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E0CF" w14:textId="77777777" w:rsidR="00400F82" w:rsidRDefault="00400F82" w:rsidP="00400F82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_Hlk187225493"/>
      <w:r>
        <w:rPr>
          <w:rFonts w:ascii="Times New Roman" w:hAnsi="Times New Roman"/>
          <w:color w:val="000000"/>
          <w:sz w:val="28"/>
          <w:szCs w:val="28"/>
        </w:rPr>
        <w:t>МОГИЛІВ-ПОДІЛЬСЬКА МІСЬКА РАДА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ВІННИЦЬКОЇ ОБЛАСТІ</w:t>
      </w:r>
    </w:p>
    <w:p w14:paraId="684134FF" w14:textId="77777777" w:rsidR="00400F82" w:rsidRDefault="00400F82" w:rsidP="00400F82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89B05A3" w14:textId="77777777" w:rsidR="00400F82" w:rsidRDefault="00400F82" w:rsidP="00400F82">
      <w:pPr>
        <w:pStyle w:val="a4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МІСЬКИЙ ГОЛОВА</w:t>
      </w:r>
    </w:p>
    <w:p w14:paraId="5E340060" w14:textId="77777777" w:rsidR="00400F82" w:rsidRDefault="00400F82" w:rsidP="00400F82">
      <w:pPr>
        <w:pStyle w:val="a4"/>
        <w:spacing w:line="36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</w:rPr>
        <w:t xml:space="preserve"> Я</w:t>
      </w:r>
    </w:p>
    <w:tbl>
      <w:tblPr>
        <w:tblpPr w:leftFromText="180" w:rightFromText="180" w:vertAnchor="text" w:horzAnchor="margin" w:tblpY="115"/>
        <w:tblW w:w="5535" w:type="pct"/>
        <w:tblLook w:val="04A0" w:firstRow="1" w:lastRow="0" w:firstColumn="1" w:lastColumn="0" w:noHBand="0" w:noVBand="1"/>
      </w:tblPr>
      <w:tblGrid>
        <w:gridCol w:w="3119"/>
        <w:gridCol w:w="3776"/>
        <w:gridCol w:w="3461"/>
      </w:tblGrid>
      <w:tr w:rsidR="00400F82" w14:paraId="28BFBB87" w14:textId="77777777" w:rsidTr="00CE42F9">
        <w:tc>
          <w:tcPr>
            <w:tcW w:w="1506" w:type="pct"/>
            <w:hideMark/>
          </w:tcPr>
          <w:p w14:paraId="0BFF4BA1" w14:textId="7BC95C34" w:rsidR="00400F82" w:rsidRDefault="00961E96" w:rsidP="00CE42F9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  <w:r w:rsidR="00416D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.01.2025</w:t>
            </w:r>
          </w:p>
        </w:tc>
        <w:tc>
          <w:tcPr>
            <w:tcW w:w="1823" w:type="pct"/>
            <w:hideMark/>
          </w:tcPr>
          <w:p w14:paraId="5C05106A" w14:textId="77777777" w:rsidR="00400F82" w:rsidRDefault="00400F82" w:rsidP="00CE42F9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Могилів-Подільський</w:t>
            </w:r>
          </w:p>
        </w:tc>
        <w:tc>
          <w:tcPr>
            <w:tcW w:w="1671" w:type="pct"/>
            <w:hideMark/>
          </w:tcPr>
          <w:p w14:paraId="4953A3CD" w14:textId="39A008A8" w:rsidR="00400F82" w:rsidRDefault="00400F82" w:rsidP="00CE42F9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№</w:t>
            </w:r>
            <w:r w:rsidR="00961E9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6-р</w:t>
            </w:r>
          </w:p>
        </w:tc>
      </w:tr>
    </w:tbl>
    <w:p w14:paraId="5E89EB87" w14:textId="77777777" w:rsidR="00400F82" w:rsidRDefault="00400F82" w:rsidP="00400F82">
      <w:pPr>
        <w:tabs>
          <w:tab w:val="left" w:pos="4111"/>
        </w:tabs>
        <w:spacing w:line="360" w:lineRule="auto"/>
        <w:rPr>
          <w:sz w:val="28"/>
          <w:szCs w:val="28"/>
          <w:lang w:val="uk-UA"/>
        </w:rPr>
      </w:pPr>
    </w:p>
    <w:p w14:paraId="6768A888" w14:textId="77777777" w:rsidR="001E5959" w:rsidRPr="001E5959" w:rsidRDefault="001E5959" w:rsidP="001E5959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1E5959">
        <w:rPr>
          <w:rFonts w:eastAsiaTheme="minorHAnsi"/>
          <w:b/>
          <w:bCs/>
          <w:sz w:val="28"/>
          <w:szCs w:val="28"/>
          <w:lang w:val="uk-UA" w:eastAsia="en-US"/>
        </w:rPr>
        <w:t>Про застосування заходів зовнішнього врегулювання</w:t>
      </w:r>
    </w:p>
    <w:p w14:paraId="351666EA" w14:textId="77777777" w:rsidR="001E5959" w:rsidRPr="001E5959" w:rsidRDefault="001E5959" w:rsidP="001E5959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1E5959">
        <w:rPr>
          <w:rFonts w:eastAsiaTheme="minorHAnsi"/>
          <w:b/>
          <w:bCs/>
          <w:sz w:val="28"/>
          <w:szCs w:val="28"/>
          <w:lang w:val="uk-UA" w:eastAsia="en-US"/>
        </w:rPr>
        <w:t>конфлікту інтересів</w:t>
      </w:r>
    </w:p>
    <w:p w14:paraId="3776DC00" w14:textId="77777777" w:rsidR="001E5959" w:rsidRPr="001E5959" w:rsidRDefault="001E5959" w:rsidP="001E5959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14:paraId="65E2C04B" w14:textId="77777777" w:rsidR="001E5959" w:rsidRPr="001E5959" w:rsidRDefault="001E5959" w:rsidP="001E5959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46F7E459" w14:textId="77777777" w:rsidR="001E5959" w:rsidRPr="001E5959" w:rsidRDefault="001E5959" w:rsidP="001E5959">
      <w:pPr>
        <w:jc w:val="both"/>
        <w:rPr>
          <w:color w:val="000000"/>
          <w:sz w:val="28"/>
          <w:szCs w:val="28"/>
          <w:lang w:val="uk-UA" w:eastAsia="uk-UA"/>
        </w:rPr>
      </w:pPr>
      <w:r w:rsidRPr="001E5959">
        <w:rPr>
          <w:rFonts w:eastAsia="Calibri"/>
          <w:sz w:val="28"/>
          <w:szCs w:val="28"/>
          <w:lang w:val="uk-UA" w:eastAsia="en-US"/>
        </w:rPr>
        <w:tab/>
        <w:t>Керуючись ст.</w:t>
      </w:r>
      <w:r w:rsidRPr="001E5959">
        <w:rPr>
          <w:rFonts w:eastAsia="Calibri" w:cstheme="minorBidi"/>
          <w:color w:val="000000"/>
          <w:sz w:val="28"/>
          <w:szCs w:val="28"/>
          <w:lang w:val="uk-UA" w:eastAsia="en-US"/>
        </w:rPr>
        <w:t xml:space="preserve"> 42 Закону України «Про місцеве самоврядування в Україні», відповідно до </w:t>
      </w:r>
      <w:proofErr w:type="spellStart"/>
      <w:r w:rsidRPr="001E5959">
        <w:rPr>
          <w:rFonts w:eastAsia="Calibri" w:cstheme="minorBidi"/>
          <w:color w:val="000000"/>
          <w:sz w:val="28"/>
          <w:szCs w:val="28"/>
          <w:lang w:val="uk-UA" w:eastAsia="en-US"/>
        </w:rPr>
        <w:t>ст.ст</w:t>
      </w:r>
      <w:proofErr w:type="spellEnd"/>
      <w:r w:rsidRPr="001E5959">
        <w:rPr>
          <w:rFonts w:eastAsia="Calibri" w:cstheme="minorBidi"/>
          <w:color w:val="000000"/>
          <w:sz w:val="28"/>
          <w:szCs w:val="28"/>
          <w:lang w:val="uk-UA" w:eastAsia="en-US"/>
        </w:rPr>
        <w:t>.</w:t>
      </w:r>
      <w:r w:rsidRPr="001E5959">
        <w:rPr>
          <w:rFonts w:eastAsia="Calibri"/>
          <w:sz w:val="28"/>
          <w:szCs w:val="28"/>
          <w:lang w:val="uk-UA" w:eastAsia="en-US"/>
        </w:rPr>
        <w:t xml:space="preserve">  28, 29,  33 Закону України «Про запобігання корупції», розпорядження міського голови в</w:t>
      </w:r>
      <w:r w:rsidRPr="001E5959">
        <w:rPr>
          <w:rFonts w:eastAsia="Calibri" w:cstheme="minorBidi"/>
          <w:color w:val="000000"/>
          <w:sz w:val="28"/>
          <w:szCs w:val="28"/>
          <w:lang w:val="uk-UA" w:eastAsia="en-US"/>
        </w:rPr>
        <w:t>ід   21.02.2024 №37-р</w:t>
      </w:r>
      <w:r w:rsidRPr="001E5959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 xml:space="preserve"> «Про забезпечення щодо запобігання та врегулювання конфлікту інтересів у діяльності осіб, уповноважених на виконання функцій держави або місцевого самоврядування», враховуючи повідомлення директора комунального некомерційного підприємства «Могилів-Подільський міський Центр первинної медико-санітарної допомоги» </w:t>
      </w:r>
      <w:proofErr w:type="spellStart"/>
      <w:r w:rsidRPr="001E5959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>Череватової</w:t>
      </w:r>
      <w:proofErr w:type="spellEnd"/>
      <w:r w:rsidRPr="001E5959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 xml:space="preserve"> Наталі Павлівни, </w:t>
      </w:r>
      <w:r w:rsidRPr="001E5959">
        <w:rPr>
          <w:rFonts w:eastAsia="Calibri"/>
          <w:sz w:val="28"/>
          <w:szCs w:val="28"/>
          <w:lang w:val="uk-UA" w:eastAsia="en-US"/>
        </w:rPr>
        <w:t xml:space="preserve">з метою дотримання антикорупційного законодавства, </w:t>
      </w:r>
      <w:r w:rsidRPr="001E5959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1E5959">
        <w:rPr>
          <w:color w:val="000000"/>
          <w:sz w:val="28"/>
          <w:szCs w:val="28"/>
          <w:lang w:val="uk-UA" w:eastAsia="uk-UA"/>
        </w:rPr>
        <w:t>зобов’язую:</w:t>
      </w:r>
    </w:p>
    <w:p w14:paraId="2F0001C6" w14:textId="77777777" w:rsidR="001E5959" w:rsidRPr="001E5959" w:rsidRDefault="001E5959" w:rsidP="001E5959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 w:eastAsia="uk-UA"/>
        </w:rPr>
      </w:pPr>
      <w:r w:rsidRPr="001E5959">
        <w:rPr>
          <w:color w:val="000000"/>
          <w:sz w:val="28"/>
          <w:szCs w:val="28"/>
          <w:lang w:val="uk-UA" w:eastAsia="uk-UA"/>
        </w:rPr>
        <w:t xml:space="preserve">Застосувати заходи зовнішнього врегулювання конфлікту інтересів до </w:t>
      </w:r>
      <w:r w:rsidRPr="001E5959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 xml:space="preserve">директора КНП «Могилів-Подільський міський Центр первинної медико-санітарної допомоги» </w:t>
      </w:r>
      <w:proofErr w:type="spellStart"/>
      <w:r w:rsidRPr="001E5959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>Череватової</w:t>
      </w:r>
      <w:proofErr w:type="spellEnd"/>
      <w:r w:rsidRPr="001E5959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 xml:space="preserve"> Наталі Павлівни, під час здійснення нею повноважень щодо себе самої.</w:t>
      </w:r>
    </w:p>
    <w:p w14:paraId="2E50E1CC" w14:textId="77777777" w:rsidR="001E5959" w:rsidRPr="001E5959" w:rsidRDefault="001E5959" w:rsidP="001E5959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 w:eastAsia="uk-UA"/>
        </w:rPr>
      </w:pPr>
      <w:r w:rsidRPr="001E5959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>Здійснення зовнішнього контролю покласти на заступника міського голови з питань діяльності виконавчих органів Слободянюка Михайла Васильовича.</w:t>
      </w:r>
    </w:p>
    <w:p w14:paraId="6FF312EB" w14:textId="629A830D" w:rsidR="001E5959" w:rsidRPr="001E5959" w:rsidRDefault="001E5959" w:rsidP="001E5959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 w:eastAsia="uk-UA"/>
        </w:rPr>
      </w:pPr>
      <w:r w:rsidRPr="001E5959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 xml:space="preserve">Формою зовнішнього контролю визначити перевірку, особою уповноваженою на здійснення зовнішнього контролю, організації та стану виконання </w:t>
      </w:r>
      <w:bookmarkStart w:id="1" w:name="_Hlk183512108"/>
      <w:r w:rsidRPr="001E5959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>запиту управління стратегічних розслідувань у Вінницькій області Департаменту стратегічних розслідувань Національної поліції України №</w:t>
      </w:r>
      <w:r w:rsidR="00400F82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>1632-2025</w:t>
      </w:r>
      <w:r w:rsidRPr="001E5959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 xml:space="preserve"> від </w:t>
      </w:r>
      <w:r w:rsidR="00400F82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>06</w:t>
      </w:r>
      <w:r w:rsidRPr="001E5959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>.</w:t>
      </w:r>
      <w:r w:rsidR="00400F82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>01</w:t>
      </w:r>
      <w:r w:rsidRPr="001E5959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>.202</w:t>
      </w:r>
      <w:bookmarkEnd w:id="1"/>
      <w:r w:rsidR="00400F82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>5</w:t>
      </w:r>
      <w:r w:rsidRPr="001E5959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 xml:space="preserve">, щодо надання інформації відносно директора КНП «Могилів-Подільський міський Центр первинної медико-санітарної допомоги» </w:t>
      </w:r>
      <w:proofErr w:type="spellStart"/>
      <w:r w:rsidRPr="001E5959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>Череватової</w:t>
      </w:r>
      <w:proofErr w:type="spellEnd"/>
      <w:r w:rsidRPr="001E5959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 xml:space="preserve"> Наталі Павлівни.</w:t>
      </w:r>
    </w:p>
    <w:p w14:paraId="5B29A9F8" w14:textId="5F38626F" w:rsidR="001E5959" w:rsidRPr="001E5959" w:rsidRDefault="001E5959" w:rsidP="001E5959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 w:eastAsia="uk-UA"/>
        </w:rPr>
      </w:pPr>
      <w:r w:rsidRPr="001E5959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>Зобов</w:t>
      </w:r>
      <w:r w:rsidRPr="001E5959">
        <w:rPr>
          <w:color w:val="000000"/>
          <w:sz w:val="28"/>
          <w:szCs w:val="28"/>
          <w:lang w:val="uk-UA" w:eastAsia="uk-UA"/>
        </w:rPr>
        <w:t>’</w:t>
      </w:r>
      <w:r w:rsidRPr="001E5959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 xml:space="preserve">язати </w:t>
      </w:r>
      <w:proofErr w:type="spellStart"/>
      <w:r w:rsidRPr="001E5959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>Череватову</w:t>
      </w:r>
      <w:proofErr w:type="spellEnd"/>
      <w:r w:rsidRPr="001E5959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 xml:space="preserve"> Наталю Павлівну надати для ознайомлення </w:t>
      </w:r>
      <w:proofErr w:type="spellStart"/>
      <w:r w:rsidRPr="001E5959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>проєкт</w:t>
      </w:r>
      <w:proofErr w:type="spellEnd"/>
      <w:r w:rsidRPr="001E5959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 xml:space="preserve"> відповіді на запит управління стратегічних розслідувань у Вінницькій області Департаменту стратегічних розслідувань </w:t>
      </w:r>
      <w:r w:rsidRPr="001E5959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lastRenderedPageBreak/>
        <w:t>Національної поліції України №</w:t>
      </w:r>
      <w:r w:rsidR="00400F82" w:rsidRPr="001E5959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>№</w:t>
      </w:r>
      <w:r w:rsidR="00400F82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>1632-2025</w:t>
      </w:r>
      <w:r w:rsidR="00400F82" w:rsidRPr="001E5959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 xml:space="preserve"> від </w:t>
      </w:r>
      <w:r w:rsidR="00400F82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>06</w:t>
      </w:r>
      <w:r w:rsidR="00400F82" w:rsidRPr="001E5959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>.</w:t>
      </w:r>
      <w:r w:rsidR="00400F82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>01</w:t>
      </w:r>
      <w:r w:rsidR="00400F82" w:rsidRPr="001E5959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>.202</w:t>
      </w:r>
      <w:r w:rsidR="00400F82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>5</w:t>
      </w:r>
      <w:r w:rsidRPr="001E5959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>, для вивчення та погодження.</w:t>
      </w:r>
    </w:p>
    <w:p w14:paraId="686A7ECF" w14:textId="77777777" w:rsidR="001E5959" w:rsidRPr="001E5959" w:rsidRDefault="001E5959" w:rsidP="001E5959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 w:eastAsia="uk-UA"/>
        </w:rPr>
      </w:pPr>
      <w:r w:rsidRPr="001E5959">
        <w:rPr>
          <w:rFonts w:eastAsia="Calibri"/>
          <w:color w:val="000000"/>
          <w:sz w:val="28"/>
          <w:szCs w:val="28"/>
          <w:shd w:val="clear" w:color="auto" w:fill="FFFFFF"/>
          <w:lang w:val="uk-UA" w:eastAsia="uk-UA"/>
        </w:rPr>
        <w:t>Заступнику міського голови з питань діяльності виконавчих органів Слободянюку Михайлу Васильовичу доповісти про результати здійснення зовнішнього контролю .</w:t>
      </w:r>
    </w:p>
    <w:p w14:paraId="588FC4BB" w14:textId="77777777" w:rsidR="001E5959" w:rsidRPr="001E5959" w:rsidRDefault="001E5959" w:rsidP="001E5959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 w:eastAsia="uk-UA"/>
        </w:rPr>
      </w:pPr>
      <w:r w:rsidRPr="001E5959">
        <w:rPr>
          <w:rFonts w:eastAsia="Calibri"/>
          <w:color w:val="000000"/>
          <w:sz w:val="28"/>
          <w:szCs w:val="28"/>
          <w:shd w:val="clear" w:color="auto" w:fill="FFFFFF"/>
          <w:lang w:val="uk-UA" w:eastAsia="uk-UA"/>
        </w:rPr>
        <w:t>Контроль за виконання даного розпорядження залишаю за собою.</w:t>
      </w:r>
    </w:p>
    <w:p w14:paraId="1E7B2B9A" w14:textId="77777777" w:rsidR="001E5959" w:rsidRPr="001E5959" w:rsidRDefault="001E5959" w:rsidP="001E5959">
      <w:pPr>
        <w:jc w:val="both"/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</w:pPr>
    </w:p>
    <w:p w14:paraId="76447B79" w14:textId="77777777" w:rsidR="001E5959" w:rsidRPr="001E5959" w:rsidRDefault="001E5959" w:rsidP="001E5959">
      <w:pPr>
        <w:jc w:val="both"/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</w:pPr>
      <w:r w:rsidRPr="001E5959">
        <w:rPr>
          <w:rFonts w:eastAsia="Calibri" w:cstheme="minorBidi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</w:p>
    <w:p w14:paraId="3C41CA91" w14:textId="77777777" w:rsidR="001E5959" w:rsidRPr="001E5959" w:rsidRDefault="001E5959" w:rsidP="001E5959">
      <w:pPr>
        <w:jc w:val="both"/>
        <w:rPr>
          <w:b/>
          <w:sz w:val="28"/>
          <w:szCs w:val="28"/>
          <w:lang w:val="uk-UA"/>
        </w:rPr>
      </w:pPr>
      <w:r w:rsidRPr="001E5959">
        <w:rPr>
          <w:b/>
          <w:sz w:val="28"/>
          <w:szCs w:val="28"/>
          <w:lang w:val="uk-UA"/>
        </w:rPr>
        <w:t>Міський голова                                                      Геннадій ГЛУХМАНЮК</w:t>
      </w:r>
    </w:p>
    <w:p w14:paraId="4304EF06" w14:textId="77777777" w:rsidR="001E5959" w:rsidRPr="001E5959" w:rsidRDefault="001E5959" w:rsidP="001E5959">
      <w:pPr>
        <w:jc w:val="both"/>
        <w:rPr>
          <w:sz w:val="28"/>
          <w:szCs w:val="28"/>
          <w:lang w:val="uk-UA"/>
        </w:rPr>
      </w:pPr>
    </w:p>
    <w:bookmarkEnd w:id="0"/>
    <w:p w14:paraId="23400193" w14:textId="69892DE8" w:rsidR="001E5959" w:rsidRDefault="001E5959">
      <w:pPr>
        <w:rPr>
          <w:sz w:val="28"/>
          <w:szCs w:val="28"/>
        </w:rPr>
      </w:pPr>
    </w:p>
    <w:p w14:paraId="4EB2FE63" w14:textId="43D60564" w:rsidR="001E5959" w:rsidRDefault="001E5959">
      <w:pPr>
        <w:rPr>
          <w:sz w:val="28"/>
          <w:szCs w:val="28"/>
        </w:rPr>
      </w:pPr>
    </w:p>
    <w:p w14:paraId="0499969D" w14:textId="1333AAE1" w:rsidR="001E5959" w:rsidRDefault="001E5959">
      <w:pPr>
        <w:rPr>
          <w:sz w:val="28"/>
          <w:szCs w:val="28"/>
        </w:rPr>
      </w:pPr>
    </w:p>
    <w:p w14:paraId="402F22CD" w14:textId="6B56DAA0" w:rsidR="001E5959" w:rsidRDefault="001E5959">
      <w:pPr>
        <w:rPr>
          <w:sz w:val="28"/>
          <w:szCs w:val="28"/>
        </w:rPr>
      </w:pPr>
    </w:p>
    <w:p w14:paraId="7E0E2940" w14:textId="005189A5" w:rsidR="001E5959" w:rsidRDefault="001E5959">
      <w:pPr>
        <w:rPr>
          <w:sz w:val="28"/>
          <w:szCs w:val="28"/>
        </w:rPr>
      </w:pPr>
    </w:p>
    <w:p w14:paraId="3CEE6989" w14:textId="77777777" w:rsidR="00400F82" w:rsidRPr="001E5959" w:rsidRDefault="00400F82" w:rsidP="00400F82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  <w:r w:rsidRPr="001E5959">
        <w:rPr>
          <w:rFonts w:eastAsiaTheme="minorHAnsi"/>
          <w:sz w:val="28"/>
          <w:szCs w:val="28"/>
          <w:lang w:val="uk-UA" w:eastAsia="en-US"/>
        </w:rPr>
        <w:t>Ознайомлені</w:t>
      </w:r>
    </w:p>
    <w:p w14:paraId="21538CE8" w14:textId="77777777" w:rsidR="00400F82" w:rsidRPr="001E5959" w:rsidRDefault="00400F82" w:rsidP="00400F82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  <w:r w:rsidRPr="001E5959">
        <w:rPr>
          <w:rFonts w:eastAsiaTheme="minorHAnsi"/>
          <w:sz w:val="28"/>
          <w:szCs w:val="28"/>
          <w:lang w:val="uk-UA" w:eastAsia="en-US"/>
        </w:rPr>
        <w:t>__________       Михайло СЛОБОДЯНЮК</w:t>
      </w:r>
    </w:p>
    <w:p w14:paraId="1D51557C" w14:textId="49A6C6C8" w:rsidR="00400F82" w:rsidRPr="001E5959" w:rsidRDefault="00400F82" w:rsidP="00400F82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  <w:r w:rsidRPr="001E5959">
        <w:rPr>
          <w:rFonts w:eastAsiaTheme="minorHAnsi"/>
          <w:sz w:val="28"/>
          <w:szCs w:val="28"/>
          <w:lang w:val="uk-UA" w:eastAsia="en-US"/>
        </w:rPr>
        <w:t>«___»__________ 202</w:t>
      </w:r>
      <w:r>
        <w:rPr>
          <w:rFonts w:eastAsiaTheme="minorHAnsi"/>
          <w:sz w:val="28"/>
          <w:szCs w:val="28"/>
          <w:lang w:val="uk-UA" w:eastAsia="en-US"/>
        </w:rPr>
        <w:t>5</w:t>
      </w:r>
      <w:r w:rsidRPr="001E5959">
        <w:rPr>
          <w:rFonts w:eastAsiaTheme="minorHAnsi"/>
          <w:sz w:val="28"/>
          <w:szCs w:val="28"/>
          <w:lang w:val="uk-UA" w:eastAsia="en-US"/>
        </w:rPr>
        <w:t xml:space="preserve"> рік</w:t>
      </w:r>
    </w:p>
    <w:p w14:paraId="5449282C" w14:textId="77777777" w:rsidR="00400F82" w:rsidRPr="001E5959" w:rsidRDefault="00400F82" w:rsidP="00400F82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</w:p>
    <w:p w14:paraId="15970DAF" w14:textId="77777777" w:rsidR="00400F82" w:rsidRPr="001E5959" w:rsidRDefault="00400F82" w:rsidP="00400F82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  <w:r w:rsidRPr="001E5959">
        <w:rPr>
          <w:rFonts w:eastAsiaTheme="minorHAnsi"/>
          <w:sz w:val="28"/>
          <w:szCs w:val="28"/>
          <w:lang w:val="uk-UA" w:eastAsia="en-US"/>
        </w:rPr>
        <w:t>__________       Наталя ЧЕРЕВАТОВА</w:t>
      </w:r>
    </w:p>
    <w:p w14:paraId="5EF4A30D" w14:textId="477919BE" w:rsidR="00400F82" w:rsidRPr="001E5959" w:rsidRDefault="00400F82" w:rsidP="00400F82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  <w:r w:rsidRPr="001E5959">
        <w:rPr>
          <w:rFonts w:eastAsiaTheme="minorHAnsi"/>
          <w:sz w:val="28"/>
          <w:szCs w:val="28"/>
          <w:lang w:val="uk-UA" w:eastAsia="en-US"/>
        </w:rPr>
        <w:t>«___»__________ 202</w:t>
      </w:r>
      <w:r>
        <w:rPr>
          <w:rFonts w:eastAsiaTheme="minorHAnsi"/>
          <w:sz w:val="28"/>
          <w:szCs w:val="28"/>
          <w:lang w:val="uk-UA" w:eastAsia="en-US"/>
        </w:rPr>
        <w:t>5</w:t>
      </w:r>
      <w:r w:rsidRPr="001E5959">
        <w:rPr>
          <w:rFonts w:eastAsiaTheme="minorHAnsi"/>
          <w:sz w:val="28"/>
          <w:szCs w:val="28"/>
          <w:lang w:val="uk-UA" w:eastAsia="en-US"/>
        </w:rPr>
        <w:t xml:space="preserve"> рік</w:t>
      </w:r>
    </w:p>
    <w:p w14:paraId="6A201791" w14:textId="77777777" w:rsidR="00400F82" w:rsidRPr="001E5959" w:rsidRDefault="00400F82" w:rsidP="00400F82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</w:p>
    <w:p w14:paraId="531A2920" w14:textId="2DA89495" w:rsidR="001E5959" w:rsidRDefault="001E5959">
      <w:pPr>
        <w:rPr>
          <w:sz w:val="28"/>
          <w:szCs w:val="28"/>
        </w:rPr>
      </w:pPr>
    </w:p>
    <w:p w14:paraId="3758E5D5" w14:textId="6875DDB7" w:rsidR="001E5959" w:rsidRDefault="001E5959">
      <w:pPr>
        <w:rPr>
          <w:sz w:val="28"/>
          <w:szCs w:val="28"/>
        </w:rPr>
      </w:pPr>
    </w:p>
    <w:p w14:paraId="0CC79E4F" w14:textId="6110F498" w:rsidR="001E5959" w:rsidRDefault="001E5959">
      <w:pPr>
        <w:rPr>
          <w:sz w:val="28"/>
          <w:szCs w:val="28"/>
        </w:rPr>
      </w:pPr>
    </w:p>
    <w:p w14:paraId="62845863" w14:textId="0A3FC0C2" w:rsidR="001E5959" w:rsidRDefault="001E5959">
      <w:pPr>
        <w:rPr>
          <w:sz w:val="28"/>
          <w:szCs w:val="28"/>
        </w:rPr>
      </w:pPr>
    </w:p>
    <w:p w14:paraId="4AD29071" w14:textId="1E24C957" w:rsidR="001E5959" w:rsidRDefault="001E5959">
      <w:pPr>
        <w:rPr>
          <w:sz w:val="28"/>
          <w:szCs w:val="28"/>
        </w:rPr>
      </w:pPr>
    </w:p>
    <w:p w14:paraId="044CCA8D" w14:textId="110342B1" w:rsidR="00400F82" w:rsidRDefault="00400F82">
      <w:pPr>
        <w:rPr>
          <w:sz w:val="28"/>
          <w:szCs w:val="28"/>
        </w:rPr>
      </w:pPr>
    </w:p>
    <w:p w14:paraId="45222E02" w14:textId="4B4BD4EC" w:rsidR="00400F82" w:rsidRDefault="00400F82">
      <w:pPr>
        <w:rPr>
          <w:sz w:val="28"/>
          <w:szCs w:val="28"/>
        </w:rPr>
      </w:pPr>
    </w:p>
    <w:p w14:paraId="3734458A" w14:textId="6B5C96DF" w:rsidR="00400F82" w:rsidRDefault="00400F82">
      <w:pPr>
        <w:rPr>
          <w:sz w:val="28"/>
          <w:szCs w:val="28"/>
        </w:rPr>
      </w:pPr>
    </w:p>
    <w:p w14:paraId="5A14DDC0" w14:textId="6D8BE896" w:rsidR="00400F82" w:rsidRDefault="00400F82">
      <w:pPr>
        <w:rPr>
          <w:sz w:val="28"/>
          <w:szCs w:val="28"/>
        </w:rPr>
      </w:pPr>
    </w:p>
    <w:p w14:paraId="2B66BA87" w14:textId="1F0EA696" w:rsidR="00400F82" w:rsidRDefault="00400F82">
      <w:pPr>
        <w:rPr>
          <w:sz w:val="28"/>
          <w:szCs w:val="28"/>
        </w:rPr>
      </w:pPr>
    </w:p>
    <w:p w14:paraId="10197E4B" w14:textId="3D0EC6C2" w:rsidR="00400F82" w:rsidRDefault="00400F82">
      <w:pPr>
        <w:rPr>
          <w:sz w:val="28"/>
          <w:szCs w:val="28"/>
        </w:rPr>
      </w:pPr>
    </w:p>
    <w:p w14:paraId="7AEBCD33" w14:textId="432C1DBB" w:rsidR="00400F82" w:rsidRDefault="00400F82">
      <w:pPr>
        <w:rPr>
          <w:sz w:val="28"/>
          <w:szCs w:val="28"/>
        </w:rPr>
      </w:pPr>
    </w:p>
    <w:p w14:paraId="0E7D60AF" w14:textId="7AF2D391" w:rsidR="00400F82" w:rsidRDefault="00400F82">
      <w:pPr>
        <w:rPr>
          <w:sz w:val="28"/>
          <w:szCs w:val="28"/>
        </w:rPr>
      </w:pPr>
    </w:p>
    <w:p w14:paraId="50AB5224" w14:textId="577B21A4" w:rsidR="00400F82" w:rsidRDefault="00400F82">
      <w:pPr>
        <w:rPr>
          <w:sz w:val="28"/>
          <w:szCs w:val="28"/>
        </w:rPr>
      </w:pPr>
    </w:p>
    <w:p w14:paraId="29C6865E" w14:textId="401D8C4E" w:rsidR="00400F82" w:rsidRDefault="00400F82">
      <w:pPr>
        <w:rPr>
          <w:sz w:val="28"/>
          <w:szCs w:val="28"/>
        </w:rPr>
      </w:pPr>
    </w:p>
    <w:p w14:paraId="489C631A" w14:textId="3292C353" w:rsidR="00400F82" w:rsidRDefault="00400F82">
      <w:pPr>
        <w:rPr>
          <w:sz w:val="28"/>
          <w:szCs w:val="28"/>
        </w:rPr>
      </w:pPr>
    </w:p>
    <w:p w14:paraId="435C09B0" w14:textId="3CEC8A2B" w:rsidR="00400F82" w:rsidRDefault="00400F82">
      <w:pPr>
        <w:rPr>
          <w:sz w:val="28"/>
          <w:szCs w:val="28"/>
        </w:rPr>
      </w:pPr>
    </w:p>
    <w:sectPr w:rsidR="00400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53C19"/>
    <w:multiLevelType w:val="hybridMultilevel"/>
    <w:tmpl w:val="627A4E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D3"/>
    <w:rsid w:val="001E5959"/>
    <w:rsid w:val="00400F82"/>
    <w:rsid w:val="00416D5C"/>
    <w:rsid w:val="00496187"/>
    <w:rsid w:val="0082268A"/>
    <w:rsid w:val="00961E96"/>
    <w:rsid w:val="009E2717"/>
    <w:rsid w:val="00A805D3"/>
    <w:rsid w:val="00C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D8AF"/>
  <w15:chartTrackingRefBased/>
  <w15:docId w15:val="{1168710F-8098-498A-AE21-D9E0DB25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99"/>
    <w:locked/>
    <w:rsid w:val="00496187"/>
  </w:style>
  <w:style w:type="paragraph" w:styleId="a4">
    <w:name w:val="No Spacing"/>
    <w:link w:val="a3"/>
    <w:uiPriority w:val="99"/>
    <w:qFormat/>
    <w:rsid w:val="0049618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0F8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00F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1515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Admin-PC</cp:lastModifiedBy>
  <cp:revision>7</cp:revision>
  <cp:lastPrinted>2025-01-31T12:14:00Z</cp:lastPrinted>
  <dcterms:created xsi:type="dcterms:W3CDTF">2025-01-08T08:41:00Z</dcterms:created>
  <dcterms:modified xsi:type="dcterms:W3CDTF">2025-01-31T12:14:00Z</dcterms:modified>
</cp:coreProperties>
</file>