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D3D0A" w14:textId="4435A801" w:rsidR="008B09D1" w:rsidRPr="008B09D1" w:rsidRDefault="008B09D1" w:rsidP="008B09D1">
      <w:pPr>
        <w:spacing w:line="360" w:lineRule="auto"/>
        <w:jc w:val="center"/>
        <w:rPr>
          <w:rFonts w:eastAsia="Calibri"/>
          <w:color w:val="000000"/>
        </w:rPr>
      </w:pPr>
      <w:r w:rsidRPr="008B09D1">
        <w:rPr>
          <w:rFonts w:eastAsia="Calibri"/>
          <w:noProof/>
          <w:color w:val="000000"/>
          <w:lang w:eastAsia="uk-UA"/>
        </w:rPr>
        <w:drawing>
          <wp:inline distT="0" distB="0" distL="0" distR="0" wp14:anchorId="2A72F712" wp14:editId="7178D94F">
            <wp:extent cx="438150" cy="62992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B77C2" w14:textId="77777777" w:rsidR="008B09D1" w:rsidRPr="008B09D1" w:rsidRDefault="008B09D1" w:rsidP="008B09D1">
      <w:pPr>
        <w:autoSpaceDE w:val="0"/>
        <w:autoSpaceDN w:val="0"/>
        <w:jc w:val="center"/>
        <w:rPr>
          <w:bCs/>
          <w:color w:val="000000"/>
        </w:rPr>
      </w:pPr>
      <w:r w:rsidRPr="008B09D1">
        <w:rPr>
          <w:bCs/>
          <w:color w:val="000000"/>
        </w:rPr>
        <w:t xml:space="preserve">МОГИЛІВ-ПОДІЛЬСЬКА МІСЬКА РАДА </w:t>
      </w:r>
    </w:p>
    <w:p w14:paraId="794E201F" w14:textId="77777777" w:rsidR="008B09D1" w:rsidRPr="008B09D1" w:rsidRDefault="008B09D1" w:rsidP="008B09D1">
      <w:pPr>
        <w:autoSpaceDE w:val="0"/>
        <w:autoSpaceDN w:val="0"/>
        <w:spacing w:line="360" w:lineRule="auto"/>
        <w:jc w:val="center"/>
        <w:rPr>
          <w:bCs/>
          <w:color w:val="000000"/>
        </w:rPr>
      </w:pPr>
      <w:r w:rsidRPr="008B09D1">
        <w:rPr>
          <w:bCs/>
          <w:color w:val="000000"/>
        </w:rPr>
        <w:t>ВІННИЦЬКОЇ ОБЛАСТІ</w:t>
      </w:r>
    </w:p>
    <w:p w14:paraId="45332C83" w14:textId="77777777" w:rsidR="008B09D1" w:rsidRPr="008B09D1" w:rsidRDefault="008B09D1" w:rsidP="008B09D1">
      <w:pPr>
        <w:autoSpaceDE w:val="0"/>
        <w:autoSpaceDN w:val="0"/>
        <w:jc w:val="center"/>
        <w:rPr>
          <w:b/>
          <w:bCs/>
          <w:color w:val="000000"/>
        </w:rPr>
      </w:pPr>
      <w:r w:rsidRPr="008B09D1">
        <w:rPr>
          <w:b/>
          <w:bCs/>
          <w:color w:val="000000"/>
        </w:rPr>
        <w:t>ВИКОНАВЧИЙ КОМІТЕТ</w:t>
      </w:r>
    </w:p>
    <w:p w14:paraId="573F831E" w14:textId="77777777" w:rsidR="008B09D1" w:rsidRPr="008B09D1" w:rsidRDefault="008B09D1" w:rsidP="008B09D1">
      <w:pPr>
        <w:jc w:val="center"/>
        <w:rPr>
          <w:rFonts w:eastAsia="Calibri"/>
          <w:b/>
          <w:color w:val="000000"/>
        </w:rPr>
      </w:pPr>
      <w:r w:rsidRPr="008B09D1">
        <w:rPr>
          <w:rFonts w:eastAsia="Calibri"/>
          <w:b/>
          <w:color w:val="000000"/>
        </w:rPr>
        <w:t>МОГИЛІВ-ПОДІЛЬСЬКОЇ МІСЬКОЇ РАДИ</w:t>
      </w:r>
    </w:p>
    <w:p w14:paraId="3A95F475" w14:textId="77777777" w:rsidR="008B09D1" w:rsidRPr="008B09D1" w:rsidRDefault="008B09D1" w:rsidP="008B09D1">
      <w:pPr>
        <w:rPr>
          <w:sz w:val="20"/>
          <w:szCs w:val="20"/>
        </w:rPr>
      </w:pPr>
    </w:p>
    <w:p w14:paraId="25D00F30" w14:textId="0F270445" w:rsidR="008B09D1" w:rsidRPr="008B09D1" w:rsidRDefault="008B09D1" w:rsidP="008B09D1">
      <w:pPr>
        <w:spacing w:line="360" w:lineRule="auto"/>
        <w:jc w:val="center"/>
        <w:rPr>
          <w:rFonts w:eastAsia="Calibri"/>
          <w:b/>
          <w:bCs/>
          <w:sz w:val="32"/>
          <w:szCs w:val="32"/>
        </w:rPr>
      </w:pPr>
      <w:r w:rsidRPr="008B09D1">
        <w:rPr>
          <w:rFonts w:eastAsia="Calibri"/>
          <w:b/>
          <w:bCs/>
          <w:sz w:val="32"/>
          <w:szCs w:val="32"/>
        </w:rPr>
        <w:t>Р І Ш Е Н Н Я  №</w:t>
      </w:r>
      <w:r w:rsidR="007F71FD">
        <w:rPr>
          <w:rFonts w:eastAsia="Calibri"/>
          <w:b/>
          <w:bCs/>
          <w:sz w:val="32"/>
          <w:szCs w:val="32"/>
        </w:rPr>
        <w:t>35</w:t>
      </w:r>
    </w:p>
    <w:p w14:paraId="39E36061" w14:textId="6BF48413" w:rsidR="008B09D1" w:rsidRPr="008B09D1" w:rsidRDefault="00595E0F" w:rsidP="00351F23">
      <w:pPr>
        <w:tabs>
          <w:tab w:val="left" w:pos="709"/>
        </w:tabs>
        <w:rPr>
          <w:rFonts w:eastAsia="Calibri"/>
        </w:rPr>
      </w:pPr>
      <w:r>
        <w:rPr>
          <w:rFonts w:eastAsia="Calibri"/>
        </w:rPr>
        <w:t>11</w:t>
      </w:r>
      <w:r w:rsidR="008B09D1" w:rsidRPr="008B09D1">
        <w:rPr>
          <w:rFonts w:eastAsia="Calibri"/>
        </w:rPr>
        <w:t xml:space="preserve"> </w:t>
      </w:r>
      <w:r w:rsidR="008B09D1">
        <w:rPr>
          <w:rFonts w:eastAsia="Calibri"/>
        </w:rPr>
        <w:t>лютого</w:t>
      </w:r>
      <w:r w:rsidR="008B09D1" w:rsidRPr="008B09D1">
        <w:rPr>
          <w:rFonts w:eastAsia="Calibri"/>
        </w:rPr>
        <w:t xml:space="preserve"> 2025 року</w:t>
      </w:r>
      <w:r w:rsidR="008B09D1" w:rsidRPr="008B09D1">
        <w:rPr>
          <w:rFonts w:eastAsia="Calibri"/>
          <w:b/>
          <w:bCs/>
        </w:rPr>
        <w:tab/>
      </w:r>
      <w:r w:rsidR="008B09D1" w:rsidRPr="008B09D1">
        <w:rPr>
          <w:rFonts w:eastAsia="Calibri"/>
          <w:b/>
          <w:bCs/>
          <w:sz w:val="32"/>
          <w:szCs w:val="32"/>
        </w:rPr>
        <w:tab/>
      </w:r>
      <w:r w:rsidR="008B09D1" w:rsidRPr="008B09D1">
        <w:rPr>
          <w:rFonts w:eastAsia="Calibri"/>
          <w:b/>
          <w:bCs/>
          <w:sz w:val="32"/>
          <w:szCs w:val="32"/>
        </w:rPr>
        <w:tab/>
      </w:r>
      <w:r w:rsidR="008B09D1" w:rsidRPr="008B09D1">
        <w:rPr>
          <w:rFonts w:eastAsia="Calibri"/>
          <w:b/>
          <w:bCs/>
          <w:sz w:val="32"/>
          <w:szCs w:val="32"/>
        </w:rPr>
        <w:tab/>
      </w:r>
      <w:r w:rsidR="008B09D1" w:rsidRPr="008B09D1">
        <w:rPr>
          <w:rFonts w:eastAsia="Calibri"/>
          <w:b/>
          <w:bCs/>
          <w:sz w:val="32"/>
          <w:szCs w:val="32"/>
        </w:rPr>
        <w:tab/>
        <w:t xml:space="preserve">           </w:t>
      </w:r>
      <w:r w:rsidR="008B09D1" w:rsidRPr="008B09D1">
        <w:rPr>
          <w:rFonts w:eastAsia="Calibri"/>
        </w:rPr>
        <w:t>м. Могилів-Подільський</w:t>
      </w:r>
    </w:p>
    <w:p w14:paraId="62F54F10" w14:textId="77777777" w:rsidR="008B09D1" w:rsidRPr="008B09D1" w:rsidRDefault="008B09D1" w:rsidP="008B09D1">
      <w:pPr>
        <w:rPr>
          <w:rFonts w:eastAsia="Calibri"/>
        </w:rPr>
      </w:pPr>
    </w:p>
    <w:p w14:paraId="77E7133E" w14:textId="77777777" w:rsidR="008B09D1" w:rsidRPr="008B09D1" w:rsidRDefault="008B09D1" w:rsidP="008B09D1">
      <w:pPr>
        <w:rPr>
          <w:rFonts w:eastAsia="Calibri"/>
        </w:rPr>
      </w:pPr>
    </w:p>
    <w:p w14:paraId="27AA0E7C" w14:textId="77777777" w:rsidR="00C032B7" w:rsidRDefault="00D81466" w:rsidP="00F81F05">
      <w:pPr>
        <w:jc w:val="center"/>
        <w:rPr>
          <w:b/>
          <w:bCs/>
          <w:lang w:eastAsia="uk-UA"/>
        </w:rPr>
      </w:pPr>
      <w:r w:rsidRPr="00D408D4">
        <w:rPr>
          <w:b/>
          <w:lang w:eastAsia="uk-UA"/>
        </w:rPr>
        <w:t xml:space="preserve">Про </w:t>
      </w:r>
      <w:r w:rsidR="00C032B7">
        <w:rPr>
          <w:b/>
          <w:lang w:eastAsia="uk-UA"/>
        </w:rPr>
        <w:t xml:space="preserve">внесення </w:t>
      </w:r>
      <w:r>
        <w:rPr>
          <w:b/>
          <w:lang w:eastAsia="uk-UA"/>
        </w:rPr>
        <w:t xml:space="preserve">змін до </w:t>
      </w:r>
      <w:r w:rsidR="00C032B7">
        <w:rPr>
          <w:b/>
          <w:bCs/>
          <w:lang w:eastAsia="uk-UA"/>
        </w:rPr>
        <w:t xml:space="preserve">рішення виконавчого комітету </w:t>
      </w:r>
    </w:p>
    <w:p w14:paraId="41FA7A9F" w14:textId="77777777" w:rsidR="00D81466" w:rsidRPr="009A6762" w:rsidRDefault="00C032B7" w:rsidP="00F81F05">
      <w:pPr>
        <w:jc w:val="center"/>
        <w:rPr>
          <w:b/>
          <w:bCs/>
        </w:rPr>
      </w:pPr>
      <w:r>
        <w:rPr>
          <w:b/>
          <w:bCs/>
          <w:lang w:eastAsia="uk-UA"/>
        </w:rPr>
        <w:t>міської ради від 26 грудня 2024 року №367</w:t>
      </w:r>
    </w:p>
    <w:p w14:paraId="413EFBDB" w14:textId="77777777" w:rsidR="00D81466" w:rsidRPr="00D408D4" w:rsidRDefault="00D81466" w:rsidP="00D81466">
      <w:pPr>
        <w:rPr>
          <w:b/>
          <w:color w:val="FF0000"/>
          <w:sz w:val="24"/>
          <w:szCs w:val="24"/>
          <w:lang w:eastAsia="uk-UA"/>
        </w:rPr>
      </w:pPr>
    </w:p>
    <w:p w14:paraId="2850CF16" w14:textId="1E7BC444" w:rsidR="00D81466" w:rsidRPr="00D408D4" w:rsidRDefault="00D81466" w:rsidP="008062D3">
      <w:pPr>
        <w:tabs>
          <w:tab w:val="left" w:pos="709"/>
        </w:tabs>
        <w:rPr>
          <w:lang w:eastAsia="uk-UA"/>
        </w:rPr>
      </w:pPr>
      <w:r>
        <w:rPr>
          <w:lang w:eastAsia="uk-UA"/>
        </w:rPr>
        <w:t xml:space="preserve">   </w:t>
      </w:r>
      <w:r w:rsidR="00351F23">
        <w:rPr>
          <w:lang w:eastAsia="uk-UA"/>
        </w:rPr>
        <w:t xml:space="preserve">       </w:t>
      </w:r>
      <w:r>
        <w:rPr>
          <w:lang w:eastAsia="uk-UA"/>
        </w:rPr>
        <w:t>Керуючись ст.ст. 16, 34, 52, 59</w:t>
      </w:r>
      <w:r w:rsidRPr="00D408D4">
        <w:rPr>
          <w:lang w:eastAsia="uk-UA"/>
        </w:rPr>
        <w:t xml:space="preserve"> Закону України «Про місцеве</w:t>
      </w:r>
      <w:r>
        <w:rPr>
          <w:lang w:eastAsia="uk-UA"/>
        </w:rPr>
        <w:t xml:space="preserve"> </w:t>
      </w:r>
      <w:r w:rsidRPr="00D408D4">
        <w:rPr>
          <w:lang w:eastAsia="uk-UA"/>
        </w:rPr>
        <w:t>самоврядування в Україні»,</w:t>
      </w:r>
      <w:r>
        <w:rPr>
          <w:lang w:eastAsia="uk-UA"/>
        </w:rPr>
        <w:t xml:space="preserve"> </w:t>
      </w:r>
      <w:r w:rsidRPr="00D408D4">
        <w:rPr>
          <w:lang w:eastAsia="uk-UA"/>
        </w:rPr>
        <w:t xml:space="preserve">відповідно </w:t>
      </w:r>
      <w:r>
        <w:rPr>
          <w:lang w:eastAsia="uk-UA"/>
        </w:rPr>
        <w:t>до рішення 44 сесії Могилів-Подільської міської ради 8 скликання від 08</w:t>
      </w:r>
      <w:r w:rsidR="008B09D1">
        <w:rPr>
          <w:lang w:eastAsia="uk-UA"/>
        </w:rPr>
        <w:t xml:space="preserve"> липня </w:t>
      </w:r>
      <w:r>
        <w:rPr>
          <w:lang w:eastAsia="uk-UA"/>
        </w:rPr>
        <w:t xml:space="preserve">2024 </w:t>
      </w:r>
      <w:r w:rsidR="008B09D1">
        <w:rPr>
          <w:lang w:eastAsia="uk-UA"/>
        </w:rPr>
        <w:t xml:space="preserve">року </w:t>
      </w:r>
      <w:r>
        <w:rPr>
          <w:lang w:eastAsia="uk-UA"/>
        </w:rPr>
        <w:t>№1108 «Про затвердження Програми фінансування заходів державного та місцевого значення на території Могилів-Подільської міської територіальної громади Могилів-Подільського району Вінницької області на 2025-2027 роки»</w:t>
      </w:r>
      <w:r w:rsidR="007F37B0">
        <w:rPr>
          <w:lang w:eastAsia="uk-UA"/>
        </w:rPr>
        <w:t>,</w:t>
      </w:r>
      <w:r w:rsidR="008B09D1">
        <w:rPr>
          <w:lang w:eastAsia="uk-UA"/>
        </w:rPr>
        <w:t xml:space="preserve"> </w:t>
      </w:r>
      <w:r w:rsidR="007F37B0">
        <w:rPr>
          <w:lang w:eastAsia="uk-UA"/>
        </w:rPr>
        <w:t>-</w:t>
      </w:r>
    </w:p>
    <w:p w14:paraId="3F254041" w14:textId="77777777" w:rsidR="00D81466" w:rsidRDefault="00D81466" w:rsidP="008B09D1"/>
    <w:p w14:paraId="131EDF79" w14:textId="77777777" w:rsidR="00D81466" w:rsidRPr="00D408D4" w:rsidRDefault="00D81466" w:rsidP="000B27C1">
      <w:pPr>
        <w:jc w:val="center"/>
        <w:rPr>
          <w:b/>
          <w:bCs/>
          <w:lang w:eastAsia="uk-UA"/>
        </w:rPr>
      </w:pPr>
      <w:r>
        <w:rPr>
          <w:b/>
          <w:bCs/>
          <w:lang w:eastAsia="uk-UA"/>
        </w:rPr>
        <w:t>виконавчий комітет</w:t>
      </w:r>
      <w:r w:rsidRPr="00D408D4">
        <w:rPr>
          <w:b/>
          <w:bCs/>
          <w:lang w:eastAsia="uk-UA"/>
        </w:rPr>
        <w:t xml:space="preserve"> міської ради ВИРІШИВ:</w:t>
      </w:r>
    </w:p>
    <w:p w14:paraId="226FE0FA" w14:textId="77777777" w:rsidR="00D81466" w:rsidRDefault="00D81466" w:rsidP="000B27C1">
      <w:pPr>
        <w:jc w:val="center"/>
      </w:pPr>
    </w:p>
    <w:p w14:paraId="652896D8" w14:textId="77777777" w:rsidR="00351F23" w:rsidRDefault="00D81466" w:rsidP="00611F82">
      <w:pPr>
        <w:pStyle w:val="a3"/>
        <w:tabs>
          <w:tab w:val="left" w:pos="567"/>
          <w:tab w:val="left" w:pos="709"/>
        </w:tabs>
        <w:spacing w:after="0"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B09D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C032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Внести зміни до</w:t>
      </w:r>
      <w:r w:rsidR="004F06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2384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календарн</w:t>
      </w:r>
      <w:r w:rsidR="004F06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ого</w:t>
      </w:r>
      <w:r w:rsidRPr="0022384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план</w:t>
      </w:r>
      <w:r w:rsidR="004F06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 w:rsidRPr="0022384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23845">
        <w:rPr>
          <w:rFonts w:ascii="Times New Roman" w:hAnsi="Times New Roman" w:cs="Times New Roman"/>
          <w:bCs/>
          <w:sz w:val="28"/>
          <w:szCs w:val="28"/>
          <w:lang w:val="uk-UA"/>
        </w:rPr>
        <w:t>фінансування</w:t>
      </w:r>
      <w:r w:rsidR="00C032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238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загальнодержавних і професійних свят, видатних та пам’ятних дат, заходів </w:t>
      </w:r>
    </w:p>
    <w:p w14:paraId="339B9690" w14:textId="0D2525D2" w:rsidR="00D81466" w:rsidRDefault="00D81466" w:rsidP="00351F23">
      <w:pPr>
        <w:pStyle w:val="a3"/>
        <w:tabs>
          <w:tab w:val="left" w:pos="567"/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23845">
        <w:rPr>
          <w:rFonts w:ascii="Times New Roman" w:hAnsi="Times New Roman" w:cs="Times New Roman"/>
          <w:bCs/>
          <w:sz w:val="28"/>
          <w:szCs w:val="28"/>
          <w:lang w:val="uk-UA"/>
        </w:rPr>
        <w:t>з організації прийому офіційних делегацій та участі офіційних делегацій Могилів-Подільської міської територіальної громади у міжнародних та всеукраїнських заходах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23845">
        <w:rPr>
          <w:rFonts w:ascii="Times New Roman" w:hAnsi="Times New Roman" w:cs="Times New Roman"/>
          <w:bCs/>
          <w:sz w:val="28"/>
          <w:szCs w:val="28"/>
          <w:lang w:val="uk-UA"/>
        </w:rPr>
        <w:t>у 2025 році</w:t>
      </w:r>
      <w:r w:rsidR="00C032B7">
        <w:rPr>
          <w:rFonts w:ascii="Times New Roman" w:hAnsi="Times New Roman" w:cs="Times New Roman"/>
          <w:bCs/>
          <w:sz w:val="28"/>
          <w:szCs w:val="28"/>
          <w:lang w:val="uk-UA"/>
        </w:rPr>
        <w:t>, а саме</w:t>
      </w:r>
      <w:r w:rsidR="00402FF9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  <w:r w:rsidR="008B09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F37B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</w:t>
      </w:r>
      <w:r w:rsidR="00C032B7">
        <w:rPr>
          <w:rFonts w:ascii="Times New Roman" w:hAnsi="Times New Roman" w:cs="Times New Roman"/>
          <w:bCs/>
          <w:sz w:val="28"/>
          <w:szCs w:val="28"/>
          <w:lang w:val="uk-UA"/>
        </w:rPr>
        <w:t>пункт</w:t>
      </w:r>
      <w:r w:rsidR="007F37B0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C032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4 </w:t>
      </w:r>
      <w:r w:rsidR="007F37B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суму </w:t>
      </w:r>
      <w:r w:rsidR="00402FF9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="007F37B0">
        <w:rPr>
          <w:rFonts w:ascii="Times New Roman" w:hAnsi="Times New Roman" w:cs="Times New Roman"/>
          <w:bCs/>
          <w:sz w:val="28"/>
          <w:szCs w:val="28"/>
          <w:lang w:val="uk-UA"/>
        </w:rPr>
        <w:t>35000,00</w:t>
      </w:r>
      <w:r w:rsidR="00402FF9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7F37B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замінити на суму </w:t>
      </w:r>
      <w:r w:rsidR="00402FF9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="007F37B0">
        <w:rPr>
          <w:rFonts w:ascii="Times New Roman" w:hAnsi="Times New Roman" w:cs="Times New Roman"/>
          <w:bCs/>
          <w:sz w:val="28"/>
          <w:szCs w:val="28"/>
          <w:lang w:val="uk-UA"/>
        </w:rPr>
        <w:t>37000,00</w:t>
      </w:r>
      <w:r w:rsidR="00402FF9">
        <w:rPr>
          <w:rFonts w:ascii="Times New Roman" w:hAnsi="Times New Roman" w:cs="Times New Roman"/>
          <w:bCs/>
          <w:sz w:val="28"/>
          <w:szCs w:val="28"/>
          <w:lang w:val="uk-UA"/>
        </w:rPr>
        <w:t>» та</w:t>
      </w:r>
      <w:r w:rsidR="007F37B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 пункті </w:t>
      </w:r>
      <w:r w:rsidR="00C032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5 </w:t>
      </w:r>
      <w:r w:rsidR="007F37B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суму </w:t>
      </w:r>
      <w:r w:rsidR="00402FF9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="007F37B0">
        <w:rPr>
          <w:rFonts w:ascii="Times New Roman" w:hAnsi="Times New Roman" w:cs="Times New Roman"/>
          <w:bCs/>
          <w:sz w:val="28"/>
          <w:szCs w:val="28"/>
          <w:lang w:val="uk-UA"/>
        </w:rPr>
        <w:t>7000,00</w:t>
      </w:r>
      <w:r w:rsidR="00402FF9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7F37B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замінити на суму </w:t>
      </w:r>
      <w:r w:rsidR="00402FF9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="007F37B0">
        <w:rPr>
          <w:rFonts w:ascii="Times New Roman" w:hAnsi="Times New Roman" w:cs="Times New Roman"/>
          <w:bCs/>
          <w:sz w:val="28"/>
          <w:szCs w:val="28"/>
          <w:lang w:val="uk-UA"/>
        </w:rPr>
        <w:t>5000,00</w:t>
      </w:r>
      <w:r w:rsidR="00402FF9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F26201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7F37B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032B7">
        <w:rPr>
          <w:rFonts w:ascii="Times New Roman" w:hAnsi="Times New Roman" w:cs="Times New Roman"/>
          <w:bCs/>
          <w:sz w:val="28"/>
          <w:szCs w:val="28"/>
          <w:lang w:val="uk-UA"/>
        </w:rPr>
        <w:t>викла</w:t>
      </w:r>
      <w:r w:rsidR="00402FF9">
        <w:rPr>
          <w:rFonts w:ascii="Times New Roman" w:hAnsi="Times New Roman" w:cs="Times New Roman"/>
          <w:bCs/>
          <w:sz w:val="28"/>
          <w:szCs w:val="28"/>
          <w:lang w:val="uk-UA"/>
        </w:rPr>
        <w:t>вши пункти</w:t>
      </w:r>
      <w:r w:rsidR="00C032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 новій редакції</w:t>
      </w:r>
      <w:r w:rsidR="007F37B0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14:paraId="6D395D63" w14:textId="77777777" w:rsidR="008B09D1" w:rsidRDefault="008B09D1" w:rsidP="00F81F05">
      <w:pPr>
        <w:pStyle w:val="a3"/>
        <w:tabs>
          <w:tab w:val="left" w:pos="709"/>
        </w:tabs>
        <w:spacing w:after="0"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8"/>
        <w:gridCol w:w="1700"/>
        <w:gridCol w:w="5387"/>
        <w:gridCol w:w="1701"/>
      </w:tblGrid>
      <w:tr w:rsidR="00C50A39" w14:paraId="01412F64" w14:textId="77777777" w:rsidTr="00351F23">
        <w:tc>
          <w:tcPr>
            <w:tcW w:w="568" w:type="dxa"/>
          </w:tcPr>
          <w:p w14:paraId="72EBE4E1" w14:textId="77777777" w:rsidR="00C50A39" w:rsidRPr="00C50A39" w:rsidRDefault="00C50A39" w:rsidP="00351F23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50A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</w:t>
            </w:r>
          </w:p>
          <w:p w14:paraId="5EB89262" w14:textId="77777777" w:rsidR="00C50A39" w:rsidRPr="00C50A39" w:rsidRDefault="00C50A39" w:rsidP="00351F23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50A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700" w:type="dxa"/>
          </w:tcPr>
          <w:p w14:paraId="69D4A32C" w14:textId="77777777" w:rsidR="00C50A39" w:rsidRPr="00C50A39" w:rsidRDefault="00C50A39" w:rsidP="00351F23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50A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5387" w:type="dxa"/>
          </w:tcPr>
          <w:p w14:paraId="1D84CC91" w14:textId="77777777" w:rsidR="00C50A39" w:rsidRPr="00C50A39" w:rsidRDefault="00C50A39" w:rsidP="00351F23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50A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Назва свята</w:t>
            </w:r>
          </w:p>
        </w:tc>
        <w:tc>
          <w:tcPr>
            <w:tcW w:w="1701" w:type="dxa"/>
          </w:tcPr>
          <w:p w14:paraId="0AA89AA4" w14:textId="77777777" w:rsidR="00C50A39" w:rsidRPr="00C50A39" w:rsidRDefault="00C50A39" w:rsidP="00351F23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50A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Сума</w:t>
            </w:r>
          </w:p>
        </w:tc>
      </w:tr>
      <w:tr w:rsidR="00C50A39" w14:paraId="3F2052F9" w14:textId="77777777" w:rsidTr="00351F23">
        <w:tc>
          <w:tcPr>
            <w:tcW w:w="9356" w:type="dxa"/>
            <w:gridSpan w:val="4"/>
          </w:tcPr>
          <w:p w14:paraId="3CC3D071" w14:textId="77777777" w:rsidR="00C50A39" w:rsidRPr="00C50A39" w:rsidRDefault="00C50A39" w:rsidP="00351F23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50A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Лютий</w:t>
            </w:r>
          </w:p>
        </w:tc>
      </w:tr>
      <w:tr w:rsidR="00C50A39" w14:paraId="7D1FC1ED" w14:textId="77777777" w:rsidTr="00FA78BF">
        <w:tc>
          <w:tcPr>
            <w:tcW w:w="568" w:type="dxa"/>
          </w:tcPr>
          <w:p w14:paraId="561BEA2E" w14:textId="77777777" w:rsidR="00C50A39" w:rsidRDefault="00C50A39" w:rsidP="00E26F67">
            <w:pPr>
              <w:pStyle w:val="a3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1700" w:type="dxa"/>
          </w:tcPr>
          <w:p w14:paraId="07F3CABE" w14:textId="77777777" w:rsidR="00C50A39" w:rsidRDefault="00C50A39" w:rsidP="00E26F67">
            <w:pPr>
              <w:pStyle w:val="a3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15 лютого</w:t>
            </w:r>
          </w:p>
        </w:tc>
        <w:tc>
          <w:tcPr>
            <w:tcW w:w="5387" w:type="dxa"/>
          </w:tcPr>
          <w:p w14:paraId="2EB5A14F" w14:textId="77777777" w:rsidR="00C50A39" w:rsidRDefault="00C50A39" w:rsidP="00E26F67">
            <w:pPr>
              <w:pStyle w:val="a3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День вшанування учасників бойових дій на території інших держав</w:t>
            </w:r>
          </w:p>
        </w:tc>
        <w:tc>
          <w:tcPr>
            <w:tcW w:w="1701" w:type="dxa"/>
          </w:tcPr>
          <w:p w14:paraId="08FA15B7" w14:textId="77777777" w:rsidR="00C50A39" w:rsidRDefault="00C50A39" w:rsidP="00E26F67">
            <w:pPr>
              <w:pStyle w:val="a3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37000,00</w:t>
            </w:r>
          </w:p>
        </w:tc>
      </w:tr>
      <w:tr w:rsidR="00C50A39" w14:paraId="117939D0" w14:textId="77777777" w:rsidTr="00FA78BF">
        <w:tc>
          <w:tcPr>
            <w:tcW w:w="568" w:type="dxa"/>
          </w:tcPr>
          <w:p w14:paraId="465FA6FF" w14:textId="77777777" w:rsidR="00C50A39" w:rsidRDefault="00C50A39" w:rsidP="00E26F67">
            <w:pPr>
              <w:pStyle w:val="a3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1700" w:type="dxa"/>
          </w:tcPr>
          <w:p w14:paraId="5E964EE4" w14:textId="77777777" w:rsidR="00C50A39" w:rsidRDefault="00C50A39" w:rsidP="00E26F67">
            <w:pPr>
              <w:pStyle w:val="a3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 лютого</w:t>
            </w:r>
          </w:p>
        </w:tc>
        <w:tc>
          <w:tcPr>
            <w:tcW w:w="5387" w:type="dxa"/>
          </w:tcPr>
          <w:p w14:paraId="475D5AE4" w14:textId="77777777" w:rsidR="00C50A39" w:rsidRDefault="00C50A39" w:rsidP="00E26F67">
            <w:pPr>
              <w:pStyle w:val="a3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День Героїв Небесної Сотні</w:t>
            </w:r>
          </w:p>
        </w:tc>
        <w:tc>
          <w:tcPr>
            <w:tcW w:w="1701" w:type="dxa"/>
          </w:tcPr>
          <w:p w14:paraId="6374C367" w14:textId="77777777" w:rsidR="00C50A39" w:rsidRDefault="00C50A39" w:rsidP="00E26F67">
            <w:pPr>
              <w:pStyle w:val="a3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5000,00</w:t>
            </w:r>
          </w:p>
        </w:tc>
      </w:tr>
    </w:tbl>
    <w:p w14:paraId="39C8A769" w14:textId="77777777" w:rsidR="004F0699" w:rsidRDefault="004F0699" w:rsidP="00F81F05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Все решта залишити без змін.</w:t>
      </w:r>
    </w:p>
    <w:p w14:paraId="61CB422E" w14:textId="77777777" w:rsidR="00D81466" w:rsidRPr="00A1174E" w:rsidRDefault="00D81466" w:rsidP="00F81F05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5F73656" w14:textId="3FA03333" w:rsidR="00C50A39" w:rsidRDefault="004F0699" w:rsidP="00C97822">
      <w:pPr>
        <w:pStyle w:val="a3"/>
        <w:tabs>
          <w:tab w:val="left" w:pos="709"/>
        </w:tabs>
        <w:spacing w:after="0" w:line="240" w:lineRule="auto"/>
        <w:ind w:left="0" w:firstLine="708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B09D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2</w:t>
      </w:r>
      <w:r w:rsidR="00D81466" w:rsidRPr="008B09D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</w:t>
      </w:r>
      <w:r w:rsidR="00D814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D81466" w:rsidRPr="000777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Контроль за виконанням даного рішення покласти на</w:t>
      </w:r>
      <w:r w:rsidR="00D814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D81466" w:rsidRPr="000777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заступника міського голови з питань діяльності виконавчих органів</w:t>
      </w:r>
      <w:r w:rsidR="00D814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Михайла</w:t>
      </w:r>
      <w:r w:rsidR="00D81466" w:rsidRPr="000777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Слободянюка.</w:t>
      </w:r>
    </w:p>
    <w:p w14:paraId="7FD9060A" w14:textId="77777777" w:rsidR="00C97822" w:rsidRPr="00C97822" w:rsidRDefault="00C97822" w:rsidP="00C97822">
      <w:pPr>
        <w:pStyle w:val="a3"/>
        <w:tabs>
          <w:tab w:val="left" w:pos="709"/>
        </w:tabs>
        <w:spacing w:after="0" w:line="240" w:lineRule="auto"/>
        <w:ind w:left="0" w:firstLine="708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1F2D4EB7" w14:textId="70807840" w:rsidR="00402FF9" w:rsidRPr="003B5241" w:rsidRDefault="00811D56" w:rsidP="003B5241">
      <w:pPr>
        <w:rPr>
          <w:bCs/>
        </w:rPr>
      </w:pPr>
      <w:r w:rsidRPr="008B09D1">
        <w:rPr>
          <w:bCs/>
        </w:rPr>
        <w:t xml:space="preserve">Міський голова                                                      </w:t>
      </w:r>
      <w:r w:rsidR="008B09D1">
        <w:rPr>
          <w:bCs/>
        </w:rPr>
        <w:t xml:space="preserve">           </w:t>
      </w:r>
      <w:r w:rsidRPr="008B09D1">
        <w:rPr>
          <w:bCs/>
        </w:rPr>
        <w:t>Геннадій ГЛУХМАНЮК</w:t>
      </w:r>
    </w:p>
    <w:sectPr w:rsidR="00402FF9" w:rsidRPr="003B5241" w:rsidSect="00C97822">
      <w:pgSz w:w="11906" w:h="16838"/>
      <w:pgMar w:top="1135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466"/>
    <w:rsid w:val="000644CF"/>
    <w:rsid w:val="000B27C1"/>
    <w:rsid w:val="00110DB6"/>
    <w:rsid w:val="00127915"/>
    <w:rsid w:val="001A3444"/>
    <w:rsid w:val="001B04E2"/>
    <w:rsid w:val="00310510"/>
    <w:rsid w:val="00351F23"/>
    <w:rsid w:val="003B5241"/>
    <w:rsid w:val="003C3282"/>
    <w:rsid w:val="00402FF9"/>
    <w:rsid w:val="0045102E"/>
    <w:rsid w:val="004E78D2"/>
    <w:rsid w:val="004F0699"/>
    <w:rsid w:val="00595E0F"/>
    <w:rsid w:val="00611F82"/>
    <w:rsid w:val="00654352"/>
    <w:rsid w:val="007D142B"/>
    <w:rsid w:val="007F37B0"/>
    <w:rsid w:val="007F71FD"/>
    <w:rsid w:val="008062D3"/>
    <w:rsid w:val="00811D56"/>
    <w:rsid w:val="00872077"/>
    <w:rsid w:val="008B09D1"/>
    <w:rsid w:val="00907F8C"/>
    <w:rsid w:val="009F78D8"/>
    <w:rsid w:val="00AD27BE"/>
    <w:rsid w:val="00BA69B7"/>
    <w:rsid w:val="00C02DAF"/>
    <w:rsid w:val="00C032B7"/>
    <w:rsid w:val="00C50A39"/>
    <w:rsid w:val="00C62658"/>
    <w:rsid w:val="00C97822"/>
    <w:rsid w:val="00CF6E9E"/>
    <w:rsid w:val="00D81466"/>
    <w:rsid w:val="00DC1129"/>
    <w:rsid w:val="00E028A2"/>
    <w:rsid w:val="00E26F67"/>
    <w:rsid w:val="00EF43CD"/>
    <w:rsid w:val="00EF57A5"/>
    <w:rsid w:val="00F26201"/>
    <w:rsid w:val="00F81F05"/>
    <w:rsid w:val="00FA78BF"/>
    <w:rsid w:val="00FC1C40"/>
    <w:rsid w:val="00FE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58971"/>
  <w15:docId w15:val="{D608F04A-BC1A-43C9-8CF6-3DD9F1C9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46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інтервалів1"/>
    <w:link w:val="NoSpacingChar"/>
    <w:rsid w:val="00D81466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NoSpacingChar">
    <w:name w:val="No Spacing Char"/>
    <w:link w:val="1"/>
    <w:locked/>
    <w:rsid w:val="00D81466"/>
    <w:rPr>
      <w:rFonts w:ascii="Calibri" w:eastAsia="Times New Roman" w:hAnsi="Calibri" w:cs="Times New Roman"/>
      <w:lang w:val="uk-UA"/>
    </w:rPr>
  </w:style>
  <w:style w:type="paragraph" w:styleId="a3">
    <w:name w:val="List Paragraph"/>
    <w:basedOn w:val="a"/>
    <w:uiPriority w:val="34"/>
    <w:qFormat/>
    <w:rsid w:val="00D8146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table" w:styleId="a4">
    <w:name w:val="Table Grid"/>
    <w:basedOn w:val="a1"/>
    <w:uiPriority w:val="59"/>
    <w:rsid w:val="00C5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99"/>
    <w:qFormat/>
    <w:rsid w:val="00402FF9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6">
    <w:name w:val="Без інтервалів Знак"/>
    <w:link w:val="a5"/>
    <w:uiPriority w:val="99"/>
    <w:locked/>
    <w:rsid w:val="00402FF9"/>
    <w:rPr>
      <w:rFonts w:ascii="Calibri" w:eastAsia="Calibri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402FF9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02FF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1041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82</cp:revision>
  <cp:lastPrinted>2025-02-05T08:25:00Z</cp:lastPrinted>
  <dcterms:created xsi:type="dcterms:W3CDTF">2025-02-04T13:15:00Z</dcterms:created>
  <dcterms:modified xsi:type="dcterms:W3CDTF">2025-02-12T07:16:00Z</dcterms:modified>
</cp:coreProperties>
</file>