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5CB8" w14:textId="77777777" w:rsidR="004769BC" w:rsidRPr="004769BC" w:rsidRDefault="004769BC" w:rsidP="004769BC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4769B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047732F" wp14:editId="601AA0AC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F1C8" w14:textId="77777777" w:rsidR="004769BC" w:rsidRPr="004769BC" w:rsidRDefault="004769BC" w:rsidP="004769B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769B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769BC">
        <w:rPr>
          <w:bCs/>
          <w:smallCaps/>
          <w:color w:val="000000"/>
          <w:sz w:val="28"/>
          <w:szCs w:val="28"/>
          <w:lang w:val="uk-UA"/>
        </w:rPr>
        <w:br/>
      </w:r>
      <w:r w:rsidRPr="004769B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769B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3BA77EC" w14:textId="77777777" w:rsidR="004769BC" w:rsidRPr="004769BC" w:rsidRDefault="004769BC" w:rsidP="004769B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769B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39772A7" w14:textId="6AAFF5D2" w:rsidR="004769BC" w:rsidRPr="004769BC" w:rsidRDefault="00F827D2" w:rsidP="004769B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4B231A2">
          <v:line id="Пряма сполучна лінія 3" o:spid="_x0000_s1026" style="position:absolute;left:0;text-align:left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4769BC" w:rsidRPr="004769B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769BC" w:rsidRPr="004769B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00DFD">
        <w:rPr>
          <w:b/>
          <w:bCs/>
          <w:color w:val="000000"/>
          <w:spacing w:val="80"/>
          <w:sz w:val="32"/>
          <w:szCs w:val="32"/>
          <w:lang w:val="uk-UA"/>
        </w:rPr>
        <w:t>373</w:t>
      </w:r>
    </w:p>
    <w:p w14:paraId="341622F2" w14:textId="0520AC01" w:rsidR="004769BC" w:rsidRDefault="004769BC" w:rsidP="004769BC">
      <w:pPr>
        <w:jc w:val="center"/>
        <w:rPr>
          <w:bCs/>
          <w:color w:val="000000"/>
          <w:sz w:val="28"/>
          <w:szCs w:val="28"/>
          <w:lang w:val="uk-UA"/>
        </w:rPr>
      </w:pPr>
      <w:r w:rsidRPr="004769BC">
        <w:rPr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517366B3" w14:textId="5337C4AC" w:rsidR="004769BC" w:rsidRDefault="004769BC" w:rsidP="004769BC">
      <w:pPr>
        <w:jc w:val="center"/>
        <w:rPr>
          <w:bCs/>
          <w:color w:val="000000"/>
          <w:sz w:val="28"/>
          <w:szCs w:val="28"/>
          <w:lang w:val="uk-UA"/>
        </w:rPr>
      </w:pPr>
    </w:p>
    <w:p w14:paraId="1D80DB5E" w14:textId="77777777" w:rsidR="004769BC" w:rsidRPr="004769BC" w:rsidRDefault="004769BC" w:rsidP="004769BC">
      <w:pPr>
        <w:jc w:val="center"/>
        <w:rPr>
          <w:bCs/>
          <w:color w:val="000000"/>
          <w:sz w:val="28"/>
          <w:szCs w:val="28"/>
          <w:lang w:val="uk-UA"/>
        </w:rPr>
      </w:pPr>
    </w:p>
    <w:p w14:paraId="47781224" w14:textId="77777777" w:rsidR="00AC4CD7" w:rsidRDefault="00E9396C" w:rsidP="004769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AC4CD7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AC4CD7"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="00AC4CD7"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="00AC4CD7" w:rsidRPr="005C5E7D">
        <w:rPr>
          <w:rFonts w:ascii="Times New Roman" w:hAnsi="Times New Roman"/>
          <w:b/>
          <w:sz w:val="28"/>
          <w:szCs w:val="28"/>
        </w:rPr>
        <w:t xml:space="preserve"> </w:t>
      </w:r>
    </w:p>
    <w:p w14:paraId="2A00AC5C" w14:textId="77777777" w:rsidR="004769BC" w:rsidRDefault="00AC4CD7" w:rsidP="004769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 xml:space="preserve">комунального некомерційного підприємства </w:t>
      </w:r>
    </w:p>
    <w:p w14:paraId="57F64122" w14:textId="23846AC4" w:rsidR="00FC2DF6" w:rsidRPr="004769BC" w:rsidRDefault="00AC4CD7" w:rsidP="004769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«Могилів-Подільськ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>» Могилів-Подільської міської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55D6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C55D6">
        <w:rPr>
          <w:rFonts w:ascii="Times New Roman" w:hAnsi="Times New Roman"/>
          <w:b/>
          <w:sz w:val="28"/>
          <w:szCs w:val="28"/>
        </w:rPr>
        <w:t xml:space="preserve"> рік</w:t>
      </w:r>
      <w:r w:rsidR="008C2E6C" w:rsidRPr="00260311">
        <w:rPr>
          <w:b/>
          <w:sz w:val="28"/>
          <w:szCs w:val="28"/>
        </w:rPr>
        <w:t xml:space="preserve"> </w:t>
      </w:r>
    </w:p>
    <w:p w14:paraId="1D2DACF1" w14:textId="77777777" w:rsidR="00E9396C" w:rsidRPr="002908EF" w:rsidRDefault="00E9396C" w:rsidP="004769BC">
      <w:pPr>
        <w:rPr>
          <w:sz w:val="28"/>
          <w:szCs w:val="28"/>
          <w:lang w:val="uk-UA"/>
        </w:rPr>
      </w:pPr>
    </w:p>
    <w:p w14:paraId="7C504920" w14:textId="4BECDF76" w:rsidR="00394400" w:rsidRPr="00CD3743" w:rsidRDefault="007E4EA1" w:rsidP="004769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CD3743" w:rsidRPr="00CD3743">
        <w:rPr>
          <w:color w:val="000000"/>
          <w:sz w:val="28"/>
          <w:szCs w:val="28"/>
          <w:lang w:val="uk-UA"/>
        </w:rPr>
        <w:t>ст.ст</w:t>
      </w:r>
      <w:proofErr w:type="spellEnd"/>
      <w:r w:rsidR="00CD3743" w:rsidRPr="00CD3743">
        <w:rPr>
          <w:color w:val="000000"/>
          <w:sz w:val="28"/>
          <w:szCs w:val="28"/>
          <w:lang w:val="uk-UA"/>
        </w:rPr>
        <w:t>.</w:t>
      </w:r>
      <w:r w:rsidR="00CD3743" w:rsidRPr="00CD3743">
        <w:rPr>
          <w:sz w:val="28"/>
          <w:szCs w:val="28"/>
          <w:lang w:val="uk-UA"/>
        </w:rPr>
        <w:t xml:space="preserve"> 28, 32, 52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 xml:space="preserve">наказу Міністерства економічного розвитку і торгівлі України від 02.03.2015 №205 «Про затвердження </w:t>
      </w:r>
      <w:r w:rsidR="00646AB1">
        <w:rPr>
          <w:sz w:val="28"/>
          <w:szCs w:val="28"/>
          <w:lang w:val="uk-UA"/>
        </w:rPr>
        <w:t>П</w:t>
      </w:r>
      <w:r w:rsidR="00CD3743" w:rsidRPr="00CD3743">
        <w:rPr>
          <w:sz w:val="28"/>
          <w:szCs w:val="28"/>
          <w:lang w:val="uk-UA"/>
        </w:rPr>
        <w:t>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 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CD3743" w:rsidRPr="00CD3743">
        <w:rPr>
          <w:sz w:val="28"/>
          <w:szCs w:val="28"/>
          <w:lang w:val="uk-UA"/>
        </w:rPr>
        <w:t xml:space="preserve"> Статуту комунального некомерційного підприємства «Могилів-Подільська окружна лікарня інтенсивного лікування» Могилів-Подільської міської ради, </w:t>
      </w:r>
      <w:r w:rsidR="00CD3743" w:rsidRPr="00CD3743">
        <w:rPr>
          <w:color w:val="000000"/>
          <w:sz w:val="28"/>
          <w:szCs w:val="28"/>
          <w:lang w:val="uk-UA"/>
        </w:rPr>
        <w:t xml:space="preserve">з метою забезпечення здійснення фінансової діяльності </w:t>
      </w:r>
      <w:r w:rsidR="00CD3743" w:rsidRPr="00CD3743">
        <w:rPr>
          <w:sz w:val="28"/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</w:t>
      </w:r>
      <w:r w:rsidR="00CD3743" w:rsidRPr="00CD3743">
        <w:rPr>
          <w:color w:val="000000"/>
          <w:sz w:val="28"/>
          <w:szCs w:val="28"/>
          <w:lang w:val="uk-UA"/>
        </w:rPr>
        <w:t xml:space="preserve"> у 202</w:t>
      </w:r>
      <w:r w:rsidR="00996628">
        <w:rPr>
          <w:color w:val="000000"/>
          <w:sz w:val="28"/>
          <w:szCs w:val="28"/>
          <w:lang w:val="uk-UA"/>
        </w:rPr>
        <w:t>4</w:t>
      </w:r>
      <w:r w:rsidR="00CD3743" w:rsidRPr="00CD3743">
        <w:rPr>
          <w:color w:val="000000"/>
          <w:sz w:val="28"/>
          <w:szCs w:val="28"/>
          <w:lang w:val="uk-UA"/>
        </w:rPr>
        <w:t xml:space="preserve"> ро</w:t>
      </w:r>
      <w:r w:rsidR="00BA29A7">
        <w:rPr>
          <w:color w:val="000000"/>
          <w:sz w:val="28"/>
          <w:szCs w:val="28"/>
          <w:lang w:val="uk-UA"/>
        </w:rPr>
        <w:t>ці</w:t>
      </w:r>
      <w:r w:rsidR="00DA5EEC" w:rsidRPr="00CD3743">
        <w:rPr>
          <w:sz w:val="28"/>
          <w:szCs w:val="28"/>
          <w:lang w:val="uk-UA"/>
        </w:rPr>
        <w:t>,</w:t>
      </w:r>
      <w:r w:rsidR="004769BC">
        <w:rPr>
          <w:sz w:val="28"/>
          <w:szCs w:val="28"/>
          <w:lang w:val="uk-UA"/>
        </w:rPr>
        <w:t xml:space="preserve"> -</w:t>
      </w:r>
      <w:r w:rsidR="00D8533B" w:rsidRPr="00CD3743">
        <w:rPr>
          <w:sz w:val="28"/>
          <w:szCs w:val="28"/>
          <w:lang w:val="uk-UA"/>
        </w:rPr>
        <w:t xml:space="preserve"> </w:t>
      </w:r>
    </w:p>
    <w:p w14:paraId="2F125DF1" w14:textId="77777777" w:rsidR="00DC775F" w:rsidRPr="002908EF" w:rsidRDefault="00DC775F" w:rsidP="004769BC">
      <w:pPr>
        <w:jc w:val="both"/>
        <w:rPr>
          <w:sz w:val="28"/>
          <w:szCs w:val="28"/>
          <w:lang w:val="uk-UA"/>
        </w:rPr>
      </w:pPr>
    </w:p>
    <w:p w14:paraId="6EAAB034" w14:textId="5CD85CBF" w:rsidR="00E9396C" w:rsidRPr="00260311" w:rsidRDefault="00E9396C" w:rsidP="004769BC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2536A9F0" w14:textId="77777777" w:rsidR="00FC2DF6" w:rsidRPr="00BA29A7" w:rsidRDefault="00FC2DF6" w:rsidP="004769BC">
      <w:pPr>
        <w:rPr>
          <w:sz w:val="28"/>
          <w:szCs w:val="28"/>
          <w:lang w:val="uk-UA"/>
        </w:rPr>
      </w:pPr>
    </w:p>
    <w:p w14:paraId="3D221728" w14:textId="64AD6CAF" w:rsidR="00BA29A7" w:rsidRPr="00BA29A7" w:rsidRDefault="004769BC" w:rsidP="004769BC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4769BC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 w:rsidR="008340F2" w:rsidRPr="00BA29A7">
        <w:rPr>
          <w:sz w:val="28"/>
          <w:szCs w:val="28"/>
          <w:lang w:val="uk-UA"/>
        </w:rPr>
        <w:t>Внести</w:t>
      </w:r>
      <w:proofErr w:type="spellEnd"/>
      <w:r w:rsidR="008340F2" w:rsidRPr="00BA29A7">
        <w:rPr>
          <w:sz w:val="28"/>
          <w:szCs w:val="28"/>
          <w:lang w:val="uk-UA"/>
        </w:rPr>
        <w:t xml:space="preserve"> зміни</w:t>
      </w:r>
      <w:r w:rsidR="00996628">
        <w:rPr>
          <w:sz w:val="28"/>
          <w:szCs w:val="28"/>
          <w:lang w:val="uk-UA"/>
        </w:rPr>
        <w:t xml:space="preserve"> </w:t>
      </w:r>
      <w:r w:rsidR="008340F2">
        <w:rPr>
          <w:sz w:val="28"/>
          <w:szCs w:val="28"/>
          <w:lang w:val="uk-UA"/>
        </w:rPr>
        <w:t xml:space="preserve">до </w:t>
      </w:r>
      <w:r w:rsidR="00996628" w:rsidRPr="008F6C07">
        <w:rPr>
          <w:sz w:val="28"/>
          <w:szCs w:val="28"/>
          <w:lang w:val="uk-UA"/>
        </w:rPr>
        <w:t>фінансов</w:t>
      </w:r>
      <w:r w:rsidR="008340F2">
        <w:rPr>
          <w:sz w:val="28"/>
          <w:szCs w:val="28"/>
          <w:lang w:val="uk-UA"/>
        </w:rPr>
        <w:t>ого</w:t>
      </w:r>
      <w:r w:rsidR="00996628" w:rsidRPr="008F6C07">
        <w:rPr>
          <w:sz w:val="28"/>
          <w:szCs w:val="28"/>
          <w:lang w:val="uk-UA"/>
        </w:rPr>
        <w:t xml:space="preserve"> план</w:t>
      </w:r>
      <w:r w:rsidR="008340F2">
        <w:rPr>
          <w:sz w:val="28"/>
          <w:szCs w:val="28"/>
          <w:lang w:val="uk-UA"/>
        </w:rPr>
        <w:t>у</w:t>
      </w:r>
      <w:r w:rsidR="00996628" w:rsidRPr="008F6C07">
        <w:rPr>
          <w:sz w:val="28"/>
          <w:szCs w:val="28"/>
          <w:lang w:val="uk-UA"/>
        </w:rPr>
        <w:t xml:space="preserve"> комунального некомерційного підприємства «Могилів-Подільська окружна лікарня інтенсивного лікування» Могилів-Подільської міської ради на 202</w:t>
      </w:r>
      <w:r w:rsidR="00996628">
        <w:rPr>
          <w:sz w:val="28"/>
          <w:szCs w:val="28"/>
          <w:lang w:val="uk-UA"/>
        </w:rPr>
        <w:t>4</w:t>
      </w:r>
      <w:r w:rsidR="00996628" w:rsidRPr="008F6C07">
        <w:rPr>
          <w:sz w:val="28"/>
          <w:szCs w:val="28"/>
          <w:lang w:val="uk-UA"/>
        </w:rPr>
        <w:t xml:space="preserve"> рік</w:t>
      </w:r>
      <w:r w:rsidR="008340F2">
        <w:rPr>
          <w:sz w:val="28"/>
          <w:szCs w:val="28"/>
          <w:lang w:val="uk-UA"/>
        </w:rPr>
        <w:t xml:space="preserve"> та затвердити його з урахуванням змін</w:t>
      </w:r>
      <w:r w:rsidR="00996628" w:rsidRPr="008F6C07">
        <w:rPr>
          <w:sz w:val="28"/>
          <w:szCs w:val="28"/>
          <w:lang w:val="uk-UA"/>
        </w:rPr>
        <w:t xml:space="preserve">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14:paraId="60FAC779" w14:textId="77777777" w:rsidR="004769BC" w:rsidRDefault="004769BC" w:rsidP="004769BC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4769BC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A29A7" w:rsidRPr="00BA29A7">
        <w:rPr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</w:p>
    <w:p w14:paraId="5FDF317F" w14:textId="36F47C1F" w:rsidR="00BA29A7" w:rsidRPr="00BA29A7" w:rsidRDefault="00BA29A7" w:rsidP="004769BC">
      <w:pPr>
        <w:shd w:val="clear" w:color="auto" w:fill="FFFFFF"/>
        <w:tabs>
          <w:tab w:val="left" w:pos="709"/>
        </w:tabs>
        <w:contextualSpacing/>
        <w:rPr>
          <w:sz w:val="28"/>
          <w:szCs w:val="28"/>
          <w:lang w:val="uk-UA"/>
        </w:rPr>
      </w:pPr>
      <w:r w:rsidRPr="00BA29A7">
        <w:rPr>
          <w:sz w:val="28"/>
          <w:szCs w:val="28"/>
          <w:lang w:val="uk-UA"/>
        </w:rPr>
        <w:t>на 202</w:t>
      </w:r>
      <w:r w:rsidR="00996628">
        <w:rPr>
          <w:sz w:val="28"/>
          <w:szCs w:val="28"/>
          <w:lang w:val="uk-UA"/>
        </w:rPr>
        <w:t>4</w:t>
      </w:r>
      <w:r w:rsidRPr="00BA29A7">
        <w:rPr>
          <w:sz w:val="28"/>
          <w:szCs w:val="28"/>
          <w:lang w:val="uk-UA"/>
        </w:rPr>
        <w:t xml:space="preserve"> рік покласти на директора </w:t>
      </w:r>
      <w:r w:rsidR="004769BC">
        <w:rPr>
          <w:sz w:val="28"/>
          <w:szCs w:val="28"/>
          <w:lang w:val="uk-UA"/>
        </w:rPr>
        <w:t>комунального некомерційного підприємства</w:t>
      </w:r>
      <w:r w:rsidRPr="00BA29A7">
        <w:rPr>
          <w:sz w:val="28"/>
          <w:szCs w:val="28"/>
          <w:lang w:val="uk-UA"/>
        </w:rPr>
        <w:t xml:space="preserve"> «Могилів-Подільська окружна лікарня інтенсивного лікування» Могилів-Подільської міської ради </w:t>
      </w:r>
      <w:proofErr w:type="spellStart"/>
      <w:r w:rsidRPr="00BA29A7">
        <w:rPr>
          <w:sz w:val="28"/>
          <w:szCs w:val="28"/>
          <w:lang w:val="uk-UA"/>
        </w:rPr>
        <w:t>Онофрійчука</w:t>
      </w:r>
      <w:proofErr w:type="spellEnd"/>
      <w:r w:rsidRPr="00BA29A7">
        <w:rPr>
          <w:sz w:val="28"/>
          <w:szCs w:val="28"/>
          <w:lang w:val="uk-UA"/>
        </w:rPr>
        <w:t xml:space="preserve"> О.В.</w:t>
      </w:r>
    </w:p>
    <w:p w14:paraId="107AB86C" w14:textId="55ADF0F9" w:rsidR="00BA29A7" w:rsidRPr="00BA29A7" w:rsidRDefault="004769BC" w:rsidP="004769BC">
      <w:pPr>
        <w:ind w:firstLine="708"/>
        <w:rPr>
          <w:sz w:val="28"/>
          <w:szCs w:val="28"/>
          <w:lang w:val="uk-UA"/>
        </w:rPr>
      </w:pPr>
      <w:r w:rsidRPr="004769BC">
        <w:rPr>
          <w:b/>
          <w:bCs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3556FB">
        <w:rPr>
          <w:color w:val="000000"/>
          <w:sz w:val="28"/>
          <w:szCs w:val="28"/>
          <w:lang w:val="uk-UA"/>
        </w:rPr>
        <w:t xml:space="preserve">на </w:t>
      </w:r>
      <w:r w:rsidR="00BA29A7" w:rsidRPr="00BA29A7">
        <w:rPr>
          <w:color w:val="000000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</w:p>
    <w:p w14:paraId="4F01AE32" w14:textId="77777777" w:rsidR="004F5171" w:rsidRDefault="00FA39FF" w:rsidP="004769BC">
      <w:pPr>
        <w:ind w:left="180" w:hanging="180"/>
        <w:jc w:val="both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19886214" w14:textId="58EFF825" w:rsidR="004769BC" w:rsidRDefault="004769BC" w:rsidP="004F5171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</w:p>
    <w:p w14:paraId="75DDBD79" w14:textId="6909CFBB" w:rsidR="00414A75" w:rsidRPr="00F827D2" w:rsidRDefault="004769BC" w:rsidP="004F5171">
      <w:pPr>
        <w:ind w:left="-142"/>
        <w:rPr>
          <w:bCs/>
          <w:color w:val="FFFFFF" w:themeColor="background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4F5171" w:rsidRPr="004769BC">
        <w:rPr>
          <w:bCs/>
          <w:sz w:val="28"/>
          <w:szCs w:val="28"/>
          <w:lang w:val="uk-UA"/>
        </w:rPr>
        <w:t>Міський голова                                                        Геннадій ГЛУХМАНЮК</w:t>
      </w:r>
      <w:r w:rsidR="00F827D2" w:rsidRPr="00F827D2">
        <w:rPr>
          <w:bCs/>
          <w:color w:val="FFFFFF" w:themeColor="background1"/>
          <w:sz w:val="28"/>
          <w:szCs w:val="28"/>
          <w:lang w:val="uk-UA"/>
        </w:rPr>
        <w:t>.</w:t>
      </w:r>
    </w:p>
    <w:p w14:paraId="304858B7" w14:textId="6668010C" w:rsidR="00515747" w:rsidRPr="00F827D2" w:rsidRDefault="00515747" w:rsidP="00F827D2">
      <w:pPr>
        <w:rPr>
          <w:b/>
          <w:sz w:val="28"/>
          <w:szCs w:val="28"/>
          <w:lang w:val="uk-UA"/>
        </w:rPr>
        <w:sectPr w:rsidR="00515747" w:rsidRPr="00F827D2" w:rsidSect="00414A75">
          <w:pgSz w:w="11906" w:h="16838"/>
          <w:pgMar w:top="709" w:right="707" w:bottom="568" w:left="1701" w:header="708" w:footer="708" w:gutter="0"/>
          <w:cols w:space="708"/>
          <w:docGrid w:linePitch="360"/>
        </w:sectPr>
      </w:pPr>
    </w:p>
    <w:tbl>
      <w:tblPr>
        <w:tblW w:w="1474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559"/>
        <w:gridCol w:w="1276"/>
        <w:gridCol w:w="1276"/>
        <w:gridCol w:w="1134"/>
        <w:gridCol w:w="1701"/>
      </w:tblGrid>
      <w:tr w:rsidR="00905BE8" w:rsidRPr="003556FB" w14:paraId="2CB79143" w14:textId="77777777" w:rsidTr="003556FB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774A" w14:textId="77777777" w:rsidR="00905BE8" w:rsidRPr="00515747" w:rsidRDefault="00905BE8" w:rsidP="00905BE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26ED" w14:textId="77777777" w:rsidR="00905BE8" w:rsidRPr="00515747" w:rsidRDefault="00905BE8" w:rsidP="00905BE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3228" w14:textId="77777777" w:rsidR="00905BE8" w:rsidRPr="00515747" w:rsidRDefault="00905BE8" w:rsidP="00905BE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FD1F" w14:textId="77777777" w:rsidR="00905BE8" w:rsidRPr="00515747" w:rsidRDefault="00905BE8" w:rsidP="00905BE8"/>
        </w:tc>
        <w:tc>
          <w:tcPr>
            <w:tcW w:w="12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057913C" w14:textId="77777777" w:rsidR="00905BE8" w:rsidRPr="00515747" w:rsidRDefault="00905BE8" w:rsidP="00905BE8"/>
        </w:tc>
        <w:tc>
          <w:tcPr>
            <w:tcW w:w="411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FB50BCA" w14:textId="20CECF30" w:rsidR="00905BE8" w:rsidRPr="003556FB" w:rsidRDefault="00905BE8" w:rsidP="00905BE8">
            <w:pPr>
              <w:rPr>
                <w:szCs w:val="28"/>
              </w:rPr>
            </w:pPr>
            <w:r w:rsidRPr="003556FB">
              <w:rPr>
                <w:color w:val="000000"/>
                <w:sz w:val="28"/>
                <w:szCs w:val="28"/>
                <w:lang w:val="uk-UA" w:eastAsia="uk-UA"/>
              </w:rPr>
              <w:t xml:space="preserve">              Додаток</w:t>
            </w:r>
          </w:p>
          <w:p w14:paraId="31F416FB" w14:textId="77777777" w:rsidR="00905BE8" w:rsidRPr="003556FB" w:rsidRDefault="00905BE8" w:rsidP="00905BE8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 w:rsidRPr="003556FB">
              <w:rPr>
                <w:color w:val="000000"/>
                <w:sz w:val="28"/>
                <w:szCs w:val="28"/>
                <w:lang w:val="uk-UA" w:eastAsia="uk-UA"/>
              </w:rPr>
              <w:t xml:space="preserve">до рішення виконавчого </w:t>
            </w:r>
          </w:p>
          <w:p w14:paraId="1028EA37" w14:textId="76CD02DF" w:rsidR="00905BE8" w:rsidRPr="003556FB" w:rsidRDefault="00905BE8" w:rsidP="00905BE8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 w:rsidRPr="003556FB">
              <w:rPr>
                <w:color w:val="000000"/>
                <w:sz w:val="28"/>
                <w:szCs w:val="28"/>
                <w:lang w:val="uk-UA" w:eastAsia="uk-UA"/>
              </w:rPr>
              <w:t>комітету міської ради</w:t>
            </w:r>
          </w:p>
          <w:p w14:paraId="0CADF64F" w14:textId="2D601D4D" w:rsidR="00905BE8" w:rsidRPr="003556FB" w:rsidRDefault="00905BE8" w:rsidP="00905BE8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 w:rsidRPr="003556FB">
              <w:rPr>
                <w:color w:val="000000"/>
                <w:sz w:val="28"/>
                <w:szCs w:val="28"/>
                <w:lang w:val="uk-UA" w:eastAsia="uk-UA"/>
              </w:rPr>
              <w:t>від 26 грудня 2024 року №</w:t>
            </w:r>
            <w:r w:rsidR="00B00DFD" w:rsidRPr="003556FB">
              <w:rPr>
                <w:color w:val="000000"/>
                <w:sz w:val="28"/>
                <w:szCs w:val="28"/>
                <w:lang w:val="uk-UA" w:eastAsia="uk-UA"/>
              </w:rPr>
              <w:t>373</w:t>
            </w:r>
          </w:p>
          <w:p w14:paraId="144C1C3F" w14:textId="77777777" w:rsidR="00905BE8" w:rsidRPr="003556FB" w:rsidRDefault="00905BE8" w:rsidP="00905BE8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</w:p>
          <w:p w14:paraId="1A6B981F" w14:textId="77777777" w:rsidR="00905BE8" w:rsidRPr="003556FB" w:rsidRDefault="00905BE8" w:rsidP="00905BE8">
            <w:pPr>
              <w:rPr>
                <w:szCs w:val="28"/>
              </w:rPr>
            </w:pPr>
          </w:p>
        </w:tc>
      </w:tr>
      <w:tr w:rsidR="00905BE8" w:rsidRPr="003556FB" w14:paraId="0FF07E67" w14:textId="77777777" w:rsidTr="003556FB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936E" w14:textId="77777777" w:rsidR="00905BE8" w:rsidRPr="00515747" w:rsidRDefault="00905BE8" w:rsidP="00905BE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9F81" w14:textId="77777777" w:rsidR="00905BE8" w:rsidRPr="00515747" w:rsidRDefault="00905BE8" w:rsidP="00905BE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E8B6" w14:textId="77777777" w:rsidR="00905BE8" w:rsidRPr="00515747" w:rsidRDefault="00905BE8" w:rsidP="00905BE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6795" w14:textId="77777777" w:rsidR="00905BE8" w:rsidRPr="00515747" w:rsidRDefault="00905BE8" w:rsidP="00905BE8"/>
        </w:tc>
        <w:tc>
          <w:tcPr>
            <w:tcW w:w="12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9D99452" w14:textId="77777777" w:rsidR="00905BE8" w:rsidRPr="00515747" w:rsidRDefault="00905BE8" w:rsidP="00905BE8"/>
        </w:tc>
        <w:tc>
          <w:tcPr>
            <w:tcW w:w="4111" w:type="dxa"/>
            <w:gridSpan w:val="3"/>
            <w:vMerge/>
            <w:shd w:val="clear" w:color="auto" w:fill="auto"/>
            <w:noWrap/>
            <w:vAlign w:val="center"/>
            <w:hideMark/>
          </w:tcPr>
          <w:p w14:paraId="5791D04A" w14:textId="77777777" w:rsidR="00905BE8" w:rsidRPr="003556FB" w:rsidRDefault="00905BE8" w:rsidP="00905BE8">
            <w:pPr>
              <w:rPr>
                <w:szCs w:val="28"/>
              </w:rPr>
            </w:pPr>
          </w:p>
        </w:tc>
      </w:tr>
      <w:tr w:rsidR="00515747" w:rsidRPr="00515747" w14:paraId="14FEBCC9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EEE4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6085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90ED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C04B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E22C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587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E31D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515747" w:rsidRPr="00515747" w14:paraId="2978C770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180E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8AEF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AEFE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1AA4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F3A7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FAA0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Уточнений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55E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515747" w:rsidRPr="00515747" w14:paraId="6EB542F5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E7AF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EFCE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7365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E76C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EC48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5C05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Змінений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229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х </w:t>
            </w:r>
          </w:p>
        </w:tc>
      </w:tr>
      <w:tr w:rsidR="00515747" w:rsidRPr="00515747" w14:paraId="334DB6B8" w14:textId="77777777" w:rsidTr="003556FB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98C8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FA29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D800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616C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5BE0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317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зробити позначку "Х"</w:t>
            </w:r>
          </w:p>
        </w:tc>
      </w:tr>
      <w:tr w:rsidR="00515747" w:rsidRPr="00515747" w14:paraId="2D750E96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70C2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99FE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851C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42DD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DAE6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6F63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0DE4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D75F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  <w:tr w:rsidR="00515747" w:rsidRPr="00515747" w14:paraId="4FFF6AD6" w14:textId="77777777" w:rsidTr="003556FB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D575F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Рік - 2024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DD145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2245A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953D5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1E2A1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00292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Коди</w:t>
            </w:r>
          </w:p>
        </w:tc>
      </w:tr>
      <w:tr w:rsidR="00515747" w:rsidRPr="00515747" w14:paraId="645885F1" w14:textId="77777777" w:rsidTr="00E04654">
        <w:trPr>
          <w:trHeight w:val="810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7EBE" w14:textId="6C560081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Назва підприємства - 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омунальне некомерційне підприємство «Могилів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Подільська окружна лікарня інтенсивного лікування» Могилів-Подільської міської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0130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50D4" w14:textId="77777777" w:rsidR="00515747" w:rsidRPr="00515747" w:rsidRDefault="00515747" w:rsidP="00515747">
            <w:pPr>
              <w:ind w:right="-104"/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01982591</w:t>
            </w:r>
          </w:p>
        </w:tc>
      </w:tr>
      <w:tr w:rsidR="00515747" w:rsidRPr="00515747" w14:paraId="68E9D504" w14:textId="77777777" w:rsidTr="00E04654">
        <w:trPr>
          <w:trHeight w:val="40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5FD8" w14:textId="4F1819DB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4AD86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F2A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150</w:t>
            </w:r>
          </w:p>
        </w:tc>
      </w:tr>
      <w:tr w:rsidR="00F95236" w:rsidRPr="00515747" w14:paraId="3EE75137" w14:textId="77777777" w:rsidTr="00E04654">
        <w:trPr>
          <w:trHeight w:val="405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6172B" w14:textId="5183AE11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Територія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B43F" w14:textId="77777777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6B6BE" w14:textId="77777777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7967" w14:textId="77777777" w:rsidR="00F95236" w:rsidRPr="00515747" w:rsidRDefault="00F95236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0510400000</w:t>
            </w:r>
          </w:p>
        </w:tc>
      </w:tr>
      <w:tr w:rsidR="00F95236" w:rsidRPr="00515747" w14:paraId="46C9A3C5" w14:textId="77777777" w:rsidTr="00E04654">
        <w:trPr>
          <w:trHeight w:val="405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FCF09" w14:textId="2B586AA0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64630" w14:textId="77777777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88F0" w14:textId="77777777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за СПОДУ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F70" w14:textId="77777777" w:rsidR="00F95236" w:rsidRPr="00515747" w:rsidRDefault="00F95236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1009</w:t>
            </w:r>
          </w:p>
        </w:tc>
      </w:tr>
      <w:tr w:rsidR="00515747" w:rsidRPr="00515747" w14:paraId="0AFE183F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C8C5E" w14:textId="625D7448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Галузь - охорона здоров</w:t>
            </w:r>
            <w:r w:rsidR="00905BE8">
              <w:rPr>
                <w:color w:val="000000" w:themeColor="text1"/>
                <w:sz w:val="28"/>
                <w:szCs w:val="28"/>
                <w:lang w:val="uk-UA"/>
              </w:rPr>
              <w:t>’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я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B6C8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DFF2F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37077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E3629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08DD2" w14:textId="77777777" w:rsidR="00515747" w:rsidRPr="00515747" w:rsidRDefault="00515747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3B4" w14:textId="77777777" w:rsidR="00515747" w:rsidRPr="00515747" w:rsidRDefault="00515747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85.11.1</w:t>
            </w:r>
          </w:p>
        </w:tc>
      </w:tr>
      <w:tr w:rsidR="00F95236" w:rsidRPr="00515747" w14:paraId="63C154E4" w14:textId="77777777" w:rsidTr="00E04654">
        <w:trPr>
          <w:trHeight w:val="405"/>
        </w:trPr>
        <w:tc>
          <w:tcPr>
            <w:tcW w:w="9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C7DC0" w14:textId="733365E1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11CAC" w14:textId="77777777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5B7DF" w14:textId="77777777" w:rsidR="00F95236" w:rsidRPr="00515747" w:rsidRDefault="00F95236" w:rsidP="00515747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за КВЕД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A121" w14:textId="77777777" w:rsidR="00F95236" w:rsidRPr="00515747" w:rsidRDefault="00F95236" w:rsidP="0051574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86.10</w:t>
            </w:r>
          </w:p>
        </w:tc>
      </w:tr>
      <w:tr w:rsidR="00F95236" w:rsidRPr="00515747" w14:paraId="4120536B" w14:textId="77777777" w:rsidTr="009F535A">
        <w:trPr>
          <w:trHeight w:val="295"/>
        </w:trPr>
        <w:tc>
          <w:tcPr>
            <w:tcW w:w="147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3DD2" w14:textId="402AE969" w:rsidR="00F95236" w:rsidRPr="00515747" w:rsidRDefault="00F95236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Одиниця виміру - тис. грн</w:t>
            </w:r>
          </w:p>
        </w:tc>
      </w:tr>
      <w:tr w:rsidR="00F95236" w:rsidRPr="00515747" w14:paraId="2AA574DF" w14:textId="77777777" w:rsidTr="009F535A">
        <w:trPr>
          <w:trHeight w:val="405"/>
        </w:trPr>
        <w:tc>
          <w:tcPr>
            <w:tcW w:w="147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0C9B" w14:textId="6E9F485C" w:rsidR="00F95236" w:rsidRPr="00515747" w:rsidRDefault="00F95236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Форма власності - комунальна</w:t>
            </w:r>
          </w:p>
        </w:tc>
      </w:tr>
      <w:tr w:rsidR="00905BE8" w:rsidRPr="00515747" w14:paraId="4AD927F8" w14:textId="77777777" w:rsidTr="009F535A">
        <w:trPr>
          <w:trHeight w:val="42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8C9" w14:textId="77777777" w:rsidR="003556FB" w:rsidRDefault="00905BE8" w:rsidP="00F95236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Місцезнаходження - 24000, Вінницька область, Могилів-Подільський район, м.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Могилів-Подільський, </w:t>
            </w:r>
          </w:p>
          <w:p w14:paraId="721FD91D" w14:textId="76C939AF" w:rsidR="00905BE8" w:rsidRPr="00515747" w:rsidRDefault="00905BE8" w:rsidP="00F95236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вул. Полтавська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 89/2</w:t>
            </w:r>
          </w:p>
        </w:tc>
      </w:tr>
      <w:tr w:rsidR="00905BE8" w:rsidRPr="00515747" w14:paraId="64996809" w14:textId="77777777" w:rsidTr="009F535A">
        <w:trPr>
          <w:trHeight w:val="405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F01" w14:textId="5217F483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Телефон 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04337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50</w:t>
            </w:r>
            <w:r w:rsidR="00F9523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53</w:t>
            </w:r>
          </w:p>
        </w:tc>
      </w:tr>
      <w:tr w:rsidR="00905BE8" w:rsidRPr="00515747" w14:paraId="652DC2FE" w14:textId="77777777" w:rsidTr="009F535A">
        <w:trPr>
          <w:trHeight w:val="405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16D4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Прізвище та ініціали керівника </w:t>
            </w:r>
            <w:proofErr w:type="spellStart"/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Онофрійчук</w:t>
            </w:r>
            <w:proofErr w:type="spellEnd"/>
            <w:r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14:paraId="2449F520" w14:textId="77777777" w:rsidR="00E04654" w:rsidRDefault="00E04654">
      <w:r>
        <w:br w:type="page"/>
      </w:r>
    </w:p>
    <w:tbl>
      <w:tblPr>
        <w:tblW w:w="1474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559"/>
        <w:gridCol w:w="1276"/>
        <w:gridCol w:w="1276"/>
        <w:gridCol w:w="1276"/>
        <w:gridCol w:w="1559"/>
      </w:tblGrid>
      <w:tr w:rsidR="00905BE8" w:rsidRPr="00515747" w14:paraId="1B348199" w14:textId="77777777" w:rsidTr="009F535A">
        <w:trPr>
          <w:trHeight w:val="37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A29E" w14:textId="20BA4085" w:rsidR="00F95236" w:rsidRDefault="00F95236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  <w:p w14:paraId="48CC7412" w14:textId="77777777" w:rsidR="00F95236" w:rsidRDefault="00F95236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  <w:p w14:paraId="6B9A50ED" w14:textId="69504DFB" w:rsidR="00F95236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ФІНАНСОВИЙ ПЛАН </w:t>
            </w:r>
          </w:p>
          <w:p w14:paraId="7B846231" w14:textId="77777777" w:rsidR="00F95236" w:rsidRPr="00F95236" w:rsidRDefault="00F95236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F9523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</w:t>
            </w: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омунальн</w:t>
            </w:r>
            <w:r w:rsidRPr="00F9523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некомерційн</w:t>
            </w:r>
            <w:r w:rsidRPr="00F9523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підприємств</w:t>
            </w:r>
            <w:r w:rsidRPr="00F9523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«Могилів</w:t>
            </w:r>
            <w:r w:rsidRPr="00F9523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Подільська окружна лікарня інтенсивного лікування» </w:t>
            </w:r>
          </w:p>
          <w:p w14:paraId="09EB1941" w14:textId="68A4D9E9" w:rsidR="00905BE8" w:rsidRPr="00515747" w:rsidRDefault="00F95236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Могилів-Подільської міської ради</w:t>
            </w:r>
            <w:r w:rsidRPr="00F9523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на </w:t>
            </w:r>
            <w:r w:rsidR="00905BE8"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2024 рік</w:t>
            </w:r>
          </w:p>
        </w:tc>
      </w:tr>
      <w:tr w:rsidR="00905BE8" w:rsidRPr="00515747" w14:paraId="321A8975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79C9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FE7F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05E2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8E55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4DEA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C73A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3BEE7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A506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590F1BAE" w14:textId="77777777" w:rsidTr="009D70C3">
        <w:trPr>
          <w:trHeight w:val="64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22C6" w14:textId="77777777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D488" w14:textId="36A3430C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2DA4" w14:textId="77777777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Факт минулого року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C960" w14:textId="77777777" w:rsidR="00F95236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Плановий рік  </w:t>
            </w:r>
          </w:p>
          <w:p w14:paraId="34BBA3F3" w14:textId="29296476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(усього)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BA07" w14:textId="77777777" w:rsidR="00F95236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У тому числі за кварталами </w:t>
            </w:r>
          </w:p>
          <w:p w14:paraId="1D8D8409" w14:textId="5B283BE5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планового року</w:t>
            </w:r>
          </w:p>
        </w:tc>
      </w:tr>
      <w:tr w:rsidR="00905BE8" w:rsidRPr="00515747" w14:paraId="2F602B4B" w14:textId="77777777" w:rsidTr="009D70C3">
        <w:trPr>
          <w:trHeight w:val="271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D291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D97E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A84A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FFEA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677" w14:textId="304FE440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0A1" w14:textId="03F42A45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B2AE" w14:textId="49064353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027" w14:textId="1051B214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ІV</w:t>
            </w:r>
          </w:p>
        </w:tc>
      </w:tr>
      <w:tr w:rsidR="00905BE8" w:rsidRPr="00515747" w14:paraId="162518DB" w14:textId="77777777" w:rsidTr="009D70C3">
        <w:trPr>
          <w:trHeight w:val="22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14B" w14:textId="77777777" w:rsidR="00905BE8" w:rsidRPr="00515747" w:rsidRDefault="00905BE8" w:rsidP="00D24DA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3F1" w14:textId="77777777" w:rsidR="00905BE8" w:rsidRPr="00515747" w:rsidRDefault="00905BE8" w:rsidP="00D24DA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924" w14:textId="77777777" w:rsidR="00905BE8" w:rsidRPr="00515747" w:rsidRDefault="00905BE8" w:rsidP="00D24DA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D0E" w14:textId="77777777" w:rsidR="00905BE8" w:rsidRPr="00515747" w:rsidRDefault="00905BE8" w:rsidP="00D24DA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90A" w14:textId="77777777" w:rsidR="00905BE8" w:rsidRPr="00515747" w:rsidRDefault="00905BE8" w:rsidP="00D24DA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55B" w14:textId="77777777" w:rsidR="00905BE8" w:rsidRPr="00515747" w:rsidRDefault="00905BE8" w:rsidP="00D24DA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6A9" w14:textId="77777777" w:rsidR="00905BE8" w:rsidRPr="00515747" w:rsidRDefault="00905BE8" w:rsidP="00D24DA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BF3" w14:textId="77777777" w:rsidR="00905BE8" w:rsidRPr="00515747" w:rsidRDefault="00905BE8" w:rsidP="00D24DA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905BE8" w:rsidRPr="00515747" w14:paraId="699D9A68" w14:textId="77777777" w:rsidTr="009F535A">
        <w:trPr>
          <w:trHeight w:val="36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94A" w14:textId="77777777" w:rsidR="00905BE8" w:rsidRPr="00E04654" w:rsidRDefault="00905BE8" w:rsidP="00E04654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E0465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I. Формування фінансових результатів</w:t>
            </w:r>
          </w:p>
        </w:tc>
      </w:tr>
      <w:tr w:rsidR="00905BE8" w:rsidRPr="00515747" w14:paraId="5C73CAA3" w14:textId="77777777" w:rsidTr="009D70C3">
        <w:trPr>
          <w:trHeight w:val="33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F68" w14:textId="4F775FC7" w:rsidR="00905BE8" w:rsidRPr="00E04654" w:rsidRDefault="00905BE8" w:rsidP="00E04654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E0465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Доходи</w:t>
            </w:r>
          </w:p>
        </w:tc>
      </w:tr>
      <w:tr w:rsidR="00905BE8" w:rsidRPr="00515747" w14:paraId="49728B62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198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010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66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127451,3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FF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129521,8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D31" w14:textId="648C2529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30145,9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A61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34360,9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C1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32507,5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8A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32507,5</w:t>
            </w:r>
          </w:p>
        </w:tc>
      </w:tr>
      <w:tr w:rsidR="00905BE8" w:rsidRPr="00515747" w14:paraId="60840D9A" w14:textId="77777777" w:rsidTr="00E04654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A1614" w14:textId="21A79F9E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Доходи за договорами із Національною службою здоров</w:t>
            </w:r>
            <w:r w:rsidR="00F95236" w:rsidRPr="00E04654">
              <w:rPr>
                <w:color w:val="000000" w:themeColor="text1"/>
                <w:sz w:val="28"/>
                <w:szCs w:val="28"/>
                <w:lang w:val="uk-UA"/>
              </w:rPr>
              <w:t>’</w:t>
            </w: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я України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D12F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2B3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124741,5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2C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126296,1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A6FB" w14:textId="6F7A8323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29339,5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C7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33554,5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979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31701,1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50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31701,0</w:t>
            </w:r>
          </w:p>
        </w:tc>
      </w:tr>
      <w:tr w:rsidR="00905BE8" w:rsidRPr="00515747" w14:paraId="1C36EE53" w14:textId="77777777" w:rsidTr="00E04654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AAE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Доходи від надання платних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B7F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802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2709,8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013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6F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03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9E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2E6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806,5</w:t>
            </w:r>
          </w:p>
        </w:tc>
      </w:tr>
      <w:tr w:rsidR="00905BE8" w:rsidRPr="00515747" w14:paraId="6BC073B7" w14:textId="77777777" w:rsidTr="00E04654">
        <w:trPr>
          <w:trHeight w:val="27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A58C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Дохід з місцевого бюджету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18929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CDE8" w14:textId="77777777" w:rsidR="00905BE8" w:rsidRPr="00E04654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B10" w14:textId="7DE89DA0" w:rsidR="00905BE8" w:rsidRPr="00E04654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9DFB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5F81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AFFB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FB0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4D446490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1F74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Медична субвенція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7753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5AA" w14:textId="77777777" w:rsidR="00905BE8" w:rsidRPr="00E04654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929" w14:textId="2BDDA58B" w:rsidR="00905BE8" w:rsidRPr="00E04654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143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789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274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84C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2F726A7D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0D6" w14:textId="71249E0F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Дохід з місцевого бюджету за цільовими програмами, у т.</w:t>
            </w:r>
            <w:r w:rsidR="00F95236"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8A7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B11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20116,8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61C" w14:textId="77777777" w:rsidR="00905BE8" w:rsidRPr="00E04654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51572,4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5DC" w14:textId="10353703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0C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33070,7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7D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49F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6997,0</w:t>
            </w:r>
          </w:p>
        </w:tc>
      </w:tr>
      <w:tr w:rsidR="00905BE8" w:rsidRPr="00515747" w14:paraId="113E7286" w14:textId="77777777" w:rsidTr="00E04654">
        <w:trPr>
          <w:trHeight w:val="5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BE6" w14:textId="77777777" w:rsidR="00F95236" w:rsidRPr="00E04654" w:rsidRDefault="00905BE8" w:rsidP="00F95236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</w:t>
            </w:r>
          </w:p>
          <w:p w14:paraId="16115C47" w14:textId="353F10E1" w:rsidR="00B50DB8" w:rsidRPr="00E04654" w:rsidRDefault="00905BE8" w:rsidP="00F95236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SARS-CoV-2, на 2022-2024 роки</w:t>
            </w:r>
          </w:p>
          <w:p w14:paraId="536C1620" w14:textId="4B835F5B" w:rsidR="00F95236" w:rsidRPr="00E04654" w:rsidRDefault="00F95236" w:rsidP="00F95236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A5D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9C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20116,8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CF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51572,4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B27" w14:textId="5C930BB6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371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33070,7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B9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28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6997,0</w:t>
            </w:r>
          </w:p>
        </w:tc>
      </w:tr>
      <w:tr w:rsidR="00905BE8" w:rsidRPr="00515747" w14:paraId="730F6653" w14:textId="77777777" w:rsidTr="00E04654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41B" w14:textId="48D776B1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Інші доходи, у т.</w:t>
            </w:r>
            <w:r w:rsidR="00F95236"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6D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77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8601,7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BA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8F3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F9B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2549,6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22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2AF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5441,7</w:t>
            </w:r>
          </w:p>
        </w:tc>
      </w:tr>
      <w:tr w:rsidR="00905BE8" w:rsidRPr="00515747" w14:paraId="3C2D2C98" w14:textId="77777777" w:rsidTr="00E04654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22F" w14:textId="77777777" w:rsidR="00905BE8" w:rsidRPr="00E04654" w:rsidRDefault="00905BE8" w:rsidP="00905BE8">
            <w:pPr>
              <w:ind w:firstLineChars="200" w:firstLine="560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дохід від операційної оренди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6B7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A4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909,2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90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1872,9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17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5C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7F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439,6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4F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482,1</w:t>
            </w:r>
          </w:p>
        </w:tc>
      </w:tr>
      <w:tr w:rsidR="00905BE8" w:rsidRPr="00515747" w14:paraId="6F6A3D1C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228" w14:textId="77777777" w:rsidR="00905BE8" w:rsidRPr="00E04654" w:rsidRDefault="00905BE8" w:rsidP="00905BE8">
            <w:pPr>
              <w:ind w:firstLineChars="200" w:firstLine="560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915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13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2A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60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58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936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F6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67107815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D54" w14:textId="77777777" w:rsidR="00905BE8" w:rsidRPr="00E04654" w:rsidRDefault="00905BE8" w:rsidP="00905BE8">
            <w:pPr>
              <w:ind w:firstLineChars="200" w:firstLine="560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978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CD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7692,5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6F2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D96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E02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66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1918,5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EA1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4845,4</w:t>
            </w:r>
          </w:p>
        </w:tc>
      </w:tr>
      <w:tr w:rsidR="00905BE8" w:rsidRPr="00515747" w14:paraId="1F040476" w14:textId="77777777" w:rsidTr="00E04654">
        <w:trPr>
          <w:trHeight w:val="7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669" w14:textId="77777777" w:rsidR="00905BE8" w:rsidRPr="00E04654" w:rsidRDefault="00905BE8" w:rsidP="00905BE8">
            <w:pPr>
              <w:ind w:firstLineChars="200" w:firstLine="560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D2DA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E704" w14:textId="77777777" w:rsidR="00905BE8" w:rsidRPr="00E04654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4A2" w14:textId="00A36B2D" w:rsidR="00905BE8" w:rsidRPr="00E04654" w:rsidRDefault="00905BE8" w:rsidP="009D70C3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D47948"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CD3" w14:textId="77777777" w:rsidR="00905BE8" w:rsidRPr="00E04654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98D" w14:textId="77777777" w:rsidR="00905BE8" w:rsidRPr="00E04654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A5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5C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722AB8CF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7B0" w14:textId="77777777" w:rsidR="00905BE8" w:rsidRPr="00E04654" w:rsidRDefault="00905BE8" w:rsidP="00905BE8">
            <w:pPr>
              <w:ind w:firstLineChars="200" w:firstLine="560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дохід від реалізації майна (крім нерухомого)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D5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1FF" w14:textId="77777777" w:rsidR="00905BE8" w:rsidRPr="00E04654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EF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956" w14:textId="77777777" w:rsidR="00905BE8" w:rsidRPr="00E04654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89A" w14:textId="77777777" w:rsidR="00905BE8" w:rsidRPr="00E04654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D4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DB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 114,2</w:t>
            </w:r>
          </w:p>
        </w:tc>
      </w:tr>
      <w:tr w:rsidR="00905BE8" w:rsidRPr="00515747" w14:paraId="761862BC" w14:textId="77777777" w:rsidTr="009F535A">
        <w:trPr>
          <w:trHeight w:val="40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CF2A" w14:textId="77777777" w:rsidR="00905BE8" w:rsidRPr="00A97823" w:rsidRDefault="00905BE8" w:rsidP="00A97823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A978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Видатки</w:t>
            </w:r>
          </w:p>
        </w:tc>
      </w:tr>
      <w:tr w:rsidR="00905BE8" w:rsidRPr="00515747" w14:paraId="6EC19900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677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9E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2A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85259,1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A9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90892,7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46F" w14:textId="72212F4E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20510,0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2E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22490,0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CA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26009,7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863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21883,0</w:t>
            </w:r>
          </w:p>
        </w:tc>
      </w:tr>
      <w:tr w:rsidR="00905BE8" w:rsidRPr="00515747" w14:paraId="38B88C72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4F1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Нарахування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AE0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40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18249,8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1D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19996,4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076" w14:textId="7E20AEEE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7C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AFB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5722,1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D7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4814,3</w:t>
            </w:r>
          </w:p>
        </w:tc>
      </w:tr>
      <w:tr w:rsidR="00905BE8" w:rsidRPr="00515747" w14:paraId="2A4D9E0A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8D3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2E1A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ECF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9FD" w14:textId="62114191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0FE" w14:textId="4B0D4A2A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132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B9A" w14:textId="57E31C13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A8" w14:textId="3EB8F78B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1000,0</w:t>
            </w:r>
          </w:p>
        </w:tc>
      </w:tr>
      <w:tr w:rsidR="00905BE8" w:rsidRPr="00515747" w14:paraId="0071867B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E76" w14:textId="467953AC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Медикаменти та перев</w:t>
            </w:r>
            <w:r w:rsidR="00E04654" w:rsidRPr="00E04654">
              <w:rPr>
                <w:color w:val="000000" w:themeColor="text1"/>
                <w:sz w:val="28"/>
                <w:szCs w:val="28"/>
                <w:lang w:val="uk-UA"/>
              </w:rPr>
              <w:t>’</w:t>
            </w: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язувальні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3F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2C6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11856,5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2E2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20799,9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07B" w14:textId="46E3DA5F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A5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F93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5330,8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E1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10749,9</w:t>
            </w:r>
          </w:p>
        </w:tc>
      </w:tr>
      <w:tr w:rsidR="00905BE8" w:rsidRPr="00515747" w14:paraId="72EAE1C2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7EB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54CB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D9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2176,6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A49" w14:textId="31F0360C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2B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353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68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40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775,0</w:t>
            </w:r>
          </w:p>
        </w:tc>
      </w:tr>
      <w:tr w:rsidR="00905BE8" w:rsidRPr="00515747" w14:paraId="24760655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3EA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CC56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16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1576,1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DF3" w14:textId="139E109E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93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78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DE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BE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500,0</w:t>
            </w:r>
          </w:p>
        </w:tc>
      </w:tr>
      <w:tr w:rsidR="00905BE8" w:rsidRPr="00515747" w14:paraId="2A62A9BC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1CB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7D8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79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B7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E143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5C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8A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F1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125,0</w:t>
            </w:r>
          </w:p>
        </w:tc>
      </w:tr>
      <w:tr w:rsidR="00905BE8" w:rsidRPr="00515747" w14:paraId="5C498A1F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C7E" w14:textId="378BB544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Оплата комунальних послуг та енергоносіїв, у т.</w:t>
            </w:r>
            <w:r w:rsidR="00E04654"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444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513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13061,9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85A" w14:textId="33C94C04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18625,4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55A" w14:textId="2E3D365F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8784,7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3A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F7F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7EBB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4050,0</w:t>
            </w:r>
          </w:p>
        </w:tc>
      </w:tr>
      <w:tr w:rsidR="00905BE8" w:rsidRPr="00515747" w14:paraId="52B21AEE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E54" w14:textId="77777777" w:rsidR="00905BE8" w:rsidRPr="00E04654" w:rsidRDefault="00905BE8" w:rsidP="00B50DB8">
            <w:pPr>
              <w:ind w:firstLineChars="10" w:firstLine="28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Оплата теплопостачання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1A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DA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7281,3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030" w14:textId="6EA10EFF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10048,9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4D4" w14:textId="66FF0FE2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6092,9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F9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00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A8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2571,3</w:t>
            </w:r>
          </w:p>
        </w:tc>
      </w:tr>
      <w:tr w:rsidR="00905BE8" w:rsidRPr="00515747" w14:paraId="5735E79F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AB0" w14:textId="580E45CC" w:rsidR="00905BE8" w:rsidRPr="00E04654" w:rsidRDefault="00905BE8" w:rsidP="00B50DB8">
            <w:pPr>
              <w:ind w:firstLineChars="10" w:firstLine="28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Оплата водопостачання та водовідведення</w:t>
            </w:r>
          </w:p>
          <w:p w14:paraId="36987FA6" w14:textId="77777777" w:rsidR="00B50DB8" w:rsidRPr="00E04654" w:rsidRDefault="00B50DB8" w:rsidP="00B50DB8">
            <w:pPr>
              <w:ind w:firstLineChars="10" w:firstLine="24"/>
              <w:rPr>
                <w:color w:val="000000" w:themeColor="text1"/>
                <w:szCs w:val="28"/>
                <w:lang w:val="uk-UA"/>
              </w:rPr>
            </w:pPr>
          </w:p>
          <w:p w14:paraId="15BFEFC9" w14:textId="19DB509F" w:rsidR="00B50DB8" w:rsidRPr="00E04654" w:rsidRDefault="00B50DB8" w:rsidP="00B50DB8">
            <w:pPr>
              <w:ind w:firstLineChars="10" w:firstLine="24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4E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BD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19D" w14:textId="4C760733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D4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D1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2A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F5A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221,6</w:t>
            </w:r>
          </w:p>
        </w:tc>
      </w:tr>
      <w:tr w:rsidR="00905BE8" w:rsidRPr="00515747" w14:paraId="00E677D8" w14:textId="77777777" w:rsidTr="00E04654">
        <w:trPr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621" w14:textId="77777777" w:rsidR="00905BE8" w:rsidRPr="00E04654" w:rsidRDefault="00905BE8" w:rsidP="00B50DB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Оплата електроенергії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41E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965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4501,0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FEB" w14:textId="0FDE93A3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7151,7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73F" w14:textId="68D280B8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2307,5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3AB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A4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1412,6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D7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1257,1</w:t>
            </w:r>
          </w:p>
        </w:tc>
      </w:tr>
      <w:tr w:rsidR="00905BE8" w:rsidRPr="00515747" w14:paraId="5C67ED6D" w14:textId="77777777" w:rsidTr="00E04654">
        <w:trPr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C63" w14:textId="77777777" w:rsidR="00905BE8" w:rsidRPr="00E04654" w:rsidRDefault="00905BE8" w:rsidP="00B50DB8">
            <w:pPr>
              <w:ind w:firstLineChars="10" w:firstLine="28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Оплата природного газу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E2B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28D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BA1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001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8E6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4C8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5C8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16E17DCA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B49" w14:textId="77777777" w:rsidR="00905BE8" w:rsidRPr="00515747" w:rsidRDefault="00905BE8" w:rsidP="00B50DB8">
            <w:pPr>
              <w:ind w:firstLineChars="10" w:firstLine="28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Оплата інших енергоносіїв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FD71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4A7" w14:textId="77777777" w:rsidR="00905BE8" w:rsidRPr="00515747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D7E" w14:textId="77777777" w:rsidR="00905BE8" w:rsidRPr="00515747" w:rsidRDefault="00905BE8" w:rsidP="00A37B15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A4F" w14:textId="77777777" w:rsidR="00905BE8" w:rsidRPr="00515747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2E0" w14:textId="77777777" w:rsidR="00905BE8" w:rsidRPr="00515747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4D6" w14:textId="77777777" w:rsidR="00905BE8" w:rsidRPr="00515747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A28" w14:textId="77777777" w:rsidR="00905BE8" w:rsidRPr="00515747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1C7C81FA" w14:textId="77777777" w:rsidTr="00E04654">
        <w:trPr>
          <w:trHeight w:val="29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D21" w14:textId="77777777" w:rsidR="00905BE8" w:rsidRPr="00E04654" w:rsidRDefault="00905BE8" w:rsidP="00B50DB8">
            <w:pPr>
              <w:ind w:firstLineChars="10" w:firstLine="28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5786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ECF" w14:textId="36006A58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0EB5" w14:textId="7E316D84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19F" w14:textId="48FC8750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F9E" w14:textId="1ADFDDA2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F1A" w14:textId="194653F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834" w14:textId="3A0FE27A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1DD43067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A8D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Соціальне забезпечення (пільгова пенсія)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F0B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186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424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757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B6B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DEE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E27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45,0</w:t>
            </w:r>
          </w:p>
        </w:tc>
      </w:tr>
      <w:tr w:rsidR="00905BE8" w:rsidRPr="00515747" w14:paraId="10979355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7E9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Інші виплати населенню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C43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A6D" w14:textId="0E70418F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F87" w14:textId="4C6D5825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2645" w14:textId="038FB942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205" w14:textId="3BC2D632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232" w14:textId="3C9FFF00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3D6" w14:textId="61067DBD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12CE9B6A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E82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Інші поточні видатки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C7C4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28B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707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203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5E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BF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946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4,0</w:t>
            </w:r>
          </w:p>
        </w:tc>
      </w:tr>
      <w:tr w:rsidR="00905BE8" w:rsidRPr="00515747" w14:paraId="1767B258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1D7" w14:textId="388B91EF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Придбання основного капіталу, у т.</w:t>
            </w:r>
            <w:r w:rsidR="00F95236"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ч.</w:t>
            </w:r>
            <w:r w:rsidR="00F95236" w:rsidRPr="00E04654"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AEA7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35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12362,2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C01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38164,0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F17" w14:textId="14DF5889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80C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32964,0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205" w14:textId="6F9E5B65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59A" w14:textId="57544873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1000,0</w:t>
            </w:r>
          </w:p>
        </w:tc>
      </w:tr>
      <w:tr w:rsidR="00905BE8" w:rsidRPr="00515747" w14:paraId="5CA4A1AF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4F1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9328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273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11396,6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17B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35164,0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2D3" w14:textId="629BFA54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C01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31964,0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D05" w14:textId="29251D3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FFF" w14:textId="576C44F5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1000,0</w:t>
            </w:r>
          </w:p>
        </w:tc>
      </w:tr>
      <w:tr w:rsidR="00905BE8" w:rsidRPr="00515747" w14:paraId="2FB9B6EE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B52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CFA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189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FE1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625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994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80A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717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905BE8" w:rsidRPr="00515747" w14:paraId="3FB750DD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FC2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Реконструкція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A0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40E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F34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C57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AC3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DC7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D90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905BE8" w:rsidRPr="00515747" w14:paraId="46CC0418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6EC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Капітальне будівництво (придбання)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875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FE6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0B9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2EB3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C88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FA3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F13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308D375C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E8B" w14:textId="53E883F9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Інші видатки, у т.</w:t>
            </w:r>
            <w:r w:rsidR="00F95236"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ч.</w:t>
            </w:r>
            <w:r w:rsidR="00F95236" w:rsidRPr="00E04654"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B76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3D9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EB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E0A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446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59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19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4D1A2F36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C8A" w14:textId="77777777" w:rsidR="00905BE8" w:rsidRPr="00E04654" w:rsidRDefault="00905BE8" w:rsidP="00905BE8">
            <w:pPr>
              <w:ind w:firstLineChars="200" w:firstLine="560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24F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2FF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63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EE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A3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A93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CA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0B39CC82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476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Резервний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E2C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DB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581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12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E60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719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C32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28D90F21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1E5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A0A5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DB5" w14:textId="5E5C689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156169,8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4A9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191883,2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AF2" w14:textId="2453E321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39370,2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E8E" w14:textId="49F88F00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69981,2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2DB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37585,6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A29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44946,2</w:t>
            </w:r>
          </w:p>
        </w:tc>
      </w:tr>
      <w:tr w:rsidR="00905BE8" w:rsidRPr="00515747" w14:paraId="71E23CC0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C5D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Усього видатків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D82E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FA0" w14:textId="1A254EFC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148723,8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878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199329,2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80A" w14:textId="413D2AB3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39370,2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64E" w14:textId="5F92CB0A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69981,2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3E6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45031,6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82C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44946,2</w:t>
            </w:r>
          </w:p>
        </w:tc>
      </w:tr>
      <w:tr w:rsidR="00905BE8" w:rsidRPr="00515747" w14:paraId="0F8E53FC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782" w14:textId="77777777" w:rsidR="00905BE8" w:rsidRPr="00E04654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Фінансовий результат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5D1D" w14:textId="77777777" w:rsidR="00905BE8" w:rsidRPr="00E04654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1220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5CA" w14:textId="1D8428E2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7446,0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192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(7446,0)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A0C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0AA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871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(7446,0)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0BF" w14:textId="77777777" w:rsidR="00905BE8" w:rsidRPr="00E04654" w:rsidRDefault="00905BE8" w:rsidP="00A37B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0465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905BE8" w:rsidRPr="00515747" w14:paraId="7DB69937" w14:textId="77777777" w:rsidTr="009F535A">
        <w:trPr>
          <w:trHeight w:val="39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B8A" w14:textId="77777777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IІ. Розрахунки з бюджетом</w:t>
            </w:r>
          </w:p>
        </w:tc>
      </w:tr>
      <w:tr w:rsidR="00905BE8" w:rsidRPr="00515747" w14:paraId="5CBFB1E3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F5E" w14:textId="4D2032EA" w:rsidR="00B50DB8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Сплата податків та зборів до Державного бюджету України (податкові платежі)</w:t>
            </w:r>
          </w:p>
          <w:p w14:paraId="6120DC3F" w14:textId="5FC9CBA5" w:rsidR="00B50DB8" w:rsidRPr="00515747" w:rsidRDefault="00B50DB8" w:rsidP="00905BE8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419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1C8B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C0E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6CCB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B12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46B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0D2A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6DEE5E63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30E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5803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275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466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B5A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2D8F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3D4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D6E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07FFA7BD" w14:textId="77777777" w:rsidTr="00E04654">
        <w:trPr>
          <w:trHeight w:val="3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C77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Інші податки, збори та платежі на користь держави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EDB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124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4B04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260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003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357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8B1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7CB26550" w14:textId="77777777" w:rsidTr="00E04654">
        <w:trPr>
          <w:trHeight w:val="3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24B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B6C4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DC0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2B5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911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DAC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9EB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5CA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4D91D51B" w14:textId="77777777" w:rsidTr="009F535A">
        <w:trPr>
          <w:trHeight w:val="40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23D" w14:textId="77777777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III. Інвестиційна діяльність</w:t>
            </w:r>
          </w:p>
        </w:tc>
      </w:tr>
      <w:tr w:rsidR="00905BE8" w:rsidRPr="00515747" w14:paraId="759F5B93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BE4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Доходи від інвестиційної діяльності: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56EC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78E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B1D" w14:textId="1A3CF86C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9ED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A08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979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5303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75A31674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D29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Вартість основних 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A5B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D4C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122600,7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4D8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132918,6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9D8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135594,6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FDC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136773,2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432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134638,9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3DE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132918,6</w:t>
            </w:r>
          </w:p>
        </w:tc>
      </w:tr>
      <w:tr w:rsidR="00905BE8" w:rsidRPr="00515747" w14:paraId="224302E4" w14:textId="77777777" w:rsidTr="009F535A">
        <w:trPr>
          <w:trHeight w:val="40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800" w14:textId="77777777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IV. Фінансова діяльність</w:t>
            </w:r>
          </w:p>
        </w:tc>
      </w:tr>
      <w:tr w:rsidR="00905BE8" w:rsidRPr="00515747" w14:paraId="7787B156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4F7" w14:textId="77777777" w:rsidR="00905BE8" w:rsidRPr="00515747" w:rsidRDefault="00905BE8" w:rsidP="00726D0D">
            <w:pPr>
              <w:tabs>
                <w:tab w:val="left" w:pos="454"/>
              </w:tabs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427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FB7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743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FA2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89A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956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8CA" w14:textId="77777777" w:rsidR="00905BE8" w:rsidRPr="00515747" w:rsidRDefault="00905BE8" w:rsidP="00905BE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0416BE82" w14:textId="77777777" w:rsidTr="00E04654">
        <w:trPr>
          <w:trHeight w:val="13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5EC" w14:textId="65278722" w:rsidR="00905BE8" w:rsidRPr="00515747" w:rsidRDefault="00905BE8" w:rsidP="00B50DB8">
            <w:pPr>
              <w:ind w:leftChars="-1" w:left="-2" w:right="2865" w:firstLineChars="11" w:firstLine="31"/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C4F1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2F5" w14:textId="387813BF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FF1" w14:textId="47510670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958" w14:textId="0A70C2BE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908" w14:textId="22EBB483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FAF" w14:textId="4778D5FD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600" w14:textId="01B620EF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025E4F22" w14:textId="77777777" w:rsidTr="00E04654">
        <w:trPr>
          <w:trHeight w:val="32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21E" w14:textId="18A1D43A" w:rsidR="00905BE8" w:rsidRPr="00515747" w:rsidRDefault="00B50DB8" w:rsidP="00B50DB8">
            <w:pPr>
              <w:ind w:leftChars="-1" w:left="-2" w:right="2865" w:firstLineChars="11" w:firstLine="31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905BE8" w:rsidRPr="00515747">
              <w:rPr>
                <w:color w:val="000000" w:themeColor="text1"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CF22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D77" w14:textId="431A1205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0A5" w14:textId="4D7E1003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1CA" w14:textId="78391FEC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94A" w14:textId="428AA2F6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633" w14:textId="5B9A8584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85B" w14:textId="5201041A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22F3BF68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72E" w14:textId="0B098FF1" w:rsidR="00905BE8" w:rsidRPr="00515747" w:rsidRDefault="00B50DB8" w:rsidP="00B50DB8">
            <w:pPr>
              <w:ind w:leftChars="-1" w:left="-2" w:right="2865" w:firstLineChars="11" w:firstLine="31"/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05BE8" w:rsidRPr="00515747">
              <w:rPr>
                <w:color w:val="000000" w:themeColor="text1"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29E3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B8E" w14:textId="0C07298C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93B" w14:textId="490DF067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7ED" w14:textId="36CC89AB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17A" w14:textId="5FCA2E53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21E" w14:textId="6A6011BF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8D9" w14:textId="0295C64D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3D37FC8C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2B3" w14:textId="46E51964" w:rsidR="00905BE8" w:rsidRPr="00515747" w:rsidRDefault="00905BE8" w:rsidP="00F95236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Інші надходження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6688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94B" w14:textId="5E0BEB9E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A55" w14:textId="5EFCE446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851" w14:textId="26CE4918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00F" w14:textId="52D6D444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7F9" w14:textId="169A1789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435" w14:textId="3085ACA6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2EC8BAF9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1CA" w14:textId="77777777" w:rsidR="00905BE8" w:rsidRPr="00515747" w:rsidRDefault="00905BE8" w:rsidP="00F95236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7E6F" w14:textId="77777777" w:rsidR="00905BE8" w:rsidRPr="00515747" w:rsidRDefault="00905BE8" w:rsidP="00F95236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02D" w14:textId="133D39E5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EBE" w14:textId="4A390F75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B69" w14:textId="0A12DC77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C56" w14:textId="10A0765C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AFE" w14:textId="76E95294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D8C" w14:textId="7011E994" w:rsidR="00905BE8" w:rsidRPr="00515747" w:rsidRDefault="00905BE8" w:rsidP="00F95236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5A563F6D" w14:textId="77777777" w:rsidTr="00E04654">
        <w:trPr>
          <w:trHeight w:val="38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540" w14:textId="7DDB5D1C" w:rsidR="00905BE8" w:rsidRPr="00515747" w:rsidRDefault="00B50DB8" w:rsidP="00B50DB8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726D0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05BE8" w:rsidRPr="00515747">
              <w:rPr>
                <w:color w:val="000000" w:themeColor="text1"/>
                <w:sz w:val="28"/>
                <w:szCs w:val="28"/>
                <w:lang w:val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4D71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9ED3" w14:textId="77777777" w:rsidR="00905BE8" w:rsidRPr="00515747" w:rsidRDefault="00905BE8" w:rsidP="00B50DB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605" w14:textId="78306F08" w:rsidR="00905BE8" w:rsidRPr="00515747" w:rsidRDefault="00905BE8" w:rsidP="00B50DB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880F" w14:textId="77777777" w:rsidR="00905BE8" w:rsidRPr="00515747" w:rsidRDefault="00905BE8" w:rsidP="00B50DB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63C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D05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FEC3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77D27429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877" w14:textId="638FF05C" w:rsidR="00905BE8" w:rsidRPr="00515747" w:rsidRDefault="00B50DB8" w:rsidP="00B50DB8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726D0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05BE8" w:rsidRPr="00515747">
              <w:rPr>
                <w:color w:val="000000" w:themeColor="text1"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3E56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52AA" w14:textId="77777777" w:rsidR="00905BE8" w:rsidRPr="00515747" w:rsidRDefault="00905BE8" w:rsidP="00B50DB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3367" w14:textId="7B5E3692" w:rsidR="00905BE8" w:rsidRPr="00515747" w:rsidRDefault="00905BE8" w:rsidP="00B50DB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C2C6" w14:textId="77777777" w:rsidR="00905BE8" w:rsidRPr="00515747" w:rsidRDefault="00905BE8" w:rsidP="00B50DB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CED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660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863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287D206D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F05" w14:textId="2404D68F" w:rsidR="00905BE8" w:rsidRPr="00515747" w:rsidRDefault="00B50DB8" w:rsidP="00B50DB8">
            <w:pPr>
              <w:tabs>
                <w:tab w:val="left" w:pos="618"/>
              </w:tabs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726D0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05BE8" w:rsidRPr="00515747">
              <w:rPr>
                <w:color w:val="000000" w:themeColor="text1"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C2D6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546C" w14:textId="77777777" w:rsidR="00905BE8" w:rsidRPr="00515747" w:rsidRDefault="00905BE8" w:rsidP="00B50DB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946C" w14:textId="5937BCAF" w:rsidR="00905BE8" w:rsidRPr="00515747" w:rsidRDefault="00905BE8" w:rsidP="00B50DB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96E6" w14:textId="77777777" w:rsidR="00905BE8" w:rsidRPr="00515747" w:rsidRDefault="00905BE8" w:rsidP="00B50DB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114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8D7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25F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13A65D19" w14:textId="77777777" w:rsidTr="00E04654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E3C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CF6D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7D90" w14:textId="77777777" w:rsidR="00905BE8" w:rsidRPr="00515747" w:rsidRDefault="00905BE8" w:rsidP="00B50DB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C58B" w14:textId="38C1A700" w:rsidR="00905BE8" w:rsidRPr="00515747" w:rsidRDefault="00B50DB8" w:rsidP="00B50DB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433B" w14:textId="77777777" w:rsidR="00905BE8" w:rsidRPr="00515747" w:rsidRDefault="00905BE8" w:rsidP="00B50DB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30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7B7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2D3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40054BA2" w14:textId="77777777" w:rsidTr="009F535A">
        <w:trPr>
          <w:trHeight w:val="39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448" w14:textId="77777777" w:rsidR="00905BE8" w:rsidRPr="00515747" w:rsidRDefault="00905BE8" w:rsidP="00B50DB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V. Звіт про фінансовий стан</w:t>
            </w:r>
          </w:p>
        </w:tc>
      </w:tr>
      <w:tr w:rsidR="00905BE8" w:rsidRPr="00515747" w14:paraId="0E83E9C0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8A6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Необоротні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722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A20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7991,1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F00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12240,2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083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9334,3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6A9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11925,9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203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11952,6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727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12240,2</w:t>
            </w:r>
          </w:p>
        </w:tc>
      </w:tr>
      <w:tr w:rsidR="00905BE8" w:rsidRPr="00515747" w14:paraId="0D6DB56A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17C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EBA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901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043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D52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19C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A06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58B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07F7452E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4A9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Усього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73A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21F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7991,1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83C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12240,2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1FE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9334,3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234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11925,9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211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11952,6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377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12240,2</w:t>
            </w:r>
          </w:p>
        </w:tc>
      </w:tr>
      <w:tr w:rsidR="00905BE8" w:rsidRPr="00515747" w14:paraId="6AE036C2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AFC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Дебіторська заборгованість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502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0F1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E67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EFBE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C32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1A5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480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905BE8" w:rsidRPr="00515747" w14:paraId="493AF144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C86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Кредиторська заборгованість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7D2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6A4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C62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0B8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2A6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FCD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89E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  <w:tr w:rsidR="00B50DB8" w:rsidRPr="00515747" w14:paraId="27600C53" w14:textId="77777777" w:rsidTr="009F535A">
        <w:trPr>
          <w:trHeight w:val="39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126" w14:textId="0021083C" w:rsidR="00B50DB8" w:rsidRPr="00515747" w:rsidRDefault="00B50DB8" w:rsidP="00C43ED1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  <w:r w:rsidRPr="005157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VI. Дані про персонал</w:t>
            </w:r>
          </w:p>
          <w:p w14:paraId="1F053F74" w14:textId="313ACAE6" w:rsidR="00B50DB8" w:rsidRPr="00515747" w:rsidRDefault="00B50DB8" w:rsidP="00B50DB8">
            <w:pPr>
              <w:jc w:val="center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</w:tr>
      <w:tr w:rsidR="00905BE8" w:rsidRPr="00515747" w14:paraId="5617DDD6" w14:textId="77777777" w:rsidTr="00E04654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50F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Штатна чисельність працівників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302B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C03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BCF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38B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22F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4B58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BFD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15747">
              <w:rPr>
                <w:color w:val="000000" w:themeColor="text1"/>
                <w:sz w:val="28"/>
                <w:szCs w:val="28"/>
                <w:lang w:val="uk-UA"/>
              </w:rPr>
              <w:t>515,00</w:t>
            </w:r>
          </w:p>
        </w:tc>
      </w:tr>
      <w:tr w:rsidR="00905BE8" w:rsidRPr="00515747" w14:paraId="714932F0" w14:textId="77777777" w:rsidTr="00E04654">
        <w:trPr>
          <w:trHeight w:val="3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4E47" w14:textId="77777777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FD71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B76F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FFEF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28CC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0410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8725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6C2A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</w:tbl>
    <w:p w14:paraId="59EBF3AE" w14:textId="4BF0517F" w:rsidR="009F535A" w:rsidRDefault="009F535A"/>
    <w:tbl>
      <w:tblPr>
        <w:tblW w:w="1474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961"/>
        <w:gridCol w:w="1134"/>
        <w:gridCol w:w="284"/>
        <w:gridCol w:w="283"/>
        <w:gridCol w:w="1276"/>
        <w:gridCol w:w="283"/>
        <w:gridCol w:w="1134"/>
        <w:gridCol w:w="283"/>
        <w:gridCol w:w="236"/>
        <w:gridCol w:w="757"/>
        <w:gridCol w:w="519"/>
        <w:gridCol w:w="757"/>
        <w:gridCol w:w="519"/>
        <w:gridCol w:w="757"/>
        <w:gridCol w:w="802"/>
        <w:gridCol w:w="757"/>
      </w:tblGrid>
      <w:tr w:rsidR="00905BE8" w:rsidRPr="00515747" w14:paraId="6DA7EAE0" w14:textId="77777777" w:rsidTr="009F535A">
        <w:trPr>
          <w:trHeight w:val="43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1D6C" w14:textId="2407CA63" w:rsidR="00905BE8" w:rsidRPr="00515747" w:rsidRDefault="00905BE8" w:rsidP="00905BE8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7202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6BED" w14:textId="77777777" w:rsidR="00905BE8" w:rsidRPr="00515747" w:rsidRDefault="00905BE8" w:rsidP="00905BE8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3B97" w14:textId="77777777" w:rsidR="00905BE8" w:rsidRPr="00515747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D730" w14:textId="77777777" w:rsidR="00905BE8" w:rsidRPr="00515747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2348" w14:textId="77777777" w:rsidR="00905BE8" w:rsidRPr="00515747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48A3" w14:textId="77777777" w:rsidR="00905BE8" w:rsidRPr="00515747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79FF" w14:textId="77777777" w:rsidR="00905BE8" w:rsidRPr="00515747" w:rsidRDefault="00905BE8" w:rsidP="00905BE8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F535A" w:rsidRPr="009D0FD1" w14:paraId="6A1A27CC" w14:textId="77777777" w:rsidTr="009F535A">
        <w:trPr>
          <w:gridAfter w:val="1"/>
          <w:wAfter w:w="757" w:type="dxa"/>
          <w:trHeight w:val="402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57C2" w14:textId="77777777" w:rsidR="009F535A" w:rsidRDefault="009F535A" w:rsidP="009F535A">
            <w:pPr>
              <w:ind w:left="879" w:right="-528"/>
              <w:rPr>
                <w:u w:val="single"/>
                <w:lang w:val="uk-UA"/>
              </w:rPr>
            </w:pPr>
          </w:p>
          <w:p w14:paraId="11B896E7" w14:textId="77777777" w:rsidR="009F535A" w:rsidRPr="00B43E54" w:rsidRDefault="009F535A" w:rsidP="009F535A">
            <w:pPr>
              <w:ind w:left="879" w:right="-528"/>
              <w:rPr>
                <w:b/>
                <w:bCs/>
                <w:lang w:val="uk-UA"/>
              </w:rPr>
            </w:pPr>
            <w:r w:rsidRPr="00B43E54">
              <w:rPr>
                <w:u w:val="single"/>
                <w:lang w:val="uk-UA"/>
              </w:rPr>
              <w:t>Директор КНП «</w:t>
            </w:r>
            <w:r>
              <w:rPr>
                <w:u w:val="single"/>
                <w:lang w:val="uk-UA"/>
              </w:rPr>
              <w:t>Могилів-Подільська о</w:t>
            </w:r>
            <w:r w:rsidRPr="00B43E54">
              <w:rPr>
                <w:u w:val="single"/>
                <w:lang w:val="uk-UA"/>
              </w:rPr>
              <w:t>кружна лікарня інтенсивного лікування» Могилів-Подільської міської ради</w:t>
            </w:r>
            <w:r w:rsidRPr="00D35BD0">
              <w:rPr>
                <w:b/>
                <w:bCs/>
                <w:lang w:val="uk-UA"/>
              </w:rPr>
              <w:t xml:space="preserve">                </w:t>
            </w:r>
            <w:r w:rsidRPr="00D35BD0">
              <w:rPr>
                <w:u w:val="single"/>
                <w:lang w:val="uk-UA"/>
              </w:rPr>
              <w:t xml:space="preserve">  </w:t>
            </w:r>
          </w:p>
          <w:p w14:paraId="2B12BD9F" w14:textId="7E3CD7DE" w:rsidR="009F535A" w:rsidRPr="00515747" w:rsidRDefault="009F535A" w:rsidP="009F535A">
            <w:pPr>
              <w:ind w:left="879"/>
              <w:rPr>
                <w:color w:val="000000" w:themeColor="text1"/>
                <w:szCs w:val="28"/>
                <w:lang w:val="uk-UA"/>
              </w:rPr>
            </w:pPr>
            <w:r w:rsidRPr="00D35BD0">
              <w:rPr>
                <w:lang w:val="uk-UA"/>
              </w:rPr>
              <w:t xml:space="preserve">     </w:t>
            </w:r>
            <w:r w:rsidRPr="00B43E54">
              <w:rPr>
                <w:lang w:val="uk-UA"/>
              </w:rPr>
              <w:t xml:space="preserve">               </w:t>
            </w:r>
            <w:r w:rsidR="00514078">
              <w:rPr>
                <w:lang w:val="uk-UA"/>
              </w:rPr>
              <w:t xml:space="preserve"> </w:t>
            </w:r>
            <w:r w:rsidRPr="00D35BD0">
              <w:rPr>
                <w:i/>
                <w:iCs/>
                <w:lang w:val="uk-UA"/>
              </w:rPr>
              <w:t>(посада)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3C14" w14:textId="77777777" w:rsidR="009F535A" w:rsidRPr="00515747" w:rsidRDefault="009F535A" w:rsidP="009F535A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526E" w14:textId="77777777" w:rsidR="009F535A" w:rsidRPr="00B43E54" w:rsidRDefault="009F535A" w:rsidP="009F535A">
            <w:pPr>
              <w:rPr>
                <w:lang w:val="uk-UA"/>
              </w:rPr>
            </w:pPr>
            <w:r w:rsidRPr="00D35BD0">
              <w:rPr>
                <w:lang w:val="uk-UA"/>
              </w:rPr>
              <w:t>_______________________</w:t>
            </w:r>
          </w:p>
          <w:p w14:paraId="0F6A9167" w14:textId="63BE3B72" w:rsidR="009F535A" w:rsidRPr="00515747" w:rsidRDefault="009F535A" w:rsidP="009F535A">
            <w:pPr>
              <w:rPr>
                <w:color w:val="000000" w:themeColor="text1"/>
                <w:szCs w:val="28"/>
                <w:lang w:val="uk-UA"/>
              </w:rPr>
            </w:pPr>
            <w:r w:rsidRPr="00D35BD0">
              <w:rPr>
                <w:lang w:val="uk-UA"/>
              </w:rPr>
              <w:t xml:space="preserve">               </w:t>
            </w:r>
            <w:r w:rsidRPr="00D35BD0">
              <w:rPr>
                <w:i/>
                <w:iCs/>
                <w:lang w:val="uk-UA"/>
              </w:rPr>
              <w:t>(підпис)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D07F" w14:textId="77777777" w:rsidR="009F535A" w:rsidRPr="00515747" w:rsidRDefault="009F535A" w:rsidP="009F535A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7F7D" w14:textId="77777777" w:rsidR="009F535A" w:rsidRPr="00B43E54" w:rsidRDefault="009F535A" w:rsidP="005D776A">
            <w:pPr>
              <w:ind w:left="510"/>
              <w:jc w:val="center"/>
              <w:rPr>
                <w:u w:val="single"/>
                <w:lang w:val="uk-UA"/>
              </w:rPr>
            </w:pPr>
            <w:r w:rsidRPr="00B43E54">
              <w:rPr>
                <w:u w:val="single"/>
                <w:lang w:val="uk-UA"/>
              </w:rPr>
              <w:t xml:space="preserve">О.В. </w:t>
            </w:r>
            <w:proofErr w:type="spellStart"/>
            <w:r w:rsidRPr="00B43E54">
              <w:rPr>
                <w:u w:val="single"/>
                <w:lang w:val="uk-UA"/>
              </w:rPr>
              <w:t>Онофрійчук</w:t>
            </w:r>
            <w:proofErr w:type="spellEnd"/>
          </w:p>
          <w:p w14:paraId="184354D5" w14:textId="64B29D6C" w:rsidR="009F535A" w:rsidRPr="00515747" w:rsidRDefault="009F535A" w:rsidP="005D776A">
            <w:pPr>
              <w:ind w:left="510"/>
              <w:jc w:val="center"/>
              <w:rPr>
                <w:color w:val="000000" w:themeColor="text1"/>
                <w:szCs w:val="28"/>
                <w:lang w:val="uk-UA"/>
              </w:rPr>
            </w:pPr>
            <w:r w:rsidRPr="00D35BD0">
              <w:rPr>
                <w:lang w:val="uk-UA"/>
              </w:rPr>
              <w:t xml:space="preserve">  </w:t>
            </w:r>
            <w:r w:rsidRPr="00D35BD0">
              <w:rPr>
                <w:i/>
                <w:iCs/>
                <w:lang w:val="uk-UA"/>
              </w:rPr>
              <w:t xml:space="preserve">(ініціали, прізвище)    </w:t>
            </w:r>
          </w:p>
        </w:tc>
      </w:tr>
      <w:tr w:rsidR="009F535A" w:rsidRPr="009D0FD1" w14:paraId="26E71910" w14:textId="77777777" w:rsidTr="009F535A">
        <w:trPr>
          <w:gridAfter w:val="1"/>
          <w:wAfter w:w="757" w:type="dxa"/>
          <w:trHeight w:val="402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6031" w14:textId="6A570349" w:rsidR="009F535A" w:rsidRDefault="009F535A" w:rsidP="009F535A">
            <w:pPr>
              <w:ind w:left="879"/>
              <w:rPr>
                <w:color w:val="000000" w:themeColor="text1"/>
                <w:szCs w:val="28"/>
                <w:lang w:val="uk-UA"/>
              </w:rPr>
            </w:pPr>
          </w:p>
          <w:p w14:paraId="272601BB" w14:textId="77777777" w:rsidR="005D776A" w:rsidRDefault="005D776A" w:rsidP="009F535A">
            <w:pPr>
              <w:ind w:left="879"/>
              <w:rPr>
                <w:color w:val="000000" w:themeColor="text1"/>
                <w:szCs w:val="28"/>
                <w:lang w:val="uk-UA"/>
              </w:rPr>
            </w:pPr>
          </w:p>
          <w:p w14:paraId="0875B4B3" w14:textId="7BE741D4" w:rsidR="00514078" w:rsidRPr="00515747" w:rsidRDefault="00514078" w:rsidP="009F535A">
            <w:pPr>
              <w:ind w:left="879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E69C" w14:textId="77777777" w:rsidR="009F535A" w:rsidRPr="00515747" w:rsidRDefault="009F535A" w:rsidP="009F535A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AF43" w14:textId="77777777" w:rsidR="009F535A" w:rsidRPr="00515747" w:rsidRDefault="009F535A" w:rsidP="009F535A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66D8" w14:textId="77777777" w:rsidR="009F535A" w:rsidRPr="00515747" w:rsidRDefault="009F535A" w:rsidP="009F535A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4D94" w14:textId="77777777" w:rsidR="009F535A" w:rsidRPr="00515747" w:rsidRDefault="009F535A" w:rsidP="009F535A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E9D4" w14:textId="77777777" w:rsidR="009F535A" w:rsidRPr="00515747" w:rsidRDefault="009F535A" w:rsidP="009F535A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334B" w14:textId="77777777" w:rsidR="009F535A" w:rsidRPr="00515747" w:rsidRDefault="009F535A" w:rsidP="009F535A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B6D0" w14:textId="77777777" w:rsidR="009F535A" w:rsidRPr="00515747" w:rsidRDefault="009F535A" w:rsidP="009F535A">
            <w:pPr>
              <w:jc w:val="right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9F535A" w:rsidRPr="00515747" w14:paraId="4BA2608D" w14:textId="77777777" w:rsidTr="009F535A">
        <w:trPr>
          <w:gridAfter w:val="1"/>
          <w:wAfter w:w="757" w:type="dxa"/>
          <w:trHeight w:val="375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859BB" w14:textId="77777777" w:rsidR="009F535A" w:rsidRPr="00B43E54" w:rsidRDefault="009F535A" w:rsidP="009F535A">
            <w:pPr>
              <w:ind w:left="879"/>
              <w:rPr>
                <w:b/>
                <w:bCs/>
                <w:lang w:val="uk-UA"/>
              </w:rPr>
            </w:pPr>
            <w:r w:rsidRPr="00B43E54">
              <w:rPr>
                <w:u w:val="single"/>
                <w:lang w:val="uk-UA"/>
              </w:rPr>
              <w:t>Головний бухгалтер КНП «</w:t>
            </w:r>
            <w:r>
              <w:rPr>
                <w:u w:val="single"/>
                <w:lang w:val="uk-UA"/>
              </w:rPr>
              <w:t>Могилів-Подільська о</w:t>
            </w:r>
            <w:r w:rsidRPr="00B43E54">
              <w:rPr>
                <w:u w:val="single"/>
                <w:lang w:val="uk-UA"/>
              </w:rPr>
              <w:t>кружна лікарня інтенсивного лікування» Могилів-Подільської міської ради</w:t>
            </w:r>
            <w:r w:rsidRPr="00D35BD0">
              <w:rPr>
                <w:b/>
                <w:bCs/>
                <w:lang w:val="uk-UA"/>
              </w:rPr>
              <w:t xml:space="preserve">                </w:t>
            </w:r>
            <w:r w:rsidRPr="00D35BD0">
              <w:rPr>
                <w:u w:val="single"/>
                <w:lang w:val="uk-UA"/>
              </w:rPr>
              <w:t xml:space="preserve">  </w:t>
            </w:r>
          </w:p>
          <w:p w14:paraId="02F4EFBE" w14:textId="230724E4" w:rsidR="009F535A" w:rsidRPr="00515747" w:rsidRDefault="009F535A" w:rsidP="009F535A">
            <w:pPr>
              <w:ind w:left="879"/>
              <w:rPr>
                <w:color w:val="000000" w:themeColor="text1"/>
                <w:szCs w:val="28"/>
                <w:lang w:val="uk-UA"/>
              </w:rPr>
            </w:pPr>
            <w:r w:rsidRPr="00D35BD0">
              <w:rPr>
                <w:lang w:val="uk-UA"/>
              </w:rPr>
              <w:t xml:space="preserve">     </w:t>
            </w:r>
            <w:r w:rsidRPr="00B43E54">
              <w:rPr>
                <w:lang w:val="uk-UA"/>
              </w:rPr>
              <w:t xml:space="preserve">                </w:t>
            </w:r>
            <w:r w:rsidRPr="00D35BD0">
              <w:rPr>
                <w:i/>
                <w:iCs/>
                <w:lang w:val="uk-UA"/>
              </w:rPr>
              <w:t>(посада)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FF21" w14:textId="77777777" w:rsidR="009F535A" w:rsidRPr="00515747" w:rsidRDefault="009F535A" w:rsidP="009F535A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7984" w14:textId="77777777" w:rsidR="009F535A" w:rsidRPr="00B43E54" w:rsidRDefault="009F535A" w:rsidP="009F535A">
            <w:pPr>
              <w:rPr>
                <w:lang w:val="uk-UA"/>
              </w:rPr>
            </w:pPr>
            <w:r w:rsidRPr="00D35BD0">
              <w:rPr>
                <w:lang w:val="uk-UA"/>
              </w:rPr>
              <w:t>_______________________</w:t>
            </w:r>
          </w:p>
          <w:p w14:paraId="0D5143D3" w14:textId="328B887B" w:rsidR="009F535A" w:rsidRPr="00515747" w:rsidRDefault="009F535A" w:rsidP="009F535A">
            <w:pPr>
              <w:rPr>
                <w:color w:val="000000" w:themeColor="text1"/>
                <w:szCs w:val="28"/>
                <w:lang w:val="uk-UA"/>
              </w:rPr>
            </w:pPr>
            <w:r w:rsidRPr="00D35BD0">
              <w:rPr>
                <w:lang w:val="uk-UA"/>
              </w:rPr>
              <w:t xml:space="preserve">               </w:t>
            </w:r>
            <w:r w:rsidRPr="00D35BD0">
              <w:rPr>
                <w:i/>
                <w:iCs/>
                <w:lang w:val="uk-UA"/>
              </w:rPr>
              <w:t>(підпис)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ADEB" w14:textId="77777777" w:rsidR="009F535A" w:rsidRPr="00515747" w:rsidRDefault="009F535A" w:rsidP="009F535A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D025" w14:textId="7ABA2CBE" w:rsidR="009F535A" w:rsidRPr="00B43E54" w:rsidRDefault="009F535A" w:rsidP="009F535A">
            <w:pPr>
              <w:tabs>
                <w:tab w:val="left" w:pos="883"/>
              </w:tabs>
              <w:jc w:val="center"/>
              <w:rPr>
                <w:u w:val="single"/>
                <w:lang w:val="uk-UA"/>
              </w:rPr>
            </w:pPr>
            <w:r w:rsidRPr="00B43E54">
              <w:rPr>
                <w:u w:val="single"/>
                <w:lang w:val="uk-UA"/>
              </w:rPr>
              <w:t>С.</w:t>
            </w:r>
            <w:r>
              <w:rPr>
                <w:u w:val="single"/>
                <w:lang w:val="uk-UA"/>
              </w:rPr>
              <w:t xml:space="preserve">І. </w:t>
            </w:r>
            <w:proofErr w:type="spellStart"/>
            <w:r w:rsidRPr="00B43E54">
              <w:rPr>
                <w:u w:val="single"/>
                <w:lang w:val="uk-UA"/>
              </w:rPr>
              <w:t>Британ</w:t>
            </w:r>
            <w:proofErr w:type="spellEnd"/>
          </w:p>
          <w:p w14:paraId="7F53C465" w14:textId="630A244F" w:rsidR="009F535A" w:rsidRPr="00515747" w:rsidRDefault="009F535A" w:rsidP="009F535A">
            <w:pPr>
              <w:tabs>
                <w:tab w:val="left" w:pos="883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 w:rsidRPr="00D35BD0">
              <w:rPr>
                <w:i/>
                <w:iCs/>
                <w:lang w:val="uk-UA"/>
              </w:rPr>
              <w:t xml:space="preserve">        </w:t>
            </w:r>
            <w:r w:rsidR="00A40E22">
              <w:rPr>
                <w:i/>
                <w:iCs/>
                <w:lang w:val="uk-UA"/>
              </w:rPr>
              <w:t xml:space="preserve"> </w:t>
            </w:r>
            <w:r w:rsidRPr="00D35BD0">
              <w:rPr>
                <w:i/>
                <w:iCs/>
                <w:lang w:val="uk-UA"/>
              </w:rPr>
              <w:t xml:space="preserve"> (ініціали, прізвище)    </w:t>
            </w:r>
          </w:p>
        </w:tc>
      </w:tr>
    </w:tbl>
    <w:p w14:paraId="2F5EDFB5" w14:textId="77777777" w:rsidR="00515747" w:rsidRPr="00515747" w:rsidRDefault="00515747" w:rsidP="00515747">
      <w:pPr>
        <w:jc w:val="both"/>
        <w:rPr>
          <w:color w:val="000000" w:themeColor="text1"/>
          <w:sz w:val="28"/>
          <w:szCs w:val="28"/>
          <w:lang w:val="uk-UA"/>
        </w:rPr>
      </w:pPr>
    </w:p>
    <w:p w14:paraId="65B8FE77" w14:textId="77777777" w:rsidR="00515747" w:rsidRPr="00515747" w:rsidRDefault="00515747" w:rsidP="00515747">
      <w:pPr>
        <w:jc w:val="both"/>
        <w:rPr>
          <w:color w:val="000000" w:themeColor="text1"/>
          <w:sz w:val="28"/>
          <w:szCs w:val="28"/>
          <w:lang w:val="uk-UA"/>
        </w:rPr>
      </w:pPr>
    </w:p>
    <w:p w14:paraId="050701A9" w14:textId="77777777" w:rsidR="00515747" w:rsidRPr="00515747" w:rsidRDefault="00515747" w:rsidP="00515747">
      <w:pPr>
        <w:jc w:val="both"/>
        <w:rPr>
          <w:color w:val="000000" w:themeColor="text1"/>
          <w:sz w:val="28"/>
          <w:szCs w:val="28"/>
          <w:lang w:val="uk-UA"/>
        </w:rPr>
      </w:pPr>
    </w:p>
    <w:p w14:paraId="7BF6F0B0" w14:textId="77777777" w:rsidR="00515747" w:rsidRDefault="00515747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14:paraId="016E0C63" w14:textId="77777777" w:rsidR="001B66D1" w:rsidRDefault="001B66D1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14:paraId="5E25014C" w14:textId="77777777" w:rsidR="001B66D1" w:rsidRDefault="001B66D1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14:paraId="0B7F5484" w14:textId="77777777" w:rsidR="001B66D1" w:rsidRDefault="001B66D1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14:paraId="7E061B29" w14:textId="77777777" w:rsidR="001B66D1" w:rsidRDefault="001B66D1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14:paraId="63232A7B" w14:textId="77777777" w:rsidR="001B66D1" w:rsidRDefault="001B66D1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14:paraId="401C0233" w14:textId="77777777" w:rsidR="001B66D1" w:rsidRDefault="001B66D1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14:paraId="7F700C08" w14:textId="77777777" w:rsidR="001B66D1" w:rsidRDefault="001B66D1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14:paraId="2F57EE9D" w14:textId="77777777" w:rsidR="001B66D1" w:rsidRDefault="001B66D1" w:rsidP="00E9396C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  <w:sectPr w:rsidR="001B66D1" w:rsidSect="00B50DB8">
          <w:pgSz w:w="16838" w:h="11906" w:orient="landscape"/>
          <w:pgMar w:top="1701" w:right="709" w:bottom="284" w:left="284" w:header="709" w:footer="709" w:gutter="0"/>
          <w:cols w:space="708"/>
          <w:docGrid w:linePitch="360"/>
        </w:sectPr>
      </w:pPr>
    </w:p>
    <w:p w14:paraId="4CAFCA8F" w14:textId="77777777" w:rsidR="001B66D1" w:rsidRDefault="001B66D1" w:rsidP="001B66D1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62AD024" w14:textId="307D298D" w:rsidR="001B66D1" w:rsidRPr="001B66D1" w:rsidRDefault="001B66D1" w:rsidP="001B66D1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1B66D1">
        <w:rPr>
          <w:rFonts w:eastAsiaTheme="minorHAnsi"/>
          <w:b/>
          <w:sz w:val="28"/>
          <w:szCs w:val="28"/>
          <w:lang w:eastAsia="en-US"/>
        </w:rPr>
        <w:t>ПОЯСНЮВАЛЬНА ЗАПИСКА</w:t>
      </w:r>
    </w:p>
    <w:p w14:paraId="037FB7B2" w14:textId="77777777" w:rsidR="001B66D1" w:rsidRPr="001B66D1" w:rsidRDefault="001B66D1" w:rsidP="001B66D1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B66D1">
        <w:rPr>
          <w:rFonts w:eastAsiaTheme="minorHAnsi"/>
          <w:b/>
          <w:sz w:val="28"/>
          <w:szCs w:val="28"/>
          <w:lang w:eastAsia="en-US"/>
        </w:rPr>
        <w:t>до ф</w:t>
      </w:r>
      <w:r w:rsidRPr="001B66D1">
        <w:rPr>
          <w:rFonts w:eastAsiaTheme="minorHAnsi"/>
          <w:b/>
          <w:sz w:val="28"/>
          <w:szCs w:val="28"/>
          <w:lang w:val="uk-UA" w:eastAsia="en-US"/>
        </w:rPr>
        <w:t>і</w:t>
      </w:r>
      <w:proofErr w:type="spellStart"/>
      <w:r w:rsidRPr="001B66D1">
        <w:rPr>
          <w:rFonts w:eastAsiaTheme="minorHAnsi"/>
          <w:b/>
          <w:sz w:val="28"/>
          <w:szCs w:val="28"/>
          <w:lang w:eastAsia="en-US"/>
        </w:rPr>
        <w:t>нансов</w:t>
      </w:r>
      <w:proofErr w:type="spellEnd"/>
      <w:r w:rsidRPr="001B66D1">
        <w:rPr>
          <w:rFonts w:eastAsiaTheme="minorHAnsi"/>
          <w:b/>
          <w:sz w:val="28"/>
          <w:szCs w:val="28"/>
          <w:lang w:val="uk-UA" w:eastAsia="en-US"/>
        </w:rPr>
        <w:t>о</w:t>
      </w:r>
      <w:r w:rsidRPr="001B66D1">
        <w:rPr>
          <w:rFonts w:eastAsiaTheme="minorHAnsi"/>
          <w:b/>
          <w:sz w:val="28"/>
          <w:szCs w:val="28"/>
          <w:lang w:eastAsia="en-US"/>
        </w:rPr>
        <w:t>го</w:t>
      </w:r>
      <w:r w:rsidRPr="001B66D1">
        <w:rPr>
          <w:rFonts w:eastAsiaTheme="minorHAnsi"/>
          <w:b/>
          <w:sz w:val="28"/>
          <w:szCs w:val="28"/>
          <w:lang w:val="uk-UA" w:eastAsia="en-US"/>
        </w:rPr>
        <w:t xml:space="preserve"> плану комунального некомерційного підприємства</w:t>
      </w:r>
    </w:p>
    <w:p w14:paraId="55B6C722" w14:textId="77777777" w:rsidR="001B66D1" w:rsidRPr="001B66D1" w:rsidRDefault="001B66D1" w:rsidP="001B66D1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B66D1">
        <w:rPr>
          <w:rFonts w:eastAsiaTheme="minorHAnsi"/>
          <w:b/>
          <w:sz w:val="28"/>
          <w:szCs w:val="28"/>
          <w:lang w:val="uk-UA" w:eastAsia="en-US"/>
        </w:rPr>
        <w:t>«Могилів-Подільська окружна лікарня інтенсивного лікування»</w:t>
      </w:r>
    </w:p>
    <w:p w14:paraId="60024847" w14:textId="77777777" w:rsidR="001B66D1" w:rsidRPr="001B66D1" w:rsidRDefault="001B66D1" w:rsidP="001B66D1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B66D1">
        <w:rPr>
          <w:rFonts w:eastAsiaTheme="minorHAnsi"/>
          <w:b/>
          <w:sz w:val="28"/>
          <w:szCs w:val="28"/>
          <w:lang w:val="uk-UA" w:eastAsia="en-US"/>
        </w:rPr>
        <w:t>Могилів-Подільської міської ради</w:t>
      </w:r>
    </w:p>
    <w:p w14:paraId="529BBF55" w14:textId="77777777" w:rsidR="001B66D1" w:rsidRPr="001B66D1" w:rsidRDefault="001B66D1" w:rsidP="001B66D1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B66D1">
        <w:rPr>
          <w:rFonts w:eastAsiaTheme="minorHAnsi"/>
          <w:b/>
          <w:sz w:val="28"/>
          <w:szCs w:val="28"/>
          <w:lang w:val="uk-UA" w:eastAsia="en-US"/>
        </w:rPr>
        <w:t>на 2024 рік</w:t>
      </w:r>
    </w:p>
    <w:p w14:paraId="3C07FD2A" w14:textId="77777777" w:rsidR="001B66D1" w:rsidRPr="001B66D1" w:rsidRDefault="001B66D1" w:rsidP="001B66D1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3F5692D1" w14:textId="77777777" w:rsidR="001B66D1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 xml:space="preserve">Комунальне некомерційне підприємство «Могилів-Подільська окружна лікарня інтенсивного лікування» Могилів-Подільської міської ради </w:t>
      </w:r>
    </w:p>
    <w:p w14:paraId="19881392" w14:textId="0D406039" w:rsidR="001B66D1" w:rsidRP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 xml:space="preserve">в 2022 році отримало коштів в сумі 156169,8 тис. грн,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тому числі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124741,5 тис. грн</w:t>
      </w:r>
      <w:r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20116,8 тис. грн</w:t>
      </w:r>
      <w:r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кошти місцевих бюджетів, 2709,8 тис. грн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від надання платних медичних послуг, 909,2 тис. грн</w:t>
      </w:r>
      <w:r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від орендарів за орендоване нерухоме майно, 7692,5 тис. грн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від отримання благодійних внесків, грантів та дарунків.</w:t>
      </w:r>
    </w:p>
    <w:p w14:paraId="14637D51" w14:textId="000D517C" w:rsidR="001B66D1" w:rsidRPr="001B66D1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в 2022 році:</w:t>
      </w:r>
    </w:p>
    <w:p w14:paraId="47CB4585" w14:textId="73B6A3DF" w:rsidR="001B66D1" w:rsidRPr="001B66D1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Рядок 1010 «Дохід (виручка) від реалізації продукції (товарів, робіт, послуг)» - 127451,3 тис. грн,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т</w:t>
      </w:r>
      <w:r>
        <w:rPr>
          <w:rFonts w:eastAsiaTheme="minorHAnsi"/>
          <w:sz w:val="28"/>
          <w:szCs w:val="28"/>
          <w:lang w:val="uk-UA" w:eastAsia="en-US"/>
        </w:rPr>
        <w:t xml:space="preserve">. </w:t>
      </w:r>
      <w:r w:rsidRPr="001B66D1">
        <w:rPr>
          <w:rFonts w:eastAsiaTheme="minorHAnsi"/>
          <w:sz w:val="28"/>
          <w:szCs w:val="28"/>
          <w:lang w:val="uk-UA" w:eastAsia="en-US"/>
        </w:rPr>
        <w:t>ч</w:t>
      </w:r>
      <w:r>
        <w:rPr>
          <w:rFonts w:eastAsiaTheme="minorHAnsi"/>
          <w:sz w:val="28"/>
          <w:szCs w:val="28"/>
          <w:lang w:val="uk-UA" w:eastAsia="en-US"/>
        </w:rPr>
        <w:t>.</w:t>
      </w:r>
      <w:r w:rsidRPr="001B66D1">
        <w:rPr>
          <w:rFonts w:eastAsiaTheme="minorHAnsi"/>
          <w:sz w:val="28"/>
          <w:szCs w:val="28"/>
          <w:lang w:val="uk-UA" w:eastAsia="en-US"/>
        </w:rPr>
        <w:t>:</w:t>
      </w:r>
    </w:p>
    <w:p w14:paraId="53DA916F" w14:textId="4FD6487D" w:rsid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1B66D1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5C36E8E4" w14:textId="53B917E3" w:rsidR="001B66D1" w:rsidRP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1B66D1">
        <w:rPr>
          <w:rFonts w:eastAsiaTheme="minorHAnsi"/>
          <w:sz w:val="28"/>
          <w:szCs w:val="28"/>
          <w:lang w:val="uk-UA" w:eastAsia="en-US"/>
        </w:rPr>
        <w:t>України» - 124741,5 тис. грн;</w:t>
      </w:r>
    </w:p>
    <w:p w14:paraId="41914A0B" w14:textId="4ED65BEE" w:rsidR="001B66D1" w:rsidRP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1B66D1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- 2709,8 тис. грн.</w:t>
      </w:r>
    </w:p>
    <w:p w14:paraId="19C14FB2" w14:textId="77777777" w:rsidR="001B66D1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Рядок 1040 «Дохід з місцевого бюджету за цільовими програмами, </w:t>
      </w:r>
    </w:p>
    <w:p w14:paraId="7DD27251" w14:textId="10D7B848" w:rsidR="001B66D1" w:rsidRP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у т</w:t>
      </w:r>
      <w:r>
        <w:rPr>
          <w:rFonts w:eastAsiaTheme="minorHAnsi"/>
          <w:sz w:val="28"/>
          <w:szCs w:val="28"/>
          <w:lang w:val="uk-UA" w:eastAsia="en-US"/>
        </w:rPr>
        <w:t xml:space="preserve">. </w:t>
      </w:r>
      <w:r w:rsidRPr="001B66D1">
        <w:rPr>
          <w:rFonts w:eastAsiaTheme="minorHAnsi"/>
          <w:sz w:val="28"/>
          <w:szCs w:val="28"/>
          <w:lang w:val="uk-UA" w:eastAsia="en-US"/>
        </w:rPr>
        <w:t>ч</w:t>
      </w:r>
      <w:r>
        <w:rPr>
          <w:rFonts w:eastAsiaTheme="minorHAnsi"/>
          <w:sz w:val="28"/>
          <w:szCs w:val="28"/>
          <w:lang w:val="uk-UA" w:eastAsia="en-US"/>
        </w:rPr>
        <w:t>.</w:t>
      </w:r>
      <w:r w:rsidRPr="001B66D1">
        <w:rPr>
          <w:rFonts w:eastAsiaTheme="minorHAnsi"/>
          <w:sz w:val="28"/>
          <w:szCs w:val="28"/>
          <w:lang w:val="uk-UA" w:eastAsia="en-US"/>
        </w:rPr>
        <w:t>:» - 20116,8 тис. грн:</w:t>
      </w:r>
    </w:p>
    <w:p w14:paraId="3BA85B0E" w14:textId="77777777" w:rsid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Рядок 1041 «Підтримка вторинної (спеціалізованої) медичної допомоги у </w:t>
      </w:r>
    </w:p>
    <w:p w14:paraId="5FD28E63" w14:textId="77777777" w:rsid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громаді, у тому числі </w:t>
      </w:r>
    </w:p>
    <w:p w14:paraId="4751F62B" w14:textId="34A052E1" w:rsid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забезпечення заходів на боротьбу з гострою респіраторною хворобою </w:t>
      </w:r>
    </w:p>
    <w:p w14:paraId="6DF92C81" w14:textId="77777777" w:rsid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СOVID-19, спричиненою коронавірусом SARS-CoV-2, на 2022-2024 роки» - </w:t>
      </w:r>
    </w:p>
    <w:p w14:paraId="0D7883F7" w14:textId="5FB4E296" w:rsidR="001B66D1" w:rsidRP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1B66D1">
        <w:rPr>
          <w:rFonts w:eastAsiaTheme="minorHAnsi"/>
          <w:sz w:val="28"/>
          <w:szCs w:val="28"/>
          <w:lang w:val="uk-UA" w:eastAsia="en-US"/>
        </w:rPr>
        <w:t>20116,8 тис. грн.</w:t>
      </w:r>
    </w:p>
    <w:p w14:paraId="636B5BFE" w14:textId="22C7F0F2" w:rsidR="001B66D1" w:rsidRPr="001B66D1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1B66D1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1B66D1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Pr="001B66D1">
        <w:rPr>
          <w:rFonts w:eastAsiaTheme="minorHAnsi"/>
          <w:sz w:val="28"/>
          <w:szCs w:val="28"/>
          <w:lang w:val="uk-UA" w:eastAsia="en-US"/>
        </w:rPr>
        <w:t>» - 8601,7 тис. грн:</w:t>
      </w:r>
    </w:p>
    <w:p w14:paraId="28B50122" w14:textId="6532C07E" w:rsidR="001B66D1" w:rsidRP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1B66D1">
        <w:rPr>
          <w:rFonts w:eastAsiaTheme="minorHAnsi"/>
          <w:sz w:val="28"/>
          <w:szCs w:val="28"/>
          <w:lang w:val="uk-UA" w:eastAsia="en-US"/>
        </w:rPr>
        <w:t>Рядок 1051 «</w:t>
      </w:r>
      <w:r>
        <w:rPr>
          <w:rFonts w:eastAsiaTheme="minorHAnsi"/>
          <w:sz w:val="28"/>
          <w:szCs w:val="28"/>
          <w:lang w:val="uk-UA" w:eastAsia="en-US"/>
        </w:rPr>
        <w:t>Д</w:t>
      </w:r>
      <w:r w:rsidRPr="001B66D1">
        <w:rPr>
          <w:rFonts w:eastAsiaTheme="minorHAnsi"/>
          <w:sz w:val="28"/>
          <w:szCs w:val="28"/>
          <w:lang w:val="uk-UA" w:eastAsia="en-US"/>
        </w:rPr>
        <w:t>охід від операційної оренди активів» - 909,2 тис. грн;</w:t>
      </w:r>
    </w:p>
    <w:p w14:paraId="1FEC85C0" w14:textId="77777777" w:rsid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1B66D1">
        <w:rPr>
          <w:rFonts w:eastAsiaTheme="minorHAnsi"/>
          <w:sz w:val="28"/>
          <w:szCs w:val="28"/>
          <w:lang w:val="uk-UA" w:eastAsia="en-US"/>
        </w:rPr>
        <w:t>Рядок 1053 «</w:t>
      </w:r>
      <w:r>
        <w:rPr>
          <w:rFonts w:eastAsiaTheme="minorHAnsi"/>
          <w:sz w:val="28"/>
          <w:szCs w:val="28"/>
          <w:lang w:val="uk-UA" w:eastAsia="en-US"/>
        </w:rPr>
        <w:t>Д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охід від отримання благодійних внесків, грантів та дарунків» - </w:t>
      </w:r>
    </w:p>
    <w:p w14:paraId="6CE7CFF1" w14:textId="52FD9179" w:rsidR="001B66D1" w:rsidRPr="001B66D1" w:rsidRDefault="001B66D1" w:rsidP="001B66D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1B66D1">
        <w:rPr>
          <w:rFonts w:eastAsiaTheme="minorHAnsi"/>
          <w:sz w:val="28"/>
          <w:szCs w:val="28"/>
          <w:lang w:val="uk-UA" w:eastAsia="en-US"/>
        </w:rPr>
        <w:t>7692,5 тис. грн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142146DE" w14:textId="77777777" w:rsidR="001B66D1" w:rsidRPr="001B66D1" w:rsidRDefault="001B66D1" w:rsidP="001B66D1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5BA85EEE" w14:textId="3BE47C6A" w:rsidR="001B66D1" w:rsidRPr="001B66D1" w:rsidRDefault="001B66D1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1B66D1">
        <w:rPr>
          <w:rFonts w:eastAsiaTheme="minorHAnsi"/>
          <w:sz w:val="28"/>
          <w:szCs w:val="28"/>
          <w:lang w:val="uk-UA" w:eastAsia="en-US"/>
        </w:rPr>
        <w:t>Рядок 1060 «Заробітна плата» - 85259,1 тис. грн.</w:t>
      </w:r>
    </w:p>
    <w:p w14:paraId="654EB7B6" w14:textId="125880B3" w:rsidR="001B66D1" w:rsidRPr="001B66D1" w:rsidRDefault="001B66D1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1B66D1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- 18249,8 тис. грн.</w:t>
      </w:r>
    </w:p>
    <w:p w14:paraId="17EAA67F" w14:textId="6C56A8A8" w:rsidR="001B66D1" w:rsidRPr="001B66D1" w:rsidRDefault="001B66D1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1B66D1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- 3907,0 тис. грн.</w:t>
      </w:r>
    </w:p>
    <w:p w14:paraId="200226C3" w14:textId="1394FA38" w:rsidR="001B66D1" w:rsidRPr="001B66D1" w:rsidRDefault="001B66D1" w:rsidP="007760C6">
      <w:pPr>
        <w:ind w:left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Pr="001B66D1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BC1443">
        <w:rPr>
          <w:rFonts w:eastAsiaTheme="minorHAnsi"/>
          <w:sz w:val="28"/>
          <w:szCs w:val="28"/>
          <w:lang w:val="uk-UA" w:eastAsia="en-US"/>
        </w:rPr>
        <w:t>’</w:t>
      </w:r>
      <w:r w:rsidRPr="001B66D1">
        <w:rPr>
          <w:rFonts w:eastAsiaTheme="minorHAnsi"/>
          <w:sz w:val="28"/>
          <w:szCs w:val="28"/>
          <w:lang w:val="uk-UA" w:eastAsia="en-US"/>
        </w:rPr>
        <w:t>язувальні матеріали» - 11856,5 тис. грн.</w:t>
      </w:r>
    </w:p>
    <w:p w14:paraId="0D95CB67" w14:textId="348DC63D" w:rsidR="001B66D1" w:rsidRPr="001B66D1" w:rsidRDefault="001B66D1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Pr="001B66D1">
        <w:rPr>
          <w:rFonts w:eastAsiaTheme="minorHAnsi"/>
          <w:sz w:val="28"/>
          <w:szCs w:val="28"/>
          <w:lang w:val="uk-UA" w:eastAsia="en-US"/>
        </w:rPr>
        <w:t>Рядок 1100 «Продукти харчування» - 2176,6 тис. грн.</w:t>
      </w:r>
    </w:p>
    <w:p w14:paraId="46A8E99C" w14:textId="42F5D44D" w:rsidR="001B66D1" w:rsidRPr="001B66D1" w:rsidRDefault="001B66D1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Pr="001B66D1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- 1576,1 тис. грн.</w:t>
      </w:r>
    </w:p>
    <w:p w14:paraId="5916F28B" w14:textId="4A8BC364" w:rsidR="001B66D1" w:rsidRPr="001B66D1" w:rsidRDefault="001B66D1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Pr="001B66D1">
        <w:rPr>
          <w:rFonts w:eastAsiaTheme="minorHAnsi"/>
          <w:sz w:val="28"/>
          <w:szCs w:val="28"/>
          <w:lang w:val="uk-UA" w:eastAsia="en-US"/>
        </w:rPr>
        <w:t>Рядок 1120 «Видатки на відрядження» - 103,4 тис. грн.</w:t>
      </w:r>
    </w:p>
    <w:p w14:paraId="60639569" w14:textId="17010292" w:rsidR="001B66D1" w:rsidRPr="001B66D1" w:rsidRDefault="001B66D1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Pr="001B66D1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 w:rsidR="007760C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B66D1">
        <w:rPr>
          <w:rFonts w:eastAsiaTheme="minorHAnsi"/>
          <w:sz w:val="28"/>
          <w:szCs w:val="28"/>
          <w:lang w:val="uk-UA" w:eastAsia="en-US"/>
        </w:rPr>
        <w:t>ч.: - 13061,9 тис. грн:</w:t>
      </w:r>
    </w:p>
    <w:p w14:paraId="6767D1F5" w14:textId="554FF489" w:rsidR="001B66D1" w:rsidRDefault="007760C6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1131 «Оплата теплопостачання» - 7281,3 тис. грн.</w:t>
      </w:r>
    </w:p>
    <w:p w14:paraId="7764FC77" w14:textId="7836531E" w:rsidR="00BC1443" w:rsidRDefault="00BC1443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37EBE3E9" w14:textId="77777777" w:rsidR="00BC1443" w:rsidRPr="001B66D1" w:rsidRDefault="00BC1443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2661CBE4" w14:textId="47107DC6" w:rsidR="00BC1443" w:rsidRPr="001B66D1" w:rsidRDefault="007760C6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</w:t>
      </w:r>
      <w:r w:rsidR="00D24DA7"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1279,6 тис. грн.</w:t>
      </w:r>
    </w:p>
    <w:p w14:paraId="1D642D60" w14:textId="4EA497CB" w:rsidR="001B66D1" w:rsidRPr="001B66D1" w:rsidRDefault="007760C6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1133 «Оплата електроенергії» - 4501,0 тис. грн.</w:t>
      </w:r>
    </w:p>
    <w:p w14:paraId="684E28B2" w14:textId="77777777" w:rsidR="007760C6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9)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Рядок 1140 «Соціальне забезпечення (пільгова пенсія)» - 163,8 </w:t>
      </w:r>
    </w:p>
    <w:p w14:paraId="272D7785" w14:textId="1CCC6512" w:rsidR="001B66D1" w:rsidRPr="001B66D1" w:rsidRDefault="001B66D1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164EF346" w14:textId="42015AE7" w:rsidR="001B66D1" w:rsidRPr="001B66D1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10)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1150 «Інші виплати населенню» - - тис. грн.</w:t>
      </w:r>
    </w:p>
    <w:p w14:paraId="6DD7829E" w14:textId="7FB25CD9" w:rsidR="001B66D1" w:rsidRPr="001B66D1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1160 «Інші поточні видатки» - 7,4 тис. грн.</w:t>
      </w:r>
    </w:p>
    <w:p w14:paraId="1454BE89" w14:textId="77777777" w:rsidR="007760C6" w:rsidRDefault="007760C6" w:rsidP="007760C6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  <w:t xml:space="preserve">12)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» - 12362,2 </w:t>
      </w:r>
    </w:p>
    <w:p w14:paraId="7FBADE75" w14:textId="4B083136" w:rsidR="001B66D1" w:rsidRPr="001B66D1" w:rsidRDefault="001B66D1" w:rsidP="007760C6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EF52078" w14:textId="632D87A5" w:rsidR="001B66D1" w:rsidRPr="001B66D1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13)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«Придбання обладнання і предметів довгострокового користування» - 11396,6 тис. грн.</w:t>
      </w:r>
    </w:p>
    <w:p w14:paraId="5CEB8012" w14:textId="13327524" w:rsidR="001B66D1" w:rsidRPr="001B66D1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14)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1172 «Капітальний ремонт» - 375,6 тис. грн.</w:t>
      </w:r>
    </w:p>
    <w:p w14:paraId="519D22A2" w14:textId="5187D18F" w:rsidR="001B66D1" w:rsidRPr="001B66D1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15)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1173  «Реконструкція» - 590,0 тис. грн.</w:t>
      </w:r>
    </w:p>
    <w:p w14:paraId="146D2147" w14:textId="77777777" w:rsidR="00BC1443" w:rsidRDefault="001B66D1" w:rsidP="00BC1443">
      <w:pPr>
        <w:ind w:firstLine="709"/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 xml:space="preserve">В 2023 році </w:t>
      </w:r>
      <w:r w:rsidR="007760C6" w:rsidRPr="001B66D1">
        <w:rPr>
          <w:rFonts w:eastAsiaTheme="minorHAnsi"/>
          <w:sz w:val="28"/>
          <w:szCs w:val="28"/>
          <w:lang w:val="uk-UA" w:eastAsia="en-US"/>
        </w:rPr>
        <w:t>комунальн</w:t>
      </w:r>
      <w:r w:rsidR="007760C6">
        <w:rPr>
          <w:rFonts w:eastAsiaTheme="minorHAnsi"/>
          <w:sz w:val="28"/>
          <w:szCs w:val="28"/>
          <w:lang w:val="uk-UA" w:eastAsia="en-US"/>
        </w:rPr>
        <w:t>е</w:t>
      </w:r>
      <w:r w:rsidR="007760C6" w:rsidRPr="001B66D1">
        <w:rPr>
          <w:rFonts w:eastAsiaTheme="minorHAnsi"/>
          <w:sz w:val="28"/>
          <w:szCs w:val="28"/>
          <w:lang w:val="uk-UA" w:eastAsia="en-US"/>
        </w:rPr>
        <w:t xml:space="preserve"> некомерційн</w:t>
      </w:r>
      <w:r w:rsidR="007760C6">
        <w:rPr>
          <w:rFonts w:eastAsiaTheme="minorHAnsi"/>
          <w:sz w:val="28"/>
          <w:szCs w:val="28"/>
          <w:lang w:val="uk-UA" w:eastAsia="en-US"/>
        </w:rPr>
        <w:t>е</w:t>
      </w:r>
      <w:r w:rsidR="007760C6" w:rsidRPr="001B66D1">
        <w:rPr>
          <w:rFonts w:eastAsiaTheme="minorHAnsi"/>
          <w:sz w:val="28"/>
          <w:szCs w:val="28"/>
          <w:lang w:val="uk-UA" w:eastAsia="en-US"/>
        </w:rPr>
        <w:t xml:space="preserve"> підприємств</w:t>
      </w:r>
      <w:r w:rsidR="007760C6">
        <w:rPr>
          <w:rFonts w:eastAsiaTheme="minorHAnsi"/>
          <w:sz w:val="28"/>
          <w:szCs w:val="28"/>
          <w:lang w:val="uk-UA" w:eastAsia="en-US"/>
        </w:rPr>
        <w:t>о</w:t>
      </w:r>
      <w:r w:rsidR="007760C6" w:rsidRPr="001B66D1">
        <w:rPr>
          <w:rFonts w:eastAsiaTheme="minorHAnsi"/>
          <w:sz w:val="28"/>
          <w:szCs w:val="28"/>
          <w:lang w:val="uk-UA" w:eastAsia="en-US"/>
        </w:rPr>
        <w:t xml:space="preserve"> «Могилів-Подільська окружна лікарня інтенсивного лікування» Могилів-Подільської міської ради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планувало отримати коштів в сумі 162745,8 тис. грн, </w:t>
      </w:r>
      <w:r w:rsidR="007760C6">
        <w:rPr>
          <w:rFonts w:eastAsiaTheme="minorHAnsi"/>
          <w:sz w:val="28"/>
          <w:szCs w:val="28"/>
          <w:lang w:val="uk-UA" w:eastAsia="en-US"/>
        </w:rPr>
        <w:t>у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тому числі</w:t>
      </w:r>
      <w:r w:rsidR="007760C6">
        <w:rPr>
          <w:rFonts w:eastAsiaTheme="minorHAnsi"/>
          <w:sz w:val="28"/>
          <w:szCs w:val="28"/>
          <w:lang w:val="uk-UA" w:eastAsia="en-US"/>
        </w:rPr>
        <w:t>: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99689,7 тис. грн</w:t>
      </w:r>
      <w:r w:rsidR="007760C6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56120,0 тис. грн</w:t>
      </w:r>
      <w:r w:rsidR="007760C6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кошти місцевих бюджетів, 3225,7 тис. грн</w:t>
      </w:r>
      <w:r w:rsidR="007760C6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1B66D1">
        <w:rPr>
          <w:rFonts w:eastAsiaTheme="minorHAnsi"/>
          <w:sz w:val="28"/>
          <w:szCs w:val="28"/>
          <w:lang w:val="uk-UA" w:eastAsia="en-US"/>
        </w:rPr>
        <w:t>від надання платних медичних послуг, 1758,3 тис. грн</w:t>
      </w:r>
      <w:r w:rsidR="007760C6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від орендарів за орендоване нерухоме майно, 1952,1 тис. грн</w:t>
      </w:r>
      <w:r w:rsidR="007760C6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від організацій, підприємств </w:t>
      </w:r>
    </w:p>
    <w:p w14:paraId="14467081" w14:textId="68D6D318" w:rsidR="001B66D1" w:rsidRPr="001B66D1" w:rsidRDefault="001B66D1" w:rsidP="00BC1443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та фізичних осіб для виконання цільових заходів.</w:t>
      </w:r>
    </w:p>
    <w:p w14:paraId="6D56BB8F" w14:textId="5EB5E421" w:rsidR="001B66D1" w:rsidRPr="001B66D1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2023 рік:</w:t>
      </w:r>
    </w:p>
    <w:p w14:paraId="33664DB8" w14:textId="0A91AFB9" w:rsidR="001B66D1" w:rsidRPr="001B66D1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Рядок 1010 «Дохід (виручка) від реалізації продукції (товарів, робіт, послуг)» - 102915,4 тис. грн,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ч.:</w:t>
      </w:r>
    </w:p>
    <w:p w14:paraId="68A34369" w14:textId="77777777" w:rsidR="007760C6" w:rsidRDefault="007760C6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76C04D8E" w14:textId="618FC340" w:rsidR="001B66D1" w:rsidRPr="001B66D1" w:rsidRDefault="007760C6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України» - 99689,7 тис. грн;</w:t>
      </w:r>
    </w:p>
    <w:p w14:paraId="4A6C25E4" w14:textId="3AB70849" w:rsidR="001B66D1" w:rsidRPr="001B66D1" w:rsidRDefault="007760C6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- 3225,7 тис. грн.</w:t>
      </w:r>
    </w:p>
    <w:p w14:paraId="31F6657C" w14:textId="47D5CE12" w:rsidR="001B66D1" w:rsidRPr="001B66D1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1020 «Дохід з місцевого бюджету» - 56120,0 тис. грн.</w:t>
      </w:r>
    </w:p>
    <w:p w14:paraId="54A00EBA" w14:textId="02FD9F9B" w:rsidR="001B66D1" w:rsidRPr="001B66D1" w:rsidRDefault="007760C6" w:rsidP="007760C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» - 3710,4 тис. грн:</w:t>
      </w:r>
    </w:p>
    <w:p w14:paraId="1B61D6C1" w14:textId="71FE0AEA" w:rsidR="001B66D1" w:rsidRPr="001B66D1" w:rsidRDefault="007760C6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1051 «</w:t>
      </w:r>
      <w:r w:rsidR="00626333">
        <w:rPr>
          <w:rFonts w:eastAsiaTheme="minorHAnsi"/>
          <w:sz w:val="28"/>
          <w:szCs w:val="28"/>
          <w:lang w:val="uk-UA" w:eastAsia="en-US"/>
        </w:rPr>
        <w:t>Д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охід від операційної оренди активів» - 1758,3 тис. грн;</w:t>
      </w:r>
    </w:p>
    <w:p w14:paraId="2C801B06" w14:textId="1F484EA1" w:rsidR="007760C6" w:rsidRDefault="007760C6" w:rsidP="007760C6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1054 «</w:t>
      </w:r>
      <w:r w:rsidR="00626333">
        <w:rPr>
          <w:rFonts w:eastAsiaTheme="minorHAnsi"/>
          <w:sz w:val="28"/>
          <w:szCs w:val="28"/>
          <w:lang w:val="uk-UA" w:eastAsia="en-US"/>
        </w:rPr>
        <w:t>Д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охід від організацій, підприємств та фізичних осіб для </w:t>
      </w:r>
    </w:p>
    <w:p w14:paraId="13787425" w14:textId="34C4FA9D" w:rsidR="001B66D1" w:rsidRPr="001B66D1" w:rsidRDefault="007760C6" w:rsidP="00626333">
      <w:pPr>
        <w:tabs>
          <w:tab w:val="left" w:pos="851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виконання цільових заходів» - 1952,1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тис. грн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0F0C749B" w14:textId="77777777" w:rsidR="001B66D1" w:rsidRPr="001B66D1" w:rsidRDefault="001B66D1" w:rsidP="001B66D1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6BE20485" w14:textId="530DCBA4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1060 «Заробітна плата» - 82040,0 тис. грн.</w:t>
      </w:r>
    </w:p>
    <w:p w14:paraId="58D45495" w14:textId="0D263AFD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- 18048,8 тис. грн.</w:t>
      </w:r>
    </w:p>
    <w:p w14:paraId="64BDB21E" w14:textId="2C827F06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- 9000,0 тис. грн.</w:t>
      </w:r>
    </w:p>
    <w:p w14:paraId="5C670881" w14:textId="306B1F48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язувальні матеріали» - 29964,9 тис. грн.</w:t>
      </w:r>
    </w:p>
    <w:p w14:paraId="77BE345F" w14:textId="1178A02E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1100 «Продукти харчування» - 2300,0 тис. грн.</w:t>
      </w:r>
    </w:p>
    <w:p w14:paraId="56EC15D9" w14:textId="42F547FA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- 2000,0 тис. грн.</w:t>
      </w:r>
    </w:p>
    <w:p w14:paraId="3A0F110E" w14:textId="6957DFA2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1120 «Видатки на відрядження» - 500,0 тис. грн.</w:t>
      </w:r>
    </w:p>
    <w:p w14:paraId="6F0E1D26" w14:textId="44F2AA6B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ч.: - 22828,2 тис. грн:</w:t>
      </w:r>
    </w:p>
    <w:p w14:paraId="0B813D8F" w14:textId="605253BC" w:rsidR="001B66D1" w:rsidRPr="001B66D1" w:rsidRDefault="00626333" w:rsidP="0062633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1131 «Оплата теплопостачання» - 13335,5 тис. грн.</w:t>
      </w:r>
    </w:p>
    <w:p w14:paraId="78234913" w14:textId="64D2E8DE" w:rsidR="001B66D1" w:rsidRPr="001B66D1" w:rsidRDefault="00626333" w:rsidP="0062633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-1569,6 тис. грн.</w:t>
      </w:r>
    </w:p>
    <w:p w14:paraId="7CB74B98" w14:textId="7EB9D194" w:rsidR="001B66D1" w:rsidRDefault="00626333" w:rsidP="0062633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1133 «Оплата електроенергії» - 7923,1 тис. грн.</w:t>
      </w:r>
    </w:p>
    <w:p w14:paraId="39AA09E3" w14:textId="77777777" w:rsidR="00BC1443" w:rsidRPr="001B66D1" w:rsidRDefault="00BC1443" w:rsidP="00626333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789DA397" w14:textId="77777777" w:rsidR="00626333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9)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Рядок 1140 «Соціальне забезпечення (пільгова пенсія)» - 220,0 </w:t>
      </w:r>
    </w:p>
    <w:p w14:paraId="6F53B39D" w14:textId="4B4A0B54" w:rsidR="00626333" w:rsidRPr="001B66D1" w:rsidRDefault="001B66D1" w:rsidP="00BC1443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797C3427" w14:textId="4AC0EB8F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10)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1150 «Інші виплати населенню» - - тис. грн.</w:t>
      </w:r>
    </w:p>
    <w:p w14:paraId="2CE9A7EB" w14:textId="3EFBBC88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1160 «Інші поточні видатки» - 16,0 тис. грн.</w:t>
      </w:r>
    </w:p>
    <w:p w14:paraId="6290D7D4" w14:textId="77777777" w:rsidR="00626333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» - 6500,0 </w:t>
      </w:r>
    </w:p>
    <w:p w14:paraId="1ADB9DA4" w14:textId="37A8D219" w:rsidR="001B66D1" w:rsidRPr="001B66D1" w:rsidRDefault="001B66D1" w:rsidP="00626333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763B6A0D" w14:textId="7CDFFAE3" w:rsidR="001B66D1" w:rsidRPr="001B66D1" w:rsidRDefault="00626333" w:rsidP="0062633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13)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«Придбання обладнання і предметів довгострокового користування» - 4100,0 тис. грн.</w:t>
      </w:r>
    </w:p>
    <w:p w14:paraId="60606DE1" w14:textId="026E02C3" w:rsidR="001B66D1" w:rsidRPr="001B66D1" w:rsidRDefault="00626333" w:rsidP="00D95F92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14)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1172 «Капітальний ремонт» - - тис. грн.</w:t>
      </w:r>
    </w:p>
    <w:p w14:paraId="6E644600" w14:textId="561C07FC" w:rsidR="001B66D1" w:rsidRPr="001B66D1" w:rsidRDefault="00626333" w:rsidP="00D95F92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15)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1173 «Реконструкція» - - тис. грн.</w:t>
      </w:r>
    </w:p>
    <w:p w14:paraId="17DE521B" w14:textId="5DD311DE" w:rsidR="001B66D1" w:rsidRPr="001B66D1" w:rsidRDefault="00D95F92" w:rsidP="00D95F92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16)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1180 «Інші видатки,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» - 2400,0 тис. грн.</w:t>
      </w:r>
    </w:p>
    <w:p w14:paraId="4700A30F" w14:textId="2733CFC9" w:rsidR="001B66D1" w:rsidRPr="001B66D1" w:rsidRDefault="00D95F92" w:rsidP="00D95F92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17)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1181 «Нове будівництво» - 2400,0 тис. грн.</w:t>
      </w:r>
    </w:p>
    <w:p w14:paraId="5849C60F" w14:textId="50C208F7" w:rsidR="00D95F92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 xml:space="preserve">В 2024 році </w:t>
      </w:r>
      <w:r w:rsidR="00D95F92" w:rsidRPr="001B66D1">
        <w:rPr>
          <w:rFonts w:eastAsiaTheme="minorHAnsi"/>
          <w:sz w:val="28"/>
          <w:szCs w:val="28"/>
          <w:lang w:val="uk-UA" w:eastAsia="en-US"/>
        </w:rPr>
        <w:t>комунальн</w:t>
      </w:r>
      <w:r w:rsidR="00D95F92">
        <w:rPr>
          <w:rFonts w:eastAsiaTheme="minorHAnsi"/>
          <w:sz w:val="28"/>
          <w:szCs w:val="28"/>
          <w:lang w:val="uk-UA" w:eastAsia="en-US"/>
        </w:rPr>
        <w:t>е</w:t>
      </w:r>
      <w:r w:rsidR="00D95F92" w:rsidRPr="001B66D1">
        <w:rPr>
          <w:rFonts w:eastAsiaTheme="minorHAnsi"/>
          <w:sz w:val="28"/>
          <w:szCs w:val="28"/>
          <w:lang w:val="uk-UA" w:eastAsia="en-US"/>
        </w:rPr>
        <w:t xml:space="preserve"> некомерційн</w:t>
      </w:r>
      <w:r w:rsidR="00D95F92">
        <w:rPr>
          <w:rFonts w:eastAsiaTheme="minorHAnsi"/>
          <w:sz w:val="28"/>
          <w:szCs w:val="28"/>
          <w:lang w:val="uk-UA" w:eastAsia="en-US"/>
        </w:rPr>
        <w:t>е</w:t>
      </w:r>
      <w:r w:rsidR="00D95F92" w:rsidRPr="001B66D1">
        <w:rPr>
          <w:rFonts w:eastAsiaTheme="minorHAnsi"/>
          <w:sz w:val="28"/>
          <w:szCs w:val="28"/>
          <w:lang w:val="uk-UA" w:eastAsia="en-US"/>
        </w:rPr>
        <w:t xml:space="preserve"> підприємств</w:t>
      </w:r>
      <w:r w:rsidR="00D95F92">
        <w:rPr>
          <w:rFonts w:eastAsiaTheme="minorHAnsi"/>
          <w:sz w:val="28"/>
          <w:szCs w:val="28"/>
          <w:lang w:val="uk-UA" w:eastAsia="en-US"/>
        </w:rPr>
        <w:t>о</w:t>
      </w:r>
      <w:r w:rsidR="00D95F92" w:rsidRPr="001B66D1">
        <w:rPr>
          <w:rFonts w:eastAsiaTheme="minorHAnsi"/>
          <w:sz w:val="28"/>
          <w:szCs w:val="28"/>
          <w:lang w:val="uk-UA" w:eastAsia="en-US"/>
        </w:rPr>
        <w:t xml:space="preserve"> «Могилів-Подільська окружна лікарня інтенсивного лікування» Могилів-Подільської міської ради 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планує отримати коштів в сумі 191883,2 тис. грн, </w:t>
      </w:r>
      <w:r w:rsidR="00D95F92">
        <w:rPr>
          <w:rFonts w:eastAsiaTheme="minorHAnsi"/>
          <w:sz w:val="28"/>
          <w:szCs w:val="28"/>
          <w:lang w:val="uk-UA" w:eastAsia="en-US"/>
        </w:rPr>
        <w:t>у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тому числі</w:t>
      </w:r>
      <w:r w:rsidR="00D24DA7">
        <w:rPr>
          <w:rFonts w:eastAsiaTheme="minorHAnsi"/>
          <w:sz w:val="28"/>
          <w:szCs w:val="28"/>
          <w:lang w:val="uk-UA" w:eastAsia="en-US"/>
        </w:rPr>
        <w:t>: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126296,1 тис. грн</w:t>
      </w:r>
      <w:r w:rsidR="00D95F92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51572,4 тис. грн</w:t>
      </w:r>
      <w:r w:rsidR="00D95F92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кошти місцевих бюджетів, 3225,7 тис. грн</w:t>
      </w:r>
      <w:r w:rsidR="00D95F92">
        <w:rPr>
          <w:rFonts w:eastAsiaTheme="minorHAnsi"/>
          <w:sz w:val="28"/>
          <w:szCs w:val="28"/>
          <w:lang w:val="uk-UA" w:eastAsia="en-US"/>
        </w:rPr>
        <w:t xml:space="preserve"> </w:t>
      </w:r>
      <w:r w:rsidR="00D24DA7">
        <w:rPr>
          <w:rFonts w:eastAsiaTheme="minorHAnsi"/>
          <w:sz w:val="28"/>
          <w:szCs w:val="28"/>
          <w:lang w:val="uk-UA" w:eastAsia="en-US"/>
        </w:rPr>
        <w:t>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7E7C5AB3" w14:textId="69AFE499" w:rsidR="001B66D1" w:rsidRPr="001B66D1" w:rsidRDefault="001B66D1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від надання платних медичних послуг, 1872,9 тис. грн</w:t>
      </w:r>
      <w:r w:rsidR="00D95F92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від орендарів за орендоване нерухоме майно, 8801,9 тис. грн</w:t>
      </w:r>
      <w:r w:rsidR="00D95F92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від отримання благодійних внесків, грантів та дарунків, 114,2 тис. грн</w:t>
      </w:r>
      <w:r w:rsidR="00D95F92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1B66D1">
        <w:rPr>
          <w:rFonts w:eastAsiaTheme="minorHAnsi"/>
          <w:sz w:val="28"/>
          <w:szCs w:val="28"/>
          <w:lang w:val="uk-UA" w:eastAsia="en-US"/>
        </w:rPr>
        <w:t xml:space="preserve"> від реалізації майна (крім нерухомого).</w:t>
      </w:r>
    </w:p>
    <w:p w14:paraId="03B08695" w14:textId="1BE1A8E9" w:rsidR="001B66D1" w:rsidRPr="001B66D1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2024 рік:</w:t>
      </w:r>
    </w:p>
    <w:p w14:paraId="2627B7DB" w14:textId="0B6DD76D" w:rsidR="001B66D1" w:rsidRPr="001B66D1" w:rsidRDefault="00D95F92" w:rsidP="00D95F92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Рядок 1010 «Дохід (виручка) від реалізації продукції (товарів, робіт, послуг)» - 129521,8 тис. грн,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ч.:</w:t>
      </w:r>
    </w:p>
    <w:p w14:paraId="344CB16D" w14:textId="77777777" w:rsidR="00D95F92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5CC50919" w14:textId="0861BD2E" w:rsidR="001B66D1" w:rsidRPr="001B66D1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України» - 126296,1 тис. грн;</w:t>
      </w:r>
    </w:p>
    <w:p w14:paraId="0DFAFB4C" w14:textId="771C1B39" w:rsidR="001B66D1" w:rsidRPr="001B66D1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- 3225,7 тис. грн.</w:t>
      </w:r>
    </w:p>
    <w:p w14:paraId="31DA3F1D" w14:textId="77777777" w:rsidR="00D95F92" w:rsidRDefault="00D95F92" w:rsidP="00D95F92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Рядок 1040 «Дохід з місцевого бюджету за цільовими програмами, </w:t>
      </w:r>
    </w:p>
    <w:p w14:paraId="708745B5" w14:textId="1CB40C3C" w:rsidR="001B66D1" w:rsidRPr="001B66D1" w:rsidRDefault="001B66D1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у т.</w:t>
      </w:r>
      <w:r w:rsidR="00D95F9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B66D1">
        <w:rPr>
          <w:rFonts w:eastAsiaTheme="minorHAnsi"/>
          <w:sz w:val="28"/>
          <w:szCs w:val="28"/>
          <w:lang w:val="uk-UA" w:eastAsia="en-US"/>
        </w:rPr>
        <w:t>ч.:» - 51572,4 тис. грн:</w:t>
      </w:r>
    </w:p>
    <w:p w14:paraId="374CBF0E" w14:textId="77777777" w:rsidR="00D95F92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Рядок 1041 «Підтримка вторинної (спеціалізованої) медичної допомоги у </w:t>
      </w:r>
    </w:p>
    <w:p w14:paraId="5F6FB276" w14:textId="77777777" w:rsidR="00D95F92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громаді, у тому числі </w:t>
      </w:r>
    </w:p>
    <w:p w14:paraId="7641C74F" w14:textId="77777777" w:rsidR="00D95F92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забезпечення заходів на боротьбу з гострою респіраторною хворобою </w:t>
      </w:r>
    </w:p>
    <w:p w14:paraId="34F7E056" w14:textId="77777777" w:rsidR="00D95F92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СOVID-19, спричиненою коронавірусом SARS-CoV-2, на 2022-2024 роки» - </w:t>
      </w:r>
    </w:p>
    <w:p w14:paraId="108A2C50" w14:textId="78DEA9AF" w:rsidR="001B66D1" w:rsidRPr="001B66D1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51572,4 тис. грн.</w:t>
      </w:r>
    </w:p>
    <w:p w14:paraId="1FD2C0C5" w14:textId="73D2BB1A" w:rsidR="001B66D1" w:rsidRPr="001B66D1" w:rsidRDefault="00D95F92" w:rsidP="00D95F92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» - 10789,0 тис. грн:</w:t>
      </w:r>
    </w:p>
    <w:p w14:paraId="733A18E2" w14:textId="07A50DB2" w:rsidR="001B66D1" w:rsidRPr="001B66D1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1051 «</w:t>
      </w:r>
      <w:r>
        <w:rPr>
          <w:rFonts w:eastAsiaTheme="minorHAnsi"/>
          <w:sz w:val="28"/>
          <w:szCs w:val="28"/>
          <w:lang w:val="uk-UA" w:eastAsia="en-US"/>
        </w:rPr>
        <w:t>Д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охід від операційної оренди активів» - 1872,9 тис. грн;</w:t>
      </w:r>
    </w:p>
    <w:p w14:paraId="0D4E4C85" w14:textId="77777777" w:rsidR="00D95F92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1053 «</w:t>
      </w:r>
      <w:r>
        <w:rPr>
          <w:rFonts w:eastAsiaTheme="minorHAnsi"/>
          <w:sz w:val="28"/>
          <w:szCs w:val="28"/>
          <w:lang w:val="uk-UA" w:eastAsia="en-US"/>
        </w:rPr>
        <w:t>Д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охід від отримання благодійних внесків, грантів та дарунків» - </w:t>
      </w:r>
    </w:p>
    <w:p w14:paraId="16D995B5" w14:textId="6C1A479A" w:rsidR="001B66D1" w:rsidRPr="001B66D1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8801,9 тис. грн;</w:t>
      </w:r>
    </w:p>
    <w:p w14:paraId="3451011E" w14:textId="3EDECFFC" w:rsidR="001B66D1" w:rsidRPr="001B66D1" w:rsidRDefault="00D95F92" w:rsidP="00D95F92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1055 «</w:t>
      </w:r>
      <w:r>
        <w:rPr>
          <w:rFonts w:eastAsiaTheme="minorHAnsi"/>
          <w:sz w:val="28"/>
          <w:szCs w:val="28"/>
          <w:lang w:val="uk-UA" w:eastAsia="en-US"/>
        </w:rPr>
        <w:t>Д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охід від реалізації майна (крім нерухомого)» - 114,2 тис. грн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22A4B6DD" w14:textId="77777777" w:rsidR="001B66D1" w:rsidRPr="001B66D1" w:rsidRDefault="001B66D1" w:rsidP="001B66D1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24080365" w14:textId="7DB32E0A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1060 «Заробітна плата» - 90892,7 тис. грн.</w:t>
      </w:r>
    </w:p>
    <w:p w14:paraId="6276FBA0" w14:textId="26292982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- 19996,4 тис. грн.</w:t>
      </w:r>
    </w:p>
    <w:p w14:paraId="09A02356" w14:textId="77EE20F7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- 4754,8 тис. грн.</w:t>
      </w:r>
    </w:p>
    <w:p w14:paraId="5F785788" w14:textId="72A16264" w:rsid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язувальні матеріали» - 20799,9 тис. грн.</w:t>
      </w:r>
    </w:p>
    <w:p w14:paraId="34487E1B" w14:textId="77777777" w:rsidR="00BC1443" w:rsidRPr="001B66D1" w:rsidRDefault="00BC1443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</w:p>
    <w:p w14:paraId="26C2EC93" w14:textId="483F5E3A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5)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1100 «Продукти харчування» - 2650,0 тис. грн.</w:t>
      </w:r>
    </w:p>
    <w:p w14:paraId="37CE7C4F" w14:textId="5C1A9B50" w:rsidR="00CA6D68" w:rsidRPr="001B66D1" w:rsidRDefault="00CA6D68" w:rsidP="00BC1443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- 2700,0 тис. грн.</w:t>
      </w:r>
    </w:p>
    <w:p w14:paraId="0EF38AC2" w14:textId="40291272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1120 «Видатки на відрядження» - 550,0 тис. грн.</w:t>
      </w:r>
    </w:p>
    <w:p w14:paraId="301EFF42" w14:textId="6BDBDCD4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ч.: - 18625,4 тис. грн:</w:t>
      </w:r>
    </w:p>
    <w:p w14:paraId="30334518" w14:textId="52EFC5B1" w:rsidR="001B66D1" w:rsidRPr="001B66D1" w:rsidRDefault="00CA6D68" w:rsidP="00CA6D68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«Оплата теплопостачання» - 10048,9 тис. грн.</w:t>
      </w:r>
    </w:p>
    <w:p w14:paraId="39EE7373" w14:textId="594DF9CB" w:rsidR="001B66D1" w:rsidRPr="001B66D1" w:rsidRDefault="00CA6D68" w:rsidP="00CA6D68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1424,8 тис. грн.</w:t>
      </w:r>
    </w:p>
    <w:p w14:paraId="0BCFD26E" w14:textId="75F019A1" w:rsidR="001B66D1" w:rsidRPr="001B66D1" w:rsidRDefault="00CA6D68" w:rsidP="00CA6D68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1133 «Оплата електроенергії» - 7151,7 тис. грн.</w:t>
      </w:r>
    </w:p>
    <w:p w14:paraId="54CEA1EE" w14:textId="77777777" w:rsidR="00CA6D68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9)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Рядок 1140 «Соціальне забезпечення (пільгова пенсія)» - 180,0 </w:t>
      </w:r>
    </w:p>
    <w:p w14:paraId="6526BD51" w14:textId="1627043A" w:rsidR="00CA6D68" w:rsidRDefault="001B66D1" w:rsidP="00CA6D6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2C6329CD" w14:textId="0783C4EF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10)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1150 «Інші виплати населенню» - - тис. грн.</w:t>
      </w:r>
    </w:p>
    <w:p w14:paraId="73475F1B" w14:textId="19EDA9D7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1160 «Інші поточні видатки» - 16,0 тис. грн.</w:t>
      </w:r>
    </w:p>
    <w:p w14:paraId="4C978D11" w14:textId="77777777" w:rsidR="00CA6D68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 xml:space="preserve">» - 38164,0 </w:t>
      </w:r>
    </w:p>
    <w:p w14:paraId="14189382" w14:textId="71D9D399" w:rsidR="001B66D1" w:rsidRPr="001B66D1" w:rsidRDefault="001B66D1" w:rsidP="00CA6D6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0DDFB015" w14:textId="516D5E05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13)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«Придбання обладнання і предметів довгострокового користування» - 35164,0 тис. грн.</w:t>
      </w:r>
    </w:p>
    <w:p w14:paraId="5972BE8A" w14:textId="5749B4D8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14)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1172 «Капітальний ремонт» - - тис. грн.</w:t>
      </w:r>
    </w:p>
    <w:p w14:paraId="220494B8" w14:textId="3A7FBC73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15)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1173 «Реконструкція» - - тис. грн.</w:t>
      </w:r>
    </w:p>
    <w:p w14:paraId="24CA0F7E" w14:textId="41F709C8" w:rsidR="001B66D1" w:rsidRPr="001B66D1" w:rsidRDefault="00CA6D68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16)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Рядок 1174 «Капітальне будівництво (придбання)» - 3000,0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1B66D1" w:rsidRPr="001B66D1">
        <w:rPr>
          <w:rFonts w:eastAsiaTheme="minorHAnsi"/>
          <w:sz w:val="28"/>
          <w:szCs w:val="28"/>
          <w:lang w:val="uk-UA" w:eastAsia="en-US"/>
        </w:rPr>
        <w:t>грн.</w:t>
      </w:r>
    </w:p>
    <w:p w14:paraId="725328F3" w14:textId="77777777" w:rsidR="00CA6D68" w:rsidRDefault="001B66D1" w:rsidP="00CA6D68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 xml:space="preserve">Судові справи майнового характеру, стороною у яких є підприємство,  </w:t>
      </w:r>
    </w:p>
    <w:p w14:paraId="76C11489" w14:textId="6D0BA202" w:rsidR="001B66D1" w:rsidRPr="001B66D1" w:rsidRDefault="001B66D1" w:rsidP="00CA6D6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1B66D1">
        <w:rPr>
          <w:rFonts w:eastAsiaTheme="minorHAnsi"/>
          <w:sz w:val="28"/>
          <w:szCs w:val="28"/>
          <w:lang w:val="uk-UA" w:eastAsia="en-US"/>
        </w:rPr>
        <w:t>у судах загальної юрисдикції відсутні. Виконавчі провадження відсутні.</w:t>
      </w:r>
    </w:p>
    <w:p w14:paraId="683DBBB6" w14:textId="77777777" w:rsidR="001B66D1" w:rsidRPr="001B66D1" w:rsidRDefault="001B66D1" w:rsidP="001B66D1">
      <w:pPr>
        <w:ind w:firstLine="992"/>
        <w:contextualSpacing/>
        <w:rPr>
          <w:rFonts w:eastAsiaTheme="minorHAnsi"/>
          <w:sz w:val="28"/>
          <w:szCs w:val="28"/>
          <w:lang w:val="uk-UA" w:eastAsia="en-US"/>
        </w:rPr>
      </w:pPr>
    </w:p>
    <w:p w14:paraId="23571D58" w14:textId="22CE5898" w:rsidR="001B66D1" w:rsidRDefault="001B66D1" w:rsidP="001B66D1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</w:p>
    <w:p w14:paraId="4B2D9E91" w14:textId="04DDD1BD" w:rsidR="001B66D1" w:rsidRDefault="001B66D1" w:rsidP="00D24DA7">
      <w:pPr>
        <w:tabs>
          <w:tab w:val="left" w:pos="709"/>
        </w:tabs>
        <w:rPr>
          <w:rFonts w:eastAsiaTheme="minorHAnsi"/>
          <w:b/>
          <w:sz w:val="28"/>
          <w:szCs w:val="28"/>
          <w:lang w:val="uk-UA" w:eastAsia="en-US"/>
        </w:rPr>
      </w:pPr>
    </w:p>
    <w:p w14:paraId="4CC3F54F" w14:textId="14A6B3A4" w:rsidR="00D24DA7" w:rsidRDefault="00D24DA7" w:rsidP="001B66D1">
      <w:pPr>
        <w:rPr>
          <w:rFonts w:eastAsiaTheme="minorHAnsi"/>
          <w:b/>
          <w:sz w:val="28"/>
          <w:szCs w:val="28"/>
          <w:lang w:val="uk-UA" w:eastAsia="en-US"/>
        </w:rPr>
      </w:pPr>
    </w:p>
    <w:p w14:paraId="5A46492F" w14:textId="77777777" w:rsidR="00D24DA7" w:rsidRPr="001B66D1" w:rsidRDefault="00D24DA7" w:rsidP="001B66D1">
      <w:pPr>
        <w:rPr>
          <w:rFonts w:eastAsiaTheme="minorHAnsi"/>
          <w:b/>
          <w:sz w:val="28"/>
          <w:szCs w:val="28"/>
          <w:lang w:val="uk-UA" w:eastAsia="en-US"/>
        </w:rPr>
      </w:pPr>
    </w:p>
    <w:p w14:paraId="78D5341D" w14:textId="213948FA" w:rsidR="004B74D6" w:rsidRDefault="00CA6D68" w:rsidP="00D24DA7">
      <w:pPr>
        <w:shd w:val="clear" w:color="auto" w:fill="FFFFFF"/>
        <w:tabs>
          <w:tab w:val="left" w:pos="851"/>
        </w:tabs>
        <w:rPr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  </w:t>
      </w:r>
      <w:r w:rsidR="00D24DA7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="001B66D1" w:rsidRPr="00CA6D68">
        <w:rPr>
          <w:rFonts w:eastAsiaTheme="minorHAnsi"/>
          <w:bCs/>
          <w:sz w:val="28"/>
          <w:szCs w:val="28"/>
          <w:lang w:val="uk-UA" w:eastAsia="en-US"/>
        </w:rPr>
        <w:t xml:space="preserve">Перший заступник міського голови  </w:t>
      </w:r>
      <w:r w:rsidR="001B66D1" w:rsidRPr="00CA6D68">
        <w:rPr>
          <w:rFonts w:eastAsiaTheme="minorHAnsi"/>
          <w:bCs/>
          <w:sz w:val="28"/>
          <w:szCs w:val="28"/>
          <w:lang w:val="uk-UA" w:eastAsia="en-US"/>
        </w:rPr>
        <w:tab/>
      </w:r>
      <w:r w:rsidR="001B66D1" w:rsidRPr="00CA6D68">
        <w:rPr>
          <w:rFonts w:eastAsiaTheme="minorHAnsi"/>
          <w:bCs/>
          <w:sz w:val="28"/>
          <w:szCs w:val="28"/>
          <w:lang w:eastAsia="en-US"/>
        </w:rPr>
        <w:tab/>
        <w:t xml:space="preserve"> </w:t>
      </w:r>
      <w:r w:rsidR="001B66D1" w:rsidRPr="00CA6D68">
        <w:rPr>
          <w:rFonts w:eastAsiaTheme="minorHAnsi"/>
          <w:bCs/>
          <w:sz w:val="28"/>
          <w:szCs w:val="28"/>
          <w:lang w:val="uk-UA" w:eastAsia="en-US"/>
        </w:rPr>
        <w:t xml:space="preserve">  </w:t>
      </w:r>
      <w:r w:rsidR="001B66D1" w:rsidRPr="00CA6D6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val="uk-UA" w:eastAsia="en-US"/>
        </w:rPr>
        <w:t xml:space="preserve">                </w:t>
      </w:r>
      <w:r w:rsidR="001B66D1" w:rsidRPr="00CA6D68">
        <w:rPr>
          <w:rFonts w:eastAsiaTheme="minorHAnsi"/>
          <w:bCs/>
          <w:sz w:val="28"/>
          <w:szCs w:val="28"/>
          <w:lang w:val="uk-UA" w:eastAsia="en-US"/>
        </w:rPr>
        <w:t>Петро БЕЗМЕЩ</w:t>
      </w:r>
      <w:r>
        <w:rPr>
          <w:rFonts w:eastAsiaTheme="minorHAnsi"/>
          <w:bCs/>
          <w:sz w:val="28"/>
          <w:szCs w:val="28"/>
          <w:lang w:val="uk-UA" w:eastAsia="en-US"/>
        </w:rPr>
        <w:t>УК</w:t>
      </w:r>
    </w:p>
    <w:sectPr w:rsidR="004B74D6" w:rsidSect="004769BC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6F5"/>
    <w:multiLevelType w:val="hybridMultilevel"/>
    <w:tmpl w:val="622457D8"/>
    <w:lvl w:ilvl="0" w:tplc="3134E8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0D3E31"/>
    <w:multiLevelType w:val="hybridMultilevel"/>
    <w:tmpl w:val="B2829912"/>
    <w:lvl w:ilvl="0" w:tplc="4EB609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794D0F"/>
    <w:multiLevelType w:val="hybridMultilevel"/>
    <w:tmpl w:val="F24CE3A8"/>
    <w:lvl w:ilvl="0" w:tplc="F9D022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EC06AB"/>
    <w:multiLevelType w:val="hybridMultilevel"/>
    <w:tmpl w:val="A3543D80"/>
    <w:lvl w:ilvl="0" w:tplc="572497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913D9"/>
    <w:rsid w:val="000B1CB7"/>
    <w:rsid w:val="00115FB6"/>
    <w:rsid w:val="0016787B"/>
    <w:rsid w:val="00181755"/>
    <w:rsid w:val="001A4E69"/>
    <w:rsid w:val="001B66D1"/>
    <w:rsid w:val="001E4B3C"/>
    <w:rsid w:val="001F162E"/>
    <w:rsid w:val="001F5F72"/>
    <w:rsid w:val="00212B1B"/>
    <w:rsid w:val="00216734"/>
    <w:rsid w:val="0022587D"/>
    <w:rsid w:val="002333D3"/>
    <w:rsid w:val="00260311"/>
    <w:rsid w:val="002924ED"/>
    <w:rsid w:val="002A214F"/>
    <w:rsid w:val="002C2964"/>
    <w:rsid w:val="002D6874"/>
    <w:rsid w:val="00325519"/>
    <w:rsid w:val="00334A3B"/>
    <w:rsid w:val="00344FB3"/>
    <w:rsid w:val="003556FB"/>
    <w:rsid w:val="00366E3A"/>
    <w:rsid w:val="003764B3"/>
    <w:rsid w:val="00394400"/>
    <w:rsid w:val="003D330A"/>
    <w:rsid w:val="003E5E6F"/>
    <w:rsid w:val="00414A75"/>
    <w:rsid w:val="00415811"/>
    <w:rsid w:val="004309A6"/>
    <w:rsid w:val="00452B31"/>
    <w:rsid w:val="004769BC"/>
    <w:rsid w:val="004B74D6"/>
    <w:rsid w:val="004D69F6"/>
    <w:rsid w:val="004F5171"/>
    <w:rsid w:val="00514078"/>
    <w:rsid w:val="00515747"/>
    <w:rsid w:val="0053229F"/>
    <w:rsid w:val="00555DDA"/>
    <w:rsid w:val="00565CDF"/>
    <w:rsid w:val="00590CEC"/>
    <w:rsid w:val="005D776A"/>
    <w:rsid w:val="005E40EB"/>
    <w:rsid w:val="006005BE"/>
    <w:rsid w:val="006040F7"/>
    <w:rsid w:val="00614E9C"/>
    <w:rsid w:val="006226E3"/>
    <w:rsid w:val="00626333"/>
    <w:rsid w:val="00632C81"/>
    <w:rsid w:val="00646AB1"/>
    <w:rsid w:val="00656ADF"/>
    <w:rsid w:val="0065728B"/>
    <w:rsid w:val="00661C00"/>
    <w:rsid w:val="00664FD8"/>
    <w:rsid w:val="006A760D"/>
    <w:rsid w:val="006B76EF"/>
    <w:rsid w:val="006C24CE"/>
    <w:rsid w:val="006D7BAC"/>
    <w:rsid w:val="006E4C1C"/>
    <w:rsid w:val="00714565"/>
    <w:rsid w:val="00722D13"/>
    <w:rsid w:val="00726D0D"/>
    <w:rsid w:val="00752E90"/>
    <w:rsid w:val="00764A07"/>
    <w:rsid w:val="00770577"/>
    <w:rsid w:val="00771369"/>
    <w:rsid w:val="007760C6"/>
    <w:rsid w:val="007D7F50"/>
    <w:rsid w:val="007E4EA1"/>
    <w:rsid w:val="008039E6"/>
    <w:rsid w:val="00817FB9"/>
    <w:rsid w:val="008340F2"/>
    <w:rsid w:val="008373C0"/>
    <w:rsid w:val="0084354F"/>
    <w:rsid w:val="00873012"/>
    <w:rsid w:val="00887AAE"/>
    <w:rsid w:val="008C2E6C"/>
    <w:rsid w:val="008D17C2"/>
    <w:rsid w:val="008F204C"/>
    <w:rsid w:val="00905BE8"/>
    <w:rsid w:val="009467D4"/>
    <w:rsid w:val="0098566F"/>
    <w:rsid w:val="00996628"/>
    <w:rsid w:val="009B533B"/>
    <w:rsid w:val="009D0FD1"/>
    <w:rsid w:val="009D70C3"/>
    <w:rsid w:val="009D7FB9"/>
    <w:rsid w:val="009E2AF3"/>
    <w:rsid w:val="009E7252"/>
    <w:rsid w:val="009F10B6"/>
    <w:rsid w:val="009F535A"/>
    <w:rsid w:val="00A1388E"/>
    <w:rsid w:val="00A37B15"/>
    <w:rsid w:val="00A40021"/>
    <w:rsid w:val="00A40E22"/>
    <w:rsid w:val="00A45F4F"/>
    <w:rsid w:val="00A75DAF"/>
    <w:rsid w:val="00A86EC8"/>
    <w:rsid w:val="00A97823"/>
    <w:rsid w:val="00AA70F0"/>
    <w:rsid w:val="00AC4CD7"/>
    <w:rsid w:val="00AF53B5"/>
    <w:rsid w:val="00B00854"/>
    <w:rsid w:val="00B00DFD"/>
    <w:rsid w:val="00B26F68"/>
    <w:rsid w:val="00B334FD"/>
    <w:rsid w:val="00B50DB8"/>
    <w:rsid w:val="00B537E9"/>
    <w:rsid w:val="00B5798C"/>
    <w:rsid w:val="00B652ED"/>
    <w:rsid w:val="00B720F7"/>
    <w:rsid w:val="00B75ED8"/>
    <w:rsid w:val="00B931D3"/>
    <w:rsid w:val="00B95206"/>
    <w:rsid w:val="00BA29A7"/>
    <w:rsid w:val="00BC1443"/>
    <w:rsid w:val="00BE475F"/>
    <w:rsid w:val="00BE77DB"/>
    <w:rsid w:val="00C31E79"/>
    <w:rsid w:val="00C43ED1"/>
    <w:rsid w:val="00C44C97"/>
    <w:rsid w:val="00C63D31"/>
    <w:rsid w:val="00C6768F"/>
    <w:rsid w:val="00CA6D68"/>
    <w:rsid w:val="00CC237A"/>
    <w:rsid w:val="00CC43DF"/>
    <w:rsid w:val="00CD3743"/>
    <w:rsid w:val="00D24DA7"/>
    <w:rsid w:val="00D40871"/>
    <w:rsid w:val="00D47948"/>
    <w:rsid w:val="00D755DD"/>
    <w:rsid w:val="00D8533B"/>
    <w:rsid w:val="00D930E1"/>
    <w:rsid w:val="00D934E8"/>
    <w:rsid w:val="00D95F92"/>
    <w:rsid w:val="00DA5EEC"/>
    <w:rsid w:val="00DC775F"/>
    <w:rsid w:val="00DD019D"/>
    <w:rsid w:val="00DE0B46"/>
    <w:rsid w:val="00DE4245"/>
    <w:rsid w:val="00E04654"/>
    <w:rsid w:val="00E11E64"/>
    <w:rsid w:val="00E145B1"/>
    <w:rsid w:val="00E43495"/>
    <w:rsid w:val="00E50AEE"/>
    <w:rsid w:val="00E62D9A"/>
    <w:rsid w:val="00E9396C"/>
    <w:rsid w:val="00EA0DB7"/>
    <w:rsid w:val="00ED461A"/>
    <w:rsid w:val="00EE24A7"/>
    <w:rsid w:val="00F35528"/>
    <w:rsid w:val="00F6178B"/>
    <w:rsid w:val="00F827D2"/>
    <w:rsid w:val="00F95236"/>
    <w:rsid w:val="00F97063"/>
    <w:rsid w:val="00FA39FF"/>
    <w:rsid w:val="00FA633B"/>
    <w:rsid w:val="00FA6EF1"/>
    <w:rsid w:val="00FC2DF6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8C5DC"/>
  <w15:docId w15:val="{900E8FAE-C1B2-4843-B685-D30BE0B5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  <w:style w:type="table" w:styleId="af">
    <w:name w:val="Table Grid"/>
    <w:basedOn w:val="a1"/>
    <w:uiPriority w:val="59"/>
    <w:rsid w:val="009D0FD1"/>
    <w:rPr>
      <w:rFonts w:asciiTheme="minorHAnsi" w:eastAsia="Times New Roman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11094</Words>
  <Characters>6324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2024-12-19T15:53:00Z</cp:lastPrinted>
  <dcterms:created xsi:type="dcterms:W3CDTF">2024-12-19T15:53:00Z</dcterms:created>
  <dcterms:modified xsi:type="dcterms:W3CDTF">2024-12-30T14:59:00Z</dcterms:modified>
</cp:coreProperties>
</file>