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AE68" w14:textId="77777777" w:rsidR="00BF4563" w:rsidRDefault="00BF456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5517BA73" w14:textId="77777777" w:rsidR="00E340A5" w:rsidRDefault="00E340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0A58B27C" w14:textId="3B9E3D59" w:rsidR="009F6A3A" w:rsidRPr="009F6A3A" w:rsidRDefault="00DB2E58" w:rsidP="009F6A3A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9F6A3A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7AF550EE" wp14:editId="086591FD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F752" w14:textId="77777777" w:rsidR="009F6A3A" w:rsidRPr="009F6A3A" w:rsidRDefault="009F6A3A" w:rsidP="009F6A3A">
      <w:pPr>
        <w:suppressAutoHyphens w:val="0"/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 w:rsidRPr="009F6A3A">
        <w:rPr>
          <w:rFonts w:eastAsia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9F6A3A">
        <w:rPr>
          <w:rFonts w:eastAsia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9F6A3A">
        <w:rPr>
          <w:rFonts w:eastAsia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9F6A3A">
        <w:rPr>
          <w:rFonts w:eastAsia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03F3C814" w14:textId="77777777" w:rsidR="009F6A3A" w:rsidRPr="009F6A3A" w:rsidRDefault="009F6A3A" w:rsidP="009F6A3A">
      <w:pPr>
        <w:suppressAutoHyphens w:val="0"/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9F6A3A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3A4F5F16" w14:textId="2551EC50" w:rsidR="009F6A3A" w:rsidRPr="009F6A3A" w:rsidRDefault="00DB2E58" w:rsidP="009F6A3A">
      <w:pPr>
        <w:suppressAutoHyphens w:val="0"/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4294967283" distB="4294967283" distL="114300" distR="114300" simplePos="0" relativeHeight="251657728" behindDoc="0" locked="0" layoutInCell="1" allowOverlap="1" wp14:anchorId="302EB113" wp14:editId="5899F4D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477A3" id="Пряма сполучна лінія 3" o:spid="_x0000_s1026" style="position:absolute;z-index:251657728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9F6A3A" w:rsidRPr="009F6A3A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9F6A3A" w:rsidRPr="009F6A3A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CB224D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370</w:t>
      </w:r>
    </w:p>
    <w:p w14:paraId="11FFB533" w14:textId="77777777" w:rsidR="009F6A3A" w:rsidRPr="009F6A3A" w:rsidRDefault="009F6A3A" w:rsidP="009F6A3A">
      <w:pPr>
        <w:suppressAutoHyphens w:val="0"/>
        <w:jc w:val="center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 w:rsidRPr="009F6A3A">
        <w:rPr>
          <w:rFonts w:eastAsia="Times New Roman"/>
          <w:bCs/>
          <w:color w:val="000000"/>
          <w:sz w:val="28"/>
          <w:szCs w:val="28"/>
          <w:lang w:val="uk-UA" w:eastAsia="ru-RU"/>
        </w:rPr>
        <w:t>Від 26 грудня 2024 року                                              м. Могилів-Подільський</w:t>
      </w:r>
    </w:p>
    <w:p w14:paraId="19D70FB7" w14:textId="77777777" w:rsidR="00E340A5" w:rsidRDefault="00E340A5" w:rsidP="009F6A3A">
      <w:pPr>
        <w:pStyle w:val="ab"/>
        <w:rPr>
          <w:rFonts w:ascii="Times New Roman" w:hAnsi="Times New Roman"/>
          <w:b/>
          <w:sz w:val="28"/>
          <w:szCs w:val="28"/>
        </w:rPr>
      </w:pPr>
    </w:p>
    <w:p w14:paraId="6A829D12" w14:textId="77777777" w:rsidR="009F6A3A" w:rsidRDefault="009F6A3A" w:rsidP="009F6A3A">
      <w:pPr>
        <w:pStyle w:val="ab"/>
        <w:rPr>
          <w:rFonts w:ascii="Times New Roman" w:hAnsi="Times New Roman"/>
          <w:b/>
          <w:sz w:val="28"/>
          <w:szCs w:val="28"/>
        </w:rPr>
      </w:pPr>
    </w:p>
    <w:p w14:paraId="2FD0A138" w14:textId="77777777" w:rsidR="00BF4563" w:rsidRPr="00E340A5" w:rsidRDefault="00BF4563">
      <w:pPr>
        <w:pStyle w:val="a8"/>
        <w:tabs>
          <w:tab w:val="left" w:pos="4539"/>
          <w:tab w:val="left" w:pos="6809"/>
        </w:tabs>
        <w:spacing w:before="0" w:beforeAutospacing="0" w:after="0" w:afterAutospacing="0"/>
        <w:jc w:val="center"/>
        <w:rPr>
          <w:lang w:val="uk-UA"/>
        </w:rPr>
      </w:pPr>
      <w:r w:rsidRPr="00E340A5">
        <w:rPr>
          <w:color w:val="000000"/>
          <w:sz w:val="28"/>
          <w:szCs w:val="28"/>
          <w:lang w:val="uk-UA"/>
        </w:rPr>
        <w:t> </w:t>
      </w:r>
      <w:r w:rsidRPr="00E340A5">
        <w:rPr>
          <w:b/>
          <w:bCs/>
          <w:color w:val="000000"/>
          <w:sz w:val="28"/>
          <w:szCs w:val="28"/>
          <w:lang w:val="uk-UA"/>
        </w:rPr>
        <w:t>Про роботу комунального підприємства «Тірас»</w:t>
      </w:r>
    </w:p>
    <w:p w14:paraId="71C5A779" w14:textId="77777777" w:rsidR="00BF4563" w:rsidRPr="00E340A5" w:rsidRDefault="00BF4563">
      <w:pPr>
        <w:pStyle w:val="a8"/>
        <w:tabs>
          <w:tab w:val="left" w:pos="4539"/>
          <w:tab w:val="left" w:pos="6809"/>
        </w:tabs>
        <w:spacing w:before="0" w:beforeAutospacing="0" w:after="0" w:afterAutospacing="0"/>
        <w:jc w:val="center"/>
        <w:rPr>
          <w:lang w:val="uk-UA"/>
        </w:rPr>
      </w:pPr>
      <w:r w:rsidRPr="00E340A5">
        <w:rPr>
          <w:b/>
          <w:bCs/>
          <w:color w:val="000000"/>
          <w:sz w:val="28"/>
          <w:szCs w:val="28"/>
          <w:lang w:val="uk-UA"/>
        </w:rPr>
        <w:t>Могилів</w:t>
      </w:r>
      <w:r w:rsidRPr="00E340A5">
        <w:rPr>
          <w:color w:val="000000"/>
          <w:sz w:val="28"/>
          <w:szCs w:val="28"/>
          <w:lang w:val="uk-UA"/>
        </w:rPr>
        <w:t>-</w:t>
      </w:r>
      <w:r w:rsidRPr="00E340A5">
        <w:rPr>
          <w:b/>
          <w:bCs/>
          <w:color w:val="000000"/>
          <w:sz w:val="28"/>
          <w:szCs w:val="28"/>
          <w:lang w:val="uk-UA"/>
        </w:rPr>
        <w:t>Подільської міської ради Вінницької області за 2024 рік</w:t>
      </w:r>
    </w:p>
    <w:p w14:paraId="46B6CDC2" w14:textId="77777777" w:rsidR="00BF4563" w:rsidRPr="00E340A5" w:rsidRDefault="00BF4563">
      <w:pPr>
        <w:pStyle w:val="a8"/>
        <w:spacing w:before="0" w:beforeAutospacing="0" w:after="0" w:afterAutospacing="0"/>
        <w:rPr>
          <w:lang w:val="uk-UA"/>
        </w:rPr>
      </w:pPr>
      <w:r w:rsidRPr="00E340A5">
        <w:rPr>
          <w:b/>
          <w:bCs/>
          <w:color w:val="000000"/>
          <w:sz w:val="28"/>
          <w:szCs w:val="28"/>
          <w:lang w:val="uk-UA"/>
        </w:rPr>
        <w:t xml:space="preserve">            </w:t>
      </w:r>
    </w:p>
    <w:p w14:paraId="6E006E9B" w14:textId="77777777" w:rsidR="00BF4563" w:rsidRPr="00E340A5" w:rsidRDefault="00BF4563">
      <w:pPr>
        <w:pStyle w:val="a8"/>
        <w:spacing w:before="0" w:beforeAutospacing="0" w:after="0" w:afterAutospacing="0"/>
        <w:rPr>
          <w:lang w:val="uk-UA"/>
        </w:rPr>
      </w:pPr>
      <w:r w:rsidRPr="00E340A5">
        <w:rPr>
          <w:b/>
          <w:bCs/>
          <w:color w:val="000000"/>
          <w:sz w:val="28"/>
          <w:szCs w:val="28"/>
          <w:lang w:val="uk-UA"/>
        </w:rPr>
        <w:t xml:space="preserve">  </w:t>
      </w:r>
      <w:r w:rsidR="00E340A5">
        <w:rPr>
          <w:b/>
          <w:bCs/>
          <w:color w:val="000000"/>
          <w:sz w:val="28"/>
          <w:szCs w:val="28"/>
          <w:lang w:val="uk-UA"/>
        </w:rPr>
        <w:tab/>
      </w:r>
      <w:r w:rsidRPr="00E340A5">
        <w:rPr>
          <w:color w:val="000000"/>
          <w:sz w:val="28"/>
          <w:szCs w:val="28"/>
          <w:lang w:val="uk-UA"/>
        </w:rPr>
        <w:t xml:space="preserve">Керуючись ст.ст. 30, 59 Закону України «Про місцеве самоврядування в Україні», відповідно до рішення виконавчого комітету міської ради </w:t>
      </w:r>
    </w:p>
    <w:p w14:paraId="21A01610" w14:textId="77777777" w:rsidR="00E340A5" w:rsidRDefault="00BF4563">
      <w:pPr>
        <w:pStyle w:val="a8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E340A5">
        <w:rPr>
          <w:color w:val="000000"/>
          <w:sz w:val="28"/>
          <w:szCs w:val="28"/>
          <w:lang w:val="uk-UA"/>
        </w:rPr>
        <w:t xml:space="preserve">від 28.12.2023 №371 «Про план роботи виконавчого комітету міської ради </w:t>
      </w:r>
    </w:p>
    <w:p w14:paraId="157B3111" w14:textId="77777777" w:rsidR="00BF4563" w:rsidRPr="00E340A5" w:rsidRDefault="00BF4563">
      <w:pPr>
        <w:pStyle w:val="a8"/>
        <w:spacing w:before="0" w:beforeAutospacing="0" w:after="0" w:afterAutospacing="0"/>
        <w:rPr>
          <w:lang w:val="uk-UA"/>
        </w:rPr>
      </w:pPr>
      <w:r w:rsidRPr="00E340A5">
        <w:rPr>
          <w:color w:val="000000"/>
          <w:sz w:val="28"/>
          <w:szCs w:val="28"/>
          <w:lang w:val="uk-UA"/>
        </w:rPr>
        <w:t>на 2024 рік», заслухавши інформацію начальника комунального підприємства «Тірас» Могилів-Подільської міської ради Вінницької області Іванова І.Є. про роботу комунального підприємства «Тірас» Могилів-Подільської міської ради Вінницької області за 2024 рік, -</w:t>
      </w:r>
    </w:p>
    <w:p w14:paraId="32161711" w14:textId="77777777" w:rsidR="00BF4563" w:rsidRPr="00E340A5" w:rsidRDefault="00BF4563">
      <w:pPr>
        <w:pStyle w:val="a8"/>
        <w:spacing w:before="0" w:beforeAutospacing="0" w:after="0" w:afterAutospacing="0"/>
        <w:jc w:val="both"/>
        <w:rPr>
          <w:lang w:val="uk-UA"/>
        </w:rPr>
      </w:pPr>
      <w:r w:rsidRPr="00E340A5">
        <w:rPr>
          <w:lang w:val="uk-UA"/>
        </w:rPr>
        <w:t> </w:t>
      </w:r>
    </w:p>
    <w:p w14:paraId="147FC25E" w14:textId="77777777" w:rsidR="00BF4563" w:rsidRPr="00E340A5" w:rsidRDefault="00BF4563">
      <w:pPr>
        <w:pStyle w:val="a8"/>
        <w:spacing w:before="0" w:beforeAutospacing="0" w:after="0" w:afterAutospacing="0"/>
        <w:jc w:val="center"/>
        <w:rPr>
          <w:lang w:val="uk-UA"/>
        </w:rPr>
      </w:pPr>
      <w:r w:rsidRPr="00E340A5">
        <w:rPr>
          <w:b/>
          <w:bCs/>
          <w:color w:val="000000"/>
          <w:sz w:val="28"/>
          <w:szCs w:val="28"/>
          <w:lang w:val="uk-UA"/>
        </w:rPr>
        <w:t>викон</w:t>
      </w:r>
      <w:r w:rsidR="00C501A1" w:rsidRPr="00E340A5">
        <w:rPr>
          <w:b/>
          <w:bCs/>
          <w:color w:val="000000"/>
          <w:sz w:val="28"/>
          <w:szCs w:val="28"/>
          <w:lang w:val="uk-UA"/>
        </w:rPr>
        <w:t>авчий комітет</w:t>
      </w:r>
      <w:r w:rsidRPr="00E340A5">
        <w:rPr>
          <w:b/>
          <w:bCs/>
          <w:color w:val="000000"/>
          <w:sz w:val="28"/>
          <w:szCs w:val="28"/>
          <w:lang w:val="uk-UA"/>
        </w:rPr>
        <w:t xml:space="preserve"> міської ради ВИРІШИВ:</w:t>
      </w:r>
    </w:p>
    <w:p w14:paraId="045045CD" w14:textId="77777777" w:rsidR="00BF4563" w:rsidRPr="00E340A5" w:rsidRDefault="00BF4563">
      <w:pPr>
        <w:pStyle w:val="a8"/>
        <w:spacing w:before="0" w:beforeAutospacing="0" w:after="0" w:afterAutospacing="0"/>
        <w:jc w:val="both"/>
        <w:rPr>
          <w:lang w:val="uk-UA"/>
        </w:rPr>
      </w:pPr>
      <w:r w:rsidRPr="00E340A5">
        <w:rPr>
          <w:lang w:val="uk-UA"/>
        </w:rPr>
        <w:t> </w:t>
      </w:r>
    </w:p>
    <w:p w14:paraId="16927F0D" w14:textId="77777777" w:rsidR="00BF4563" w:rsidRPr="00E340A5" w:rsidRDefault="00BF4563">
      <w:pPr>
        <w:pStyle w:val="a8"/>
        <w:spacing w:before="0" w:beforeAutospacing="0" w:after="0" w:afterAutospacing="0"/>
        <w:rPr>
          <w:lang w:val="uk-UA"/>
        </w:rPr>
      </w:pPr>
      <w:r w:rsidRPr="00E340A5">
        <w:rPr>
          <w:color w:val="000000"/>
          <w:sz w:val="28"/>
          <w:szCs w:val="28"/>
          <w:lang w:val="uk-UA"/>
        </w:rPr>
        <w:t xml:space="preserve">  </w:t>
      </w:r>
      <w:r w:rsidR="00E340A5">
        <w:rPr>
          <w:color w:val="000000"/>
          <w:sz w:val="28"/>
          <w:szCs w:val="28"/>
          <w:lang w:val="uk-UA"/>
        </w:rPr>
        <w:tab/>
      </w:r>
      <w:r w:rsidRPr="00E340A5">
        <w:rPr>
          <w:b/>
          <w:bCs/>
          <w:color w:val="000000"/>
          <w:sz w:val="28"/>
          <w:szCs w:val="28"/>
          <w:lang w:val="uk-UA"/>
        </w:rPr>
        <w:t>1.</w:t>
      </w:r>
      <w:r w:rsidRPr="00E340A5">
        <w:rPr>
          <w:color w:val="000000"/>
          <w:sz w:val="28"/>
          <w:szCs w:val="28"/>
          <w:lang w:val="uk-UA"/>
        </w:rPr>
        <w:t xml:space="preserve"> Інформацію начальника комунального підприємства «Тірас» Могилів-Подільської міської ради Вінницької області Іванова І.Є. про роботу комунального підприємства «Тірас» Могилів-Подільської міської ради Вінницької області за 2024 рік взяти до відома. </w:t>
      </w:r>
    </w:p>
    <w:p w14:paraId="0D20C455" w14:textId="77777777" w:rsidR="00BF4563" w:rsidRPr="00E340A5" w:rsidRDefault="00BF4563">
      <w:pPr>
        <w:pStyle w:val="a8"/>
        <w:tabs>
          <w:tab w:val="left" w:pos="567"/>
        </w:tabs>
        <w:spacing w:before="0" w:beforeAutospacing="0" w:after="0" w:afterAutospacing="0"/>
        <w:ind w:firstLine="700"/>
        <w:rPr>
          <w:lang w:val="uk-UA"/>
        </w:rPr>
      </w:pPr>
      <w:r w:rsidRPr="00E340A5">
        <w:rPr>
          <w:b/>
          <w:bCs/>
          <w:color w:val="000000"/>
          <w:sz w:val="28"/>
          <w:szCs w:val="28"/>
          <w:lang w:val="uk-UA"/>
        </w:rPr>
        <w:t>2.</w:t>
      </w:r>
      <w:r w:rsidRPr="00E340A5">
        <w:rPr>
          <w:color w:val="000000"/>
          <w:sz w:val="28"/>
          <w:szCs w:val="28"/>
          <w:lang w:val="uk-UA"/>
        </w:rPr>
        <w:t xml:space="preserve"> Начальнику комунального підприємства «Тірас» Могилів-Подільської міської ради Вінницької області Іванову І.Є. постійно проводити роботу для забезпечення прибуткової діяльності і покращення фінансового стану підприємства.</w:t>
      </w:r>
    </w:p>
    <w:p w14:paraId="3D18A39B" w14:textId="77777777" w:rsidR="00BF4563" w:rsidRPr="00E340A5" w:rsidRDefault="00BF4563">
      <w:pPr>
        <w:tabs>
          <w:tab w:val="left" w:pos="709"/>
        </w:tabs>
        <w:ind w:firstLine="708"/>
        <w:rPr>
          <w:rFonts w:eastAsia="Times New Roman"/>
          <w:sz w:val="28"/>
          <w:szCs w:val="28"/>
          <w:lang w:val="uk-UA" w:eastAsia="ru-RU"/>
        </w:rPr>
      </w:pPr>
      <w:r w:rsidRPr="00E340A5">
        <w:rPr>
          <w:b/>
          <w:bCs/>
          <w:color w:val="000000"/>
          <w:sz w:val="28"/>
          <w:szCs w:val="28"/>
          <w:lang w:val="uk-UA"/>
        </w:rPr>
        <w:t>3.</w:t>
      </w:r>
      <w:r w:rsidRPr="00E340A5">
        <w:rPr>
          <w:color w:val="000000"/>
          <w:sz w:val="28"/>
          <w:szCs w:val="28"/>
          <w:lang w:val="uk-UA"/>
        </w:rPr>
        <w:t xml:space="preserve"> Контроль за виконання даного рішення покласти на першого заступника міського голови Безмещука П.О.</w:t>
      </w:r>
    </w:p>
    <w:p w14:paraId="75494A05" w14:textId="77777777" w:rsidR="00BF4563" w:rsidRDefault="00BF4563">
      <w:pPr>
        <w:rPr>
          <w:rFonts w:eastAsia="Times New Roman"/>
          <w:sz w:val="28"/>
          <w:szCs w:val="28"/>
          <w:lang w:val="uk-UA" w:eastAsia="ru-RU"/>
        </w:rPr>
      </w:pPr>
      <w:r w:rsidRPr="00E340A5">
        <w:rPr>
          <w:rFonts w:eastAsia="Times New Roman"/>
          <w:sz w:val="28"/>
          <w:szCs w:val="28"/>
          <w:lang w:val="uk-UA" w:eastAsia="ru-RU"/>
        </w:rPr>
        <w:t xml:space="preserve"> </w:t>
      </w:r>
    </w:p>
    <w:p w14:paraId="17A9A46B" w14:textId="77777777" w:rsidR="00E340A5" w:rsidRPr="00E340A5" w:rsidRDefault="00E340A5">
      <w:pPr>
        <w:rPr>
          <w:rFonts w:eastAsia="Times New Roman"/>
          <w:sz w:val="28"/>
          <w:szCs w:val="28"/>
          <w:lang w:val="uk-UA" w:eastAsia="ru-RU"/>
        </w:rPr>
      </w:pPr>
    </w:p>
    <w:p w14:paraId="6215676C" w14:textId="77777777" w:rsidR="00BF4563" w:rsidRPr="00E340A5" w:rsidRDefault="00BF4563">
      <w:pPr>
        <w:ind w:firstLine="708"/>
        <w:jc w:val="both"/>
        <w:rPr>
          <w:b/>
          <w:lang w:val="uk-UA"/>
        </w:rPr>
      </w:pPr>
      <w:r w:rsidRPr="00E340A5">
        <w:rPr>
          <w:b/>
          <w:lang w:val="uk-UA"/>
        </w:rPr>
        <w:t xml:space="preserve"> </w:t>
      </w:r>
    </w:p>
    <w:p w14:paraId="6A2D902B" w14:textId="77777777" w:rsidR="00BF4563" w:rsidRPr="00E340A5" w:rsidRDefault="00BF4563">
      <w:pPr>
        <w:rPr>
          <w:bCs/>
          <w:sz w:val="28"/>
          <w:szCs w:val="28"/>
          <w:lang w:val="uk-UA"/>
        </w:rPr>
      </w:pPr>
      <w:r w:rsidRPr="00E340A5">
        <w:rPr>
          <w:bCs/>
          <w:sz w:val="28"/>
          <w:szCs w:val="28"/>
          <w:lang w:val="uk-UA"/>
        </w:rPr>
        <w:t xml:space="preserve"> </w:t>
      </w:r>
      <w:r w:rsidR="00E340A5">
        <w:rPr>
          <w:bCs/>
          <w:sz w:val="28"/>
          <w:szCs w:val="28"/>
          <w:lang w:val="uk-UA"/>
        </w:rPr>
        <w:t xml:space="preserve">     </w:t>
      </w:r>
      <w:r w:rsidRPr="00E340A5">
        <w:rPr>
          <w:bCs/>
          <w:sz w:val="28"/>
          <w:szCs w:val="28"/>
          <w:lang w:val="uk-UA"/>
        </w:rPr>
        <w:t xml:space="preserve">Міський голова                                                      </w:t>
      </w:r>
      <w:r w:rsidR="00E340A5">
        <w:rPr>
          <w:bCs/>
          <w:sz w:val="28"/>
          <w:szCs w:val="28"/>
          <w:lang w:val="uk-UA"/>
        </w:rPr>
        <w:t xml:space="preserve">   </w:t>
      </w:r>
      <w:r w:rsidRPr="00E340A5">
        <w:rPr>
          <w:bCs/>
          <w:sz w:val="28"/>
          <w:szCs w:val="28"/>
          <w:lang w:val="uk-UA"/>
        </w:rPr>
        <w:t>Геннадій ГЛУХМАНЮК</w:t>
      </w:r>
    </w:p>
    <w:p w14:paraId="7100BE13" w14:textId="77777777" w:rsidR="00E340A5" w:rsidRDefault="00E340A5">
      <w:pPr>
        <w:rPr>
          <w:sz w:val="28"/>
          <w:szCs w:val="28"/>
          <w:lang w:val="uk-UA"/>
        </w:rPr>
      </w:pPr>
    </w:p>
    <w:p w14:paraId="4488D3CA" w14:textId="77777777" w:rsidR="00E340A5" w:rsidRDefault="00E340A5">
      <w:pPr>
        <w:rPr>
          <w:sz w:val="28"/>
          <w:szCs w:val="28"/>
          <w:lang w:val="uk-UA"/>
        </w:rPr>
      </w:pPr>
    </w:p>
    <w:p w14:paraId="5031D402" w14:textId="77777777" w:rsidR="00E340A5" w:rsidRDefault="00E340A5">
      <w:pPr>
        <w:rPr>
          <w:sz w:val="28"/>
          <w:szCs w:val="28"/>
          <w:lang w:val="uk-UA"/>
        </w:rPr>
      </w:pPr>
    </w:p>
    <w:p w14:paraId="229F3296" w14:textId="77777777" w:rsidR="00E340A5" w:rsidRDefault="00E340A5">
      <w:pPr>
        <w:rPr>
          <w:sz w:val="28"/>
          <w:szCs w:val="28"/>
          <w:lang w:val="uk-UA"/>
        </w:rPr>
      </w:pPr>
    </w:p>
    <w:p w14:paraId="50646082" w14:textId="77777777" w:rsidR="00E340A5" w:rsidRDefault="00E340A5">
      <w:pPr>
        <w:rPr>
          <w:sz w:val="28"/>
          <w:szCs w:val="28"/>
          <w:lang w:val="uk-UA"/>
        </w:rPr>
      </w:pPr>
    </w:p>
    <w:p w14:paraId="5044D03B" w14:textId="50985C41" w:rsidR="00BF4563" w:rsidRPr="00E340A5" w:rsidRDefault="00BF4563" w:rsidP="00E340A5">
      <w:pPr>
        <w:rPr>
          <w:sz w:val="28"/>
          <w:szCs w:val="28"/>
          <w:lang w:val="uk-UA"/>
        </w:rPr>
      </w:pPr>
      <w:r w:rsidRPr="00E340A5">
        <w:rPr>
          <w:sz w:val="28"/>
          <w:szCs w:val="28"/>
          <w:lang w:val="uk-UA"/>
        </w:rPr>
        <w:tab/>
      </w:r>
      <w:r w:rsidRPr="00E340A5">
        <w:rPr>
          <w:sz w:val="28"/>
          <w:szCs w:val="28"/>
          <w:lang w:val="uk-UA"/>
        </w:rPr>
        <w:tab/>
        <w:t xml:space="preserve">                                 </w:t>
      </w:r>
    </w:p>
    <w:sectPr w:rsidR="00BF4563" w:rsidRPr="00E340A5" w:rsidSect="00E340A5">
      <w:pgSz w:w="11905" w:h="16837"/>
      <w:pgMar w:top="105" w:right="706" w:bottom="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0376"/>
    <w:multiLevelType w:val="multilevel"/>
    <w:tmpl w:val="0C420376"/>
    <w:lvl w:ilvl="0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49D0B03"/>
    <w:multiLevelType w:val="multilevel"/>
    <w:tmpl w:val="149D0B0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2ED7"/>
    <w:multiLevelType w:val="multilevel"/>
    <w:tmpl w:val="1C702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31C06"/>
    <w:multiLevelType w:val="multilevel"/>
    <w:tmpl w:val="46131C06"/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842623"/>
    <w:multiLevelType w:val="multilevel"/>
    <w:tmpl w:val="5784262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394B21"/>
    <w:multiLevelType w:val="multilevel"/>
    <w:tmpl w:val="76394B2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0"/>
    <w:rsid w:val="0000481B"/>
    <w:rsid w:val="0003661F"/>
    <w:rsid w:val="00093299"/>
    <w:rsid w:val="0009393E"/>
    <w:rsid w:val="0009430E"/>
    <w:rsid w:val="00097F7E"/>
    <w:rsid w:val="000B3BBC"/>
    <w:rsid w:val="000F50F8"/>
    <w:rsid w:val="00125CEC"/>
    <w:rsid w:val="00155792"/>
    <w:rsid w:val="00183B8B"/>
    <w:rsid w:val="001A2661"/>
    <w:rsid w:val="001B1A8B"/>
    <w:rsid w:val="001C1AB4"/>
    <w:rsid w:val="001D02A1"/>
    <w:rsid w:val="001D5BE2"/>
    <w:rsid w:val="00200F9B"/>
    <w:rsid w:val="002056C6"/>
    <w:rsid w:val="00206983"/>
    <w:rsid w:val="0021172F"/>
    <w:rsid w:val="00213EF3"/>
    <w:rsid w:val="00233DF7"/>
    <w:rsid w:val="0024146B"/>
    <w:rsid w:val="0025638A"/>
    <w:rsid w:val="002603E8"/>
    <w:rsid w:val="00277C03"/>
    <w:rsid w:val="002B522C"/>
    <w:rsid w:val="002C4AAD"/>
    <w:rsid w:val="002C55D6"/>
    <w:rsid w:val="00301287"/>
    <w:rsid w:val="0033228B"/>
    <w:rsid w:val="0035017A"/>
    <w:rsid w:val="00364C82"/>
    <w:rsid w:val="00365253"/>
    <w:rsid w:val="00366FF8"/>
    <w:rsid w:val="003675D0"/>
    <w:rsid w:val="00367966"/>
    <w:rsid w:val="003718BD"/>
    <w:rsid w:val="0039188A"/>
    <w:rsid w:val="00392E62"/>
    <w:rsid w:val="003A0017"/>
    <w:rsid w:val="003A35EC"/>
    <w:rsid w:val="003B6DA9"/>
    <w:rsid w:val="003C61DF"/>
    <w:rsid w:val="003D0CEA"/>
    <w:rsid w:val="003D1279"/>
    <w:rsid w:val="003E6EB6"/>
    <w:rsid w:val="00437B32"/>
    <w:rsid w:val="004919D0"/>
    <w:rsid w:val="00497047"/>
    <w:rsid w:val="004A3D75"/>
    <w:rsid w:val="004A7A74"/>
    <w:rsid w:val="004C3DBF"/>
    <w:rsid w:val="004D1644"/>
    <w:rsid w:val="004E2E53"/>
    <w:rsid w:val="00504B26"/>
    <w:rsid w:val="00535347"/>
    <w:rsid w:val="005416A5"/>
    <w:rsid w:val="00546693"/>
    <w:rsid w:val="00561348"/>
    <w:rsid w:val="00592B25"/>
    <w:rsid w:val="005B4CDF"/>
    <w:rsid w:val="005D2C97"/>
    <w:rsid w:val="005F20E9"/>
    <w:rsid w:val="00602B48"/>
    <w:rsid w:val="00617F9A"/>
    <w:rsid w:val="00621606"/>
    <w:rsid w:val="006507B1"/>
    <w:rsid w:val="00660561"/>
    <w:rsid w:val="00685316"/>
    <w:rsid w:val="006861B3"/>
    <w:rsid w:val="00697A46"/>
    <w:rsid w:val="006A4B37"/>
    <w:rsid w:val="006A6B39"/>
    <w:rsid w:val="006C0249"/>
    <w:rsid w:val="006E06D9"/>
    <w:rsid w:val="006E2A91"/>
    <w:rsid w:val="006F1809"/>
    <w:rsid w:val="006F5050"/>
    <w:rsid w:val="007163AE"/>
    <w:rsid w:val="00741102"/>
    <w:rsid w:val="00745562"/>
    <w:rsid w:val="00766FF6"/>
    <w:rsid w:val="007742DA"/>
    <w:rsid w:val="00795941"/>
    <w:rsid w:val="007A4028"/>
    <w:rsid w:val="007B3FBB"/>
    <w:rsid w:val="007B493F"/>
    <w:rsid w:val="007B52B8"/>
    <w:rsid w:val="007C275A"/>
    <w:rsid w:val="007D225A"/>
    <w:rsid w:val="007D4F75"/>
    <w:rsid w:val="007E3473"/>
    <w:rsid w:val="007F006F"/>
    <w:rsid w:val="007F29D0"/>
    <w:rsid w:val="007F4E36"/>
    <w:rsid w:val="008073E5"/>
    <w:rsid w:val="0082334B"/>
    <w:rsid w:val="0084539D"/>
    <w:rsid w:val="00856D59"/>
    <w:rsid w:val="00865AA8"/>
    <w:rsid w:val="008670EB"/>
    <w:rsid w:val="00873990"/>
    <w:rsid w:val="008842F7"/>
    <w:rsid w:val="00896608"/>
    <w:rsid w:val="008A6175"/>
    <w:rsid w:val="008B29FD"/>
    <w:rsid w:val="008C51CF"/>
    <w:rsid w:val="008E18F9"/>
    <w:rsid w:val="008F1063"/>
    <w:rsid w:val="00901DA0"/>
    <w:rsid w:val="00904791"/>
    <w:rsid w:val="00907640"/>
    <w:rsid w:val="009349D7"/>
    <w:rsid w:val="009416A9"/>
    <w:rsid w:val="00984C83"/>
    <w:rsid w:val="009873BF"/>
    <w:rsid w:val="00995504"/>
    <w:rsid w:val="009A06E6"/>
    <w:rsid w:val="009A7C08"/>
    <w:rsid w:val="009B13C2"/>
    <w:rsid w:val="009B657E"/>
    <w:rsid w:val="009D00FC"/>
    <w:rsid w:val="009E06D6"/>
    <w:rsid w:val="009E23AC"/>
    <w:rsid w:val="009F296A"/>
    <w:rsid w:val="009F5083"/>
    <w:rsid w:val="009F6A3A"/>
    <w:rsid w:val="00A12363"/>
    <w:rsid w:val="00A234F0"/>
    <w:rsid w:val="00A42EBB"/>
    <w:rsid w:val="00A541DC"/>
    <w:rsid w:val="00A82EB1"/>
    <w:rsid w:val="00A92861"/>
    <w:rsid w:val="00AC5FCB"/>
    <w:rsid w:val="00AE7B31"/>
    <w:rsid w:val="00B24AC0"/>
    <w:rsid w:val="00B4665E"/>
    <w:rsid w:val="00B66482"/>
    <w:rsid w:val="00B73521"/>
    <w:rsid w:val="00B74B0C"/>
    <w:rsid w:val="00B759D2"/>
    <w:rsid w:val="00B81EC7"/>
    <w:rsid w:val="00B84EDC"/>
    <w:rsid w:val="00B87EB1"/>
    <w:rsid w:val="00BB4BA6"/>
    <w:rsid w:val="00BF1442"/>
    <w:rsid w:val="00BF4563"/>
    <w:rsid w:val="00BF5922"/>
    <w:rsid w:val="00C0155D"/>
    <w:rsid w:val="00C10531"/>
    <w:rsid w:val="00C13C5C"/>
    <w:rsid w:val="00C24F0C"/>
    <w:rsid w:val="00C501A1"/>
    <w:rsid w:val="00C53658"/>
    <w:rsid w:val="00C73DF3"/>
    <w:rsid w:val="00C84AD9"/>
    <w:rsid w:val="00C8709B"/>
    <w:rsid w:val="00CB224D"/>
    <w:rsid w:val="00CC3A88"/>
    <w:rsid w:val="00CC7449"/>
    <w:rsid w:val="00CD7252"/>
    <w:rsid w:val="00D2264A"/>
    <w:rsid w:val="00D44996"/>
    <w:rsid w:val="00D468B2"/>
    <w:rsid w:val="00D76B7D"/>
    <w:rsid w:val="00D939E2"/>
    <w:rsid w:val="00DB0E20"/>
    <w:rsid w:val="00DB2504"/>
    <w:rsid w:val="00DB2E58"/>
    <w:rsid w:val="00DC700C"/>
    <w:rsid w:val="00DE6599"/>
    <w:rsid w:val="00DF6784"/>
    <w:rsid w:val="00E0735A"/>
    <w:rsid w:val="00E24AC0"/>
    <w:rsid w:val="00E340A5"/>
    <w:rsid w:val="00E7437C"/>
    <w:rsid w:val="00E8042F"/>
    <w:rsid w:val="00EB4A00"/>
    <w:rsid w:val="00ED7F44"/>
    <w:rsid w:val="00EF158A"/>
    <w:rsid w:val="00F038A2"/>
    <w:rsid w:val="00F56298"/>
    <w:rsid w:val="00F74D68"/>
    <w:rsid w:val="00F93AD0"/>
    <w:rsid w:val="00FA7912"/>
    <w:rsid w:val="00FB279D"/>
    <w:rsid w:val="00FC2241"/>
    <w:rsid w:val="00FD3147"/>
    <w:rsid w:val="00FF5110"/>
    <w:rsid w:val="00FF5DC3"/>
    <w:rsid w:val="05211A1F"/>
    <w:rsid w:val="06864938"/>
    <w:rsid w:val="094C3639"/>
    <w:rsid w:val="1C3308FB"/>
    <w:rsid w:val="2AF314B2"/>
    <w:rsid w:val="42CC61A2"/>
    <w:rsid w:val="46E37CD8"/>
    <w:rsid w:val="49AE0BDA"/>
    <w:rsid w:val="63C14C68"/>
    <w:rsid w:val="64760A5B"/>
    <w:rsid w:val="75495B3E"/>
    <w:rsid w:val="779448EB"/>
    <w:rsid w:val="78DA6764"/>
    <w:rsid w:val="7B4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F88C38"/>
  <w15:chartTrackingRefBased/>
  <w15:docId w15:val="{AD32304D-B4A1-461C-BDFE-05B6ABC7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ascii="Calibri" w:hAnsi="Calibri"/>
      <w:b/>
      <w:i/>
      <w:iCs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List"/>
    <w:basedOn w:val="a5"/>
    <w:rPr>
      <w:rFonts w:ascii="Arial" w:hAnsi="Arial" w:cs="Tahoma"/>
    </w:rPr>
  </w:style>
  <w:style w:type="paragraph" w:styleId="a8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9">
    <w:name w:val="Символ нумерации"/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2">
    <w:name w:val="Без інтервалів1"/>
    <w:rPr>
      <w:rFonts w:ascii="Calibri" w:hAnsi="Calibri"/>
      <w:sz w:val="22"/>
      <w:szCs w:val="22"/>
      <w:lang w:eastAsia="en-US"/>
    </w:rPr>
  </w:style>
  <w:style w:type="character" w:customStyle="1" w:styleId="aa">
    <w:name w:val="Без інтервалів Знак"/>
    <w:link w:val="ab"/>
    <w:locked/>
    <w:rPr>
      <w:rFonts w:ascii="Calibri" w:eastAsia="Calibri" w:hAnsi="Calibri"/>
      <w:sz w:val="22"/>
      <w:szCs w:val="22"/>
      <w:lang w:val="uk-UA" w:eastAsia="en-US" w:bidi="ar-SA"/>
    </w:rPr>
  </w:style>
  <w:style w:type="paragraph" w:styleId="ab">
    <w:name w:val="No Spacing"/>
    <w:link w:val="aa"/>
    <w:qFormat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Customer</dc:creator>
  <cp:keywords/>
  <cp:lastModifiedBy>Admin</cp:lastModifiedBy>
  <cp:revision>3</cp:revision>
  <cp:lastPrinted>2024-12-19T08:56:00Z</cp:lastPrinted>
  <dcterms:created xsi:type="dcterms:W3CDTF">2024-12-30T14:46:00Z</dcterms:created>
  <dcterms:modified xsi:type="dcterms:W3CDTF">2024-12-30T14:58:00Z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AFD4E1A416E241DAA51823FB9ED0F873_13</vt:lpwstr>
  </property>
</Properties>
</file>