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AC0EB" w14:textId="77777777" w:rsidR="004B53E1" w:rsidRDefault="004B53E1"/>
    <w:p w14:paraId="71D7F506" w14:textId="77777777" w:rsidR="00B14884" w:rsidRDefault="00B14884" w:rsidP="007D4A10">
      <w:pPr>
        <w:pStyle w:val="a3"/>
        <w:ind w:left="1020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</w:t>
      </w:r>
    </w:p>
    <w:p w14:paraId="04DFD88D" w14:textId="197DE31B" w:rsidR="00B14884" w:rsidRDefault="00B14884" w:rsidP="007D4A10">
      <w:pPr>
        <w:pStyle w:val="a3"/>
        <w:ind w:left="1020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рішення виконавчого</w:t>
      </w:r>
    </w:p>
    <w:p w14:paraId="1A8345F5" w14:textId="0D7E36F6" w:rsidR="00B14884" w:rsidRDefault="00B14884" w:rsidP="007D4A10">
      <w:pPr>
        <w:pStyle w:val="a3"/>
        <w:ind w:left="1020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комітету міської ради</w:t>
      </w:r>
    </w:p>
    <w:p w14:paraId="391F8C57" w14:textId="3E0F3F07" w:rsidR="00B14884" w:rsidRDefault="00B14884" w:rsidP="007D4A10">
      <w:pPr>
        <w:pStyle w:val="a3"/>
        <w:ind w:left="1020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10.10.2023 року №296</w:t>
      </w:r>
    </w:p>
    <w:p w14:paraId="6BA0AA03" w14:textId="497DE8A0" w:rsidR="00B14884" w:rsidRDefault="007D4A10" w:rsidP="007D4A10">
      <w:pPr>
        <w:jc w:val="center"/>
      </w:pPr>
      <w:r w:rsidRPr="007D4A10">
        <w:drawing>
          <wp:inline distT="0" distB="0" distL="0" distR="0" wp14:anchorId="7E5211B2" wp14:editId="2D7DD61F">
            <wp:extent cx="8897592" cy="514421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97592" cy="5144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3E9631" w14:textId="77777777" w:rsidR="00D10EFE" w:rsidRDefault="00D10EFE"/>
    <w:p w14:paraId="523ADF53" w14:textId="470E37C6" w:rsidR="007D4A10" w:rsidRDefault="007D4A10" w:rsidP="007D4A10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7D4A10">
        <w:rPr>
          <w:rFonts w:ascii="Times New Roman" w:hAnsi="Times New Roman"/>
          <w:color w:val="000000"/>
          <w:sz w:val="28"/>
          <w:szCs w:val="28"/>
        </w:rPr>
        <w:lastRenderedPageBreak/>
        <w:drawing>
          <wp:inline distT="0" distB="0" distL="0" distR="0" wp14:anchorId="2B45365D" wp14:editId="19435485">
            <wp:extent cx="8897592" cy="5496692"/>
            <wp:effectExtent l="0" t="0" r="0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97592" cy="5496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C96A4A" w14:textId="77777777" w:rsidR="007D4A10" w:rsidRDefault="007D4A10">
      <w:pPr>
        <w:rPr>
          <w:rFonts w:ascii="Times New Roman" w:hAnsi="Times New Roman"/>
          <w:color w:val="000000"/>
          <w:sz w:val="28"/>
          <w:szCs w:val="28"/>
        </w:rPr>
      </w:pPr>
    </w:p>
    <w:p w14:paraId="3AF8FB93" w14:textId="37965862" w:rsidR="00D10EFE" w:rsidRDefault="00D10EFE">
      <w:r>
        <w:rPr>
          <w:rFonts w:ascii="Times New Roman" w:hAnsi="Times New Roman"/>
          <w:color w:val="000000"/>
          <w:sz w:val="28"/>
          <w:szCs w:val="28"/>
        </w:rPr>
        <w:t>Перший заступник міського голови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Петро БЕЗМЕЩУК</w:t>
      </w:r>
    </w:p>
    <w:p w14:paraId="7CD80C31" w14:textId="77777777" w:rsidR="00D10EFE" w:rsidRDefault="00D10EFE"/>
    <w:sectPr w:rsidR="00D10EFE" w:rsidSect="00B14884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5E6D6" w14:textId="77777777" w:rsidR="000E64D4" w:rsidRDefault="000E64D4" w:rsidP="00D10EFE">
      <w:pPr>
        <w:spacing w:after="0" w:line="240" w:lineRule="auto"/>
      </w:pPr>
      <w:r>
        <w:separator/>
      </w:r>
    </w:p>
  </w:endnote>
  <w:endnote w:type="continuationSeparator" w:id="0">
    <w:p w14:paraId="6F9AABDF" w14:textId="77777777" w:rsidR="000E64D4" w:rsidRDefault="000E64D4" w:rsidP="00D10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5099A" w14:textId="77777777" w:rsidR="000E64D4" w:rsidRDefault="000E64D4" w:rsidP="00D10EFE">
      <w:pPr>
        <w:spacing w:after="0" w:line="240" w:lineRule="auto"/>
      </w:pPr>
      <w:r>
        <w:separator/>
      </w:r>
    </w:p>
  </w:footnote>
  <w:footnote w:type="continuationSeparator" w:id="0">
    <w:p w14:paraId="0F8002E6" w14:textId="77777777" w:rsidR="000E64D4" w:rsidRDefault="000E64D4" w:rsidP="00D10E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6FB"/>
    <w:rsid w:val="000E64D4"/>
    <w:rsid w:val="004B53E1"/>
    <w:rsid w:val="007D4A10"/>
    <w:rsid w:val="008D26FB"/>
    <w:rsid w:val="00B14884"/>
    <w:rsid w:val="00D1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4BB42"/>
  <w15:docId w15:val="{80B75C31-9A27-4C65-859F-F7E560C3E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14884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4">
    <w:name w:val="Без інтервалів Знак"/>
    <w:link w:val="a3"/>
    <w:uiPriority w:val="1"/>
    <w:locked/>
    <w:rsid w:val="00B14884"/>
    <w:rPr>
      <w:rFonts w:ascii="Calibri" w:eastAsia="Calibri" w:hAnsi="Calibri" w:cs="Times New Roman"/>
      <w:lang w:val="uk-UA"/>
    </w:rPr>
  </w:style>
  <w:style w:type="paragraph" w:styleId="a5">
    <w:name w:val="header"/>
    <w:basedOn w:val="a"/>
    <w:link w:val="a6"/>
    <w:uiPriority w:val="99"/>
    <w:unhideWhenUsed/>
    <w:rsid w:val="00D10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10EFE"/>
    <w:rPr>
      <w:noProof/>
      <w:lang w:val="uk-UA"/>
    </w:rPr>
  </w:style>
  <w:style w:type="paragraph" w:styleId="a7">
    <w:name w:val="footer"/>
    <w:basedOn w:val="a"/>
    <w:link w:val="a8"/>
    <w:uiPriority w:val="99"/>
    <w:unhideWhenUsed/>
    <w:rsid w:val="00D10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10EFE"/>
    <w:rPr>
      <w:noProof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97</Words>
  <Characters>56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Іван Бєдін</cp:lastModifiedBy>
  <cp:revision>2</cp:revision>
  <dcterms:created xsi:type="dcterms:W3CDTF">2023-10-18T12:26:00Z</dcterms:created>
  <dcterms:modified xsi:type="dcterms:W3CDTF">2023-10-18T12:26:00Z</dcterms:modified>
</cp:coreProperties>
</file>