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F7" w:rsidRPr="00142AF7" w:rsidRDefault="00142AF7" w:rsidP="00142AF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142AF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24F3A750" wp14:editId="32666A8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F7" w:rsidRPr="00142AF7" w:rsidRDefault="00142AF7" w:rsidP="00142A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42AF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142AF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142AF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142AF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142AF7" w:rsidRPr="00142AF7" w:rsidRDefault="00142AF7" w:rsidP="00142A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142AF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142AF7" w:rsidRDefault="00142AF7" w:rsidP="00142AF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142AF7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1174F1" wp14:editId="1EC0085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0114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42AF7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42AF7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246F9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151</w:t>
      </w:r>
    </w:p>
    <w:p w:rsidR="00142AF7" w:rsidRPr="00142AF7" w:rsidRDefault="00142AF7" w:rsidP="000D4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42AF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6</w:t>
      </w:r>
      <w:r w:rsidRPr="00142AF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142AF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142AF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9976D1" w:rsidRPr="009976D1" w:rsidRDefault="009976D1" w:rsidP="000D4B7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976D1" w:rsidRPr="009976D1" w:rsidRDefault="009976D1" w:rsidP="000D4B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D4B7C" w:rsidRDefault="009976D1" w:rsidP="000D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протоколу земельної комісії </w:t>
      </w:r>
    </w:p>
    <w:p w:rsidR="009976D1" w:rsidRPr="009976D1" w:rsidRDefault="009976D1" w:rsidP="000D4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при виконкомі міської ради від 04 травня 2022 року</w:t>
      </w:r>
    </w:p>
    <w:p w:rsidR="009976D1" w:rsidRPr="009976D1" w:rsidRDefault="009976D1" w:rsidP="000D4B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976D1" w:rsidRPr="009976D1" w:rsidRDefault="009976D1" w:rsidP="00C3153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Керуючись п.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34 ч.</w:t>
      </w:r>
      <w:r w:rsidR="00C3153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26,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 п.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 ч.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33, ч.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59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Закону України «Про місцеве сам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оврядування в Україні», п.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й ст.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12, 158-161</w:t>
      </w:r>
      <w:r w:rsidR="00C3153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Земельного кодексу України, розглянувши матеріали, надані відділом земельних відносин міської ради,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9976D1" w:rsidRPr="009976D1" w:rsidRDefault="009976D1" w:rsidP="009976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976D1" w:rsidRPr="009976D1" w:rsidRDefault="00896E96" w:rsidP="009976D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</w:t>
      </w:r>
      <w:r w:rsidR="009976D1"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9976D1" w:rsidRPr="009976D1" w:rsidRDefault="009976D1" w:rsidP="0099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976D1" w:rsidRPr="009976D1" w:rsidRDefault="009976D1" w:rsidP="000D4B7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 Затвердити протокол земельної комісії при виконкомі міської ради від 04 травня 2022 року згідно з додатком.</w:t>
      </w:r>
    </w:p>
    <w:p w:rsidR="009976D1" w:rsidRPr="009976D1" w:rsidRDefault="009976D1" w:rsidP="000D4B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 та на постійну комісію міської ради з питань земельних відносин, природокористування, план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ування території, будівництва,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архітектури, охорони пам’яток, історичного се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редовища та благоустрою (</w:t>
      </w:r>
      <w:proofErr w:type="spellStart"/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Глущак</w:t>
      </w:r>
      <w:proofErr w:type="spellEnd"/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Т.В.).       </w:t>
      </w:r>
    </w:p>
    <w:p w:rsidR="009976D1" w:rsidRPr="009976D1" w:rsidRDefault="009976D1" w:rsidP="000D4B7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976D1" w:rsidRPr="009976D1" w:rsidRDefault="009976D1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9976D1" w:rsidRPr="009976D1" w:rsidRDefault="009976D1" w:rsidP="009976D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976D1" w:rsidRDefault="009976D1" w:rsidP="009976D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0D4B7C" w:rsidRPr="009976D1" w:rsidRDefault="000D4B7C" w:rsidP="009976D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D4B7C" w:rsidRPr="009976D1" w:rsidRDefault="000D4B7C" w:rsidP="000D4B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</w:t>
      </w:r>
      <w:proofErr w:type="spellStart"/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Міський</w:t>
      </w:r>
      <w:proofErr w:type="spellEnd"/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голова                                                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9976D1" w:rsidRPr="009976D1" w:rsidRDefault="009976D1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976D1" w:rsidRPr="009976D1" w:rsidRDefault="009976D1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976D1" w:rsidRPr="009976D1" w:rsidRDefault="009976D1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976D1" w:rsidRPr="009976D1" w:rsidRDefault="009976D1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976D1" w:rsidRPr="009976D1" w:rsidRDefault="009976D1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976D1" w:rsidRPr="009976D1" w:rsidRDefault="009976D1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976D1" w:rsidRDefault="009976D1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31F62" w:rsidRDefault="00531F62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31F62" w:rsidRDefault="00531F62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EF79D9" w:rsidRPr="009976D1" w:rsidRDefault="00EF79D9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976D1" w:rsidRPr="009976D1" w:rsidRDefault="009976D1" w:rsidP="009976D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8697A" w:rsidRDefault="0098697A" w:rsidP="00EF79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8697A" w:rsidRDefault="0098697A" w:rsidP="00EF79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8697A" w:rsidRDefault="0098697A" w:rsidP="00EF79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F79D9" w:rsidRDefault="009976D1" w:rsidP="00EF79D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                                      </w:t>
      </w:r>
      <w:r w:rsidR="000D4B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</w:t>
      </w:r>
    </w:p>
    <w:p w:rsidR="009976D1" w:rsidRPr="009976D1" w:rsidRDefault="00EF79D9" w:rsidP="000D4B7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 xml:space="preserve">                </w:t>
      </w:r>
      <w:r w:rsidR="000D4B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</w:p>
    <w:p w:rsidR="009976D1" w:rsidRPr="009976D1" w:rsidRDefault="000D4B7C" w:rsidP="000D4B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до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рішення виконавчого </w:t>
      </w:r>
    </w:p>
    <w:p w:rsidR="009976D1" w:rsidRPr="009976D1" w:rsidRDefault="000D4B7C" w:rsidP="000D4B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9976D1" w:rsidRPr="009976D1" w:rsidRDefault="000D4B7C" w:rsidP="000D4B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26.05.2022 року №</w:t>
      </w:r>
      <w:r w:rsidR="00246F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151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9976D1" w:rsidRPr="009976D1" w:rsidRDefault="009976D1" w:rsidP="0099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9976D1" w:rsidRPr="009976D1" w:rsidRDefault="009976D1" w:rsidP="0099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9976D1" w:rsidRPr="009976D1" w:rsidRDefault="009976D1" w:rsidP="000D5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Протокол</w:t>
      </w:r>
    </w:p>
    <w:p w:rsidR="009976D1" w:rsidRPr="009976D1" w:rsidRDefault="009976D1" w:rsidP="000D5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засідання земельної комісії при виконкомі міської ради</w:t>
      </w:r>
    </w:p>
    <w:p w:rsidR="00117AE8" w:rsidRPr="009976D1" w:rsidRDefault="00117AE8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Hlk93306217"/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04.05.2022р</w:t>
      </w:r>
      <w:bookmarkEnd w:id="0"/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                                                  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Могилів-Подільський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Місце проведення: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Могилів-Подільська міська рада, ІІІ поверх (зал засідань), 10.00 год.                                                                   </w:t>
      </w:r>
    </w:p>
    <w:p w:rsid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Всього членів комісії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11 чол.</w:t>
      </w:r>
    </w:p>
    <w:p w:rsidR="000D5BEA" w:rsidRPr="009976D1" w:rsidRDefault="000D5BEA" w:rsidP="000D5BE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Присутні: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Безмещук Петро Олександрович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</w:t>
      </w: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перший заступник міського голови,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голова комісії;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Коняга</w:t>
      </w:r>
      <w:proofErr w:type="spellEnd"/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Любов Петрівна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</w:t>
      </w:r>
      <w:bookmarkStart w:id="1" w:name="_Hlk93324438"/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головний спеціаліст відділу земельних відносин міської ради,</w:t>
      </w: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комісії;</w:t>
      </w:r>
    </w:p>
    <w:bookmarkEnd w:id="1"/>
    <w:p w:rsidR="009976D1" w:rsidRPr="009976D1" w:rsidRDefault="000D4B7C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Біловус Марина Анатоліївна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– начальник відділу земельних відносин міської ради, </w:t>
      </w:r>
      <w:r w:rsidR="009976D1"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комісії;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Гримчак</w:t>
      </w:r>
      <w:proofErr w:type="spellEnd"/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Олександр Іванович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начальник виробничо-технічного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відділу управління житлово-комунального господарства міської ради,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комісії;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Яхно</w:t>
      </w:r>
      <w:proofErr w:type="spellEnd"/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Олександр Володимирович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головний спеціаліст відділу кадрової та правової роботи апарату міської ради та виконкому,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комісії;</w:t>
      </w:r>
    </w:p>
    <w:p w:rsid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Авдєєва Вікторія Вікторівна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</w:t>
      </w:r>
      <w:r w:rsidR="00BD5FC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головний спеціаліст управління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містобудування та архітектури міської ради,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комісії.</w:t>
      </w:r>
    </w:p>
    <w:p w:rsidR="000D5BEA" w:rsidRPr="009976D1" w:rsidRDefault="000D5BEA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976D1" w:rsidRPr="009976D1" w:rsidRDefault="009976D1" w:rsidP="000D5BEA">
      <w:pPr>
        <w:spacing w:after="0" w:line="240" w:lineRule="auto"/>
        <w:rPr>
          <w:rFonts w:ascii="Times New Roman" w:eastAsia="SimSu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9976D1">
        <w:rPr>
          <w:rFonts w:ascii="Times New Roman" w:eastAsia="SimSun" w:hAnsi="Times New Roman" w:cs="Times New Roman"/>
          <w:b/>
          <w:noProof w:val="0"/>
          <w:color w:val="000000"/>
          <w:sz w:val="28"/>
          <w:szCs w:val="28"/>
          <w:lang w:eastAsia="ru-RU"/>
        </w:rPr>
        <w:t>Відсутні: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Борисова Тетяна Григорівна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D4B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-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секретар міської ради,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заступник голови комісії;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Представник комунального підприємства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«Могилів-Подільське міжрайон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бюро технічної інвентаризації»,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комісії;</w:t>
      </w:r>
    </w:p>
    <w:p w:rsidR="000D4B7C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Представник головного управління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spellStart"/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Держгеокадастру</w:t>
      </w:r>
      <w:proofErr w:type="spellEnd"/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 Вінницькій області 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за згодою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),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комісії;</w:t>
      </w:r>
    </w:p>
    <w:p w:rsidR="009976D1" w:rsidRPr="009976D1" w:rsidRDefault="000D4B7C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Глущак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9976D1"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Тетяна Василівна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976D1"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депутат міської ради, голова постійної комісії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</w:t>
      </w:r>
      <w:r w:rsidR="009976D1"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за згодою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), </w:t>
      </w:r>
      <w:r w:rsidR="009976D1"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0D4B7C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Комісія затверджена рішенням виконавчого комітету </w:t>
      </w:r>
      <w:r w:rsidR="000D4B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</w:p>
    <w:p w:rsidR="009976D1" w:rsidRPr="00EF79D9" w:rsidRDefault="000D4B7C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25.02.2021 року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№62 «Про затвердження посадового складу земельної комісії при виконавчому комітеті міської ради».</w:t>
      </w:r>
    </w:p>
    <w:p w:rsidR="00531F62" w:rsidRPr="009976D1" w:rsidRDefault="00531F62" w:rsidP="000D5BE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976D1" w:rsidRPr="009976D1" w:rsidRDefault="000D5BEA" w:rsidP="000D5B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ПОРЯДОК ДЕННИЙ</w:t>
      </w:r>
    </w:p>
    <w:p w:rsidR="000D4B7C" w:rsidRDefault="000D4B7C" w:rsidP="000D5BEA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D4B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розгляд звернення директора Могилів-Подільського міського </w:t>
      </w:r>
    </w:p>
    <w:p w:rsidR="000D4B7C" w:rsidRDefault="000D4B7C" w:rsidP="000D5BEA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комунального підприємства «Водоканал» </w:t>
      </w:r>
      <w:proofErr w:type="spellStart"/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Виходця</w:t>
      </w:r>
      <w:proofErr w:type="spellEnd"/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Павла Костянтиновича, </w:t>
      </w:r>
    </w:p>
    <w:p w:rsidR="009976D1" w:rsidRPr="009976D1" w:rsidRDefault="000D4B7C" w:rsidP="000D5B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юридична адреса: вул. Академіка Заболотного, 19, м. Могилів-Подільський. </w:t>
      </w:r>
    </w:p>
    <w:p w:rsidR="0098697A" w:rsidRDefault="000D4B7C" w:rsidP="0098697A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D4B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розгляд звернення голови ОСББ «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»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9976D1" w:rsidRPr="009976D1" w:rsidRDefault="0098697A" w:rsidP="00986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що проживає за адресою: вул.</w:t>
      </w:r>
      <w:r w:rsidR="00117AE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буд.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9976D1" w:rsidRPr="009976D1" w:rsidRDefault="00AB1CA1" w:rsidP="000D5BE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м.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AB1CA1" w:rsidRDefault="00AB1CA1" w:rsidP="000D5BEA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1CA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розгляд звернення гр.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що проживає за </w:t>
      </w:r>
    </w:p>
    <w:p w:rsidR="009976D1" w:rsidRDefault="00AB1CA1" w:rsidP="000D5BEA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адресою: вул.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м.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0D5BEA" w:rsidRPr="009976D1" w:rsidRDefault="000D5BEA" w:rsidP="000D5B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B1CA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Г</w:t>
      </w:r>
      <w:r w:rsidR="000D5BEA">
        <w:rPr>
          <w:rFonts w:ascii="Times New Roman" w:eastAsia="Calibri" w:hAnsi="Times New Roman" w:cs="Times New Roman"/>
          <w:b/>
          <w:noProof w:val="0"/>
          <w:sz w:val="28"/>
          <w:szCs w:val="28"/>
        </w:rPr>
        <w:t>ОЛОСУВАЛИ</w:t>
      </w: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: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затвердження порядку денного засідання земельної комісії: </w:t>
      </w:r>
    </w:p>
    <w:p w:rsidR="009976D1" w:rsidRPr="009976D1" w:rsidRDefault="00AB1CA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за - 6, проти - 0, утримались </w:t>
      </w:r>
      <w:r w:rsidR="009976D1"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- 0.</w:t>
      </w:r>
    </w:p>
    <w:p w:rsidR="009976D1" w:rsidRPr="009976D1" w:rsidRDefault="009976D1" w:rsidP="000D5BE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AB1CA1" w:rsidRDefault="00AB1CA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1. </w:t>
      </w:r>
      <w:r w:rsidR="009976D1"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СЛУХАЛИ:</w:t>
      </w:r>
      <w:r w:rsidR="009976D1"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ab/>
      </w:r>
    </w:p>
    <w:p w:rsidR="00AB1CA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proofErr w:type="spellStart"/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Безмещука</w:t>
      </w:r>
      <w:proofErr w:type="spellEnd"/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Петра Олександровича</w:t>
      </w:r>
      <w:r w:rsidR="00AB1CA1">
        <w:rPr>
          <w:rFonts w:ascii="Calibri" w:eastAsia="Calibri" w:hAnsi="Calibri" w:cs="Times New Roman"/>
          <w:noProof w:val="0"/>
          <w:sz w:val="28"/>
          <w:szCs w:val="28"/>
        </w:rPr>
        <w:t xml:space="preserve"> </w:t>
      </w:r>
      <w:r w:rsidRPr="009976D1">
        <w:rPr>
          <w:rFonts w:ascii="Calibri" w:eastAsia="Calibri" w:hAnsi="Calibri" w:cs="Times New Roman"/>
          <w:noProof w:val="0"/>
          <w:sz w:val="28"/>
          <w:szCs w:val="28"/>
        </w:rPr>
        <w:t xml:space="preserve">-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першого заступника міського голови, </w:t>
      </w:r>
      <w:r w:rsidRPr="009976D1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голову комісії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який повідомив про звернення директора Могилів-Подільського міського комунального підприємства «Водоканал» </w:t>
      </w:r>
      <w:proofErr w:type="spellStart"/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Виходця</w:t>
      </w:r>
      <w:proofErr w:type="spellEnd"/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Павла Костянтиновича, юридична адреса: вул. Академіка Заболотного, 19, </w:t>
      </w:r>
    </w:p>
    <w:p w:rsidR="0098697A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м. Могилів-Подільський щодо врегулювання питання оформлення земельної ділянки в постійне користування, площею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га під артезіанською свердловиною №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адресою: вул.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м.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яка на даний час знаходиться в приватній власності 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що проживає за адресою: вул.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</w:p>
    <w:p w:rsid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bookmarkStart w:id="2" w:name="_GoBack"/>
      <w:bookmarkEnd w:id="2"/>
    </w:p>
    <w:p w:rsidR="00AB1CA1" w:rsidRPr="009976D1" w:rsidRDefault="00AB1CA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 комісію запрошені: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896E96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Зеніна</w:t>
      </w:r>
      <w:proofErr w:type="spellEnd"/>
      <w:r w:rsidRPr="00896E96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Н.Г.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- начальник технічного відділу Могилів-Подільського міського комунального підприємства «Водоканал» – присутня, </w:t>
      </w:r>
      <w:proofErr w:type="spellStart"/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Заяць</w:t>
      </w:r>
      <w:proofErr w:type="spellEnd"/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О.А.- юрист Могилів-Подільського міського комунального підприємства «Водоканал» – присутня, 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– присутня, Виходець П.К.– директор Могилів-Подільського міського комунального підприємства «Водоканал» </w:t>
      </w: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-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відсутній.</w:t>
      </w:r>
    </w:p>
    <w:p w:rsidR="00AB1CA1" w:rsidRPr="009976D1" w:rsidRDefault="00AB1CA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976D1" w:rsidRP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ВИСТУПИЛИ:</w:t>
      </w:r>
    </w:p>
    <w:p w:rsidR="009976D1" w:rsidRP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proofErr w:type="spellStart"/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Коняга</w:t>
      </w:r>
      <w:proofErr w:type="spellEnd"/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Любов Петрівна -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головний спеціаліст відділу земельних відносин міської ради,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</w:t>
      </w:r>
      <w:r w:rsidR="006F3F5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,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повідомила присутніх, що від </w:t>
      </w:r>
    </w:p>
    <w:p w:rsidR="00AB1CA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надійшла заява від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року </w:t>
      </w:r>
    </w:p>
    <w:p w:rsidR="009976D1" w:rsidRP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вх. №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про проведення процедури тампонажу даної артезіанської свердловини, у зв’язку з її невикористанням Могилів-Подільським міським комунальним підприємством «Водоканал».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Гр. </w:t>
      </w:r>
      <w:r w:rsidR="0098697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_____________________</w:t>
      </w: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–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повідомила, що ніколи не чинила перешкод в користуванні земельною ділянкою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Могилів-Подільському міському комунальному підприємству «Водоканал». Крім того повідомила, що не дає згоди на вилучення частини земельної ділянки, на якій розташована артезіанська свердловина, та яка перебуває у її приватній власності.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даний час артезіанська свердловина не використовується та потрібно провести її тампонаж.</w:t>
      </w:r>
    </w:p>
    <w:p w:rsid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proofErr w:type="spellStart"/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Зеніна</w:t>
      </w:r>
      <w:proofErr w:type="spellEnd"/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Ніна Григорівна</w:t>
      </w:r>
      <w:r w:rsidR="00AB1CA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-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начальник технічного відділу Могилів-Подільського міського комунального підприємства «Водоканал», яка зазначила, що на артезіанську свердловину є паспорт, який виданий ще в 1976 році. У 2020 році  отримано дозвіл на спеціальне водокористування строком дії на 3 роки.</w:t>
      </w:r>
    </w:p>
    <w:p w:rsidR="00581FF2" w:rsidRDefault="00581FF2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81FF2" w:rsidRPr="009976D1" w:rsidRDefault="00581FF2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F79D9" w:rsidRDefault="009976D1" w:rsidP="000D5BE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Дана артезіанська свердловина №930 діюча та об’єднана в одну мережу</w:t>
      </w:r>
      <w:r w:rsidR="00AB1CA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9976D1" w:rsidRPr="009976D1" w:rsidRDefault="00AB1CA1" w:rsidP="00EF79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водопостачання свердловинами №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 922, 924, 927, 928, 929, 136, 933, 934, 2439а, 2093, 2094, 2096, 2115, 2116, 2117, 2118, 2168, 2169, 2857, 2439, 2872, 2967, каптажним джере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лом б/н м. Могилів-Подільський,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каптаж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ним джерелом б/н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с. </w:t>
      </w:r>
      <w:proofErr w:type="spellStart"/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Бронниця</w:t>
      </w:r>
      <w:proofErr w:type="spellEnd"/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9976D1" w:rsidRPr="009976D1" w:rsidRDefault="00AB1CA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Біловус Марина Анатоліївна </w:t>
      </w:r>
      <w:r w:rsidR="009976D1"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–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начальник відділу земельних відносин міської ради, </w:t>
      </w:r>
      <w:r w:rsidR="009976D1"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</w:t>
      </w:r>
      <w:r w:rsidR="006F3F5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,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повідомила що, земельна ділянка під</w:t>
      </w:r>
      <w:r w:rsidR="009976D1"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артезіанською свердловиною, має бути в постійному користуванні 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Могилів-Подільського міського комунального підприємства «Водоканал»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9976D1" w:rsidRP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proofErr w:type="spellStart"/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Яхно</w:t>
      </w:r>
      <w:proofErr w:type="spellEnd"/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Олександр Володимирович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–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головний спеціаліст відділу кадрової та правової роботи апарату міської ради та виконкому,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член комісії</w:t>
      </w:r>
      <w:r w:rsidR="00C31535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,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зазначив, що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артезіанська свердловина навіть якщо у теперішній час не використовується, все одно є в резерві та необхідна для життєдіяльності громади.</w:t>
      </w: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 Петро Олександрович</w:t>
      </w:r>
      <w:r w:rsidRPr="009976D1">
        <w:rPr>
          <w:rFonts w:ascii="Calibri" w:eastAsia="Calibri" w:hAnsi="Calibri" w:cs="Times New Roman"/>
          <w:noProof w:val="0"/>
          <w:sz w:val="28"/>
          <w:szCs w:val="28"/>
        </w:rPr>
        <w:t xml:space="preserve"> -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голови, </w:t>
      </w:r>
      <w:r w:rsidRPr="009976D1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голова комісії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запропонував:</w:t>
      </w:r>
    </w:p>
    <w:p w:rsidR="009976D1" w:rsidRPr="009976D1" w:rsidRDefault="00AB1CA1" w:rsidP="000D5BE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6F3F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Рекомендувати г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з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вернутись в землевпорядну організацію для виготовлення технічної документації із землеустрою щодо встановлення відновлення меж земельної ділянки в натурі (на місцевості), відповідно якої внести зміни до державного земельного кадастру по зміні конфігурації земельної ділянки за рахунок земель комунальної власності. Укласти договір особистого строкового сервітуту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право проходу-проїзду 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для обслуговування артезіанської свердловини.</w:t>
      </w:r>
    </w:p>
    <w:p w:rsidR="009976D1" w:rsidRDefault="00AB1CA1" w:rsidP="000D5BEA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У разі не досягнення згоди, рекомендувати Могилів-Подільському міському комунальному підприємству «Водоканал» звернутись з позовом до суду на 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_______________________________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про скасування права власності на земельну ділянку на якій розміщена артезіанська свердловина.</w:t>
      </w:r>
    </w:p>
    <w:p w:rsidR="00AB1CA1" w:rsidRPr="009976D1" w:rsidRDefault="00AB1CA1" w:rsidP="000D5BE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Голосували: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- 6, проти - 0, утримались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- 0.</w:t>
      </w:r>
    </w:p>
    <w:p w:rsidR="00AB1CA1" w:rsidRPr="009976D1" w:rsidRDefault="00AB1CA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1CA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Комісія ВИРІШИЛА: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531F62" w:rsidRDefault="00AB1CA1" w:rsidP="000D5BE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 </w:t>
      </w:r>
      <w:r w:rsidR="00531F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Рекомендувати </w:t>
      </w:r>
      <w:r w:rsidR="00531F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</w:t>
      </w:r>
      <w:r w:rsidR="00531F6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звернутись </w:t>
      </w:r>
    </w:p>
    <w:p w:rsidR="009976D1" w:rsidRPr="009976D1" w:rsidRDefault="009976D1" w:rsidP="00531F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землевпорядну організацію для виготовлення технічної документації із землеустрою щодо встановлення відновлення меж земельної ділянки в натурі (на місцевості), відповідно якої внести зміни до державного земельного кадастру по зміні конфігурації земельної ділянки за рахунок земель комунальної власності. Укласти договір особистого строкового сервітуту на право проходу-проїзду для обслуговування артезіанської свердловини.</w:t>
      </w:r>
    </w:p>
    <w:p w:rsidR="009976D1" w:rsidRDefault="00AB1CA1" w:rsidP="000D5BE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разі не досягнення згоди, рекомендувати Могилів-Подільському міському комунальному підприємству «Водоканал» звернутись з позовом до суду на гр.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скасування права власності на земельну ділянку на якій розміщена артезіанська свердловина.</w:t>
      </w:r>
    </w:p>
    <w:p w:rsidR="009976D1" w:rsidRPr="009976D1" w:rsidRDefault="009976D1" w:rsidP="00EF79D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9976D1" w:rsidRPr="009976D1" w:rsidRDefault="00AB1CA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2. </w:t>
      </w:r>
      <w:r w:rsidR="009976D1"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СЛУХАЛИ: </w:t>
      </w:r>
    </w:p>
    <w:p w:rsidR="00581FF2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proofErr w:type="spellStart"/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Безмещука</w:t>
      </w:r>
      <w:proofErr w:type="spellEnd"/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Петра Олександровича -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першого заступника міського голови, </w:t>
      </w:r>
      <w:r w:rsidRPr="009976D1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голову комісії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який повідомив про звернення голови 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>ОСББ «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»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що проживає за адресою: вул.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буд.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кв.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м.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про те, що 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</w:p>
    <w:p w:rsidR="00581FF2" w:rsidRDefault="00581FF2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F79D9" w:rsidRDefault="00AB1CA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 xml:space="preserve">що проживає за адресою: 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вул.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м.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</w:p>
    <w:p w:rsidR="00AB1CA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безпідставно не погоджує межу земельної ділянки в проекті землеустрою щодо відведення земельної ділянки у постійне користування для будівництва і обслуговування багат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оквартирного житлового будинку,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що використовується об’єднанням співвласників багатоквартирного будинку «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» </w:t>
      </w:r>
    </w:p>
    <w:p w:rsid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вул.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0D5BEA" w:rsidRPr="009976D1" w:rsidRDefault="000D5BEA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976D1" w:rsidRDefault="009976D1" w:rsidP="0098697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На комісію запрошені: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Голова ОСББ</w:t>
      </w: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«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»</w:t>
      </w: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присутня, 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–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відсутня.</w:t>
      </w:r>
    </w:p>
    <w:p w:rsidR="00AB1CA1" w:rsidRPr="009976D1" w:rsidRDefault="00AB1CA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B1CA1" w:rsidRDefault="009976D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ВИСТУПИЛИ:</w:t>
      </w:r>
    </w:p>
    <w:p w:rsidR="009976D1" w:rsidRP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proofErr w:type="spellStart"/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Коняга</w:t>
      </w:r>
      <w:proofErr w:type="spellEnd"/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Любов Петрівна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головний спеціаліст відділу земельних відносин міської ради, </w:t>
      </w:r>
      <w:r w:rsidRPr="009976D1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</w:t>
      </w:r>
      <w:r w:rsidR="002E7D6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,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повідомила, що гр.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про засідання комісії була повідомлена належним чином листом від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р. №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9976D1" w:rsidRDefault="00AB1CA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Безмещук Петро Олександрович </w:t>
      </w:r>
      <w:r w:rsidR="009976D1"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- 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голови, </w:t>
      </w:r>
      <w:r w:rsidR="009976D1" w:rsidRPr="009976D1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голова комісії</w:t>
      </w:r>
      <w:r w:rsidR="002E7D6B">
        <w:rPr>
          <w:rFonts w:ascii="Times New Roman" w:eastAsia="Calibri" w:hAnsi="Times New Roman" w:cs="Times New Roman"/>
          <w:i/>
          <w:noProof w:val="0"/>
          <w:sz w:val="28"/>
          <w:szCs w:val="28"/>
        </w:rPr>
        <w:t>,</w:t>
      </w:r>
      <w:r w:rsidR="002E7D6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запропонував: у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’язку </w:t>
      </w:r>
      <w:r w:rsidR="002E7D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відсутністю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гр.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що проживає за адресою: вул.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м.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9976D1"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засіданні комісії, перенести розгляд земельного спору на наступне засідання земельної комісії, про день, час та місце проведення якої попередити зацікавлених осіб. </w:t>
      </w:r>
    </w:p>
    <w:p w:rsidR="00AB1CA1" w:rsidRPr="009976D1" w:rsidRDefault="00AB1CA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Голосували: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- 6, проти - 0, утримались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- 0.</w:t>
      </w:r>
    </w:p>
    <w:p w:rsidR="00AB1CA1" w:rsidRPr="009976D1" w:rsidRDefault="00AB1CA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976D1" w:rsidRPr="00E036E3" w:rsidRDefault="009976D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E036E3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Комісія ВИРІШИЛА:</w:t>
      </w:r>
    </w:p>
    <w:p w:rsidR="009976D1" w:rsidRPr="00E036E3" w:rsidRDefault="009976D1" w:rsidP="0071056F">
      <w:pPr>
        <w:spacing w:after="0" w:line="240" w:lineRule="auto"/>
        <w:ind w:firstLine="425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>- у</w:t>
      </w:r>
      <w:r w:rsidRPr="00E036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</w:t>
      </w:r>
      <w:r w:rsidR="00AB1CA1" w:rsidRPr="00E036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="002E7D6B" w:rsidRPr="00E036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язку з відсутністю</w:t>
      </w:r>
      <w:r w:rsidRPr="00E036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гр. </w:t>
      </w:r>
      <w:r w:rsidR="009869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</w:t>
      </w:r>
      <w:r w:rsidRPr="00E036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що проживає за адресою: вул.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м.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Pr="00E036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засіданні комісії, перенести розгляд земельного спору на наступне засідання земельної комісії, про день, час та місце проведення якої попередити зацікавлених осіб. </w:t>
      </w:r>
    </w:p>
    <w:p w:rsidR="009976D1" w:rsidRPr="00E036E3" w:rsidRDefault="009976D1" w:rsidP="0071056F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976D1" w:rsidRPr="00E036E3" w:rsidRDefault="00AB1CA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E036E3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3. </w:t>
      </w:r>
      <w:r w:rsidR="009976D1" w:rsidRPr="00E036E3">
        <w:rPr>
          <w:rFonts w:ascii="Times New Roman" w:eastAsia="Calibri" w:hAnsi="Times New Roman" w:cs="Times New Roman"/>
          <w:b/>
          <w:noProof w:val="0"/>
          <w:sz w:val="28"/>
          <w:szCs w:val="28"/>
        </w:rPr>
        <w:t>СЛУХАЛИ:</w:t>
      </w:r>
      <w:r w:rsidR="009976D1" w:rsidRPr="00E036E3">
        <w:rPr>
          <w:rFonts w:ascii="Times New Roman" w:eastAsia="Calibri" w:hAnsi="Times New Roman" w:cs="Times New Roman"/>
          <w:b/>
          <w:noProof w:val="0"/>
          <w:sz w:val="28"/>
          <w:szCs w:val="28"/>
        </w:rPr>
        <w:tab/>
      </w:r>
    </w:p>
    <w:p w:rsidR="000D5BEA" w:rsidRPr="00E036E3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proofErr w:type="spellStart"/>
      <w:r w:rsidRPr="00E036E3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Безмещука</w:t>
      </w:r>
      <w:proofErr w:type="spellEnd"/>
      <w:r w:rsidRPr="00E036E3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Петра Олександровича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першого заступника міського голови, </w:t>
      </w:r>
      <w:r w:rsidRPr="00E036E3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голову комісії</w:t>
      </w: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який повідомив про звернення 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</w:t>
      </w: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що проживає за адресою: вул.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м.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про розгляд питання, щодо ненадання згоди на оформлення земельної ділянки суміжним землекористувачем 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</w:t>
      </w: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що проживає за адресою: вул.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</w:t>
      </w: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м.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9976D1" w:rsidRPr="00E036E3" w:rsidRDefault="009976D1" w:rsidP="00117AE8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E036E3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 комісію запрошені:</w:t>
      </w: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гр.</w:t>
      </w:r>
      <w:r w:rsidR="0071056F"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</w:t>
      </w: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– присутня, 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</w:t>
      </w:r>
      <w:r w:rsidRPr="00E036E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– присутня.</w:t>
      </w:r>
    </w:p>
    <w:p w:rsidR="00AB1CA1" w:rsidRPr="00E036E3" w:rsidRDefault="00AB1CA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976D1" w:rsidRP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ВИСТУПИЛИ:</w:t>
      </w:r>
    </w:p>
    <w:p w:rsidR="009976D1" w:rsidRP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Гр. </w:t>
      </w:r>
      <w:r w:rsidR="0098697A">
        <w:rPr>
          <w:rFonts w:ascii="Times New Roman" w:eastAsia="Calibri" w:hAnsi="Times New Roman" w:cs="Times New Roman"/>
          <w:b/>
          <w:noProof w:val="0"/>
          <w:sz w:val="28"/>
          <w:szCs w:val="28"/>
        </w:rPr>
        <w:t>_______________</w:t>
      </w: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–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повідомила членів комісії</w:t>
      </w:r>
      <w:r w:rsidR="002E7D6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про бажання оформити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земельну ділянку в м.</w:t>
      </w:r>
      <w:r w:rsidR="00AB1CA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по вул.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на якій розташований житловий будинок, що перебуває у спільній частковій власності, співвласник якого є 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__________________</w:t>
      </w:r>
      <w:r w:rsidR="00397E69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98697A" w:rsidRDefault="0071056F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Гр. </w:t>
      </w:r>
      <w:r w:rsidR="0098697A">
        <w:rPr>
          <w:rFonts w:ascii="Times New Roman" w:eastAsia="Calibri" w:hAnsi="Times New Roman" w:cs="Times New Roman"/>
          <w:b/>
          <w:noProof w:val="0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="009976D1"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– </w:t>
      </w:r>
      <w:r w:rsidR="009976D1"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повідомила членів комісії, що відмовляється від оформлення земельної ділянки у спільну сумісну власність, так як раніше </w:t>
      </w:r>
    </w:p>
    <w:p w:rsidR="009976D1" w:rsidRP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гр. </w:t>
      </w:r>
      <w:r w:rsidR="0098697A">
        <w:rPr>
          <w:rFonts w:ascii="Times New Roman" w:eastAsia="Calibri" w:hAnsi="Times New Roman" w:cs="Times New Roman"/>
          <w:noProof w:val="0"/>
          <w:sz w:val="28"/>
          <w:szCs w:val="28"/>
        </w:rPr>
        <w:t>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збудувала будинок на частині земельної ділянки з їхньої спільної території, під яким здійснила приватизацію, а земельну ділянку, яка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>залишилась в їхньому користуванні після проведен</w:t>
      </w:r>
      <w:r w:rsidR="002E7D6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ня приватизації хоче розділити відповідно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до часток будинку.</w:t>
      </w: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</w:p>
    <w:p w:rsidR="009976D1" w:rsidRP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Гр. </w:t>
      </w:r>
      <w:r w:rsidR="000337C1">
        <w:rPr>
          <w:rFonts w:ascii="Times New Roman" w:eastAsia="Calibri" w:hAnsi="Times New Roman" w:cs="Times New Roman"/>
          <w:b/>
          <w:noProof w:val="0"/>
          <w:sz w:val="28"/>
          <w:szCs w:val="28"/>
        </w:rPr>
        <w:t>_____________________</w:t>
      </w: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–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повідомила, що будівництво нового будинку, якому була присвоєна адреса: вул. </w:t>
      </w:r>
      <w:r w:rsidR="000337C1">
        <w:rPr>
          <w:rFonts w:ascii="Times New Roman" w:eastAsia="Calibri" w:hAnsi="Times New Roman" w:cs="Times New Roman"/>
          <w:noProof w:val="0"/>
          <w:sz w:val="28"/>
          <w:szCs w:val="28"/>
        </w:rPr>
        <w:t>_______________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, №</w:t>
      </w:r>
      <w:r w:rsidR="000337C1">
        <w:rPr>
          <w:rFonts w:ascii="Times New Roman" w:eastAsia="Calibri" w:hAnsi="Times New Roman" w:cs="Times New Roman"/>
          <w:noProof w:val="0"/>
          <w:sz w:val="28"/>
          <w:szCs w:val="28"/>
        </w:rPr>
        <w:t>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м. </w:t>
      </w:r>
      <w:r w:rsidR="000337C1">
        <w:rPr>
          <w:rFonts w:ascii="Times New Roman" w:eastAsia="Calibri" w:hAnsi="Times New Roman" w:cs="Times New Roman"/>
          <w:noProof w:val="0"/>
          <w:sz w:val="28"/>
          <w:szCs w:val="28"/>
        </w:rPr>
        <w:t>___________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та оформлення земельної ділянки під ним, провела згідно чинного законодавства.  </w:t>
      </w:r>
    </w:p>
    <w:p w:rsidR="00397E69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Безмещук Петро Олександрович -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голови, </w:t>
      </w:r>
      <w:r w:rsidRPr="009976D1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голова комісії</w:t>
      </w:r>
      <w:r w:rsidR="002E7D6B">
        <w:rPr>
          <w:rFonts w:ascii="Times New Roman" w:eastAsia="Calibri" w:hAnsi="Times New Roman" w:cs="Times New Roman"/>
          <w:i/>
          <w:noProof w:val="0"/>
          <w:sz w:val="28"/>
          <w:szCs w:val="28"/>
        </w:rPr>
        <w:t>,</w:t>
      </w:r>
      <w:r w:rsidR="00C3153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запропонував: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рекомендувати гр.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гр.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виготовити спільно технічну документацію по встановленню відновленню меж земельної ділянки, на якій розміщений житловий будинок, що належить на прав</w:t>
      </w:r>
      <w:r w:rsidR="00397E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 спільної часткової власності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відповідно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часток за адресою: вул.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</w:t>
      </w:r>
      <w:r w:rsidR="00397E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397E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9976D1" w:rsidRDefault="009976D1" w:rsidP="00C31535">
      <w:pPr>
        <w:tabs>
          <w:tab w:val="left" w:pos="552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Голосували:</w:t>
      </w:r>
      <w:r w:rsidR="00C3153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за - 6, проти - 0, утримались</w:t>
      </w:r>
      <w:r w:rsidR="00397E6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976D1">
        <w:rPr>
          <w:rFonts w:ascii="Times New Roman" w:eastAsia="Calibri" w:hAnsi="Times New Roman" w:cs="Times New Roman"/>
          <w:noProof w:val="0"/>
          <w:sz w:val="28"/>
          <w:szCs w:val="28"/>
        </w:rPr>
        <w:t>- 0.</w:t>
      </w:r>
    </w:p>
    <w:p w:rsidR="00397E69" w:rsidRDefault="00397E69" w:rsidP="000D5BE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976D1" w:rsidRPr="009976D1" w:rsidRDefault="009976D1" w:rsidP="000D5BE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976D1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Комісія ВИРІШИЛА:</w:t>
      </w:r>
    </w:p>
    <w:p w:rsidR="0071056F" w:rsidRDefault="009976D1" w:rsidP="000D5BEA">
      <w:pPr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- рекомендувати гр.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397E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гр.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397E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виготовити спільно технічну документацію по встановленню відновленню меж земельної ділянки, на якій розміщений житловий будинок, що належить на праві спільної часткової власності відповідно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часток за адресою: </w:t>
      </w:r>
    </w:p>
    <w:p w:rsidR="009976D1" w:rsidRPr="009976D1" w:rsidRDefault="009976D1" w:rsidP="0071056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 w:rsidR="00397E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</w:t>
      </w:r>
      <w:r w:rsidR="00397E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337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  </w:t>
      </w:r>
    </w:p>
    <w:p w:rsidR="009976D1" w:rsidRPr="009976D1" w:rsidRDefault="009976D1" w:rsidP="000D5BEA">
      <w:pPr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976D1" w:rsidRPr="009976D1" w:rsidRDefault="009976D1" w:rsidP="000D5BEA">
      <w:pPr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976D1" w:rsidRPr="009976D1" w:rsidRDefault="009976D1" w:rsidP="00AA5B7C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Голова комісії:                                                 </w:t>
      </w:r>
      <w:r w:rsidR="000D5BE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Безмещук П.О.</w:t>
      </w:r>
    </w:p>
    <w:p w:rsidR="009976D1" w:rsidRPr="009976D1" w:rsidRDefault="000D5BEA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</w:t>
      </w:r>
      <w:r w:rsidR="009976D1"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Секретар комісії: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proofErr w:type="spellStart"/>
      <w:r w:rsidR="009976D1"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Коняга</w:t>
      </w:r>
      <w:proofErr w:type="spellEnd"/>
      <w:r w:rsidR="009976D1"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Л.П.</w:t>
      </w:r>
    </w:p>
    <w:p w:rsidR="009976D1" w:rsidRPr="009976D1" w:rsidRDefault="000D5BEA" w:rsidP="000D5BE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</w:t>
      </w:r>
      <w:r w:rsidR="009976D1"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Члени комісії: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="009976D1"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Біловус М.А.</w:t>
      </w:r>
    </w:p>
    <w:p w:rsidR="009976D1" w:rsidRPr="009976D1" w:rsidRDefault="009976D1" w:rsidP="000D5BE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="000D5BE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</w:t>
      </w:r>
      <w:r w:rsidR="00A531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spellStart"/>
      <w:r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Яхно</w:t>
      </w:r>
      <w:proofErr w:type="spellEnd"/>
      <w:r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О.А.</w:t>
      </w:r>
    </w:p>
    <w:p w:rsidR="009976D1" w:rsidRPr="009976D1" w:rsidRDefault="009976D1" w:rsidP="000D5BE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D5BE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</w:t>
      </w:r>
      <w:r w:rsidR="00A531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spellStart"/>
      <w:r w:rsidR="000D5BE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Гримчак</w:t>
      </w:r>
      <w:proofErr w:type="spellEnd"/>
      <w:r w:rsidR="000D5BE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О.</w:t>
      </w:r>
      <w:r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І. </w:t>
      </w:r>
    </w:p>
    <w:p w:rsidR="009976D1" w:rsidRDefault="009976D1" w:rsidP="00A531E5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D5BE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</w:t>
      </w:r>
      <w:r w:rsidR="00A531E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9976D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Авдєєва В.В. </w:t>
      </w:r>
    </w:p>
    <w:p w:rsidR="000D5BEA" w:rsidRDefault="000D5BEA" w:rsidP="000D5BE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32780" w:rsidRDefault="00D32780" w:rsidP="000D5BE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32780" w:rsidRDefault="00D32780" w:rsidP="000D5BE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51D94" w:rsidRDefault="00151D94" w:rsidP="000D5BE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51D94" w:rsidRDefault="00151D94" w:rsidP="000D5BE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51D94" w:rsidRDefault="00151D94" w:rsidP="000D5BE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51D94" w:rsidRDefault="00151D94" w:rsidP="000D5BE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E7D6B" w:rsidRPr="009976D1" w:rsidRDefault="002E7D6B" w:rsidP="000D5BE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976D1" w:rsidRPr="009976D1" w:rsidRDefault="009976D1" w:rsidP="009976D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Default="009976D1" w:rsidP="000D5BEA">
      <w:pPr>
        <w:tabs>
          <w:tab w:val="left" w:pos="360"/>
        </w:tabs>
        <w:spacing w:after="0" w:line="240" w:lineRule="auto"/>
        <w:jc w:val="both"/>
      </w:pP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</w:t>
      </w:r>
      <w:r w:rsidR="000D5BE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Pr="009976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Володимир </w:t>
      </w:r>
      <w:r w:rsidR="000D5BE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ВЕРБОВИЙ</w:t>
      </w:r>
    </w:p>
    <w:sectPr w:rsidR="004B53E1" w:rsidSect="00EF79D9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C1"/>
    <w:rsid w:val="000337C1"/>
    <w:rsid w:val="000D4B7C"/>
    <w:rsid w:val="000D5BEA"/>
    <w:rsid w:val="00117AE8"/>
    <w:rsid w:val="00142AF7"/>
    <w:rsid w:val="00151D94"/>
    <w:rsid w:val="001B25A9"/>
    <w:rsid w:val="00246F98"/>
    <w:rsid w:val="002756C1"/>
    <w:rsid w:val="002E7D6B"/>
    <w:rsid w:val="00397E69"/>
    <w:rsid w:val="004873AC"/>
    <w:rsid w:val="004B53E1"/>
    <w:rsid w:val="00531F62"/>
    <w:rsid w:val="00581FF2"/>
    <w:rsid w:val="006F3F5E"/>
    <w:rsid w:val="0071056F"/>
    <w:rsid w:val="00896E96"/>
    <w:rsid w:val="0098697A"/>
    <w:rsid w:val="009976D1"/>
    <w:rsid w:val="00A531E5"/>
    <w:rsid w:val="00AA5B7C"/>
    <w:rsid w:val="00AB1CA1"/>
    <w:rsid w:val="00BD5FC6"/>
    <w:rsid w:val="00C31535"/>
    <w:rsid w:val="00D32780"/>
    <w:rsid w:val="00E036E3"/>
    <w:rsid w:val="00E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63D5"/>
  <w15:docId w15:val="{B61173F2-9B0D-40BE-8E5F-5506B78F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F7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8661</Words>
  <Characters>4938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114</cp:revision>
  <dcterms:created xsi:type="dcterms:W3CDTF">2022-05-20T12:16:00Z</dcterms:created>
  <dcterms:modified xsi:type="dcterms:W3CDTF">2022-06-13T12:33:00Z</dcterms:modified>
</cp:coreProperties>
</file>