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43A" w:rsidRPr="0081543A" w:rsidRDefault="0081543A" w:rsidP="0081543A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81543A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36D7A620" wp14:editId="0A0CE71B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43A" w:rsidRPr="0081543A" w:rsidRDefault="0081543A" w:rsidP="008154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1543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81543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81543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81543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81543A" w:rsidRPr="0081543A" w:rsidRDefault="0081543A" w:rsidP="008154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81543A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81543A" w:rsidRDefault="0081543A" w:rsidP="0081543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 w:rsidRPr="0081543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C0AA33E" wp14:editId="2F25505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1543A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81543A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4B2853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116</w:t>
      </w:r>
    </w:p>
    <w:p w:rsidR="0081543A" w:rsidRDefault="0081543A" w:rsidP="004B285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1543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81543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81543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81543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4B2853" w:rsidRDefault="004B2853" w:rsidP="004B285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4B2853" w:rsidRPr="0081543A" w:rsidRDefault="004B2853" w:rsidP="004B285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C80F8F" w:rsidRDefault="0081543A" w:rsidP="004B285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внесення змін до бюджету </w:t>
      </w:r>
      <w:r w:rsidR="002D2077" w:rsidRPr="002D207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Могилів-Поді</w:t>
      </w:r>
      <w:r w:rsidR="00C80F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льської міської територіальної </w:t>
      </w:r>
      <w:r w:rsidR="002D2077" w:rsidRPr="002D207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громади Могилів-Подільського району Вінницької області </w:t>
      </w:r>
    </w:p>
    <w:p w:rsidR="002D2077" w:rsidRPr="002D2077" w:rsidRDefault="00C80F8F" w:rsidP="004B285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на </w:t>
      </w:r>
      <w:r w:rsidR="002D2077" w:rsidRPr="002D207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2022 рік</w:t>
      </w:r>
    </w:p>
    <w:p w:rsidR="002D2077" w:rsidRPr="002D2077" w:rsidRDefault="002D2077" w:rsidP="004B285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C80F8F" w:rsidRDefault="002D2077" w:rsidP="004B285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0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C80F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D20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</w:t>
      </w:r>
      <w:r w:rsidR="00C4664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D20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26,</w:t>
      </w:r>
      <w:r w:rsidR="008154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80F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28 Закону України «Про місцеве </w:t>
      </w:r>
      <w:r w:rsidR="008154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самоврядування </w:t>
      </w:r>
    </w:p>
    <w:p w:rsidR="00C46641" w:rsidRDefault="00660A33" w:rsidP="004B285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Україні», </w:t>
      </w:r>
      <w:r w:rsidR="008154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="00C4664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154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78 Бюджетного кодексу </w:t>
      </w:r>
      <w:r w:rsidR="002D2077" w:rsidRPr="002D20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України</w:t>
      </w:r>
      <w:r w:rsidR="00C4664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2D2077" w:rsidRPr="002D20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Законом України «Про Державний бюджет України на 202</w:t>
      </w:r>
      <w:r w:rsidR="008154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 w:rsidR="00C80F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154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рік» та рішенням </w:t>
      </w:r>
      <w:r w:rsidR="002D2077" w:rsidRPr="002D20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14</w:t>
      </w:r>
      <w:r w:rsidR="008154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сесії міської ради </w:t>
      </w:r>
    </w:p>
    <w:p w:rsidR="002D2077" w:rsidRPr="002D2077" w:rsidRDefault="0081543A" w:rsidP="00E361D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8 </w:t>
      </w:r>
      <w:r w:rsidR="002D2077" w:rsidRPr="002D20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скликання від 23.12.2021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D2077" w:rsidRPr="002D20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="002D2077" w:rsidRPr="002D20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№473 «Про бюджет Могилів-Подільської міської територіальної громади Могилів-Подільського району Вінницької області на 2022 рік», -</w:t>
      </w:r>
    </w:p>
    <w:p w:rsidR="002D2077" w:rsidRPr="002D2077" w:rsidRDefault="002D2077" w:rsidP="0081543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D2077" w:rsidRPr="002D2077" w:rsidRDefault="0081543A" w:rsidP="00815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міської ради </w:t>
      </w:r>
      <w:r w:rsidR="002D2077" w:rsidRPr="002D207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2D2077" w:rsidRPr="002D2077" w:rsidRDefault="002D2077" w:rsidP="00815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D2077" w:rsidRPr="002D2077" w:rsidRDefault="0081543A" w:rsidP="0081543A">
      <w:pPr>
        <w:tabs>
          <w:tab w:val="left" w:pos="709"/>
          <w:tab w:val="left" w:pos="85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="002D2077"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1. Внести зміни до кошторису управління освіти міської ради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по загальному фонду:</w:t>
      </w:r>
    </w:p>
    <w:p w:rsidR="002D2077" w:rsidRPr="002D2077" w:rsidRDefault="002D2077" w:rsidP="0081543A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D2077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2D2077" w:rsidRPr="002D2077" w:rsidRDefault="002D2077" w:rsidP="0081543A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0611031 КЕКВ 2111 на суму 8364000 </w:t>
      </w:r>
      <w:proofErr w:type="spellStart"/>
      <w:r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2D2077" w:rsidRPr="002D2077" w:rsidRDefault="002D2077" w:rsidP="0081543A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КЕКВ 2120 на суму 1840100 </w:t>
      </w:r>
      <w:proofErr w:type="spellStart"/>
      <w:r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81543A" w:rsidRPr="002D2077" w:rsidRDefault="002D2077" w:rsidP="0081543A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0611021 КЕКВ 2230 на суму 10</w:t>
      </w:r>
      <w:r w:rsidR="0081543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0</w:t>
      </w:r>
      <w:r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000 грн.</w:t>
      </w:r>
    </w:p>
    <w:p w:rsidR="002D2077" w:rsidRPr="002D2077" w:rsidRDefault="002D2077" w:rsidP="0081543A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D2077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81543A" w:rsidRDefault="002D2077" w:rsidP="0081543A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</w:t>
      </w:r>
      <w:r w:rsidR="0081543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 0611021 КЕКВ 2272 на суму 100</w:t>
      </w:r>
      <w:r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000 грн. </w:t>
      </w:r>
    </w:p>
    <w:p w:rsidR="002D2077" w:rsidRPr="002D2077" w:rsidRDefault="002D2077" w:rsidP="0081543A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2D2077" w:rsidRPr="002D2077" w:rsidRDefault="0081543A" w:rsidP="0081543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="002D2077"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2. Внести зміни до кошторису управління культури та інформаційної діяльності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по загальному фонду:</w:t>
      </w:r>
    </w:p>
    <w:p w:rsidR="002D2077" w:rsidRPr="002D2077" w:rsidRDefault="002D2077" w:rsidP="0081543A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D2077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81543A" w:rsidRPr="002D2077" w:rsidRDefault="002D2077" w:rsidP="0081543A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1014060 КЕКВ 2273 на суму </w:t>
      </w:r>
      <w:r w:rsidR="0081543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11</w:t>
      </w:r>
      <w:r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500</w:t>
      </w:r>
      <w:r w:rsidR="0081543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грн.</w:t>
      </w:r>
    </w:p>
    <w:p w:rsidR="002D2077" w:rsidRPr="002D2077" w:rsidRDefault="002D2077" w:rsidP="0081543A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D2077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2D2077" w:rsidRPr="002D2077" w:rsidRDefault="002D2077" w:rsidP="0081543A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1014030 КЕКВ 2273 на суму 8500 </w:t>
      </w:r>
      <w:proofErr w:type="spellStart"/>
      <w:r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2D2077" w:rsidRDefault="002D2077" w:rsidP="0081543A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1011080 КЕКВ 2273 на суму 3000 грн.</w:t>
      </w:r>
    </w:p>
    <w:p w:rsidR="0081543A" w:rsidRPr="002D2077" w:rsidRDefault="0081543A" w:rsidP="0081543A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2D2077" w:rsidRPr="002D2077" w:rsidRDefault="0081543A" w:rsidP="0081543A">
      <w:pPr>
        <w:tabs>
          <w:tab w:val="left" w:pos="709"/>
          <w:tab w:val="left" w:pos="85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2D2077"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3. Внести зміни до кошторису Могилів-Подільської комунальної служби «Дністер»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п</w:t>
      </w:r>
      <w:r w:rsidR="002D2077" w:rsidRPr="002D207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о загальному фонду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:</w:t>
      </w:r>
    </w:p>
    <w:p w:rsidR="004B2853" w:rsidRPr="00E361DF" w:rsidRDefault="002D2077" w:rsidP="00E361DF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2D2077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2D2077" w:rsidRDefault="002D2077" w:rsidP="0081543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0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КПКВ 0218120 КЕКВ 2610 на суму 22193,83 грн.</w:t>
      </w:r>
    </w:p>
    <w:p w:rsidR="00E361DF" w:rsidRDefault="00E361DF" w:rsidP="0081543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1543A" w:rsidRPr="002D2077" w:rsidRDefault="0081543A" w:rsidP="0081543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361DF" w:rsidRDefault="0081543A" w:rsidP="00C80F8F">
      <w:pPr>
        <w:tabs>
          <w:tab w:val="left" w:pos="709"/>
        </w:tabs>
        <w:spacing w:after="0" w:line="240" w:lineRule="auto"/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</w:pPr>
      <w:r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  <w:t xml:space="preserve">         </w:t>
      </w:r>
    </w:p>
    <w:p w:rsidR="00E361DF" w:rsidRDefault="00E361DF" w:rsidP="00C80F8F">
      <w:pPr>
        <w:tabs>
          <w:tab w:val="left" w:pos="709"/>
        </w:tabs>
        <w:spacing w:after="0" w:line="240" w:lineRule="auto"/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</w:pPr>
    </w:p>
    <w:p w:rsidR="00E361DF" w:rsidRDefault="00E361DF" w:rsidP="00C80F8F">
      <w:pPr>
        <w:tabs>
          <w:tab w:val="left" w:pos="709"/>
        </w:tabs>
        <w:spacing w:after="0" w:line="240" w:lineRule="auto"/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</w:pPr>
    </w:p>
    <w:p w:rsidR="002D2077" w:rsidRPr="002D2077" w:rsidRDefault="00E361DF" w:rsidP="00C80F8F">
      <w:pPr>
        <w:tabs>
          <w:tab w:val="left" w:pos="709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  <w:tab/>
      </w:r>
      <w:r w:rsidR="0081543A"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  <w:t xml:space="preserve"> </w:t>
      </w:r>
      <w:r w:rsidR="00C80F8F"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  <w:t xml:space="preserve"> </w:t>
      </w:r>
      <w:r w:rsidR="002D2077" w:rsidRPr="002D2077"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  <w:t>4.</w:t>
      </w:r>
      <w:r w:rsidR="0081543A"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  <w:t xml:space="preserve"> </w:t>
      </w:r>
      <w:r w:rsidR="002D2077" w:rsidRPr="002D2077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Внести зміни до кошторису управління житлово-комуналь</w:t>
      </w:r>
      <w:r w:rsidR="0081543A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ного господарства міської ради п</w:t>
      </w:r>
      <w:r w:rsidR="002D2077" w:rsidRPr="002D2077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о загальному фонду</w:t>
      </w:r>
      <w:r w:rsidR="0081543A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:</w:t>
      </w:r>
    </w:p>
    <w:p w:rsidR="002D2077" w:rsidRPr="002D2077" w:rsidRDefault="002D2077" w:rsidP="0081543A">
      <w:pPr>
        <w:tabs>
          <w:tab w:val="right" w:pos="9355"/>
        </w:tabs>
        <w:spacing w:after="0" w:line="240" w:lineRule="auto"/>
        <w:rPr>
          <w:rFonts w:ascii="Times New Roman" w:eastAsia="MS Mincho" w:hAnsi="Times New Roman" w:cs="Times New Roman"/>
          <w:b/>
          <w:noProof w:val="0"/>
          <w:sz w:val="28"/>
          <w:szCs w:val="28"/>
          <w:lang w:eastAsia="uk-UA"/>
        </w:rPr>
      </w:pPr>
      <w:r w:rsidRPr="002D2077">
        <w:rPr>
          <w:rFonts w:ascii="Times New Roman" w:eastAsia="MS Mincho" w:hAnsi="Times New Roman" w:cs="Times New Roman"/>
          <w:b/>
          <w:noProof w:val="0"/>
          <w:sz w:val="28"/>
          <w:szCs w:val="28"/>
          <w:lang w:eastAsia="uk-UA"/>
        </w:rPr>
        <w:t>Збільшити бюджетні призначення по:</w:t>
      </w:r>
    </w:p>
    <w:p w:rsidR="002D2077" w:rsidRPr="002D2077" w:rsidRDefault="002D2077" w:rsidP="0081543A">
      <w:pPr>
        <w:tabs>
          <w:tab w:val="right" w:pos="9355"/>
        </w:tabs>
        <w:spacing w:after="0" w:line="240" w:lineRule="auto"/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</w:pPr>
      <w:r w:rsidRPr="002D2077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КПКВ 1216020 КЕКВ 2610 на суму 22193,83 </w:t>
      </w:r>
      <w:proofErr w:type="spellStart"/>
      <w:r w:rsidRPr="002D2077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грн</w:t>
      </w:r>
      <w:proofErr w:type="spellEnd"/>
      <w:r w:rsidRPr="002D2077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</w:t>
      </w:r>
      <w:r w:rsidRPr="002D2077"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  <w:t>для КП «Послуга»</w:t>
      </w:r>
      <w:r w:rsidR="0081543A"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  <w:t>;</w:t>
      </w:r>
    </w:p>
    <w:p w:rsidR="002D2077" w:rsidRPr="002D2077" w:rsidRDefault="002D2077" w:rsidP="0081543A">
      <w:pPr>
        <w:tabs>
          <w:tab w:val="right" w:pos="9355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 w:rsidRPr="002D2077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Зменшити КПКВ 1210160 КЕКВ 2240 на суму 1500000 </w:t>
      </w:r>
      <w:proofErr w:type="spellStart"/>
      <w:r w:rsidRPr="002D2077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грн</w:t>
      </w:r>
      <w:proofErr w:type="spellEnd"/>
      <w:r w:rsidRPr="002D2077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;</w:t>
      </w:r>
    </w:p>
    <w:p w:rsidR="002D2077" w:rsidRPr="002D2077" w:rsidRDefault="002D2077" w:rsidP="0081543A">
      <w:pPr>
        <w:tabs>
          <w:tab w:val="right" w:pos="9355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 w:rsidRPr="002D2077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Збільшити КПКВ 1217411 КЕКВ 2240 на суму 1500000 грн.</w:t>
      </w:r>
    </w:p>
    <w:p w:rsidR="002D2077" w:rsidRPr="002D2077" w:rsidRDefault="002D2077" w:rsidP="0081543A">
      <w:pPr>
        <w:tabs>
          <w:tab w:val="right" w:pos="9355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2D2077" w:rsidRPr="002D2077" w:rsidRDefault="0081543A" w:rsidP="00C80F8F">
      <w:pPr>
        <w:tabs>
          <w:tab w:val="left" w:pos="709"/>
          <w:tab w:val="right" w:pos="9355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        </w:t>
      </w:r>
      <w:r w:rsidR="00C80F8F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D2077" w:rsidRPr="002D2077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5.</w:t>
      </w: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D2077" w:rsidRPr="002D2077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Внести зміни до дохідної частини бюджету міської територіальної громади:</w:t>
      </w:r>
    </w:p>
    <w:p w:rsidR="002D2077" w:rsidRDefault="002D2077" w:rsidP="00C80F8F">
      <w:pPr>
        <w:tabs>
          <w:tab w:val="right" w:pos="9355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 w:rsidRPr="002D2077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Зменшити КБКД 41033900 «Освітня субвенція з державного бюджет</w:t>
      </w:r>
      <w:r w:rsidR="003B5EA9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у місцевим бюджетам» на суму 10204</w:t>
      </w:r>
      <w:r w:rsidRPr="002D2077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100 грн.</w:t>
      </w:r>
    </w:p>
    <w:p w:rsidR="00C80F8F" w:rsidRDefault="00C80F8F" w:rsidP="00C80F8F">
      <w:pPr>
        <w:tabs>
          <w:tab w:val="right" w:pos="9355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E361DF" w:rsidRDefault="00C80F8F" w:rsidP="00C80F8F">
      <w:pPr>
        <w:tabs>
          <w:tab w:val="right" w:pos="9923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         </w:t>
      </w:r>
      <w:r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6. Внести зміни до кошторисних призначень КНП «Могилів-Подільський </w:t>
      </w: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міський </w:t>
      </w:r>
      <w:r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Центр первинної медико-са</w:t>
      </w: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нітарної допомоги» </w:t>
      </w:r>
    </w:p>
    <w:p w:rsidR="00C80F8F" w:rsidRPr="00C80F8F" w:rsidRDefault="00E361DF" w:rsidP="00C80F8F">
      <w:pPr>
        <w:tabs>
          <w:tab w:val="right" w:pos="9923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Могилів – Подільської </w:t>
      </w:r>
      <w:r w:rsidR="00C80F8F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міської ради п</w:t>
      </w:r>
      <w:r w:rsidR="00C80F8F"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о </w:t>
      </w:r>
      <w:r w:rsidR="00C80F8F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загальному фонду:</w:t>
      </w:r>
    </w:p>
    <w:p w:rsidR="00C80F8F" w:rsidRPr="00C80F8F" w:rsidRDefault="00C80F8F" w:rsidP="00C80F8F">
      <w:pPr>
        <w:tabs>
          <w:tab w:val="right" w:pos="9355"/>
        </w:tabs>
        <w:spacing w:after="0" w:line="240" w:lineRule="auto"/>
        <w:rPr>
          <w:rFonts w:ascii="Times New Roman" w:eastAsia="MS Mincho" w:hAnsi="Times New Roman" w:cs="Times New Roman"/>
          <w:b/>
          <w:noProof w:val="0"/>
          <w:sz w:val="28"/>
          <w:szCs w:val="28"/>
          <w:lang w:eastAsia="uk-UA"/>
        </w:rPr>
      </w:pPr>
      <w:r w:rsidRPr="00C80F8F">
        <w:rPr>
          <w:rFonts w:ascii="Times New Roman" w:eastAsia="MS Mincho" w:hAnsi="Times New Roman" w:cs="Times New Roman"/>
          <w:b/>
          <w:noProof w:val="0"/>
          <w:sz w:val="28"/>
          <w:szCs w:val="28"/>
          <w:lang w:eastAsia="uk-UA"/>
        </w:rPr>
        <w:t>Зменшити бюджетні призначення по:</w:t>
      </w:r>
    </w:p>
    <w:p w:rsidR="00C80F8F" w:rsidRPr="00C80F8F" w:rsidRDefault="00C80F8F" w:rsidP="00C80F8F">
      <w:pPr>
        <w:tabs>
          <w:tab w:val="right" w:pos="9355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КПКВ 0212111 КЕКВ 2610 на суму 150000 грн.</w:t>
      </w:r>
    </w:p>
    <w:p w:rsidR="00C80F8F" w:rsidRPr="00C80F8F" w:rsidRDefault="00C80F8F" w:rsidP="00C80F8F">
      <w:pPr>
        <w:tabs>
          <w:tab w:val="right" w:pos="9355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E361DF" w:rsidRDefault="00C80F8F" w:rsidP="00E361DF">
      <w:pPr>
        <w:tabs>
          <w:tab w:val="left" w:pos="709"/>
          <w:tab w:val="right" w:pos="9355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 w:bidi="uk-UA"/>
        </w:rPr>
      </w:pP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         </w:t>
      </w:r>
      <w:r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7. Передати кошти іншої субвенції у вигляді міжбюджетного трансферту бюджету </w:t>
      </w:r>
      <w:proofErr w:type="spellStart"/>
      <w:r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Вендичанської</w:t>
      </w:r>
      <w:proofErr w:type="spellEnd"/>
      <w:r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селищної територіальної громади Могилів-Подільського району Вінницької області </w:t>
      </w: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 w:bidi="uk-UA"/>
        </w:rPr>
        <w:t xml:space="preserve">у вигляді іншої субвенції </w:t>
      </w:r>
      <w:r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 w:bidi="uk-UA"/>
        </w:rPr>
        <w:t xml:space="preserve">з бюджету Могилів-Подільської міської територіальної громади </w:t>
      </w: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 w:bidi="uk-UA"/>
        </w:rPr>
        <w:t xml:space="preserve">на 2022 рік на </w:t>
      </w:r>
      <w:proofErr w:type="spellStart"/>
      <w:r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 w:bidi="uk-UA"/>
        </w:rPr>
        <w:t>співфінансування</w:t>
      </w:r>
      <w:proofErr w:type="spellEnd"/>
      <w:r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 w:bidi="uk-UA"/>
        </w:rPr>
        <w:t xml:space="preserve"> комунального некомерційного підприємства «Могилів-Подільський районний медичний центр первинн</w:t>
      </w: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 w:bidi="uk-UA"/>
        </w:rPr>
        <w:t xml:space="preserve">ої медико-санітарної допомоги» </w:t>
      </w:r>
      <w:r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 w:bidi="uk-UA"/>
        </w:rPr>
        <w:t xml:space="preserve">для утримання </w:t>
      </w:r>
      <w:proofErr w:type="spellStart"/>
      <w:r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 w:bidi="uk-UA"/>
        </w:rPr>
        <w:t>ФАПів</w:t>
      </w:r>
      <w:proofErr w:type="spellEnd"/>
      <w:r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 w:bidi="uk-UA"/>
        </w:rPr>
        <w:t xml:space="preserve"> та амбулаторій, які обслуговують населення Могилів-Подільської міської терито</w:t>
      </w:r>
      <w:r w:rsidR="00E361DF">
        <w:rPr>
          <w:rFonts w:ascii="Times New Roman" w:eastAsia="MS Mincho" w:hAnsi="Times New Roman" w:cs="Times New Roman"/>
          <w:noProof w:val="0"/>
          <w:sz w:val="28"/>
          <w:szCs w:val="28"/>
          <w:lang w:eastAsia="uk-UA" w:bidi="uk-UA"/>
        </w:rPr>
        <w:t xml:space="preserve">ріальної громади в сумі </w:t>
      </w:r>
      <w:r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 w:bidi="uk-UA"/>
        </w:rPr>
        <w:t xml:space="preserve">150000 </w:t>
      </w:r>
      <w:proofErr w:type="spellStart"/>
      <w:r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 w:bidi="uk-UA"/>
        </w:rPr>
        <w:t>грн</w:t>
      </w:r>
      <w:proofErr w:type="spellEnd"/>
      <w:r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 w:bidi="uk-UA"/>
        </w:rPr>
        <w:t xml:space="preserve"> </w:t>
      </w:r>
    </w:p>
    <w:p w:rsidR="00C80F8F" w:rsidRPr="00C80F8F" w:rsidRDefault="00C80F8F" w:rsidP="00E361DF">
      <w:pPr>
        <w:tabs>
          <w:tab w:val="left" w:pos="709"/>
          <w:tab w:val="right" w:pos="9355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 w:bidi="uk-UA"/>
        </w:rPr>
      </w:pPr>
      <w:r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 w:bidi="uk-UA"/>
        </w:rPr>
        <w:t>(на оплату праці з нарахуваннями).</w:t>
      </w:r>
    </w:p>
    <w:p w:rsidR="00C80F8F" w:rsidRPr="00C80F8F" w:rsidRDefault="00C80F8F" w:rsidP="003B5EA9">
      <w:pPr>
        <w:tabs>
          <w:tab w:val="left" w:pos="709"/>
          <w:tab w:val="right" w:pos="9355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2D2077" w:rsidRPr="00C80F8F" w:rsidRDefault="00C80F8F" w:rsidP="00C80F8F">
      <w:pPr>
        <w:tabs>
          <w:tab w:val="left" w:pos="709"/>
          <w:tab w:val="right" w:pos="9355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         </w:t>
      </w:r>
      <w:r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8. Фінансово-економічному управлінню міської ради збільшити бюджетні призначення по КПКВ 37197</w:t>
      </w: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70 КЕКВ 2620 на суму 150000 грн</w:t>
      </w:r>
      <w:r w:rsidRPr="00C80F8F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»</w:t>
      </w: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.</w:t>
      </w:r>
    </w:p>
    <w:p w:rsidR="002D2077" w:rsidRPr="002D2077" w:rsidRDefault="002D2077" w:rsidP="00C80F8F">
      <w:pPr>
        <w:tabs>
          <w:tab w:val="right" w:pos="9355"/>
        </w:tabs>
        <w:spacing w:after="0" w:line="240" w:lineRule="auto"/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</w:pPr>
    </w:p>
    <w:p w:rsidR="002D2077" w:rsidRPr="002D2077" w:rsidRDefault="0081543A" w:rsidP="00C80F8F">
      <w:pPr>
        <w:tabs>
          <w:tab w:val="left" w:pos="709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  <w:t xml:space="preserve">          </w:t>
      </w:r>
      <w:r w:rsidR="00C80F8F"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  <w:t xml:space="preserve"> 9</w:t>
      </w:r>
      <w:r w:rsidR="002D2077" w:rsidRPr="002D2077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. Дане рішення підлягає затвердженню на сесії міської ради.</w:t>
      </w:r>
    </w:p>
    <w:p w:rsidR="002D2077" w:rsidRPr="002D2077" w:rsidRDefault="002D2077" w:rsidP="00C80F8F">
      <w:pPr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2D2077" w:rsidRDefault="0081543A" w:rsidP="00C80F8F">
      <w:pPr>
        <w:tabs>
          <w:tab w:val="left" w:pos="709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  <w:t xml:space="preserve">          </w:t>
      </w:r>
      <w:r w:rsidR="00C80F8F"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  <w:t>10</w:t>
      </w:r>
      <w:r w:rsidR="002D2077" w:rsidRPr="002D2077"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  <w:t>.</w:t>
      </w:r>
      <w:r w:rsidR="002D2077" w:rsidRPr="002D2077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Контроль за виконанням даного рішення покласти на перш</w:t>
      </w: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="002D2077" w:rsidRPr="002D2077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Безмещука</w:t>
      </w:r>
      <w:proofErr w:type="spellEnd"/>
      <w:r w:rsidR="002D2077" w:rsidRPr="002D2077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П.О.</w:t>
      </w: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.</w:t>
      </w:r>
      <w:r w:rsidR="002D2077" w:rsidRPr="002D2077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3B5EA9" w:rsidRDefault="003B5EA9" w:rsidP="00C80F8F">
      <w:pPr>
        <w:tabs>
          <w:tab w:val="left" w:pos="709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C66378" w:rsidRDefault="00C66378" w:rsidP="00C80F8F">
      <w:pPr>
        <w:tabs>
          <w:tab w:val="left" w:pos="709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C66378" w:rsidRDefault="00C66378" w:rsidP="00C80F8F">
      <w:pPr>
        <w:tabs>
          <w:tab w:val="left" w:pos="709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bookmarkStart w:id="0" w:name="_GoBack"/>
      <w:bookmarkEnd w:id="0"/>
    </w:p>
    <w:p w:rsidR="002D2077" w:rsidRPr="002D2077" w:rsidRDefault="002D2077" w:rsidP="00C80F8F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4B2853" w:rsidRDefault="006F2B0F" w:rsidP="002D2077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</w:t>
      </w:r>
      <w:r w:rsidR="002D2077" w:rsidRPr="002D207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Міський голова                            </w:t>
      </w:r>
      <w:r w:rsidR="00E361D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</w:t>
      </w:r>
      <w:r w:rsidR="002D2077" w:rsidRPr="002D2077">
        <w:rPr>
          <w:rFonts w:ascii="Times New Roman" w:eastAsia="Calibri" w:hAnsi="Times New Roman" w:cs="Times New Roman"/>
          <w:noProof w:val="0"/>
          <w:sz w:val="28"/>
          <w:szCs w:val="28"/>
        </w:rPr>
        <w:t>Геннадій ГЛУХМАНЮК</w:t>
      </w:r>
    </w:p>
    <w:p w:rsidR="00E361DF" w:rsidRPr="002D2077" w:rsidRDefault="00E361DF" w:rsidP="002D2077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361DF" w:rsidRPr="00E361DF" w:rsidRDefault="00E361DF" w:rsidP="006F2B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E361DF" w:rsidRPr="00E361DF" w:rsidSect="00E361DF">
      <w:pgSz w:w="11906" w:h="16838"/>
      <w:pgMar w:top="426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2E7"/>
    <w:rsid w:val="002D2077"/>
    <w:rsid w:val="003B5EA9"/>
    <w:rsid w:val="003F62E7"/>
    <w:rsid w:val="004B2853"/>
    <w:rsid w:val="004B53E1"/>
    <w:rsid w:val="00660A33"/>
    <w:rsid w:val="006F2B0F"/>
    <w:rsid w:val="0081543A"/>
    <w:rsid w:val="00C46641"/>
    <w:rsid w:val="00C66378"/>
    <w:rsid w:val="00C80F8F"/>
    <w:rsid w:val="00E3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2077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2077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48</cp:revision>
  <cp:lastPrinted>2022-04-28T08:44:00Z</cp:lastPrinted>
  <dcterms:created xsi:type="dcterms:W3CDTF">2022-04-26T06:09:00Z</dcterms:created>
  <dcterms:modified xsi:type="dcterms:W3CDTF">2022-05-10T06:05:00Z</dcterms:modified>
</cp:coreProperties>
</file>