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B48" w:rsidRPr="00051B48" w:rsidRDefault="00051B48" w:rsidP="00FC0402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bookmarkStart w:id="0" w:name="_GoBack"/>
      <w:bookmarkEnd w:id="0"/>
      <w:r w:rsidRPr="00051B4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Pr="00051B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1B4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051B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1B4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 w:rsidRPr="00051B48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4AA19120" wp14:editId="33496892">
            <wp:extent cx="334010" cy="508635"/>
            <wp:effectExtent l="0" t="0" r="8890" b="5715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B48" w:rsidRPr="00051B48" w:rsidRDefault="00051B48" w:rsidP="00051B48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051B48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051B48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051B48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051B48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051B48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051B48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051B48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051B48" w:rsidRPr="00051B48" w:rsidRDefault="00051B48" w:rsidP="00051B4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051B48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051B48" w:rsidRPr="00051B48" w:rsidRDefault="00051B48" w:rsidP="00051B4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051B48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D6AC1" wp14:editId="29352D0E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9529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051B48" w:rsidRPr="00051B48" w:rsidRDefault="00051B48" w:rsidP="00051B4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32"/>
          <w:szCs w:val="32"/>
        </w:rPr>
      </w:pPr>
      <w:r w:rsidRPr="00051B48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051B48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  <w:lang w:val="ru-RU"/>
        </w:rPr>
        <w:t>РІШЕННЯ№</w:t>
      </w:r>
      <w:r w:rsidRPr="00051B48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1</w:t>
      </w:r>
      <w:r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77</w:t>
      </w:r>
    </w:p>
    <w:p w:rsidR="00051B48" w:rsidRPr="00051B48" w:rsidRDefault="00051B48" w:rsidP="00051B4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  <w:lang w:val="ru-RU"/>
        </w:rPr>
      </w:pPr>
    </w:p>
    <w:p w:rsidR="00051B48" w:rsidRPr="00CB611F" w:rsidRDefault="00051B48" w:rsidP="00051B48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CB611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24.06.2021р.                                                       м. Могилів – Подільський</w:t>
      </w:r>
    </w:p>
    <w:p w:rsidR="00DF29B4" w:rsidRDefault="00DF29B4" w:rsidP="00DF29B4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ru-RU"/>
        </w:rPr>
      </w:pPr>
    </w:p>
    <w:p w:rsidR="00CB611F" w:rsidRPr="00CB611F" w:rsidRDefault="00CB611F" w:rsidP="00DF29B4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ru-RU"/>
        </w:rPr>
      </w:pPr>
    </w:p>
    <w:p w:rsidR="0080411F" w:rsidRPr="00CB611F" w:rsidRDefault="0080411F" w:rsidP="00DF29B4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ru-RU"/>
        </w:rPr>
      </w:pPr>
    </w:p>
    <w:p w:rsidR="00B27476" w:rsidRPr="00B27476" w:rsidRDefault="00CB611F" w:rsidP="00B27476">
      <w:pPr>
        <w:spacing w:after="0" w:line="240" w:lineRule="auto"/>
        <w:jc w:val="center"/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 xml:space="preserve">Про доцільність і </w:t>
      </w:r>
      <w:r w:rsidR="00B27476" w:rsidRPr="00B27476"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 xml:space="preserve">намір передачі об’єкту нерухомого майна </w:t>
      </w:r>
    </w:p>
    <w:p w:rsidR="00CB611F" w:rsidRDefault="00CB611F" w:rsidP="00CB611F">
      <w:pPr>
        <w:spacing w:after="0" w:line="240" w:lineRule="auto"/>
        <w:jc w:val="center"/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 xml:space="preserve">комунальної власності в оренду </w:t>
      </w:r>
      <w:r w:rsidR="004F16D4"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 xml:space="preserve">та </w:t>
      </w:r>
      <w:r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 xml:space="preserve">включення його </w:t>
      </w:r>
      <w:r w:rsidR="00B27476" w:rsidRPr="00B27476"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 xml:space="preserve">до Переліку </w:t>
      </w:r>
    </w:p>
    <w:p w:rsidR="00B27476" w:rsidRPr="00B27476" w:rsidRDefault="00B27476" w:rsidP="00CB611F">
      <w:pPr>
        <w:spacing w:after="0" w:line="240" w:lineRule="auto"/>
        <w:jc w:val="center"/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</w:pPr>
      <w:r w:rsidRPr="00B27476"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>об’єктів оренди першого типу</w:t>
      </w:r>
    </w:p>
    <w:p w:rsidR="00B27476" w:rsidRPr="00B27476" w:rsidRDefault="00B27476" w:rsidP="00B27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054CA3" w:rsidRDefault="00B27476" w:rsidP="00CB611F">
      <w:pPr>
        <w:spacing w:after="0" w:line="240" w:lineRule="auto"/>
        <w:ind w:firstLine="709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Керуючись ст.ст. 29, 60 Закону України «Про місцеве самоврядування </w:t>
      </w:r>
    </w:p>
    <w:p w:rsidR="00CB611F" w:rsidRDefault="00B27476" w:rsidP="00054CA3">
      <w:pPr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в Україні»</w:t>
      </w:r>
      <w:r w:rsidR="00A56313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від 03.06.2020</w:t>
      </w:r>
      <w:r w:rsidR="002406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року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№483, рішенням 45 сесії Могилів</w:t>
      </w:r>
      <w:r w:rsidR="00CB611F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-</w:t>
      </w:r>
      <w:r w:rsidR="00CB611F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50221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Подільської міської ради 7 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скликання </w:t>
      </w:r>
    </w:p>
    <w:p w:rsidR="00B27476" w:rsidRPr="00B27476" w:rsidRDefault="00B27476" w:rsidP="00054CA3">
      <w:pPr>
        <w:tabs>
          <w:tab w:val="left" w:pos="567"/>
        </w:tabs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від 19.03.2020 року №1055 «Про делегування повноважень щодо управління майном комунальної власності територіальної громади міста Могилева</w:t>
      </w:r>
      <w:r w:rsidR="00CB611F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-</w:t>
      </w:r>
      <w:r w:rsidR="00CB611F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Подільського»,-</w:t>
      </w:r>
    </w:p>
    <w:p w:rsidR="00B27476" w:rsidRPr="00B27476" w:rsidRDefault="00B27476" w:rsidP="00CB611F">
      <w:pPr>
        <w:spacing w:after="0" w:line="240" w:lineRule="auto"/>
        <w:ind w:firstLine="709"/>
        <w:rPr>
          <w:rFonts w:ascii="Times New Roman" w:eastAsia="SimSun" w:hAnsi="Times New Roman" w:cs="Times New Roman"/>
          <w:noProof w:val="0"/>
          <w:sz w:val="24"/>
          <w:szCs w:val="24"/>
          <w:lang w:eastAsia="ru-RU"/>
        </w:rPr>
      </w:pPr>
    </w:p>
    <w:p w:rsidR="00B27476" w:rsidRPr="00B27476" w:rsidRDefault="00B27476" w:rsidP="00B27476">
      <w:pPr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noProof w:val="0"/>
          <w:sz w:val="27"/>
          <w:szCs w:val="27"/>
          <w:lang w:eastAsia="ru-RU"/>
        </w:rPr>
      </w:pPr>
      <w:r w:rsidRPr="00B27476">
        <w:rPr>
          <w:rFonts w:ascii="Times New Roman" w:eastAsia="SimSun" w:hAnsi="Times New Roman" w:cs="Times New Roman"/>
          <w:b/>
          <w:noProof w:val="0"/>
          <w:sz w:val="27"/>
          <w:szCs w:val="27"/>
          <w:lang w:eastAsia="ru-RU"/>
        </w:rPr>
        <w:t>виконком міської ради ВИРІШИВ:</w:t>
      </w:r>
    </w:p>
    <w:p w:rsidR="00B27476" w:rsidRPr="00B27476" w:rsidRDefault="00B27476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sz w:val="24"/>
          <w:szCs w:val="24"/>
          <w:lang w:eastAsia="ru-RU"/>
        </w:rPr>
      </w:pPr>
    </w:p>
    <w:p w:rsidR="00B27476" w:rsidRPr="00B27476" w:rsidRDefault="00B27476" w:rsidP="009938DF">
      <w:pPr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9938DF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350221"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>1.</w:t>
      </w:r>
      <w:r w:rsidR="00350221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Визначити за доцільне передати в оренду на аукціоні об’єкт нерухомого майна комунальної власності Могилів</w:t>
      </w:r>
      <w:r w:rsidR="00350221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-</w:t>
      </w:r>
      <w:r w:rsidR="00350221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Подільської міської територіальної громади Могилів</w:t>
      </w:r>
      <w:r w:rsidR="00350221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-</w:t>
      </w:r>
      <w:r w:rsidR="00350221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Подільського району Вінницької області - </w:t>
      </w:r>
      <w:r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нер</w:t>
      </w:r>
      <w:r w:rsidR="00380FD1">
        <w:rPr>
          <w:rFonts w:ascii="Times New Roman" w:eastAsia="SimSun" w:hAnsi="Times New Roman" w:cs="Times New Roman"/>
          <w:noProof w:val="0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ухоме майно, згідно з додатком 1</w:t>
      </w:r>
      <w:r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що додається.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B27476" w:rsidRPr="00B27476" w:rsidRDefault="00B27476" w:rsidP="009938DF">
      <w:pPr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9938DF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350221"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 xml:space="preserve">2. 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Включити </w:t>
      </w:r>
      <w:r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нерухоме майно, визначене у додатку 1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до Пере</w:t>
      </w:r>
      <w:r w:rsidR="00054CA3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ліку 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об’єктів першого типу, що передаються в оренду на аукціоні.</w:t>
      </w:r>
    </w:p>
    <w:p w:rsidR="00B27476" w:rsidRPr="00B27476" w:rsidRDefault="00B27476" w:rsidP="009938DF">
      <w:pPr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350221"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 xml:space="preserve">      </w:t>
      </w:r>
      <w:r w:rsidR="009938DF"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Pr="00350221"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>3.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Вважати дане рішення погодженням уповноваженого органу управління рішення балансоутримувача про намір передачі майна в оренду.</w:t>
      </w:r>
    </w:p>
    <w:p w:rsidR="00350221" w:rsidRDefault="00B27476" w:rsidP="00054CA3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Pr="00350221"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>4.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Затвердити</w:t>
      </w:r>
      <w:r w:rsidR="009938DF"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умови оренди нерухомого майна, </w:t>
      </w:r>
      <w:r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визначеного у </w:t>
      </w:r>
    </w:p>
    <w:p w:rsidR="00B27476" w:rsidRPr="00B27476" w:rsidRDefault="00B27476" w:rsidP="00054CA3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додатку 1, згідно </w:t>
      </w:r>
      <w:r w:rsidR="00380FD1"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з додатками</w:t>
      </w:r>
      <w:r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50221"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2,</w:t>
      </w:r>
      <w:r w:rsidR="00350221" w:rsidRPr="00350221"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50221"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3,</w:t>
      </w:r>
      <w:r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що додаються.</w:t>
      </w:r>
    </w:p>
    <w:p w:rsidR="00350221" w:rsidRDefault="00B27476" w:rsidP="00054CA3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r w:rsidRPr="00350221">
        <w:rPr>
          <w:rFonts w:ascii="Times New Roman" w:eastAsia="SimSu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5.</w:t>
      </w:r>
      <w:r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Оголосити аукціони на нерухоме майно, визначене у додатку 1, відповідно до умов оренди нерухомого майна, визначених у додатках 2,</w:t>
      </w:r>
      <w:r w:rsidR="00350221"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3,</w:t>
      </w:r>
    </w:p>
    <w:p w:rsidR="00350221" w:rsidRDefault="00350221" w:rsidP="00054CA3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що додаються.</w:t>
      </w:r>
    </w:p>
    <w:p w:rsidR="00B27476" w:rsidRPr="00350221" w:rsidRDefault="005C7465" w:rsidP="00054CA3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 xml:space="preserve">        </w:t>
      </w:r>
      <w:r w:rsidR="00B27476" w:rsidRPr="00350221"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>6.</w:t>
      </w:r>
      <w:r w:rsidR="00B27476"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Комунальному некомерційному підприємству «Могилів</w:t>
      </w:r>
      <w:r w:rsidR="00350221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27476"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-</w:t>
      </w:r>
      <w:r w:rsidR="00350221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27476"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Подільсь</w:t>
      </w:r>
      <w:r w:rsidR="00350221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ка окружна лікарня інтенсивного </w:t>
      </w:r>
      <w:r w:rsidR="00B27476"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лікування» </w:t>
      </w:r>
      <w:r w:rsidR="00B27476" w:rsidRPr="00B27476">
        <w:rPr>
          <w:rFonts w:ascii="Times New Roman" w:eastAsia="SimSun" w:hAnsi="Times New Roman" w:cs="Times New Roman"/>
          <w:noProof w:val="0"/>
          <w:sz w:val="28"/>
          <w:szCs w:val="28"/>
          <w:lang w:eastAsia="uk-UA"/>
        </w:rPr>
        <w:t>Могилів</w:t>
      </w:r>
      <w:r w:rsidR="00350221">
        <w:rPr>
          <w:rFonts w:ascii="Times New Roman" w:eastAsia="SimSu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B27476" w:rsidRPr="00B27476">
        <w:rPr>
          <w:rFonts w:ascii="Times New Roman" w:eastAsia="SimSun" w:hAnsi="Times New Roman" w:cs="Times New Roman"/>
          <w:noProof w:val="0"/>
          <w:sz w:val="28"/>
          <w:szCs w:val="28"/>
          <w:lang w:eastAsia="uk-UA"/>
        </w:rPr>
        <w:t>-</w:t>
      </w:r>
      <w:r w:rsidR="00350221">
        <w:rPr>
          <w:rFonts w:ascii="Times New Roman" w:eastAsia="SimSu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B27476" w:rsidRPr="00B27476">
        <w:rPr>
          <w:rFonts w:ascii="Times New Roman" w:eastAsia="SimSun" w:hAnsi="Times New Roman" w:cs="Times New Roman"/>
          <w:noProof w:val="0"/>
          <w:sz w:val="28"/>
          <w:szCs w:val="28"/>
          <w:lang w:eastAsia="uk-UA"/>
        </w:rPr>
        <w:t>Подільської міської ради (</w:t>
      </w:r>
      <w:proofErr w:type="spellStart"/>
      <w:r w:rsidR="00B27476" w:rsidRPr="00B27476">
        <w:rPr>
          <w:rFonts w:ascii="Times New Roman" w:eastAsia="SimSun" w:hAnsi="Times New Roman" w:cs="Times New Roman"/>
          <w:noProof w:val="0"/>
          <w:sz w:val="28"/>
          <w:szCs w:val="28"/>
          <w:lang w:eastAsia="uk-UA"/>
        </w:rPr>
        <w:t>Чепелюк</w:t>
      </w:r>
      <w:proofErr w:type="spellEnd"/>
      <w:r w:rsidR="00B27476" w:rsidRPr="00B27476">
        <w:rPr>
          <w:rFonts w:ascii="Times New Roman" w:eastAsia="SimSun" w:hAnsi="Times New Roman" w:cs="Times New Roman"/>
          <w:noProof w:val="0"/>
          <w:sz w:val="28"/>
          <w:szCs w:val="28"/>
          <w:lang w:eastAsia="uk-UA"/>
        </w:rPr>
        <w:t xml:space="preserve"> В.І.)</w:t>
      </w:r>
      <w:r w:rsidR="00B27476"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надати дозвіл як балансоутримувачу та орендодавцю зазначеного майна вносити інформацію д</w:t>
      </w:r>
      <w:r w:rsidR="00350221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о електронної торгової системи та здійснювати всі </w:t>
      </w:r>
      <w:r w:rsidR="00B27476"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дії з передачі майна в оренду, передбачені чинним законодавством.</w:t>
      </w:r>
      <w:r w:rsidR="00B27476" w:rsidRPr="00B27476">
        <w:rPr>
          <w:rFonts w:ascii="Times New Roman" w:eastAsia="SimSun" w:hAnsi="Times New Roman" w:cs="Times New Roman"/>
          <w:noProof w:val="0"/>
          <w:color w:val="FF0000"/>
          <w:sz w:val="28"/>
          <w:szCs w:val="28"/>
          <w:lang w:eastAsia="ru-RU"/>
        </w:rPr>
        <w:t xml:space="preserve"> </w:t>
      </w:r>
    </w:p>
    <w:p w:rsidR="00B27476" w:rsidRPr="00B27476" w:rsidRDefault="00B27476" w:rsidP="00982393">
      <w:pPr>
        <w:tabs>
          <w:tab w:val="left" w:pos="567"/>
        </w:tabs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350221"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lastRenderedPageBreak/>
        <w:t xml:space="preserve">       </w:t>
      </w:r>
      <w:r w:rsidR="00982393"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350221"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>7.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Бал</w:t>
      </w:r>
      <w:r w:rsidR="00A1781F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ансоутримувачу </w:t>
      </w:r>
      <w:r w:rsidR="00350221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майна замовити 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оцінку майна з метою виз</w:t>
      </w:r>
      <w:r w:rsidR="00A1781F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начення його </w:t>
      </w:r>
      <w:r w:rsidR="00350221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ринкової вартості 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для ціл</w:t>
      </w:r>
      <w:r w:rsidR="00F25B97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ей оренди відповідно до чинного 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законодавства України та нормативних актів міської ради.</w:t>
      </w:r>
    </w:p>
    <w:p w:rsidR="00B27476" w:rsidRPr="00B27476" w:rsidRDefault="00B27476" w:rsidP="00982393">
      <w:pPr>
        <w:tabs>
          <w:tab w:val="left" w:pos="567"/>
        </w:tabs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Pr="00350221"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  <w:t>8.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голови з питань</w:t>
      </w:r>
      <w:r w:rsidR="00A1781F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діяльності виконавчих органів </w:t>
      </w:r>
      <w:r w:rsidRPr="00B27476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Слободянюка М.В.</w:t>
      </w:r>
      <w:r w:rsidR="00A1781F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.</w:t>
      </w:r>
    </w:p>
    <w:p w:rsidR="00B27476" w:rsidRDefault="00B27476" w:rsidP="00350221">
      <w:pPr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4"/>
          <w:lang w:eastAsia="ru-RU"/>
        </w:rPr>
      </w:pPr>
      <w:r w:rsidRPr="00B27476">
        <w:rPr>
          <w:rFonts w:ascii="Times New Roman" w:eastAsia="SimSun" w:hAnsi="Times New Roman" w:cs="Times New Roman"/>
          <w:noProof w:val="0"/>
          <w:sz w:val="28"/>
          <w:szCs w:val="24"/>
          <w:lang w:eastAsia="ru-RU"/>
        </w:rPr>
        <w:t xml:space="preserve"> </w:t>
      </w:r>
    </w:p>
    <w:p w:rsidR="00A1781F" w:rsidRDefault="00A1781F" w:rsidP="00350221">
      <w:pPr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4"/>
          <w:lang w:eastAsia="ru-RU"/>
        </w:rPr>
      </w:pPr>
    </w:p>
    <w:p w:rsidR="004F16D4" w:rsidRDefault="004F16D4" w:rsidP="00350221">
      <w:pPr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4"/>
          <w:lang w:eastAsia="ru-RU"/>
        </w:rPr>
      </w:pPr>
    </w:p>
    <w:p w:rsidR="004F16D4" w:rsidRDefault="004F16D4" w:rsidP="00350221">
      <w:pPr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4"/>
          <w:lang w:eastAsia="ru-RU"/>
        </w:rPr>
      </w:pPr>
    </w:p>
    <w:p w:rsidR="00A1781F" w:rsidRPr="00B27476" w:rsidRDefault="00A1781F" w:rsidP="00350221">
      <w:pPr>
        <w:spacing w:after="0" w:line="240" w:lineRule="auto"/>
        <w:rPr>
          <w:rFonts w:ascii="Times New Roman" w:eastAsia="SimSun" w:hAnsi="Times New Roman" w:cs="Times New Roman"/>
          <w:noProof w:val="0"/>
          <w:sz w:val="24"/>
          <w:szCs w:val="24"/>
          <w:lang w:eastAsia="ru-RU"/>
        </w:rPr>
      </w:pPr>
    </w:p>
    <w:p w:rsidR="00A1781F" w:rsidRPr="00903C5F" w:rsidRDefault="00A1781F" w:rsidP="00A1781F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</w:t>
      </w:r>
      <w:r w:rsidRPr="00903C5F">
        <w:rPr>
          <w:rFonts w:ascii="Times New Roman" w:eastAsia="Calibri" w:hAnsi="Times New Roman" w:cs="Times New Roman"/>
          <w:noProof w:val="0"/>
          <w:sz w:val="28"/>
          <w:szCs w:val="28"/>
        </w:rPr>
        <w:t>В.о. міського голови,</w:t>
      </w:r>
    </w:p>
    <w:p w:rsidR="00A1781F" w:rsidRPr="00903C5F" w:rsidRDefault="00A1781F" w:rsidP="00A1781F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03C5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перший заступник міського голови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</w:t>
      </w:r>
      <w:r w:rsidRPr="00903C5F">
        <w:rPr>
          <w:rFonts w:ascii="Times New Roman" w:eastAsia="Calibri" w:hAnsi="Times New Roman" w:cs="Times New Roman"/>
          <w:noProof w:val="0"/>
          <w:sz w:val="28"/>
          <w:szCs w:val="28"/>
        </w:rPr>
        <w:t>Петро БЕЗМЕЩУК</w:t>
      </w:r>
    </w:p>
    <w:p w:rsidR="00A1781F" w:rsidRPr="00903C5F" w:rsidRDefault="00A1781F" w:rsidP="00A1781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B27476" w:rsidRPr="00B27476" w:rsidRDefault="00B27476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8"/>
          <w:szCs w:val="24"/>
          <w:lang w:eastAsia="ru-RU"/>
        </w:rPr>
      </w:pPr>
    </w:p>
    <w:p w:rsidR="00B27476" w:rsidRPr="00B27476" w:rsidRDefault="00B27476" w:rsidP="00B27476">
      <w:pPr>
        <w:shd w:val="clear" w:color="auto" w:fill="FFFFFF"/>
        <w:spacing w:after="0" w:line="360" w:lineRule="auto"/>
        <w:jc w:val="both"/>
        <w:rPr>
          <w:rFonts w:ascii="Times New Roman" w:eastAsia="SimSun" w:hAnsi="Times New Roman" w:cs="Times New Roman"/>
          <w:noProof w:val="0"/>
          <w:sz w:val="10"/>
          <w:szCs w:val="10"/>
          <w:lang w:eastAsia="ru-RU"/>
        </w:rPr>
      </w:pPr>
      <w:r w:rsidRPr="00B27476">
        <w:rPr>
          <w:rFonts w:ascii="Times New Roman" w:eastAsia="SimSun" w:hAnsi="Times New Roman" w:cs="Times New Roman"/>
          <w:noProof w:val="0"/>
          <w:sz w:val="28"/>
          <w:szCs w:val="24"/>
          <w:lang w:eastAsia="ru-RU"/>
        </w:rPr>
        <w:t xml:space="preserve">        </w:t>
      </w:r>
    </w:p>
    <w:p w:rsidR="00B27476" w:rsidRPr="00B27476" w:rsidRDefault="00B27476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B27476" w:rsidRDefault="00B27476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A1781F" w:rsidRPr="00B27476" w:rsidRDefault="00A1781F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4F16D4" w:rsidRDefault="004F16D4" w:rsidP="00A1781F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4F16D4" w:rsidRDefault="004F16D4" w:rsidP="00A1781F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4F16D4" w:rsidRDefault="004F16D4" w:rsidP="00A1781F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4F16D4" w:rsidRDefault="004F16D4" w:rsidP="00A1781F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4F16D4" w:rsidRDefault="004F16D4" w:rsidP="00A1781F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4F16D4" w:rsidRDefault="004F16D4" w:rsidP="00A1781F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4F16D4" w:rsidRDefault="004F16D4" w:rsidP="00A1781F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4F16D4" w:rsidRDefault="004F16D4" w:rsidP="00A1781F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4F16D4" w:rsidRDefault="004F16D4" w:rsidP="00A1781F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4F16D4" w:rsidRDefault="004F16D4" w:rsidP="00A1781F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4F16D4" w:rsidRDefault="004F16D4" w:rsidP="00A1781F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4F16D4" w:rsidRDefault="004F16D4" w:rsidP="00A1781F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4F16D4" w:rsidRDefault="004F16D4" w:rsidP="00A1781F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8015B5" w:rsidRPr="004F16D4" w:rsidRDefault="008015B5" w:rsidP="004F16D4">
      <w:pPr>
        <w:tabs>
          <w:tab w:val="left" w:pos="2130"/>
        </w:tabs>
        <w:rPr>
          <w:rFonts w:ascii="Times New Roman" w:eastAsia="Times New Roman" w:hAnsi="Times New Roman" w:cs="Times New Roman"/>
          <w:sz w:val="20"/>
          <w:szCs w:val="24"/>
          <w:lang w:bidi="en-US"/>
        </w:rPr>
        <w:sectPr w:rsidR="008015B5" w:rsidRPr="004F16D4" w:rsidSect="00054CA3">
          <w:footerReference w:type="default" r:id="rId9"/>
          <w:pgSz w:w="11906" w:h="16838"/>
          <w:pgMar w:top="709" w:right="991" w:bottom="568" w:left="1701" w:header="0" w:footer="0" w:gutter="0"/>
          <w:cols w:space="708"/>
          <w:docGrid w:linePitch="360"/>
        </w:sectPr>
      </w:pPr>
    </w:p>
    <w:p w:rsidR="008015B5" w:rsidRDefault="008015B5" w:rsidP="008015B5">
      <w:pPr>
        <w:tabs>
          <w:tab w:val="left" w:pos="1420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0"/>
          <w:szCs w:val="24"/>
          <w:lang w:bidi="en-US"/>
        </w:rPr>
      </w:pPr>
    </w:p>
    <w:p w:rsidR="006C7098" w:rsidRDefault="006C7098" w:rsidP="008015B5">
      <w:pPr>
        <w:tabs>
          <w:tab w:val="left" w:pos="1420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0"/>
          <w:szCs w:val="24"/>
          <w:lang w:bidi="en-US"/>
        </w:rPr>
      </w:pPr>
    </w:p>
    <w:p w:rsidR="006C7098" w:rsidRDefault="006C7098" w:rsidP="008015B5">
      <w:pPr>
        <w:tabs>
          <w:tab w:val="left" w:pos="1420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0"/>
          <w:szCs w:val="24"/>
          <w:lang w:bidi="en-US"/>
        </w:rPr>
      </w:pPr>
    </w:p>
    <w:p w:rsidR="00D34087" w:rsidRPr="001D3DA2" w:rsidRDefault="00D34087" w:rsidP="00BD3EFD">
      <w:pPr>
        <w:tabs>
          <w:tab w:val="left" w:pos="14206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noProof w:val="0"/>
          <w:sz w:val="20"/>
          <w:szCs w:val="24"/>
          <w:lang w:bidi="en-US"/>
        </w:rPr>
        <w:t xml:space="preserve">                                                                                                                                                                                </w:t>
      </w:r>
      <w:r w:rsidR="001D3DA2">
        <w:rPr>
          <w:rFonts w:ascii="Times New Roman" w:eastAsia="Times New Roman" w:hAnsi="Times New Roman" w:cs="Times New Roman"/>
          <w:noProof w:val="0"/>
          <w:sz w:val="20"/>
          <w:szCs w:val="24"/>
          <w:lang w:bidi="en-US"/>
        </w:rPr>
        <w:t xml:space="preserve">                                                                </w:t>
      </w:r>
      <w:r w:rsidR="004F16D4" w:rsidRPr="00380FD1">
        <w:rPr>
          <w:rFonts w:ascii="Times New Roman" w:eastAsia="Times New Roman" w:hAnsi="Times New Roman" w:cs="Times New Roman"/>
          <w:noProof w:val="0"/>
          <w:sz w:val="20"/>
          <w:szCs w:val="24"/>
          <w:lang w:bidi="en-US"/>
        </w:rPr>
        <w:t xml:space="preserve"> </w:t>
      </w:r>
      <w:r w:rsidRPr="001D3DA2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Додаток </w:t>
      </w:r>
      <w:r w:rsidR="001D3DA2" w:rsidRPr="001D3DA2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>1</w:t>
      </w:r>
    </w:p>
    <w:p w:rsidR="001D3DA2" w:rsidRPr="001D3DA2" w:rsidRDefault="001D3DA2" w:rsidP="00BD3EFD">
      <w:pPr>
        <w:tabs>
          <w:tab w:val="left" w:pos="14206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</w:pPr>
      <w:r w:rsidRPr="001D3DA2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                                                                                                      </w:t>
      </w:r>
      <w:r w:rsidR="004F16D4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 </w:t>
      </w:r>
      <w:r w:rsidRPr="001D3DA2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до рішення виконавчого </w:t>
      </w:r>
    </w:p>
    <w:p w:rsidR="001D3DA2" w:rsidRPr="001D3DA2" w:rsidRDefault="001D3DA2" w:rsidP="00BD3EFD">
      <w:pPr>
        <w:tabs>
          <w:tab w:val="left" w:pos="14206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</w:pPr>
      <w:r w:rsidRPr="001D3DA2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                                                                                                                                 </w:t>
      </w:r>
      <w:r w:rsidR="004F16D4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                               </w:t>
      </w:r>
      <w:r w:rsidRPr="001D3DA2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>комітету</w:t>
      </w:r>
      <w:r w:rsidRPr="001D3DA2">
        <w:rPr>
          <w:sz w:val="28"/>
          <w:szCs w:val="28"/>
        </w:rPr>
        <w:t xml:space="preserve"> </w:t>
      </w:r>
      <w:r w:rsidRPr="001D3DA2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>міської ради</w:t>
      </w:r>
    </w:p>
    <w:p w:rsidR="001D3DA2" w:rsidRDefault="001D3DA2" w:rsidP="00BD3EFD">
      <w:pPr>
        <w:tabs>
          <w:tab w:val="left" w:pos="14206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</w:pPr>
      <w:r w:rsidRPr="001D3DA2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                                                                                                                                                        </w:t>
      </w:r>
      <w:r w:rsidR="004F16D4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        від </w:t>
      </w:r>
      <w:r w:rsidRPr="001D3DA2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>24.06.2021 року №177</w:t>
      </w:r>
    </w:p>
    <w:p w:rsidR="001D3DA2" w:rsidRDefault="001D3DA2" w:rsidP="00BD3EFD">
      <w:pPr>
        <w:tabs>
          <w:tab w:val="left" w:pos="14206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</w:pPr>
    </w:p>
    <w:p w:rsidR="004F16D4" w:rsidRPr="00B34C3E" w:rsidRDefault="004F16D4" w:rsidP="00B34C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B5" w:rsidRPr="00B34C3E" w:rsidRDefault="008015B5" w:rsidP="00B34C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C3E">
        <w:rPr>
          <w:rFonts w:ascii="Times New Roman" w:hAnsi="Times New Roman" w:cs="Times New Roman"/>
          <w:b/>
          <w:sz w:val="28"/>
          <w:szCs w:val="28"/>
        </w:rPr>
        <w:t>ПЕРЕЛІК ПЕРШОГО ТИПУ</w:t>
      </w:r>
    </w:p>
    <w:p w:rsidR="00B34C3E" w:rsidRDefault="008015B5" w:rsidP="00B34C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C3E">
        <w:rPr>
          <w:rFonts w:ascii="Times New Roman" w:hAnsi="Times New Roman" w:cs="Times New Roman"/>
          <w:b/>
          <w:sz w:val="28"/>
          <w:szCs w:val="28"/>
        </w:rPr>
        <w:t>об’єктів комунальної власності об’єднаної територіальної громади,  </w:t>
      </w:r>
    </w:p>
    <w:p w:rsidR="008015B5" w:rsidRPr="00B34C3E" w:rsidRDefault="008015B5" w:rsidP="00B34C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C3E">
        <w:rPr>
          <w:rFonts w:ascii="Times New Roman" w:hAnsi="Times New Roman" w:cs="Times New Roman"/>
          <w:b/>
          <w:sz w:val="28"/>
          <w:szCs w:val="28"/>
        </w:rPr>
        <w:t>щодо яких прийнято рішення</w:t>
      </w:r>
      <w:r w:rsidR="00B34C3E" w:rsidRPr="00B34C3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34C3E">
        <w:rPr>
          <w:rFonts w:ascii="Times New Roman" w:hAnsi="Times New Roman" w:cs="Times New Roman"/>
          <w:b/>
          <w:sz w:val="28"/>
          <w:szCs w:val="28"/>
        </w:rPr>
        <w:t>про передачу в оренду на аукціоні</w:t>
      </w:r>
    </w:p>
    <w:p w:rsidR="008015B5" w:rsidRDefault="008015B5" w:rsidP="008015B5">
      <w:pPr>
        <w:tabs>
          <w:tab w:val="left" w:pos="1420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0"/>
          <w:szCs w:val="24"/>
          <w:lang w:bidi="en-US"/>
        </w:rPr>
      </w:pPr>
    </w:p>
    <w:p w:rsidR="008015B5" w:rsidRPr="00792A9F" w:rsidRDefault="008015B5" w:rsidP="008015B5">
      <w:pPr>
        <w:tabs>
          <w:tab w:val="left" w:pos="1420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0"/>
          <w:szCs w:val="24"/>
          <w:lang w:bidi="en-US"/>
        </w:rPr>
      </w:pPr>
    </w:p>
    <w:tbl>
      <w:tblPr>
        <w:tblStyle w:val="a5"/>
        <w:tblW w:w="15449" w:type="dxa"/>
        <w:tblInd w:w="477" w:type="dxa"/>
        <w:tblLayout w:type="fixed"/>
        <w:tblLook w:val="04A0" w:firstRow="1" w:lastRow="0" w:firstColumn="1" w:lastColumn="0" w:noHBand="0" w:noVBand="1"/>
      </w:tblPr>
      <w:tblGrid>
        <w:gridCol w:w="675"/>
        <w:gridCol w:w="2585"/>
        <w:gridCol w:w="1701"/>
        <w:gridCol w:w="1071"/>
        <w:gridCol w:w="2473"/>
        <w:gridCol w:w="1575"/>
        <w:gridCol w:w="3669"/>
        <w:gridCol w:w="1700"/>
      </w:tblGrid>
      <w:tr w:rsidR="00792A9F" w:rsidRPr="00792A9F" w:rsidTr="00D34087">
        <w:tc>
          <w:tcPr>
            <w:tcW w:w="675" w:type="dxa"/>
          </w:tcPr>
          <w:p w:rsidR="00792A9F" w:rsidRPr="00D34087" w:rsidRDefault="00792A9F" w:rsidP="00D34087">
            <w:pPr>
              <w:jc w:val="center"/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lang w:val="ru-RU"/>
              </w:rPr>
            </w:pPr>
            <w:r w:rsidRPr="00D34087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  <w:t>№ з/</w:t>
            </w:r>
            <w:r w:rsidRPr="00D34087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п</w:t>
            </w:r>
          </w:p>
        </w:tc>
        <w:tc>
          <w:tcPr>
            <w:tcW w:w="2585" w:type="dxa"/>
          </w:tcPr>
          <w:p w:rsidR="00792A9F" w:rsidRPr="00AF44B2" w:rsidRDefault="00792A9F" w:rsidP="00D34087">
            <w:pPr>
              <w:ind w:left="-59" w:right="-101"/>
              <w:jc w:val="center"/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</w:rPr>
            </w:pPr>
            <w:r w:rsidRPr="00AF44B2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  <w:t>Найменування об’єкта</w:t>
            </w:r>
          </w:p>
        </w:tc>
        <w:tc>
          <w:tcPr>
            <w:tcW w:w="1701" w:type="dxa"/>
          </w:tcPr>
          <w:p w:rsidR="00792A9F" w:rsidRPr="00AF44B2" w:rsidRDefault="00792A9F" w:rsidP="00D34087">
            <w:pPr>
              <w:jc w:val="center"/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</w:rPr>
            </w:pPr>
            <w:r w:rsidRPr="00AF44B2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  <w:t>Форма власності</w:t>
            </w:r>
          </w:p>
        </w:tc>
        <w:tc>
          <w:tcPr>
            <w:tcW w:w="1071" w:type="dxa"/>
          </w:tcPr>
          <w:p w:rsidR="00792A9F" w:rsidRPr="00AF44B2" w:rsidRDefault="00792A9F" w:rsidP="00D34087">
            <w:pPr>
              <w:ind w:left="-143" w:right="-101"/>
              <w:jc w:val="center"/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</w:rPr>
            </w:pPr>
            <w:r w:rsidRPr="00AF44B2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  <w:t xml:space="preserve">Загальна площа, </w:t>
            </w:r>
            <w:proofErr w:type="spellStart"/>
            <w:r w:rsidRPr="00AF44B2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  <w:t>кв.м</w:t>
            </w:r>
            <w:proofErr w:type="spellEnd"/>
          </w:p>
          <w:p w:rsidR="00792A9F" w:rsidRPr="00AF44B2" w:rsidRDefault="00792A9F" w:rsidP="00D34087">
            <w:pPr>
              <w:jc w:val="center"/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</w:rPr>
            </w:pPr>
          </w:p>
        </w:tc>
        <w:tc>
          <w:tcPr>
            <w:tcW w:w="2473" w:type="dxa"/>
          </w:tcPr>
          <w:p w:rsidR="00792A9F" w:rsidRPr="00AF44B2" w:rsidRDefault="00792A9F" w:rsidP="00D34087">
            <w:pPr>
              <w:jc w:val="center"/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</w:rPr>
            </w:pPr>
            <w:r w:rsidRPr="00AF44B2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  <w:t>Адреса</w:t>
            </w:r>
          </w:p>
        </w:tc>
        <w:tc>
          <w:tcPr>
            <w:tcW w:w="1575" w:type="dxa"/>
          </w:tcPr>
          <w:p w:rsidR="00792A9F" w:rsidRPr="00AF44B2" w:rsidRDefault="00792A9F" w:rsidP="00D34087">
            <w:pPr>
              <w:ind w:left="-115" w:right="-120"/>
              <w:jc w:val="center"/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</w:rPr>
            </w:pPr>
            <w:r w:rsidRPr="00AF44B2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  <w:t>Представ-</w:t>
            </w:r>
            <w:proofErr w:type="spellStart"/>
            <w:r w:rsidRPr="00AF44B2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  <w:t>ницький</w:t>
            </w:r>
            <w:proofErr w:type="spellEnd"/>
            <w:r w:rsidRPr="00AF44B2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  <w:t xml:space="preserve"> орган місцевого </w:t>
            </w:r>
            <w:proofErr w:type="spellStart"/>
            <w:r w:rsidRPr="00AF44B2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  <w:t>самовря</w:t>
            </w:r>
            <w:proofErr w:type="spellEnd"/>
            <w:r w:rsidR="006C7098" w:rsidRPr="00AF44B2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AF44B2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  <w:t>-</w:t>
            </w:r>
            <w:r w:rsidR="006C7098" w:rsidRPr="00AF44B2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AF44B2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  <w:t>дування</w:t>
            </w:r>
            <w:proofErr w:type="spellEnd"/>
          </w:p>
        </w:tc>
        <w:tc>
          <w:tcPr>
            <w:tcW w:w="3669" w:type="dxa"/>
          </w:tcPr>
          <w:p w:rsidR="00792A9F" w:rsidRPr="00AF44B2" w:rsidRDefault="00792A9F" w:rsidP="00D34087">
            <w:pPr>
              <w:jc w:val="center"/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</w:pPr>
            <w:r w:rsidRPr="00AF44B2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  <w:t>Балансоутримувач</w:t>
            </w:r>
          </w:p>
        </w:tc>
        <w:tc>
          <w:tcPr>
            <w:tcW w:w="1700" w:type="dxa"/>
          </w:tcPr>
          <w:p w:rsidR="00792A9F" w:rsidRPr="00AF44B2" w:rsidRDefault="00792A9F" w:rsidP="00D34087">
            <w:pPr>
              <w:jc w:val="center"/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</w:rPr>
            </w:pPr>
            <w:r w:rsidRPr="00AF44B2">
              <w:rPr>
                <w:rFonts w:ascii="Times New Roman" w:hAnsi="Times New Roman"/>
                <w:b/>
                <w:noProof w:val="0"/>
                <w:color w:val="000000"/>
                <w:sz w:val="24"/>
                <w:szCs w:val="24"/>
                <w:bdr w:val="none" w:sz="0" w:space="0" w:color="auto" w:frame="1"/>
              </w:rPr>
              <w:t>Цільове призначення</w:t>
            </w:r>
          </w:p>
        </w:tc>
      </w:tr>
      <w:tr w:rsidR="00792A9F" w:rsidRPr="00792A9F" w:rsidTr="00D34087">
        <w:tc>
          <w:tcPr>
            <w:tcW w:w="675" w:type="dxa"/>
          </w:tcPr>
          <w:p w:rsidR="00792A9F" w:rsidRPr="006C7098" w:rsidRDefault="00792A9F" w:rsidP="00D34087">
            <w:pPr>
              <w:contextualSpacing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bidi="en-US"/>
              </w:rPr>
            </w:pPr>
            <w:r w:rsidRPr="006C7098">
              <w:rPr>
                <w:rFonts w:ascii="Times New Roman" w:hAnsi="Times New Roman"/>
                <w:b/>
                <w:noProof w:val="0"/>
                <w:sz w:val="24"/>
                <w:szCs w:val="24"/>
                <w:lang w:bidi="en-US"/>
              </w:rPr>
              <w:t>1</w:t>
            </w:r>
            <w:r w:rsidR="006C7098">
              <w:rPr>
                <w:rFonts w:ascii="Times New Roman" w:hAnsi="Times New Roman"/>
                <w:b/>
                <w:noProof w:val="0"/>
                <w:sz w:val="24"/>
                <w:szCs w:val="24"/>
                <w:lang w:bidi="en-US"/>
              </w:rPr>
              <w:t>.</w:t>
            </w:r>
          </w:p>
        </w:tc>
        <w:tc>
          <w:tcPr>
            <w:tcW w:w="2585" w:type="dxa"/>
          </w:tcPr>
          <w:p w:rsidR="006C7098" w:rsidRDefault="006C7098" w:rsidP="006C7098">
            <w:pPr>
              <w:contextualSpacing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Нежитлове приміщення  №№</w:t>
            </w:r>
            <w:r w:rsidR="00792A9F"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4,</w:t>
            </w:r>
            <w:r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="00792A9F"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5,</w:t>
            </w:r>
            <w:r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</w:p>
          <w:p w:rsidR="00792A9F" w:rsidRPr="00D34087" w:rsidRDefault="00792A9F" w:rsidP="006C7098">
            <w:pPr>
              <w:contextualSpacing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6,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7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першого поверху будівлі лікувального корпусу</w:t>
            </w:r>
          </w:p>
        </w:tc>
        <w:tc>
          <w:tcPr>
            <w:tcW w:w="1701" w:type="dxa"/>
          </w:tcPr>
          <w:p w:rsidR="00792A9F" w:rsidRPr="00D34087" w:rsidRDefault="00792A9F" w:rsidP="00D34087">
            <w:pPr>
              <w:contextualSpacing/>
              <w:jc w:val="both"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Комунальна </w:t>
            </w:r>
          </w:p>
        </w:tc>
        <w:tc>
          <w:tcPr>
            <w:tcW w:w="1071" w:type="dxa"/>
          </w:tcPr>
          <w:p w:rsidR="00792A9F" w:rsidRPr="00D34087" w:rsidRDefault="00792A9F" w:rsidP="00D34087">
            <w:pPr>
              <w:contextualSpacing/>
              <w:jc w:val="center"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38</w:t>
            </w:r>
          </w:p>
        </w:tc>
        <w:tc>
          <w:tcPr>
            <w:tcW w:w="2473" w:type="dxa"/>
          </w:tcPr>
          <w:p w:rsidR="00B34C3E" w:rsidRDefault="00792A9F" w:rsidP="00D34087">
            <w:pPr>
              <w:contextualSpacing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Вінницька область, </w:t>
            </w:r>
          </w:p>
          <w:p w:rsidR="006C7098" w:rsidRDefault="00792A9F" w:rsidP="00D34087">
            <w:pPr>
              <w:contextualSpacing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м. Могилів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-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Подільський, </w:t>
            </w:r>
          </w:p>
          <w:p w:rsidR="00792A9F" w:rsidRPr="00D34087" w:rsidRDefault="00792A9F" w:rsidP="00D34087">
            <w:pPr>
              <w:contextualSpacing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вул. В.Стуса, 54/7</w:t>
            </w:r>
          </w:p>
        </w:tc>
        <w:tc>
          <w:tcPr>
            <w:tcW w:w="1575" w:type="dxa"/>
          </w:tcPr>
          <w:p w:rsidR="00792A9F" w:rsidRPr="00D34087" w:rsidRDefault="00792A9F" w:rsidP="006C7098">
            <w:pPr>
              <w:contextualSpacing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Могилів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-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Подільська міська рада</w:t>
            </w:r>
          </w:p>
        </w:tc>
        <w:tc>
          <w:tcPr>
            <w:tcW w:w="3669" w:type="dxa"/>
          </w:tcPr>
          <w:p w:rsidR="00792A9F" w:rsidRPr="00D34087" w:rsidRDefault="00792A9F" w:rsidP="00D34087">
            <w:pPr>
              <w:ind w:left="-66" w:right="-121"/>
              <w:contextualSpacing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Комунальне некомерційне підприємство «Могилів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-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Подільська окружна лікарня інтенсивного лікування» Могилів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-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Подільської міської ради</w:t>
            </w:r>
          </w:p>
        </w:tc>
        <w:tc>
          <w:tcPr>
            <w:tcW w:w="1700" w:type="dxa"/>
          </w:tcPr>
          <w:p w:rsidR="00792A9F" w:rsidRPr="00D34087" w:rsidRDefault="00792A9F" w:rsidP="00D34087">
            <w:pPr>
              <w:contextualSpacing/>
              <w:jc w:val="both"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Для здійснення медичної практики</w:t>
            </w:r>
          </w:p>
        </w:tc>
      </w:tr>
      <w:tr w:rsidR="00792A9F" w:rsidRPr="00792A9F" w:rsidTr="00D34087">
        <w:tc>
          <w:tcPr>
            <w:tcW w:w="675" w:type="dxa"/>
          </w:tcPr>
          <w:p w:rsidR="00792A9F" w:rsidRPr="006C7098" w:rsidRDefault="00792A9F" w:rsidP="00D34087">
            <w:pPr>
              <w:contextualSpacing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bidi="en-US"/>
              </w:rPr>
            </w:pPr>
            <w:r w:rsidRPr="006C7098">
              <w:rPr>
                <w:rFonts w:ascii="Times New Roman" w:hAnsi="Times New Roman"/>
                <w:b/>
                <w:noProof w:val="0"/>
                <w:sz w:val="24"/>
                <w:szCs w:val="24"/>
                <w:lang w:bidi="en-US"/>
              </w:rPr>
              <w:t>2</w:t>
            </w:r>
            <w:r w:rsidR="006C7098">
              <w:rPr>
                <w:rFonts w:ascii="Times New Roman" w:hAnsi="Times New Roman"/>
                <w:b/>
                <w:noProof w:val="0"/>
                <w:sz w:val="24"/>
                <w:szCs w:val="24"/>
                <w:lang w:bidi="en-US"/>
              </w:rPr>
              <w:t>.</w:t>
            </w:r>
          </w:p>
        </w:tc>
        <w:tc>
          <w:tcPr>
            <w:tcW w:w="2585" w:type="dxa"/>
          </w:tcPr>
          <w:p w:rsidR="006C7098" w:rsidRDefault="006C7098" w:rsidP="006C7098">
            <w:pPr>
              <w:contextualSpacing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Нежитлове приміщення  </w:t>
            </w:r>
            <w:r w:rsidR="00391541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№№</w:t>
            </w:r>
            <w:r w:rsidR="00792A9F"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31,</w:t>
            </w:r>
          </w:p>
          <w:p w:rsidR="00792A9F" w:rsidRPr="00D34087" w:rsidRDefault="00792A9F" w:rsidP="006C7098">
            <w:pPr>
              <w:contextualSpacing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32,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33,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34,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35 першого поверху будівлі лікувального корпусу</w:t>
            </w:r>
          </w:p>
        </w:tc>
        <w:tc>
          <w:tcPr>
            <w:tcW w:w="1701" w:type="dxa"/>
          </w:tcPr>
          <w:p w:rsidR="00792A9F" w:rsidRPr="00D34087" w:rsidRDefault="00792A9F" w:rsidP="00D34087">
            <w:pPr>
              <w:contextualSpacing/>
              <w:jc w:val="both"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Комунальна</w:t>
            </w:r>
          </w:p>
        </w:tc>
        <w:tc>
          <w:tcPr>
            <w:tcW w:w="1071" w:type="dxa"/>
          </w:tcPr>
          <w:p w:rsidR="00792A9F" w:rsidRPr="00D34087" w:rsidRDefault="00792A9F" w:rsidP="00D34087">
            <w:pPr>
              <w:contextualSpacing/>
              <w:jc w:val="center"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56</w:t>
            </w:r>
          </w:p>
        </w:tc>
        <w:tc>
          <w:tcPr>
            <w:tcW w:w="2473" w:type="dxa"/>
          </w:tcPr>
          <w:p w:rsidR="00B34C3E" w:rsidRDefault="00792A9F" w:rsidP="00D34087">
            <w:pPr>
              <w:contextualSpacing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Вінницька область, </w:t>
            </w:r>
          </w:p>
          <w:p w:rsidR="006C7098" w:rsidRDefault="00792A9F" w:rsidP="00D34087">
            <w:pPr>
              <w:contextualSpacing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м. Могилів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-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Подільський, </w:t>
            </w:r>
          </w:p>
          <w:p w:rsidR="00792A9F" w:rsidRPr="00D34087" w:rsidRDefault="00792A9F" w:rsidP="00D34087">
            <w:pPr>
              <w:contextualSpacing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вул. В.Стуса, 54/7</w:t>
            </w:r>
          </w:p>
        </w:tc>
        <w:tc>
          <w:tcPr>
            <w:tcW w:w="1575" w:type="dxa"/>
          </w:tcPr>
          <w:p w:rsidR="00792A9F" w:rsidRPr="00D34087" w:rsidRDefault="00792A9F" w:rsidP="006C7098">
            <w:pPr>
              <w:contextualSpacing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Могилів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-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Подільська міська рада </w:t>
            </w:r>
          </w:p>
        </w:tc>
        <w:tc>
          <w:tcPr>
            <w:tcW w:w="3669" w:type="dxa"/>
          </w:tcPr>
          <w:p w:rsidR="00792A9F" w:rsidRPr="00D34087" w:rsidRDefault="00792A9F" w:rsidP="00D34087">
            <w:pPr>
              <w:ind w:left="-66" w:right="-121"/>
              <w:contextualSpacing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Комунальне некомерційне підприємство «Могилів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-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Подільська окружна лікарня інтенсивного лікування» Могилів</w:t>
            </w:r>
            <w:r w:rsidR="006C7098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-</w:t>
            </w:r>
            <w:r w:rsidR="004D72EB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 xml:space="preserve"> </w:t>
            </w: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Подільської міської ради</w:t>
            </w:r>
          </w:p>
        </w:tc>
        <w:tc>
          <w:tcPr>
            <w:tcW w:w="1700" w:type="dxa"/>
          </w:tcPr>
          <w:p w:rsidR="00792A9F" w:rsidRPr="00D34087" w:rsidRDefault="00792A9F" w:rsidP="00D34087">
            <w:pPr>
              <w:contextualSpacing/>
              <w:jc w:val="both"/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</w:pPr>
            <w:r w:rsidRPr="00D34087">
              <w:rPr>
                <w:rFonts w:ascii="Times New Roman" w:hAnsi="Times New Roman"/>
                <w:noProof w:val="0"/>
                <w:sz w:val="24"/>
                <w:szCs w:val="24"/>
                <w:lang w:bidi="en-US"/>
              </w:rPr>
              <w:t>Для здійснення медичної практики</w:t>
            </w:r>
          </w:p>
        </w:tc>
      </w:tr>
    </w:tbl>
    <w:p w:rsidR="00D34087" w:rsidRDefault="00D34087" w:rsidP="00D34087">
      <w:pPr>
        <w:tabs>
          <w:tab w:val="left" w:pos="4746"/>
        </w:tabs>
        <w:spacing w:after="0" w:line="240" w:lineRule="auto"/>
        <w:rPr>
          <w:rFonts w:ascii="Calibri" w:eastAsia="Times New Roman" w:hAnsi="Calibri" w:cs="Times New Roman"/>
          <w:noProof w:val="0"/>
          <w:sz w:val="24"/>
          <w:szCs w:val="24"/>
          <w:lang w:bidi="en-US"/>
        </w:rPr>
      </w:pPr>
    </w:p>
    <w:p w:rsidR="00B34C3E" w:rsidRDefault="00B34C3E" w:rsidP="00D34087">
      <w:pPr>
        <w:tabs>
          <w:tab w:val="left" w:pos="4746"/>
        </w:tabs>
        <w:spacing w:after="0" w:line="240" w:lineRule="auto"/>
        <w:rPr>
          <w:rFonts w:ascii="Calibri" w:eastAsia="Times New Roman" w:hAnsi="Calibri" w:cs="Times New Roman"/>
          <w:noProof w:val="0"/>
          <w:sz w:val="24"/>
          <w:szCs w:val="24"/>
          <w:lang w:bidi="en-US"/>
        </w:rPr>
      </w:pPr>
    </w:p>
    <w:p w:rsidR="00B34C3E" w:rsidRDefault="00B34C3E" w:rsidP="00D34087">
      <w:pPr>
        <w:tabs>
          <w:tab w:val="left" w:pos="4746"/>
        </w:tabs>
        <w:spacing w:after="0" w:line="240" w:lineRule="auto"/>
        <w:rPr>
          <w:rFonts w:ascii="Calibri" w:eastAsia="Times New Roman" w:hAnsi="Calibri" w:cs="Times New Roman"/>
          <w:noProof w:val="0"/>
          <w:sz w:val="24"/>
          <w:szCs w:val="24"/>
          <w:lang w:bidi="en-US"/>
        </w:rPr>
      </w:pPr>
    </w:p>
    <w:p w:rsidR="00B34C3E" w:rsidRDefault="00B34C3E" w:rsidP="00D34087">
      <w:pPr>
        <w:tabs>
          <w:tab w:val="left" w:pos="4746"/>
        </w:tabs>
        <w:spacing w:after="0" w:line="240" w:lineRule="auto"/>
        <w:rPr>
          <w:rFonts w:ascii="Calibri" w:eastAsia="Times New Roman" w:hAnsi="Calibri" w:cs="Times New Roman"/>
          <w:noProof w:val="0"/>
          <w:sz w:val="24"/>
          <w:szCs w:val="24"/>
          <w:lang w:bidi="en-US"/>
        </w:rPr>
      </w:pPr>
    </w:p>
    <w:p w:rsidR="00792A9F" w:rsidRPr="00792A9F" w:rsidRDefault="00792A9F" w:rsidP="00B34C3E">
      <w:pPr>
        <w:tabs>
          <w:tab w:val="left" w:pos="4746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0"/>
          <w:szCs w:val="24"/>
          <w:lang w:val="ru-RU" w:bidi="en-US"/>
        </w:rPr>
      </w:pPr>
      <w:r w:rsidRPr="00792A9F">
        <w:rPr>
          <w:rFonts w:ascii="Calibri" w:eastAsia="Times New Roman" w:hAnsi="Calibri" w:cs="Times New Roman"/>
          <w:noProof w:val="0"/>
          <w:sz w:val="24"/>
          <w:szCs w:val="24"/>
          <w:lang w:val="ru-RU" w:bidi="en-US"/>
        </w:rPr>
        <w:t xml:space="preserve"> </w:t>
      </w:r>
      <w:r w:rsidR="00D34087">
        <w:rPr>
          <w:rFonts w:ascii="Calibri" w:eastAsia="Times New Roman" w:hAnsi="Calibri" w:cs="Times New Roman"/>
          <w:noProof w:val="0"/>
          <w:sz w:val="24"/>
          <w:szCs w:val="24"/>
          <w:lang w:val="ru-RU" w:bidi="en-US"/>
        </w:rPr>
        <w:t xml:space="preserve">                                          </w:t>
      </w:r>
      <w:r w:rsidRPr="00792A9F">
        <w:rPr>
          <w:rFonts w:ascii="Calibri" w:eastAsia="Times New Roman" w:hAnsi="Calibri" w:cs="Times New Roman"/>
          <w:noProof w:val="0"/>
          <w:sz w:val="24"/>
          <w:szCs w:val="24"/>
          <w:lang w:val="ru-RU" w:bidi="en-US"/>
        </w:rPr>
        <w:t xml:space="preserve">  </w:t>
      </w:r>
      <w:r w:rsidR="00D34087" w:rsidRPr="00792A9F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 xml:space="preserve">Керуючий справами виконкому     </w:t>
      </w:r>
      <w:r w:rsidR="00D34087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 xml:space="preserve">                                                   </w:t>
      </w:r>
      <w:r w:rsidR="00D34087" w:rsidRPr="00792A9F">
        <w:rPr>
          <w:rFonts w:ascii="Times New Roman CYR" w:eastAsia="Times New Roman" w:hAnsi="Times New Roman CYR" w:cs="Times New Roman CYR"/>
          <w:noProof w:val="0"/>
          <w:sz w:val="28"/>
          <w:szCs w:val="28"/>
          <w:lang w:bidi="en-US"/>
        </w:rPr>
        <w:t>Володимир ВЕРБОВИЙ</w:t>
      </w:r>
    </w:p>
    <w:p w:rsidR="008015B5" w:rsidRDefault="008015B5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  <w:sectPr w:rsidR="008015B5" w:rsidSect="001D3DA2">
          <w:pgSz w:w="16838" w:h="11906" w:orient="landscape"/>
          <w:pgMar w:top="426" w:right="709" w:bottom="992" w:left="709" w:header="170" w:footer="0" w:gutter="0"/>
          <w:cols w:space="708"/>
          <w:docGrid w:linePitch="360"/>
        </w:sectPr>
      </w:pPr>
    </w:p>
    <w:p w:rsidR="00B27476" w:rsidRPr="00B27476" w:rsidRDefault="00B27476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B27476" w:rsidRPr="00B27476" w:rsidRDefault="00B27476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color w:val="000000"/>
          <w:sz w:val="20"/>
          <w:szCs w:val="20"/>
          <w:lang w:eastAsia="uk-UA"/>
        </w:rPr>
      </w:pPr>
    </w:p>
    <w:p w:rsidR="00B27476" w:rsidRPr="00B27476" w:rsidRDefault="0076490E" w:rsidP="00BD3EFD">
      <w:pPr>
        <w:spacing w:after="0" w:line="240" w:lineRule="auto"/>
        <w:ind w:left="5387"/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     </w:t>
      </w:r>
      <w:r w:rsidR="00AC4650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   </w:t>
      </w:r>
      <w:r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="00B27476"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Додаток 2 </w:t>
      </w:r>
    </w:p>
    <w:p w:rsidR="00BD3EFD" w:rsidRDefault="0076490E" w:rsidP="00BD3EFD">
      <w:pPr>
        <w:spacing w:after="0" w:line="240" w:lineRule="auto"/>
        <w:ind w:left="5387"/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</w:t>
      </w:r>
      <w:r w:rsidR="00B27476"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до рішення виконавчого </w:t>
      </w:r>
      <w:r w:rsidR="00BD3EFD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</w:t>
      </w:r>
    </w:p>
    <w:p w:rsidR="00B27476" w:rsidRPr="00B27476" w:rsidRDefault="00BD3EFD" w:rsidP="00BD3EFD">
      <w:pPr>
        <w:spacing w:after="0" w:line="240" w:lineRule="auto"/>
        <w:ind w:left="5387"/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</w:t>
      </w:r>
      <w:r w:rsidR="00B27476"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>комітету</w:t>
      </w:r>
      <w:r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міської ради</w:t>
      </w:r>
    </w:p>
    <w:p w:rsidR="00B27476" w:rsidRPr="00B27476" w:rsidRDefault="0076490E" w:rsidP="00BD3EFD">
      <w:pPr>
        <w:spacing w:after="0" w:line="240" w:lineRule="auto"/>
        <w:ind w:left="5387"/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</w:t>
      </w:r>
      <w:r w:rsidR="00B27476"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від </w:t>
      </w:r>
      <w:r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>24.06.</w:t>
      </w:r>
      <w:r w:rsidR="00B27476"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2021 року </w:t>
      </w:r>
      <w:r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>№177</w:t>
      </w:r>
    </w:p>
    <w:p w:rsidR="00B27476" w:rsidRPr="00B27476" w:rsidRDefault="00B27476" w:rsidP="00B27476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noProof w:val="0"/>
          <w:sz w:val="20"/>
          <w:szCs w:val="24"/>
          <w:lang w:eastAsia="ru-RU"/>
        </w:rPr>
      </w:pPr>
    </w:p>
    <w:p w:rsidR="00B27476" w:rsidRDefault="00B27476" w:rsidP="0076490E">
      <w:pPr>
        <w:spacing w:after="0" w:line="240" w:lineRule="auto"/>
        <w:jc w:val="center"/>
        <w:rPr>
          <w:rFonts w:ascii="Times New Roman" w:eastAsia="SimSun" w:hAnsi="Times New Roman" w:cs="Times New Roman"/>
          <w:noProof w:val="0"/>
          <w:sz w:val="20"/>
          <w:szCs w:val="24"/>
          <w:lang w:eastAsia="ru-RU"/>
        </w:rPr>
      </w:pPr>
    </w:p>
    <w:p w:rsidR="006155D0" w:rsidRPr="00B27476" w:rsidRDefault="006155D0" w:rsidP="0076490E">
      <w:pPr>
        <w:spacing w:after="0" w:line="240" w:lineRule="auto"/>
        <w:jc w:val="center"/>
        <w:rPr>
          <w:rFonts w:ascii="Times New Roman" w:eastAsia="SimSun" w:hAnsi="Times New Roman" w:cs="Times New Roman"/>
          <w:noProof w:val="0"/>
          <w:sz w:val="20"/>
          <w:szCs w:val="24"/>
          <w:lang w:eastAsia="ru-RU"/>
        </w:rPr>
      </w:pPr>
    </w:p>
    <w:p w:rsidR="00B27476" w:rsidRPr="00B34C3E" w:rsidRDefault="00B27476" w:rsidP="009938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C3E">
        <w:rPr>
          <w:rFonts w:ascii="Times New Roman" w:hAnsi="Times New Roman" w:cs="Times New Roman"/>
          <w:b/>
          <w:sz w:val="28"/>
          <w:szCs w:val="28"/>
        </w:rPr>
        <w:t>Умови оренди нерухомого майна</w:t>
      </w:r>
    </w:p>
    <w:p w:rsidR="00AF44B2" w:rsidRDefault="00391541" w:rsidP="009938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нежитлового приміщення №№</w:t>
      </w:r>
      <w:r w:rsidR="00B27476" w:rsidRPr="00B34C3E">
        <w:rPr>
          <w:rFonts w:ascii="Times New Roman" w:hAnsi="Times New Roman" w:cs="Times New Roman"/>
          <w:b/>
          <w:sz w:val="28"/>
          <w:szCs w:val="28"/>
        </w:rPr>
        <w:t>4,</w:t>
      </w:r>
      <w:r w:rsidR="0076490E" w:rsidRPr="00B34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b/>
          <w:sz w:val="28"/>
          <w:szCs w:val="28"/>
        </w:rPr>
        <w:t>5,</w:t>
      </w:r>
      <w:r w:rsidR="0076490E" w:rsidRPr="00B34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b/>
          <w:sz w:val="28"/>
          <w:szCs w:val="28"/>
        </w:rPr>
        <w:t>6,</w:t>
      </w:r>
      <w:r w:rsidR="0076490E" w:rsidRPr="00B34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b/>
          <w:sz w:val="28"/>
          <w:szCs w:val="28"/>
        </w:rPr>
        <w:t>7 першого поверху</w:t>
      </w:r>
      <w:r w:rsidR="0076490E" w:rsidRPr="00B34C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0E" w:rsidRPr="00B34C3E" w:rsidRDefault="00B27476" w:rsidP="009938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C3E">
        <w:rPr>
          <w:rFonts w:ascii="Times New Roman" w:hAnsi="Times New Roman" w:cs="Times New Roman"/>
          <w:b/>
          <w:sz w:val="28"/>
          <w:szCs w:val="28"/>
        </w:rPr>
        <w:t>будівлі лікувального корпусу</w:t>
      </w:r>
      <w:r w:rsidR="0076490E" w:rsidRPr="00B34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b/>
          <w:sz w:val="28"/>
          <w:szCs w:val="28"/>
        </w:rPr>
        <w:t>за адресою</w:t>
      </w:r>
      <w:r w:rsidR="0076490E" w:rsidRPr="00B34C3E">
        <w:rPr>
          <w:rFonts w:ascii="Times New Roman" w:hAnsi="Times New Roman" w:cs="Times New Roman"/>
          <w:b/>
          <w:sz w:val="28"/>
          <w:szCs w:val="28"/>
        </w:rPr>
        <w:t>:</w:t>
      </w:r>
    </w:p>
    <w:p w:rsidR="00B27476" w:rsidRDefault="00B27476" w:rsidP="009938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C3E">
        <w:rPr>
          <w:rFonts w:ascii="Times New Roman" w:hAnsi="Times New Roman" w:cs="Times New Roman"/>
          <w:b/>
          <w:sz w:val="28"/>
          <w:szCs w:val="28"/>
        </w:rPr>
        <w:t>м.</w:t>
      </w:r>
      <w:r w:rsidR="0076490E" w:rsidRPr="00B34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b/>
          <w:sz w:val="28"/>
          <w:szCs w:val="28"/>
        </w:rPr>
        <w:t>Могилів</w:t>
      </w:r>
      <w:r w:rsidR="0076490E" w:rsidRPr="00B34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b/>
          <w:sz w:val="28"/>
          <w:szCs w:val="28"/>
        </w:rPr>
        <w:t>-</w:t>
      </w:r>
      <w:r w:rsidR="0076490E" w:rsidRPr="00B34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b/>
          <w:sz w:val="28"/>
          <w:szCs w:val="28"/>
        </w:rPr>
        <w:t>Подільський,</w:t>
      </w:r>
      <w:r w:rsidR="0076490E" w:rsidRPr="00B34C3E">
        <w:rPr>
          <w:rFonts w:ascii="Times New Roman" w:hAnsi="Times New Roman" w:cs="Times New Roman"/>
          <w:b/>
          <w:sz w:val="28"/>
          <w:szCs w:val="28"/>
        </w:rPr>
        <w:t xml:space="preserve"> вул. </w:t>
      </w:r>
      <w:r w:rsidRPr="00B34C3E">
        <w:rPr>
          <w:rFonts w:ascii="Times New Roman" w:hAnsi="Times New Roman" w:cs="Times New Roman"/>
          <w:b/>
          <w:sz w:val="28"/>
          <w:szCs w:val="28"/>
        </w:rPr>
        <w:t>В.Стуса, 54/7</w:t>
      </w:r>
    </w:p>
    <w:p w:rsidR="00B34C3E" w:rsidRPr="00B34C3E" w:rsidRDefault="00B34C3E" w:rsidP="009938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90E" w:rsidRPr="00B34C3E" w:rsidRDefault="00B27476" w:rsidP="008E093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b/>
          <w:sz w:val="28"/>
          <w:szCs w:val="28"/>
        </w:rPr>
        <w:t>1</w:t>
      </w:r>
      <w:r w:rsidR="008E0933">
        <w:rPr>
          <w:rFonts w:ascii="Times New Roman" w:hAnsi="Times New Roman" w:cs="Times New Roman"/>
          <w:sz w:val="28"/>
          <w:szCs w:val="28"/>
        </w:rPr>
        <w:t xml:space="preserve">. </w:t>
      </w:r>
      <w:r w:rsidRPr="008E0933">
        <w:rPr>
          <w:rFonts w:ascii="Times New Roman" w:hAnsi="Times New Roman" w:cs="Times New Roman"/>
          <w:b/>
          <w:sz w:val="28"/>
          <w:szCs w:val="28"/>
        </w:rPr>
        <w:t>Повне найменування і адреса орендодавця/балансоутримувача:</w:t>
      </w:r>
    </w:p>
    <w:p w:rsidR="00717130" w:rsidRDefault="00A00119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27476" w:rsidRPr="00B34C3E">
        <w:rPr>
          <w:rFonts w:ascii="Times New Roman" w:hAnsi="Times New Roman" w:cs="Times New Roman"/>
          <w:sz w:val="28"/>
          <w:szCs w:val="28"/>
        </w:rPr>
        <w:t>омунальне некомерційне підприємство «Могилів</w:t>
      </w:r>
      <w:r w:rsidR="0076490E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sz w:val="28"/>
          <w:szCs w:val="28"/>
        </w:rPr>
        <w:t>-</w:t>
      </w:r>
      <w:r w:rsidR="0076490E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Подільська окружна </w:t>
      </w:r>
    </w:p>
    <w:p w:rsidR="009938DF" w:rsidRPr="00B34C3E" w:rsidRDefault="00B27476" w:rsidP="005D3E61">
      <w:pPr>
        <w:tabs>
          <w:tab w:val="left" w:pos="142"/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>лікарня інтенсивного лікування» Могилів</w:t>
      </w:r>
      <w:r w:rsidR="0076490E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-</w:t>
      </w:r>
      <w:r w:rsidR="0076490E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Подільської міської ради, адреса: 24000, Вінницька область, м.</w:t>
      </w:r>
      <w:r w:rsidR="0076490E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Могилів</w:t>
      </w:r>
      <w:r w:rsidR="008E0933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-</w:t>
      </w:r>
      <w:r w:rsidR="0076490E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="00A00119">
        <w:rPr>
          <w:rFonts w:ascii="Times New Roman" w:hAnsi="Times New Roman" w:cs="Times New Roman"/>
          <w:sz w:val="28"/>
          <w:szCs w:val="28"/>
        </w:rPr>
        <w:t xml:space="preserve">Подільський, </w:t>
      </w:r>
      <w:r w:rsidRPr="00B34C3E">
        <w:rPr>
          <w:rFonts w:ascii="Times New Roman" w:hAnsi="Times New Roman" w:cs="Times New Roman"/>
          <w:sz w:val="28"/>
          <w:szCs w:val="28"/>
        </w:rPr>
        <w:t>вул. Полтавська, 89/2.</w:t>
      </w:r>
    </w:p>
    <w:p w:rsidR="00B27476" w:rsidRPr="008E0933" w:rsidRDefault="00B27476" w:rsidP="004C7C9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b/>
          <w:sz w:val="28"/>
          <w:szCs w:val="28"/>
        </w:rPr>
        <w:t>2</w:t>
      </w:r>
      <w:r w:rsidRPr="008E0933">
        <w:rPr>
          <w:rFonts w:ascii="Times New Roman" w:hAnsi="Times New Roman" w:cs="Times New Roman"/>
          <w:sz w:val="28"/>
          <w:szCs w:val="28"/>
        </w:rPr>
        <w:t xml:space="preserve">. </w:t>
      </w:r>
      <w:r w:rsidR="00D848E8">
        <w:rPr>
          <w:rFonts w:ascii="Times New Roman" w:hAnsi="Times New Roman" w:cs="Times New Roman"/>
          <w:b/>
          <w:sz w:val="28"/>
          <w:szCs w:val="28"/>
        </w:rPr>
        <w:t xml:space="preserve">Інформація про </w:t>
      </w:r>
      <w:r w:rsidRPr="008E0933">
        <w:rPr>
          <w:rFonts w:ascii="Times New Roman" w:hAnsi="Times New Roman" w:cs="Times New Roman"/>
          <w:b/>
          <w:sz w:val="28"/>
          <w:szCs w:val="28"/>
        </w:rPr>
        <w:t>об’єкт оренди:</w:t>
      </w:r>
    </w:p>
    <w:p w:rsidR="00B27476" w:rsidRPr="00B34C3E" w:rsidRDefault="00B27476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- </w:t>
      </w:r>
      <w:r w:rsidR="008E0933">
        <w:rPr>
          <w:rFonts w:ascii="Times New Roman" w:hAnsi="Times New Roman" w:cs="Times New Roman"/>
          <w:sz w:val="28"/>
          <w:szCs w:val="28"/>
        </w:rPr>
        <w:t>т</w:t>
      </w:r>
      <w:r w:rsidRPr="00B34C3E">
        <w:rPr>
          <w:rFonts w:ascii="Times New Roman" w:hAnsi="Times New Roman" w:cs="Times New Roman"/>
          <w:sz w:val="28"/>
          <w:szCs w:val="28"/>
        </w:rPr>
        <w:t xml:space="preserve">ип Переліку: Перелік </w:t>
      </w:r>
      <w:r w:rsidR="008E0933">
        <w:rPr>
          <w:rFonts w:ascii="Times New Roman" w:hAnsi="Times New Roman" w:cs="Times New Roman"/>
          <w:sz w:val="28"/>
          <w:szCs w:val="28"/>
        </w:rPr>
        <w:t>п</w:t>
      </w:r>
      <w:r w:rsidRPr="00B34C3E">
        <w:rPr>
          <w:rFonts w:ascii="Times New Roman" w:hAnsi="Times New Roman" w:cs="Times New Roman"/>
          <w:sz w:val="28"/>
          <w:szCs w:val="28"/>
        </w:rPr>
        <w:t>ершого типу</w:t>
      </w:r>
      <w:r w:rsidR="004C7C94">
        <w:rPr>
          <w:rFonts w:ascii="Times New Roman" w:hAnsi="Times New Roman" w:cs="Times New Roman"/>
          <w:sz w:val="28"/>
          <w:szCs w:val="28"/>
        </w:rPr>
        <w:t>;</w:t>
      </w:r>
    </w:p>
    <w:p w:rsidR="0076490E" w:rsidRPr="00B34C3E" w:rsidRDefault="00B27476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- </w:t>
      </w:r>
      <w:r w:rsidR="004C7C94">
        <w:rPr>
          <w:rFonts w:ascii="Times New Roman" w:hAnsi="Times New Roman" w:cs="Times New Roman"/>
          <w:sz w:val="28"/>
          <w:szCs w:val="28"/>
        </w:rPr>
        <w:t>з</w:t>
      </w:r>
      <w:r w:rsidRPr="00B34C3E">
        <w:rPr>
          <w:rFonts w:ascii="Times New Roman" w:hAnsi="Times New Roman" w:cs="Times New Roman"/>
          <w:sz w:val="28"/>
          <w:szCs w:val="28"/>
        </w:rPr>
        <w:t xml:space="preserve">алишкова балансова вартість та первісна балансова вартість </w:t>
      </w:r>
    </w:p>
    <w:p w:rsidR="0076490E" w:rsidRPr="00B34C3E" w:rsidRDefault="0076490E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об’єкта: зазначатимуться в оголошенні про передачу майна в оренду на </w:t>
      </w:r>
    </w:p>
    <w:p w:rsidR="00B27476" w:rsidRPr="00B34C3E" w:rsidRDefault="0076490E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>аукціоні в ЕТС</w:t>
      </w:r>
      <w:r w:rsidR="004C7C94">
        <w:rPr>
          <w:rFonts w:ascii="Times New Roman" w:hAnsi="Times New Roman" w:cs="Times New Roman"/>
          <w:sz w:val="28"/>
          <w:szCs w:val="28"/>
        </w:rPr>
        <w:t>;</w:t>
      </w:r>
    </w:p>
    <w:p w:rsidR="00B27476" w:rsidRPr="00B34C3E" w:rsidRDefault="004D72EB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тип </w:t>
      </w:r>
      <w:r w:rsidR="00B27476" w:rsidRPr="00B34C3E">
        <w:rPr>
          <w:rFonts w:ascii="Times New Roman" w:hAnsi="Times New Roman" w:cs="Times New Roman"/>
          <w:sz w:val="28"/>
          <w:szCs w:val="28"/>
        </w:rPr>
        <w:t>об’єкта: нерухоме майно (приміщення)</w:t>
      </w:r>
      <w:r w:rsidR="004C7C94">
        <w:rPr>
          <w:rFonts w:ascii="Times New Roman" w:hAnsi="Times New Roman" w:cs="Times New Roman"/>
          <w:sz w:val="28"/>
          <w:szCs w:val="28"/>
        </w:rPr>
        <w:t>;</w:t>
      </w:r>
    </w:p>
    <w:p w:rsidR="00B27476" w:rsidRPr="00B34C3E" w:rsidRDefault="00B27476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>- про</w:t>
      </w:r>
      <w:r w:rsidR="004C7C94">
        <w:rPr>
          <w:rFonts w:ascii="Times New Roman" w:hAnsi="Times New Roman" w:cs="Times New Roman"/>
          <w:sz w:val="28"/>
          <w:szCs w:val="28"/>
        </w:rPr>
        <w:t>понований строк оренди: 5 років;</w:t>
      </w:r>
    </w:p>
    <w:p w:rsidR="0076490E" w:rsidRPr="00B34C3E" w:rsidRDefault="00B27476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- інформація про наявність рішень про проведення інвестиційного конкурсу </w:t>
      </w:r>
    </w:p>
    <w:p w:rsidR="005D3E61" w:rsidRDefault="0076490E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>або про включення об’єкта до переліку майна, що підлягає приватизації:</w:t>
      </w:r>
    </w:p>
    <w:p w:rsidR="003D7E18" w:rsidRDefault="00B27476" w:rsidP="003D7E1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> </w:t>
      </w:r>
      <w:r w:rsidR="005D3E61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рішення відсутні</w:t>
      </w:r>
      <w:r w:rsidR="004C7C94">
        <w:rPr>
          <w:rFonts w:ascii="Times New Roman" w:hAnsi="Times New Roman" w:cs="Times New Roman"/>
          <w:sz w:val="28"/>
          <w:szCs w:val="28"/>
        </w:rPr>
        <w:t>;</w:t>
      </w:r>
    </w:p>
    <w:p w:rsidR="0076490E" w:rsidRPr="003D7E18" w:rsidRDefault="003D7E18" w:rsidP="003D7E1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E1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3D7E18">
        <w:rPr>
          <w:rFonts w:ascii="Times New Roman" w:hAnsi="Times New Roman" w:cs="Times New Roman"/>
          <w:sz w:val="28"/>
          <w:szCs w:val="28"/>
        </w:rPr>
        <w:t xml:space="preserve">фотографічне зображення майна (відеоматеріали за наявності): будуть </w:t>
      </w:r>
    </w:p>
    <w:p w:rsidR="00B27476" w:rsidRPr="00B34C3E" w:rsidRDefault="0076490E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>завантажені в оголошенні про передачу майна в оренду на аукціоні в ЕТС</w:t>
      </w:r>
      <w:r w:rsidR="004C7C94">
        <w:rPr>
          <w:rFonts w:ascii="Times New Roman" w:hAnsi="Times New Roman" w:cs="Times New Roman"/>
          <w:sz w:val="28"/>
          <w:szCs w:val="28"/>
        </w:rPr>
        <w:t>;</w:t>
      </w:r>
    </w:p>
    <w:p w:rsidR="00B27476" w:rsidRPr="00B34C3E" w:rsidRDefault="00B27476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>- місцезнаходження об’єкта: м.</w:t>
      </w:r>
      <w:r w:rsidR="0076490E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Могилів</w:t>
      </w:r>
      <w:r w:rsidR="0076490E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-</w:t>
      </w:r>
      <w:r w:rsidR="0076490E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Подільський, вул. В.Стуса, 54/7</w:t>
      </w:r>
      <w:r w:rsidR="004C7C94">
        <w:rPr>
          <w:rFonts w:ascii="Times New Roman" w:hAnsi="Times New Roman" w:cs="Times New Roman"/>
          <w:sz w:val="28"/>
          <w:szCs w:val="28"/>
        </w:rPr>
        <w:t>;</w:t>
      </w:r>
    </w:p>
    <w:p w:rsidR="00B27476" w:rsidRPr="00B34C3E" w:rsidRDefault="00B27476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>- загальна і корисна площа об’єкта: 38 м2</w:t>
      </w:r>
      <w:r w:rsidR="004C7C94">
        <w:rPr>
          <w:rFonts w:ascii="Times New Roman" w:hAnsi="Times New Roman" w:cs="Times New Roman"/>
          <w:sz w:val="28"/>
          <w:szCs w:val="28"/>
        </w:rPr>
        <w:t>;</w:t>
      </w:r>
    </w:p>
    <w:p w:rsidR="00B27476" w:rsidRPr="00B34C3E" w:rsidRDefault="00B27476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>- характеристика об’єкта оренди: надземний поверх</w:t>
      </w:r>
      <w:r w:rsidR="004C7C94">
        <w:rPr>
          <w:rFonts w:ascii="Times New Roman" w:hAnsi="Times New Roman" w:cs="Times New Roman"/>
          <w:sz w:val="28"/>
          <w:szCs w:val="28"/>
        </w:rPr>
        <w:t>;</w:t>
      </w:r>
    </w:p>
    <w:p w:rsidR="0076490E" w:rsidRPr="00B34C3E" w:rsidRDefault="00B27476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- технічний стан об’єкта, інформація про потужність електромережі і </w:t>
      </w:r>
    </w:p>
    <w:p w:rsidR="0076490E" w:rsidRPr="00B34C3E" w:rsidRDefault="0076490E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забезпечення об’єкта комунікаціями: забезпечено електропостачанням,  </w:t>
      </w:r>
    </w:p>
    <w:p w:rsidR="00B27476" w:rsidRPr="00B34C3E" w:rsidRDefault="0076490E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>водопостачанням та водовідведенням.</w:t>
      </w:r>
    </w:p>
    <w:p w:rsidR="00A00119" w:rsidRDefault="00BD3EFD" w:rsidP="00A0011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C7C94">
        <w:rPr>
          <w:rFonts w:ascii="Times New Roman" w:hAnsi="Times New Roman" w:cs="Times New Roman"/>
          <w:b/>
          <w:sz w:val="28"/>
          <w:szCs w:val="28"/>
        </w:rPr>
        <w:t>3.</w:t>
      </w:r>
      <w:r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4C7C94">
        <w:rPr>
          <w:rFonts w:ascii="Times New Roman" w:hAnsi="Times New Roman" w:cs="Times New Roman"/>
          <w:b/>
          <w:sz w:val="28"/>
          <w:szCs w:val="28"/>
        </w:rPr>
        <w:t>Проект договору оренди:</w:t>
      </w:r>
      <w:r w:rsidR="00B27476" w:rsidRPr="00B34C3E">
        <w:rPr>
          <w:rFonts w:ascii="Times New Roman" w:hAnsi="Times New Roman" w:cs="Times New Roman"/>
          <w:sz w:val="28"/>
          <w:szCs w:val="28"/>
        </w:rPr>
        <w:t> </w:t>
      </w:r>
    </w:p>
    <w:p w:rsidR="00A00119" w:rsidRDefault="00A00119" w:rsidP="00A001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використовується </w:t>
      </w:r>
      <w:r w:rsidR="004C7C94">
        <w:rPr>
          <w:rFonts w:ascii="Times New Roman" w:hAnsi="Times New Roman" w:cs="Times New Roman"/>
          <w:sz w:val="28"/>
          <w:szCs w:val="28"/>
        </w:rPr>
        <w:t>п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римірний договір оренди, що затверджений рішенням </w:t>
      </w:r>
    </w:p>
    <w:p w:rsidR="00A00119" w:rsidRDefault="00A00119" w:rsidP="00A001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31 </w:t>
      </w:r>
      <w:r w:rsidR="00B27476" w:rsidRPr="00B34C3E">
        <w:rPr>
          <w:rFonts w:ascii="Times New Roman" w:hAnsi="Times New Roman" w:cs="Times New Roman"/>
          <w:sz w:val="28"/>
          <w:szCs w:val="28"/>
        </w:rPr>
        <w:t>сесії Могилів</w:t>
      </w:r>
      <w:r w:rsidR="0076490E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sz w:val="28"/>
          <w:szCs w:val="28"/>
        </w:rPr>
        <w:t>-</w:t>
      </w:r>
      <w:r w:rsidR="0076490E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Подільської міської ради 6 скликання від 30.04.2013 року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0119" w:rsidRDefault="00A00119" w:rsidP="00A001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№740 «Про затвердження Порядку оренди майна комунальної власності </w:t>
      </w:r>
    </w:p>
    <w:p w:rsidR="00B27476" w:rsidRPr="00B34C3E" w:rsidRDefault="00A00119" w:rsidP="00A00119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>територіальної громади міста Могилева</w:t>
      </w:r>
      <w:r w:rsidR="004C7C94"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sz w:val="28"/>
          <w:szCs w:val="28"/>
        </w:rPr>
        <w:t>-</w:t>
      </w:r>
      <w:r w:rsidR="004C7C94"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sz w:val="28"/>
          <w:szCs w:val="28"/>
        </w:rPr>
        <w:t>Подільського».</w:t>
      </w:r>
    </w:p>
    <w:p w:rsidR="00B27476" w:rsidRPr="004C7C94" w:rsidRDefault="00B27476" w:rsidP="004C7C9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C7C94">
        <w:rPr>
          <w:rFonts w:ascii="Times New Roman" w:hAnsi="Times New Roman" w:cs="Times New Roman"/>
          <w:b/>
          <w:sz w:val="28"/>
          <w:szCs w:val="28"/>
        </w:rPr>
        <w:t>4.</w:t>
      </w:r>
      <w:r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4C7C94">
        <w:rPr>
          <w:rFonts w:ascii="Times New Roman" w:hAnsi="Times New Roman" w:cs="Times New Roman"/>
          <w:b/>
          <w:sz w:val="28"/>
          <w:szCs w:val="28"/>
        </w:rPr>
        <w:t>Умови оренди майна та додаткові умови оренди майна (в разі наявності):</w:t>
      </w:r>
    </w:p>
    <w:p w:rsidR="0076490E" w:rsidRPr="00B34C3E" w:rsidRDefault="00B27476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- стартова орендна плата для всіх видів </w:t>
      </w:r>
      <w:r w:rsidR="004C7C94">
        <w:rPr>
          <w:rFonts w:ascii="Times New Roman" w:hAnsi="Times New Roman" w:cs="Times New Roman"/>
          <w:sz w:val="28"/>
          <w:szCs w:val="28"/>
        </w:rPr>
        <w:t xml:space="preserve">аукціонів: </w:t>
      </w:r>
      <w:r w:rsidR="0076490E" w:rsidRPr="00B34C3E">
        <w:rPr>
          <w:rFonts w:ascii="Times New Roman" w:hAnsi="Times New Roman" w:cs="Times New Roman"/>
          <w:sz w:val="28"/>
          <w:szCs w:val="28"/>
        </w:rPr>
        <w:t>1</w:t>
      </w:r>
      <w:r w:rsidRPr="00B34C3E">
        <w:rPr>
          <w:rFonts w:ascii="Times New Roman" w:hAnsi="Times New Roman" w:cs="Times New Roman"/>
          <w:sz w:val="28"/>
          <w:szCs w:val="28"/>
        </w:rPr>
        <w:t xml:space="preserve">відсоток вартості об’єкта </w:t>
      </w:r>
    </w:p>
    <w:p w:rsidR="00B27476" w:rsidRPr="00B34C3E" w:rsidRDefault="0076490E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>оренди, визначеної відповідно до статті 8 Закону</w:t>
      </w:r>
      <w:r w:rsidR="00391541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3C129F">
        <w:rPr>
          <w:rFonts w:ascii="Times New Roman" w:hAnsi="Times New Roman" w:cs="Times New Roman"/>
          <w:sz w:val="28"/>
          <w:szCs w:val="28"/>
        </w:rPr>
        <w:t>;</w:t>
      </w:r>
    </w:p>
    <w:p w:rsidR="00B27476" w:rsidRPr="00B34C3E" w:rsidRDefault="00B27476" w:rsidP="004C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>- строк оренди: 5 років</w:t>
      </w:r>
      <w:r w:rsidR="004C7C94">
        <w:rPr>
          <w:rFonts w:ascii="Times New Roman" w:hAnsi="Times New Roman" w:cs="Times New Roman"/>
          <w:sz w:val="28"/>
          <w:szCs w:val="28"/>
        </w:rPr>
        <w:t>;</w:t>
      </w:r>
    </w:p>
    <w:p w:rsidR="0076490E" w:rsidRPr="00B34C3E" w:rsidRDefault="00B27476" w:rsidP="00B34C3E">
      <w:pPr>
        <w:tabs>
          <w:tab w:val="num" w:pos="5040"/>
        </w:tabs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34C3E">
        <w:rPr>
          <w:rFonts w:ascii="Times New Roman" w:eastAsia="SimSun" w:hAnsi="Times New Roman" w:cs="Times New Roman"/>
          <w:noProof w:val="0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- </w:t>
      </w:r>
      <w:r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орендар зобов’язаний укладати договори на відшкодування комунальних </w:t>
      </w:r>
    </w:p>
    <w:p w:rsidR="0076490E" w:rsidRPr="00B34C3E" w:rsidRDefault="0076490E" w:rsidP="00B34C3E">
      <w:pPr>
        <w:tabs>
          <w:tab w:val="num" w:pos="5040"/>
        </w:tabs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B27476"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послуг та своєчасно і в повному обсязі розраховуватися за комунальні </w:t>
      </w:r>
    </w:p>
    <w:p w:rsidR="00B27476" w:rsidRPr="00B34C3E" w:rsidRDefault="0076490E" w:rsidP="00B34C3E">
      <w:pPr>
        <w:tabs>
          <w:tab w:val="num" w:pos="5040"/>
        </w:tabs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4C7C94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послуги;</w:t>
      </w:r>
    </w:p>
    <w:p w:rsidR="0076490E" w:rsidRPr="00B34C3E" w:rsidRDefault="0076490E" w:rsidP="00B34C3E">
      <w:pPr>
        <w:tabs>
          <w:tab w:val="num" w:pos="5040"/>
        </w:tabs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B27476"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орендар зобов’язаний проводити за власний рахунок поточний ремонт </w:t>
      </w:r>
    </w:p>
    <w:p w:rsidR="0076490E" w:rsidRPr="00B34C3E" w:rsidRDefault="0076490E" w:rsidP="00B34C3E">
      <w:pPr>
        <w:tabs>
          <w:tab w:val="num" w:pos="5040"/>
        </w:tabs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B27476"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майна. В разі здій</w:t>
      </w:r>
      <w:r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снення поточного ремонту майна </w:t>
      </w:r>
      <w:r w:rsidR="004C7C94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інформувати про </w:t>
      </w:r>
      <w:r w:rsidR="00B27476"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це </w:t>
      </w:r>
    </w:p>
    <w:p w:rsidR="0076490E" w:rsidRPr="00B34C3E" w:rsidRDefault="0076490E" w:rsidP="00B34C3E">
      <w:pPr>
        <w:tabs>
          <w:tab w:val="num" w:pos="5040"/>
        </w:tabs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F45BDB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о</w:t>
      </w:r>
      <w:r w:rsidR="00B27476"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рендодавця в письмовій формі. Утримувати майно в належному </w:t>
      </w:r>
    </w:p>
    <w:p w:rsidR="00B27476" w:rsidRPr="00B34C3E" w:rsidRDefault="0076490E" w:rsidP="00B34C3E">
      <w:pPr>
        <w:tabs>
          <w:tab w:val="num" w:pos="5040"/>
        </w:tabs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4C7C94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санітарному стані;</w:t>
      </w:r>
    </w:p>
    <w:p w:rsidR="0076490E" w:rsidRPr="00B34C3E" w:rsidRDefault="0076490E" w:rsidP="00B34C3E">
      <w:pPr>
        <w:tabs>
          <w:tab w:val="num" w:pos="5040"/>
        </w:tabs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B27476"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орендар зобов’язаний проводити поліпшення орендованого майна </w:t>
      </w:r>
    </w:p>
    <w:p w:rsidR="0076490E" w:rsidRPr="00B34C3E" w:rsidRDefault="0076490E" w:rsidP="00B34C3E">
      <w:pPr>
        <w:tabs>
          <w:tab w:val="num" w:pos="5040"/>
        </w:tabs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B27476"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(капітальний ремонт, реконструкцію, перебудову) лише за згодою </w:t>
      </w:r>
    </w:p>
    <w:p w:rsidR="00B27476" w:rsidRPr="00B34C3E" w:rsidRDefault="0076490E" w:rsidP="00B34C3E">
      <w:pPr>
        <w:tabs>
          <w:tab w:val="num" w:pos="5040"/>
        </w:tabs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F45BDB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о</w:t>
      </w:r>
      <w:r w:rsidR="00B27476"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рендодавця у відповідності</w:t>
      </w:r>
      <w:r w:rsidR="004C7C94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до вимог чинного законодавства;</w:t>
      </w:r>
    </w:p>
    <w:p w:rsidR="0076490E" w:rsidRPr="004C7C94" w:rsidRDefault="004C7C94" w:rsidP="00516868">
      <w:pPr>
        <w:tabs>
          <w:tab w:val="left" w:pos="142"/>
          <w:tab w:val="left" w:pos="851"/>
          <w:tab w:val="num" w:pos="5040"/>
        </w:tabs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4C7C94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27476" w:rsidRPr="004C7C94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за власні кошти виконувати всі</w:t>
      </w:r>
      <w:r w:rsidR="00516868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протипожежні заходи, визначені </w:t>
      </w:r>
      <w:r w:rsidR="00B27476" w:rsidRPr="004C7C94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чинним </w:t>
      </w:r>
    </w:p>
    <w:p w:rsidR="00B27476" w:rsidRPr="00B34C3E" w:rsidRDefault="004C7C94" w:rsidP="00B34C3E">
      <w:pPr>
        <w:tabs>
          <w:tab w:val="num" w:pos="5040"/>
        </w:tabs>
        <w:spacing w:after="0" w:line="240" w:lineRule="auto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B27476"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законодавством.       </w:t>
      </w:r>
    </w:p>
    <w:p w:rsidR="00B27476" w:rsidRPr="00F45BDB" w:rsidRDefault="00B27476" w:rsidP="004C7C9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45BDB">
        <w:rPr>
          <w:rFonts w:ascii="Times New Roman" w:hAnsi="Times New Roman" w:cs="Times New Roman"/>
          <w:b/>
          <w:sz w:val="28"/>
          <w:szCs w:val="28"/>
        </w:rPr>
        <w:t>5. Об’єкт може бути використаний для здійснення медичної практики.</w:t>
      </w:r>
    </w:p>
    <w:p w:rsidR="00B27476" w:rsidRPr="00F45BDB" w:rsidRDefault="00B27476" w:rsidP="004C7C9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45BDB">
        <w:rPr>
          <w:rFonts w:ascii="Times New Roman" w:hAnsi="Times New Roman" w:cs="Times New Roman"/>
          <w:b/>
          <w:sz w:val="28"/>
          <w:szCs w:val="28"/>
        </w:rPr>
        <w:t>6. Орендар повинен відп</w:t>
      </w:r>
      <w:r w:rsidR="00F45BDB">
        <w:rPr>
          <w:rFonts w:ascii="Times New Roman" w:hAnsi="Times New Roman" w:cs="Times New Roman"/>
          <w:b/>
          <w:sz w:val="28"/>
          <w:szCs w:val="28"/>
        </w:rPr>
        <w:t>овідати вимогам статті 4 Закону України.</w:t>
      </w:r>
    </w:p>
    <w:p w:rsidR="00B27476" w:rsidRPr="00F45BDB" w:rsidRDefault="00B27476" w:rsidP="004C7C94">
      <w:pPr>
        <w:tabs>
          <w:tab w:val="left" w:pos="142"/>
        </w:tabs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45BDB">
        <w:rPr>
          <w:rFonts w:ascii="Times New Roman" w:hAnsi="Times New Roman" w:cs="Times New Roman"/>
          <w:b/>
          <w:sz w:val="28"/>
          <w:szCs w:val="28"/>
        </w:rPr>
        <w:t>7. Могилів</w:t>
      </w:r>
      <w:r w:rsidR="00BD3EFD" w:rsidRPr="00F45B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5BDB">
        <w:rPr>
          <w:rFonts w:ascii="Times New Roman" w:hAnsi="Times New Roman" w:cs="Times New Roman"/>
          <w:b/>
          <w:sz w:val="28"/>
          <w:szCs w:val="28"/>
        </w:rPr>
        <w:t>-</w:t>
      </w:r>
      <w:r w:rsidR="00BD3EFD" w:rsidRPr="00F45B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5BDB">
        <w:rPr>
          <w:rFonts w:ascii="Times New Roman" w:hAnsi="Times New Roman" w:cs="Times New Roman"/>
          <w:b/>
          <w:sz w:val="28"/>
          <w:szCs w:val="28"/>
        </w:rPr>
        <w:t xml:space="preserve">Подільська міська </w:t>
      </w:r>
      <w:r w:rsidR="004C7C94" w:rsidRPr="00F45BDB">
        <w:rPr>
          <w:rFonts w:ascii="Times New Roman" w:hAnsi="Times New Roman" w:cs="Times New Roman"/>
          <w:b/>
          <w:sz w:val="28"/>
          <w:szCs w:val="28"/>
        </w:rPr>
        <w:t xml:space="preserve">рада не надає згоди на передачу </w:t>
      </w:r>
      <w:r w:rsidRPr="00F45BDB">
        <w:rPr>
          <w:rFonts w:ascii="Times New Roman" w:hAnsi="Times New Roman" w:cs="Times New Roman"/>
          <w:b/>
          <w:sz w:val="28"/>
          <w:szCs w:val="28"/>
        </w:rPr>
        <w:t>майна в суборенду.</w:t>
      </w:r>
    </w:p>
    <w:p w:rsidR="00B27476" w:rsidRPr="00D74AA1" w:rsidRDefault="00B27476" w:rsidP="004C7C9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74AA1">
        <w:rPr>
          <w:rFonts w:ascii="Times New Roman" w:hAnsi="Times New Roman" w:cs="Times New Roman"/>
          <w:b/>
          <w:sz w:val="28"/>
          <w:szCs w:val="28"/>
        </w:rPr>
        <w:t>8. Контактні дані (номер телефону і адреса електронної пошти) працівника балансоутримувача/орендодавця, відповідального за ознайомлення заінтересованих осіб з об’єктом оренди:</w:t>
      </w:r>
    </w:p>
    <w:p w:rsidR="004C7C94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Собольський Іван Васильович, заступник головного бухгалтера з ЕП, </w:t>
      </w:r>
    </w:p>
    <w:p w:rsidR="004C7C94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тел.: +380973811701, e-mail: knp-mogpod-olil@ukr.net, адреса: </w:t>
      </w:r>
    </w:p>
    <w:p w:rsidR="00B27476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>Вінницька область, м.</w:t>
      </w:r>
      <w:r w:rsidR="0076490E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Могилів</w:t>
      </w:r>
      <w:r w:rsidR="0076490E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-</w:t>
      </w:r>
      <w:r w:rsidR="0076490E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Подільський, вул. Полтавська, 89/2</w:t>
      </w:r>
      <w:r w:rsidR="004D72EB">
        <w:rPr>
          <w:rFonts w:ascii="Times New Roman" w:hAnsi="Times New Roman" w:cs="Times New Roman"/>
          <w:sz w:val="28"/>
          <w:szCs w:val="28"/>
        </w:rPr>
        <w:t>.</w:t>
      </w:r>
    </w:p>
    <w:p w:rsidR="00A00119" w:rsidRDefault="00B27476" w:rsidP="004C7C9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74AA1">
        <w:rPr>
          <w:rFonts w:ascii="Times New Roman" w:hAnsi="Times New Roman" w:cs="Times New Roman"/>
          <w:b/>
          <w:sz w:val="28"/>
          <w:szCs w:val="28"/>
        </w:rPr>
        <w:t>9. Інформація про аукціон, умови, на яких проводиться аукціон, інша інформація:</w:t>
      </w:r>
      <w:r w:rsidRPr="00B34C3E">
        <w:rPr>
          <w:rFonts w:ascii="Times New Roman" w:hAnsi="Times New Roman" w:cs="Times New Roman"/>
          <w:sz w:val="28"/>
          <w:szCs w:val="28"/>
        </w:rPr>
        <w:t> </w:t>
      </w:r>
    </w:p>
    <w:p w:rsidR="00B27476" w:rsidRPr="00B34C3E" w:rsidRDefault="00A00119" w:rsidP="00A00119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7476" w:rsidRPr="00B34C3E">
        <w:rPr>
          <w:rFonts w:ascii="Times New Roman" w:hAnsi="Times New Roman" w:cs="Times New Roman"/>
          <w:sz w:val="28"/>
          <w:szCs w:val="28"/>
        </w:rPr>
        <w:t>визначаються в оголошенні про передачу майна в оренду на аукціоні в ЕТС.</w:t>
      </w:r>
    </w:p>
    <w:p w:rsidR="00B27476" w:rsidRPr="00B34C3E" w:rsidRDefault="00B27476" w:rsidP="00B34C3E">
      <w:pPr>
        <w:tabs>
          <w:tab w:val="left" w:pos="3018"/>
        </w:tabs>
        <w:spacing w:after="0" w:line="240" w:lineRule="auto"/>
        <w:jc w:val="both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</w:p>
    <w:p w:rsidR="00B27476" w:rsidRPr="00B34C3E" w:rsidRDefault="00B27476" w:rsidP="00B34C3E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</w:p>
    <w:p w:rsidR="00B27476" w:rsidRPr="00B34C3E" w:rsidRDefault="00B27476" w:rsidP="00B34C3E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</w:p>
    <w:p w:rsidR="00B27476" w:rsidRPr="00B34C3E" w:rsidRDefault="00B27476" w:rsidP="00B34C3E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</w:p>
    <w:p w:rsidR="00B27476" w:rsidRPr="00B34C3E" w:rsidRDefault="00B27476" w:rsidP="00B34C3E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</w:p>
    <w:p w:rsidR="00B27476" w:rsidRPr="00B34C3E" w:rsidRDefault="00B27476" w:rsidP="00B34C3E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</w:p>
    <w:p w:rsidR="00B27476" w:rsidRPr="00B34C3E" w:rsidRDefault="00B27476" w:rsidP="00B34C3E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contextualSpacing/>
        <w:jc w:val="both"/>
        <w:outlineLvl w:val="0"/>
        <w:rPr>
          <w:rFonts w:ascii="Times New Roman" w:eastAsia="SimSun" w:hAnsi="Times New Roman" w:cs="Times New Roman"/>
          <w:b/>
          <w:noProof w:val="0"/>
          <w:sz w:val="28"/>
          <w:szCs w:val="28"/>
          <w:lang w:eastAsia="ru-RU"/>
        </w:rPr>
      </w:pPr>
    </w:p>
    <w:p w:rsidR="00B27476" w:rsidRPr="00B34C3E" w:rsidRDefault="00B27476" w:rsidP="00B34C3E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sz w:val="28"/>
          <w:szCs w:val="28"/>
          <w:lang w:val="ru-RU" w:eastAsia="ru-RU"/>
        </w:rPr>
      </w:pPr>
    </w:p>
    <w:p w:rsidR="00B27476" w:rsidRPr="00B34C3E" w:rsidRDefault="00B27476" w:rsidP="00B34C3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</w:pPr>
      <w:r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Керуючий справами виконкому </w:t>
      </w:r>
      <w:r w:rsidR="00BD3EFD"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AF44B2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Pr="00B34C3E">
        <w:rPr>
          <w:rFonts w:ascii="Times New Roman" w:eastAsia="SimSun" w:hAnsi="Times New Roman" w:cs="Times New Roman"/>
          <w:noProof w:val="0"/>
          <w:sz w:val="28"/>
          <w:szCs w:val="28"/>
          <w:lang w:eastAsia="ru-RU"/>
        </w:rPr>
        <w:t>Володимир ВЕРБОВИЙ</w:t>
      </w:r>
    </w:p>
    <w:p w:rsidR="00B27476" w:rsidRPr="00B34C3E" w:rsidRDefault="00B27476" w:rsidP="00B34C3E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sz w:val="28"/>
          <w:szCs w:val="28"/>
          <w:lang w:val="ru-RU" w:eastAsia="ru-RU"/>
        </w:rPr>
      </w:pPr>
    </w:p>
    <w:p w:rsidR="00B27476" w:rsidRPr="00B34C3E" w:rsidRDefault="00B27476" w:rsidP="00B34C3E">
      <w:pPr>
        <w:spacing w:after="0" w:line="240" w:lineRule="auto"/>
        <w:jc w:val="center"/>
        <w:rPr>
          <w:rFonts w:ascii="Times New Roman" w:eastAsia="SimSun" w:hAnsi="Times New Roman" w:cs="Times New Roman"/>
          <w:noProof w:val="0"/>
          <w:sz w:val="28"/>
          <w:szCs w:val="28"/>
          <w:lang w:val="ru-RU" w:eastAsia="ru-RU"/>
        </w:rPr>
      </w:pPr>
    </w:p>
    <w:p w:rsidR="00B27476" w:rsidRDefault="00B27476" w:rsidP="00B27476">
      <w:pPr>
        <w:spacing w:after="0" w:line="240" w:lineRule="auto"/>
        <w:jc w:val="center"/>
        <w:rPr>
          <w:rFonts w:ascii="Times New Roman" w:eastAsia="SimSun" w:hAnsi="Times New Roman" w:cs="Times New Roman"/>
          <w:noProof w:val="0"/>
          <w:sz w:val="20"/>
          <w:szCs w:val="24"/>
          <w:lang w:val="ru-RU" w:eastAsia="ru-RU"/>
        </w:rPr>
      </w:pPr>
    </w:p>
    <w:p w:rsidR="00BD3EFD" w:rsidRDefault="00BD3EFD" w:rsidP="00B27476">
      <w:pPr>
        <w:spacing w:after="0" w:line="240" w:lineRule="auto"/>
        <w:jc w:val="center"/>
        <w:rPr>
          <w:rFonts w:ascii="Times New Roman" w:eastAsia="SimSun" w:hAnsi="Times New Roman" w:cs="Times New Roman"/>
          <w:noProof w:val="0"/>
          <w:sz w:val="20"/>
          <w:szCs w:val="24"/>
          <w:lang w:val="ru-RU" w:eastAsia="ru-RU"/>
        </w:rPr>
      </w:pPr>
    </w:p>
    <w:p w:rsidR="00BD3EFD" w:rsidRDefault="00BD3EFD" w:rsidP="00B27476">
      <w:pPr>
        <w:spacing w:after="0" w:line="240" w:lineRule="auto"/>
        <w:jc w:val="center"/>
        <w:rPr>
          <w:rFonts w:ascii="Times New Roman" w:eastAsia="SimSun" w:hAnsi="Times New Roman" w:cs="Times New Roman"/>
          <w:noProof w:val="0"/>
          <w:sz w:val="20"/>
          <w:szCs w:val="24"/>
          <w:lang w:val="ru-RU" w:eastAsia="ru-RU"/>
        </w:rPr>
      </w:pPr>
    </w:p>
    <w:p w:rsidR="00BD3EFD" w:rsidRDefault="00BD3EFD" w:rsidP="00B27476">
      <w:pPr>
        <w:spacing w:after="0" w:line="240" w:lineRule="auto"/>
        <w:jc w:val="center"/>
        <w:rPr>
          <w:rFonts w:ascii="Times New Roman" w:eastAsia="SimSun" w:hAnsi="Times New Roman" w:cs="Times New Roman"/>
          <w:noProof w:val="0"/>
          <w:sz w:val="20"/>
          <w:szCs w:val="24"/>
          <w:lang w:val="ru-RU" w:eastAsia="ru-RU"/>
        </w:rPr>
      </w:pPr>
    </w:p>
    <w:p w:rsidR="00BD3EFD" w:rsidRDefault="00BD3EFD" w:rsidP="00B27476">
      <w:pPr>
        <w:spacing w:after="0" w:line="240" w:lineRule="auto"/>
        <w:jc w:val="center"/>
        <w:rPr>
          <w:rFonts w:ascii="Times New Roman" w:eastAsia="SimSun" w:hAnsi="Times New Roman" w:cs="Times New Roman"/>
          <w:noProof w:val="0"/>
          <w:sz w:val="20"/>
          <w:szCs w:val="24"/>
          <w:lang w:val="ru-RU" w:eastAsia="ru-RU"/>
        </w:rPr>
      </w:pPr>
    </w:p>
    <w:p w:rsidR="00BD3EFD" w:rsidRDefault="00BD3EFD" w:rsidP="00B27476">
      <w:pPr>
        <w:spacing w:after="0" w:line="240" w:lineRule="auto"/>
        <w:jc w:val="center"/>
        <w:rPr>
          <w:rFonts w:ascii="Times New Roman" w:eastAsia="SimSun" w:hAnsi="Times New Roman" w:cs="Times New Roman"/>
          <w:noProof w:val="0"/>
          <w:sz w:val="20"/>
          <w:szCs w:val="24"/>
          <w:lang w:val="ru-RU" w:eastAsia="ru-RU"/>
        </w:rPr>
      </w:pPr>
    </w:p>
    <w:p w:rsidR="00B34C3E" w:rsidRDefault="00B34C3E" w:rsidP="00B27476">
      <w:pPr>
        <w:spacing w:after="0" w:line="240" w:lineRule="auto"/>
        <w:jc w:val="center"/>
        <w:rPr>
          <w:rFonts w:ascii="Times New Roman" w:eastAsia="SimSun" w:hAnsi="Times New Roman" w:cs="Times New Roman"/>
          <w:noProof w:val="0"/>
          <w:sz w:val="20"/>
          <w:szCs w:val="24"/>
          <w:lang w:val="ru-RU" w:eastAsia="ru-RU"/>
        </w:rPr>
      </w:pPr>
    </w:p>
    <w:p w:rsidR="00B34C3E" w:rsidRDefault="00B34C3E" w:rsidP="00B27476">
      <w:pPr>
        <w:spacing w:after="0" w:line="240" w:lineRule="auto"/>
        <w:jc w:val="center"/>
        <w:rPr>
          <w:rFonts w:ascii="Times New Roman" w:eastAsia="SimSun" w:hAnsi="Times New Roman" w:cs="Times New Roman"/>
          <w:noProof w:val="0"/>
          <w:sz w:val="20"/>
          <w:szCs w:val="24"/>
          <w:lang w:val="ru-RU" w:eastAsia="ru-RU"/>
        </w:rPr>
      </w:pPr>
    </w:p>
    <w:p w:rsidR="00B34C3E" w:rsidRDefault="00B34C3E" w:rsidP="00B27476">
      <w:pPr>
        <w:spacing w:after="0" w:line="240" w:lineRule="auto"/>
        <w:jc w:val="center"/>
        <w:rPr>
          <w:rFonts w:ascii="Times New Roman" w:eastAsia="SimSun" w:hAnsi="Times New Roman" w:cs="Times New Roman"/>
          <w:noProof w:val="0"/>
          <w:sz w:val="20"/>
          <w:szCs w:val="24"/>
          <w:lang w:val="ru-RU" w:eastAsia="ru-RU"/>
        </w:rPr>
      </w:pPr>
    </w:p>
    <w:p w:rsidR="00BD3EFD" w:rsidRDefault="00BD3EFD" w:rsidP="00FC09A7">
      <w:pPr>
        <w:spacing w:after="0" w:line="240" w:lineRule="auto"/>
        <w:rPr>
          <w:rFonts w:ascii="Times New Roman" w:eastAsia="SimSun" w:hAnsi="Times New Roman" w:cs="Times New Roman"/>
          <w:noProof w:val="0"/>
          <w:sz w:val="20"/>
          <w:szCs w:val="24"/>
          <w:lang w:val="ru-RU" w:eastAsia="ru-RU"/>
        </w:rPr>
      </w:pPr>
    </w:p>
    <w:p w:rsidR="00BD3EFD" w:rsidRPr="00B27476" w:rsidRDefault="00BD3EFD" w:rsidP="008C0EDD">
      <w:pPr>
        <w:spacing w:after="0" w:line="240" w:lineRule="auto"/>
        <w:rPr>
          <w:rFonts w:ascii="Times New Roman" w:eastAsia="SimSun" w:hAnsi="Times New Roman" w:cs="Times New Roman"/>
          <w:noProof w:val="0"/>
          <w:sz w:val="20"/>
          <w:szCs w:val="24"/>
          <w:lang w:val="ru-RU" w:eastAsia="ru-RU"/>
        </w:rPr>
      </w:pPr>
    </w:p>
    <w:p w:rsidR="002644F4" w:rsidRDefault="00BD3EFD" w:rsidP="00B27476">
      <w:pPr>
        <w:spacing w:after="0" w:line="240" w:lineRule="auto"/>
        <w:ind w:left="5387"/>
        <w:jc w:val="both"/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lastRenderedPageBreak/>
        <w:t xml:space="preserve">             </w:t>
      </w:r>
      <w:r w:rsidR="004C7C94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    </w:t>
      </w:r>
      <w:r w:rsidR="008C0EDD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 </w:t>
      </w:r>
      <w:r w:rsidR="004C7C94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</w:p>
    <w:p w:rsidR="00B27476" w:rsidRPr="00B27476" w:rsidRDefault="002644F4" w:rsidP="00B27476">
      <w:pPr>
        <w:spacing w:after="0" w:line="240" w:lineRule="auto"/>
        <w:ind w:left="5387"/>
        <w:jc w:val="both"/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        </w:t>
      </w:r>
      <w:r w:rsidR="00B27476"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Додаток 3 </w:t>
      </w:r>
    </w:p>
    <w:p w:rsidR="004C7C94" w:rsidRDefault="004C7C94" w:rsidP="00BD3EFD">
      <w:pPr>
        <w:spacing w:after="0" w:line="240" w:lineRule="auto"/>
        <w:ind w:left="5387"/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</w:t>
      </w:r>
      <w:r w:rsidR="008C0EDD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 </w:t>
      </w:r>
      <w:r w:rsidR="00B27476"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до </w:t>
      </w:r>
      <w:r w:rsidR="00BD3EFD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рішення </w:t>
      </w:r>
      <w:r w:rsidR="00B27476"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виконавчого </w:t>
      </w:r>
      <w:r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   </w:t>
      </w:r>
    </w:p>
    <w:p w:rsidR="00B27476" w:rsidRPr="00B27476" w:rsidRDefault="004C7C94" w:rsidP="00BD3EFD">
      <w:pPr>
        <w:spacing w:after="0" w:line="240" w:lineRule="auto"/>
        <w:ind w:left="5387"/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</w:t>
      </w:r>
      <w:r w:rsidR="008C0EDD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 </w:t>
      </w:r>
      <w:r w:rsidR="00B27476"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>комітету</w:t>
      </w:r>
      <w:r w:rsidR="00BD3EFD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міської ради</w:t>
      </w:r>
    </w:p>
    <w:p w:rsidR="00B27476" w:rsidRPr="00B27476" w:rsidRDefault="004C7C94" w:rsidP="00BD3EFD">
      <w:pPr>
        <w:spacing w:after="0" w:line="240" w:lineRule="auto"/>
        <w:ind w:left="5387"/>
        <w:jc w:val="both"/>
        <w:rPr>
          <w:rFonts w:ascii="Times New Roman" w:eastAsia="SimSun" w:hAnsi="Times New Roman" w:cs="Times New Roman"/>
          <w:noProof w:val="0"/>
          <w:sz w:val="20"/>
          <w:szCs w:val="24"/>
          <w:lang w:eastAsia="ru-RU"/>
        </w:rPr>
      </w:pPr>
      <w:r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</w:t>
      </w:r>
      <w:r w:rsidR="008C0EDD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  </w:t>
      </w:r>
      <w:r w:rsidR="00B27476"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від </w:t>
      </w:r>
      <w:r w:rsidR="00BD3EFD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>24.06.</w:t>
      </w:r>
      <w:r w:rsidR="00B27476" w:rsidRPr="00B27476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 xml:space="preserve">2021 року </w:t>
      </w:r>
      <w:r w:rsidR="00BD3EFD">
        <w:rPr>
          <w:rFonts w:ascii="Times New Roman" w:eastAsia="SimSun" w:hAnsi="Times New Roman" w:cs="Times New Roman"/>
          <w:noProof w:val="0"/>
          <w:color w:val="000000"/>
          <w:sz w:val="28"/>
          <w:szCs w:val="28"/>
          <w:lang w:eastAsia="uk-UA"/>
        </w:rPr>
        <w:t>№177</w:t>
      </w:r>
    </w:p>
    <w:p w:rsidR="00B27476" w:rsidRPr="00B27476" w:rsidRDefault="00B27476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sz w:val="20"/>
          <w:szCs w:val="24"/>
          <w:lang w:eastAsia="ru-RU"/>
        </w:rPr>
      </w:pPr>
    </w:p>
    <w:p w:rsidR="00B27476" w:rsidRPr="00B27476" w:rsidRDefault="00B27476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sz w:val="20"/>
          <w:szCs w:val="24"/>
          <w:lang w:eastAsia="ru-RU"/>
        </w:rPr>
      </w:pPr>
    </w:p>
    <w:p w:rsidR="00B27476" w:rsidRPr="00B27476" w:rsidRDefault="00B27476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sz w:val="20"/>
          <w:szCs w:val="24"/>
          <w:lang w:eastAsia="ru-RU"/>
        </w:rPr>
      </w:pPr>
    </w:p>
    <w:p w:rsidR="00B27476" w:rsidRPr="00BD3EFD" w:rsidRDefault="00B27476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sz w:val="20"/>
          <w:szCs w:val="24"/>
          <w:lang w:eastAsia="ru-RU"/>
        </w:rPr>
      </w:pPr>
    </w:p>
    <w:p w:rsidR="00B27476" w:rsidRPr="00B34C3E" w:rsidRDefault="00B27476" w:rsidP="00B34C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C3E">
        <w:rPr>
          <w:rFonts w:ascii="Times New Roman" w:hAnsi="Times New Roman" w:cs="Times New Roman"/>
          <w:b/>
          <w:sz w:val="28"/>
          <w:szCs w:val="28"/>
        </w:rPr>
        <w:t>Умови оренди нерухомого майна</w:t>
      </w:r>
    </w:p>
    <w:p w:rsidR="00054CA3" w:rsidRDefault="0086729F" w:rsidP="00054C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нежитлового приміщення №№</w:t>
      </w:r>
      <w:r w:rsidR="00B27476" w:rsidRPr="00B34C3E">
        <w:rPr>
          <w:rFonts w:ascii="Times New Roman" w:hAnsi="Times New Roman" w:cs="Times New Roman"/>
          <w:b/>
          <w:sz w:val="28"/>
          <w:szCs w:val="28"/>
        </w:rPr>
        <w:t>31,</w:t>
      </w:r>
      <w:r w:rsidR="003D07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b/>
          <w:sz w:val="28"/>
          <w:szCs w:val="28"/>
        </w:rPr>
        <w:t>32,</w:t>
      </w:r>
      <w:r w:rsidR="003D07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b/>
          <w:sz w:val="28"/>
          <w:szCs w:val="28"/>
        </w:rPr>
        <w:t>33,</w:t>
      </w:r>
      <w:r w:rsidR="003D07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b/>
          <w:sz w:val="28"/>
          <w:szCs w:val="28"/>
        </w:rPr>
        <w:t>34,</w:t>
      </w:r>
      <w:r w:rsidR="003D07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4CA3">
        <w:rPr>
          <w:rFonts w:ascii="Times New Roman" w:hAnsi="Times New Roman" w:cs="Times New Roman"/>
          <w:b/>
          <w:sz w:val="28"/>
          <w:szCs w:val="28"/>
        </w:rPr>
        <w:t xml:space="preserve">35 першого поверху будівлі лікувального корпусу </w:t>
      </w:r>
      <w:r w:rsidR="00B27476" w:rsidRPr="00B34C3E">
        <w:rPr>
          <w:rFonts w:ascii="Times New Roman" w:hAnsi="Times New Roman" w:cs="Times New Roman"/>
          <w:b/>
          <w:sz w:val="28"/>
          <w:szCs w:val="28"/>
        </w:rPr>
        <w:t>за адресою</w:t>
      </w:r>
      <w:r w:rsidR="003D07DB">
        <w:rPr>
          <w:rFonts w:ascii="Times New Roman" w:hAnsi="Times New Roman" w:cs="Times New Roman"/>
          <w:b/>
          <w:sz w:val="28"/>
          <w:szCs w:val="28"/>
        </w:rPr>
        <w:t>:</w:t>
      </w:r>
      <w:r w:rsidR="00B27476" w:rsidRPr="00B34C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7476" w:rsidRPr="00B34C3E" w:rsidRDefault="00B27476" w:rsidP="00054C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C3E">
        <w:rPr>
          <w:rFonts w:ascii="Times New Roman" w:hAnsi="Times New Roman" w:cs="Times New Roman"/>
          <w:b/>
          <w:sz w:val="28"/>
          <w:szCs w:val="28"/>
        </w:rPr>
        <w:t>м.</w:t>
      </w:r>
      <w:r w:rsidR="00BD3EFD" w:rsidRPr="00B34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b/>
          <w:sz w:val="28"/>
          <w:szCs w:val="28"/>
        </w:rPr>
        <w:t>Могилів</w:t>
      </w:r>
      <w:r w:rsidR="00BD3EFD" w:rsidRPr="00B34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b/>
          <w:sz w:val="28"/>
          <w:szCs w:val="28"/>
        </w:rPr>
        <w:t>-</w:t>
      </w:r>
      <w:r w:rsidR="00BD3EFD" w:rsidRPr="00B34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b/>
          <w:sz w:val="28"/>
          <w:szCs w:val="28"/>
        </w:rPr>
        <w:t>Подільський, вул. В.Стуса, 54/7</w:t>
      </w:r>
    </w:p>
    <w:p w:rsidR="00B27476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EFD" w:rsidRPr="00B34C3E" w:rsidRDefault="00B27476" w:rsidP="00916EB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16EB7">
        <w:rPr>
          <w:rFonts w:ascii="Times New Roman" w:hAnsi="Times New Roman" w:cs="Times New Roman"/>
          <w:b/>
          <w:sz w:val="28"/>
          <w:szCs w:val="28"/>
        </w:rPr>
        <w:t>1.</w:t>
      </w:r>
      <w:r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916EB7">
        <w:rPr>
          <w:rFonts w:ascii="Times New Roman" w:hAnsi="Times New Roman" w:cs="Times New Roman"/>
          <w:b/>
          <w:sz w:val="28"/>
          <w:szCs w:val="28"/>
        </w:rPr>
        <w:t>Повне найменування і адреса орендодавця/балансоутримувача:</w:t>
      </w:r>
    </w:p>
    <w:p w:rsidR="00B27476" w:rsidRPr="00B34C3E" w:rsidRDefault="00A00119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27476" w:rsidRPr="00B34C3E">
        <w:rPr>
          <w:rFonts w:ascii="Times New Roman" w:hAnsi="Times New Roman" w:cs="Times New Roman"/>
          <w:sz w:val="28"/>
          <w:szCs w:val="28"/>
        </w:rPr>
        <w:t>омунальне некомерційне підприємство «Могилів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sz w:val="28"/>
          <w:szCs w:val="28"/>
        </w:rPr>
        <w:t>-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sz w:val="28"/>
          <w:szCs w:val="28"/>
        </w:rPr>
        <w:t>Подільська окружна лікарня інтенсивного лікування» Могилів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sz w:val="28"/>
          <w:szCs w:val="28"/>
        </w:rPr>
        <w:t>-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sz w:val="28"/>
          <w:szCs w:val="28"/>
        </w:rPr>
        <w:t>Подільської міської ради, адреса: 24000, Вінницька область, м.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sz w:val="28"/>
          <w:szCs w:val="28"/>
        </w:rPr>
        <w:t>Могилів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sz w:val="28"/>
          <w:szCs w:val="28"/>
        </w:rPr>
        <w:t>-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sz w:val="28"/>
          <w:szCs w:val="28"/>
        </w:rPr>
        <w:t>Подільський, вул. Полтавська, 89/2.</w:t>
      </w:r>
    </w:p>
    <w:p w:rsidR="00B27476" w:rsidRPr="00916EB7" w:rsidRDefault="00B27476" w:rsidP="00916EB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16EB7">
        <w:rPr>
          <w:rFonts w:ascii="Times New Roman" w:hAnsi="Times New Roman" w:cs="Times New Roman"/>
          <w:b/>
          <w:sz w:val="28"/>
          <w:szCs w:val="28"/>
        </w:rPr>
        <w:t>2.</w:t>
      </w:r>
      <w:r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916EB7">
        <w:rPr>
          <w:rFonts w:ascii="Times New Roman" w:hAnsi="Times New Roman" w:cs="Times New Roman"/>
          <w:b/>
          <w:sz w:val="28"/>
          <w:szCs w:val="28"/>
        </w:rPr>
        <w:t>Інформація про об’єкт оренди:</w:t>
      </w:r>
    </w:p>
    <w:p w:rsidR="00B27476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- </w:t>
      </w:r>
      <w:r w:rsidR="00916EB7">
        <w:rPr>
          <w:rFonts w:ascii="Times New Roman" w:hAnsi="Times New Roman" w:cs="Times New Roman"/>
          <w:sz w:val="28"/>
          <w:szCs w:val="28"/>
        </w:rPr>
        <w:t>т</w:t>
      </w:r>
      <w:r w:rsidRPr="00B34C3E">
        <w:rPr>
          <w:rFonts w:ascii="Times New Roman" w:hAnsi="Times New Roman" w:cs="Times New Roman"/>
          <w:sz w:val="28"/>
          <w:szCs w:val="28"/>
        </w:rPr>
        <w:t xml:space="preserve">ип Переліку: Перелік </w:t>
      </w:r>
      <w:r w:rsidR="00916EB7">
        <w:rPr>
          <w:rFonts w:ascii="Times New Roman" w:hAnsi="Times New Roman" w:cs="Times New Roman"/>
          <w:sz w:val="28"/>
          <w:szCs w:val="28"/>
        </w:rPr>
        <w:t>п</w:t>
      </w:r>
      <w:r w:rsidRPr="00B34C3E">
        <w:rPr>
          <w:rFonts w:ascii="Times New Roman" w:hAnsi="Times New Roman" w:cs="Times New Roman"/>
          <w:sz w:val="28"/>
          <w:szCs w:val="28"/>
        </w:rPr>
        <w:t>ершого типу</w:t>
      </w:r>
      <w:r w:rsidR="00916EB7">
        <w:rPr>
          <w:rFonts w:ascii="Times New Roman" w:hAnsi="Times New Roman" w:cs="Times New Roman"/>
          <w:sz w:val="28"/>
          <w:szCs w:val="28"/>
        </w:rPr>
        <w:t>;</w:t>
      </w:r>
    </w:p>
    <w:p w:rsidR="00516868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- </w:t>
      </w:r>
      <w:r w:rsidR="00916EB7">
        <w:rPr>
          <w:rFonts w:ascii="Times New Roman" w:hAnsi="Times New Roman" w:cs="Times New Roman"/>
          <w:sz w:val="28"/>
          <w:szCs w:val="28"/>
        </w:rPr>
        <w:t>з</w:t>
      </w:r>
      <w:r w:rsidRPr="00B34C3E">
        <w:rPr>
          <w:rFonts w:ascii="Times New Roman" w:hAnsi="Times New Roman" w:cs="Times New Roman"/>
          <w:sz w:val="28"/>
          <w:szCs w:val="28"/>
        </w:rPr>
        <w:t>алишкова балансова вартість та первісна балансова вартість об’єкта:</w:t>
      </w:r>
    </w:p>
    <w:p w:rsidR="00516868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> </w:t>
      </w:r>
      <w:r w:rsidR="00516868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 xml:space="preserve">зазначатимуться в оголошенні про передачу майна в оренду на аукціоні </w:t>
      </w:r>
    </w:p>
    <w:p w:rsidR="00B27476" w:rsidRPr="00B34C3E" w:rsidRDefault="00516868" w:rsidP="00516868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>в ЕТС</w:t>
      </w:r>
      <w:r w:rsidR="00916EB7">
        <w:rPr>
          <w:rFonts w:ascii="Times New Roman" w:hAnsi="Times New Roman" w:cs="Times New Roman"/>
          <w:sz w:val="28"/>
          <w:szCs w:val="28"/>
        </w:rPr>
        <w:t>;</w:t>
      </w:r>
    </w:p>
    <w:p w:rsidR="00B27476" w:rsidRPr="00B34C3E" w:rsidRDefault="004D72EB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тип </w:t>
      </w:r>
      <w:r w:rsidR="006E7917">
        <w:rPr>
          <w:rFonts w:ascii="Times New Roman" w:hAnsi="Times New Roman" w:cs="Times New Roman"/>
          <w:sz w:val="28"/>
          <w:szCs w:val="28"/>
        </w:rPr>
        <w:t xml:space="preserve">об’єкта: нерухоме майно </w:t>
      </w:r>
      <w:r w:rsidR="00B27476" w:rsidRPr="00B34C3E">
        <w:rPr>
          <w:rFonts w:ascii="Times New Roman" w:hAnsi="Times New Roman" w:cs="Times New Roman"/>
          <w:sz w:val="28"/>
          <w:szCs w:val="28"/>
        </w:rPr>
        <w:t>(приміщення)</w:t>
      </w:r>
      <w:r w:rsidR="00916EB7">
        <w:rPr>
          <w:rFonts w:ascii="Times New Roman" w:hAnsi="Times New Roman" w:cs="Times New Roman"/>
          <w:sz w:val="28"/>
          <w:szCs w:val="28"/>
        </w:rPr>
        <w:t>;</w:t>
      </w:r>
    </w:p>
    <w:p w:rsidR="00B27476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>- про</w:t>
      </w:r>
      <w:r w:rsidR="00916EB7">
        <w:rPr>
          <w:rFonts w:ascii="Times New Roman" w:hAnsi="Times New Roman" w:cs="Times New Roman"/>
          <w:sz w:val="28"/>
          <w:szCs w:val="28"/>
        </w:rPr>
        <w:t>понований строк оренди: 5 років;</w:t>
      </w:r>
    </w:p>
    <w:p w:rsidR="00BD3EFD" w:rsidRPr="00B34C3E" w:rsidRDefault="006E7917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інформація про наявність 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рішень про проведення інвестиційного конкурсу </w:t>
      </w:r>
    </w:p>
    <w:p w:rsidR="00916EB7" w:rsidRDefault="00BD3EFD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або про включення об’єкта до переліку майна, що підлягає </w:t>
      </w:r>
      <w:r w:rsidR="00916EB7" w:rsidRPr="00916EB7">
        <w:rPr>
          <w:rFonts w:ascii="Times New Roman" w:hAnsi="Times New Roman" w:cs="Times New Roman"/>
          <w:sz w:val="28"/>
          <w:szCs w:val="28"/>
        </w:rPr>
        <w:t>приватизації:</w:t>
      </w:r>
    </w:p>
    <w:p w:rsidR="00B27476" w:rsidRPr="00B34C3E" w:rsidRDefault="00916EB7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>рішення відсутні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3EFD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- фотографічне зображення майна (відеоматеріали за наявності): будуть </w:t>
      </w:r>
    </w:p>
    <w:p w:rsidR="00B27476" w:rsidRPr="00B34C3E" w:rsidRDefault="00BD3EFD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>завантажені в оголошенні про передачу майна в оренду на аукціоні в ЕТС</w:t>
      </w:r>
      <w:r w:rsidR="00916EB7">
        <w:rPr>
          <w:rFonts w:ascii="Times New Roman" w:hAnsi="Times New Roman" w:cs="Times New Roman"/>
          <w:sz w:val="28"/>
          <w:szCs w:val="28"/>
        </w:rPr>
        <w:t>;</w:t>
      </w:r>
    </w:p>
    <w:p w:rsidR="00B27476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>- місцезнаходження об’єкта: м.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Могилів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-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Подільський, вул. В.Стуса, 54/7</w:t>
      </w:r>
      <w:r w:rsidR="00916EB7">
        <w:rPr>
          <w:rFonts w:ascii="Times New Roman" w:hAnsi="Times New Roman" w:cs="Times New Roman"/>
          <w:sz w:val="28"/>
          <w:szCs w:val="28"/>
        </w:rPr>
        <w:t>;</w:t>
      </w:r>
    </w:p>
    <w:p w:rsidR="00B27476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>- загальна і корисна площа об’єкта: 56 м2</w:t>
      </w:r>
      <w:r w:rsidR="00916EB7">
        <w:rPr>
          <w:rFonts w:ascii="Times New Roman" w:hAnsi="Times New Roman" w:cs="Times New Roman"/>
          <w:sz w:val="28"/>
          <w:szCs w:val="28"/>
        </w:rPr>
        <w:t>;</w:t>
      </w:r>
    </w:p>
    <w:p w:rsidR="00B27476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>- характеристика об’єкта оренди: надземний поверх</w:t>
      </w:r>
      <w:r w:rsidR="00916EB7">
        <w:rPr>
          <w:rFonts w:ascii="Times New Roman" w:hAnsi="Times New Roman" w:cs="Times New Roman"/>
          <w:sz w:val="28"/>
          <w:szCs w:val="28"/>
        </w:rPr>
        <w:t>;</w:t>
      </w:r>
    </w:p>
    <w:p w:rsidR="00BD3EFD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- технічний стан об’єкта, інформація про потужність електромережі і </w:t>
      </w:r>
    </w:p>
    <w:p w:rsidR="00BD3EFD" w:rsidRPr="00B34C3E" w:rsidRDefault="00BD3EFD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забезпечення об’єкта комунікаціями: забезпечено електропостачанням,  </w:t>
      </w:r>
    </w:p>
    <w:p w:rsidR="00B27476" w:rsidRPr="00B34C3E" w:rsidRDefault="00BD3EFD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>водопостачанням та водовідведенням.</w:t>
      </w:r>
    </w:p>
    <w:p w:rsidR="00916EB7" w:rsidRDefault="003A3E5C" w:rsidP="00916EB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BD3EFD" w:rsidRPr="00916EB7">
        <w:rPr>
          <w:rFonts w:ascii="Times New Roman" w:hAnsi="Times New Roman" w:cs="Times New Roman"/>
          <w:b/>
          <w:sz w:val="28"/>
          <w:szCs w:val="28"/>
        </w:rPr>
        <w:t xml:space="preserve">Проект договору </w:t>
      </w:r>
      <w:r w:rsidR="00B27476" w:rsidRPr="00916EB7">
        <w:rPr>
          <w:rFonts w:ascii="Times New Roman" w:hAnsi="Times New Roman" w:cs="Times New Roman"/>
          <w:b/>
          <w:sz w:val="28"/>
          <w:szCs w:val="28"/>
        </w:rPr>
        <w:t>оренди: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 використовується </w:t>
      </w:r>
      <w:r w:rsidR="00916EB7">
        <w:rPr>
          <w:rFonts w:ascii="Times New Roman" w:hAnsi="Times New Roman" w:cs="Times New Roman"/>
          <w:sz w:val="28"/>
          <w:szCs w:val="28"/>
        </w:rPr>
        <w:t>п</w:t>
      </w:r>
      <w:r w:rsidR="00B27476" w:rsidRPr="00B34C3E">
        <w:rPr>
          <w:rFonts w:ascii="Times New Roman" w:hAnsi="Times New Roman" w:cs="Times New Roman"/>
          <w:sz w:val="28"/>
          <w:szCs w:val="28"/>
        </w:rPr>
        <w:t>римірний договір оренди, що затверджений рішенням 31сесії Могилів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sz w:val="28"/>
          <w:szCs w:val="28"/>
        </w:rPr>
        <w:t>-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Подільської міської ради 6 скликання від 30.04.2013 року №740 «Про затвердження Порядку оренди майна комунальної власності територіальної громади міста </w:t>
      </w:r>
    </w:p>
    <w:p w:rsidR="00B27476" w:rsidRPr="00B34C3E" w:rsidRDefault="00B27476" w:rsidP="00916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>Могилева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-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Подільського».</w:t>
      </w:r>
    </w:p>
    <w:p w:rsidR="00B27476" w:rsidRPr="00916EB7" w:rsidRDefault="00B27476" w:rsidP="00916EB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16EB7">
        <w:rPr>
          <w:rFonts w:ascii="Times New Roman" w:hAnsi="Times New Roman" w:cs="Times New Roman"/>
          <w:b/>
          <w:sz w:val="28"/>
          <w:szCs w:val="28"/>
        </w:rPr>
        <w:t>4.</w:t>
      </w:r>
      <w:r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916EB7">
        <w:rPr>
          <w:rFonts w:ascii="Times New Roman" w:hAnsi="Times New Roman" w:cs="Times New Roman"/>
          <w:b/>
          <w:sz w:val="28"/>
          <w:szCs w:val="28"/>
        </w:rPr>
        <w:t>Умови оренди майна та додаткові умови оренди майна (в разі наявності):</w:t>
      </w:r>
    </w:p>
    <w:p w:rsidR="00BD3EFD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- стартова орендна </w:t>
      </w:r>
      <w:r w:rsidR="004D72EB">
        <w:rPr>
          <w:rFonts w:ascii="Times New Roman" w:hAnsi="Times New Roman" w:cs="Times New Roman"/>
          <w:sz w:val="28"/>
          <w:szCs w:val="28"/>
        </w:rPr>
        <w:t xml:space="preserve">плата для всіх видів аукціонів: </w:t>
      </w:r>
      <w:r w:rsidRPr="00B34C3E">
        <w:rPr>
          <w:rFonts w:ascii="Times New Roman" w:hAnsi="Times New Roman" w:cs="Times New Roman"/>
          <w:sz w:val="28"/>
          <w:szCs w:val="28"/>
        </w:rPr>
        <w:t xml:space="preserve">1 відсоток вартості об’єкта 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EFD" w:rsidRPr="00B34C3E" w:rsidRDefault="00BD3EFD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>оренди, визначеної відповідно до статті 8 Закону</w:t>
      </w:r>
      <w:r w:rsidR="0086729F">
        <w:rPr>
          <w:rFonts w:ascii="Times New Roman" w:hAnsi="Times New Roman" w:cs="Times New Roman"/>
          <w:sz w:val="28"/>
          <w:szCs w:val="28"/>
        </w:rPr>
        <w:t xml:space="preserve"> України;</w:t>
      </w:r>
    </w:p>
    <w:p w:rsidR="00B27476" w:rsidRPr="00B34C3E" w:rsidRDefault="000D58BA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строк </w:t>
      </w:r>
      <w:r w:rsidR="00B27476" w:rsidRPr="00B34C3E">
        <w:rPr>
          <w:rFonts w:ascii="Times New Roman" w:hAnsi="Times New Roman" w:cs="Times New Roman"/>
          <w:sz w:val="28"/>
          <w:szCs w:val="28"/>
        </w:rPr>
        <w:t>оренди: 5 років</w:t>
      </w:r>
      <w:r w:rsidR="00916EB7">
        <w:rPr>
          <w:rFonts w:ascii="Times New Roman" w:hAnsi="Times New Roman" w:cs="Times New Roman"/>
          <w:sz w:val="28"/>
          <w:szCs w:val="28"/>
        </w:rPr>
        <w:t>;</w:t>
      </w:r>
    </w:p>
    <w:p w:rsidR="00BD3EFD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lastRenderedPageBreak/>
        <w:t xml:space="preserve">- орендар зобов’язаний укладати договори на відшкодування комунальних </w:t>
      </w:r>
    </w:p>
    <w:p w:rsidR="00BD3EFD" w:rsidRPr="00B34C3E" w:rsidRDefault="00BD3EFD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послуг та своєчасно і в повному обсязі розраховуватися за комунальні </w:t>
      </w:r>
    </w:p>
    <w:p w:rsidR="00B27476" w:rsidRPr="00B34C3E" w:rsidRDefault="00BD3EFD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916EB7">
        <w:rPr>
          <w:rFonts w:ascii="Times New Roman" w:hAnsi="Times New Roman" w:cs="Times New Roman"/>
          <w:sz w:val="28"/>
          <w:szCs w:val="28"/>
        </w:rPr>
        <w:t>послуги;</w:t>
      </w:r>
    </w:p>
    <w:p w:rsidR="00BD3EFD" w:rsidRPr="00B34C3E" w:rsidRDefault="00BD3EFD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- 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орендар зобов’язаний проводити за власний рахунок поточний ремонт </w:t>
      </w:r>
    </w:p>
    <w:p w:rsidR="00BD3EFD" w:rsidRPr="00B34C3E" w:rsidRDefault="00BD3EFD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0D58BA">
        <w:rPr>
          <w:rFonts w:ascii="Times New Roman" w:hAnsi="Times New Roman" w:cs="Times New Roman"/>
          <w:sz w:val="28"/>
          <w:szCs w:val="28"/>
        </w:rPr>
        <w:t xml:space="preserve">майна. </w:t>
      </w:r>
      <w:r w:rsidR="00B27476" w:rsidRPr="00B34C3E">
        <w:rPr>
          <w:rFonts w:ascii="Times New Roman" w:hAnsi="Times New Roman" w:cs="Times New Roman"/>
          <w:sz w:val="28"/>
          <w:szCs w:val="28"/>
        </w:rPr>
        <w:t>В разі здій</w:t>
      </w:r>
      <w:r w:rsidR="004D72EB">
        <w:rPr>
          <w:rFonts w:ascii="Times New Roman" w:hAnsi="Times New Roman" w:cs="Times New Roman"/>
          <w:sz w:val="28"/>
          <w:szCs w:val="28"/>
        </w:rPr>
        <w:t xml:space="preserve">снення поточного ремонту майна інформувати про 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це </w:t>
      </w:r>
    </w:p>
    <w:p w:rsidR="00BD3EFD" w:rsidRPr="00B34C3E" w:rsidRDefault="00BD3EFD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3A3E5C">
        <w:rPr>
          <w:rFonts w:ascii="Times New Roman" w:hAnsi="Times New Roman" w:cs="Times New Roman"/>
          <w:sz w:val="28"/>
          <w:szCs w:val="28"/>
        </w:rPr>
        <w:t>о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рендодавця в письмовій формі. Утримувати майно в належному </w:t>
      </w:r>
    </w:p>
    <w:p w:rsidR="00B27476" w:rsidRPr="00B34C3E" w:rsidRDefault="00BD3EFD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  </w:t>
      </w:r>
      <w:r w:rsidR="00916EB7">
        <w:rPr>
          <w:rFonts w:ascii="Times New Roman" w:hAnsi="Times New Roman" w:cs="Times New Roman"/>
          <w:sz w:val="28"/>
          <w:szCs w:val="28"/>
        </w:rPr>
        <w:t>санітарному стані;</w:t>
      </w:r>
    </w:p>
    <w:p w:rsidR="00BD3EFD" w:rsidRPr="00B34C3E" w:rsidRDefault="00BD3EFD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- 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орендар зобов’язаний проводити поліпшення орендованого майна </w:t>
      </w:r>
    </w:p>
    <w:p w:rsidR="00BD3EFD" w:rsidRPr="00B34C3E" w:rsidRDefault="00916EB7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(капітальний ремонт, реконструкцію, перебудову) лише за згодою </w:t>
      </w:r>
    </w:p>
    <w:p w:rsidR="00B27476" w:rsidRPr="00B34C3E" w:rsidRDefault="00916EB7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3E5C">
        <w:rPr>
          <w:rFonts w:ascii="Times New Roman" w:hAnsi="Times New Roman" w:cs="Times New Roman"/>
          <w:sz w:val="28"/>
          <w:szCs w:val="28"/>
        </w:rPr>
        <w:t>о</w:t>
      </w:r>
      <w:r w:rsidR="00B27476" w:rsidRPr="00B34C3E">
        <w:rPr>
          <w:rFonts w:ascii="Times New Roman" w:hAnsi="Times New Roman" w:cs="Times New Roman"/>
          <w:sz w:val="28"/>
          <w:szCs w:val="28"/>
        </w:rPr>
        <w:t>рендодавця у відповідності</w:t>
      </w:r>
      <w:r>
        <w:rPr>
          <w:rFonts w:ascii="Times New Roman" w:hAnsi="Times New Roman" w:cs="Times New Roman"/>
          <w:sz w:val="28"/>
          <w:szCs w:val="28"/>
        </w:rPr>
        <w:t xml:space="preserve"> до вимог чинного законодавства;</w:t>
      </w:r>
    </w:p>
    <w:p w:rsidR="00916EB7" w:rsidRPr="00916EB7" w:rsidRDefault="00916EB7" w:rsidP="00916EB7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6EB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7476" w:rsidRPr="00916EB7">
        <w:rPr>
          <w:rFonts w:ascii="Times New Roman" w:hAnsi="Times New Roman" w:cs="Times New Roman"/>
          <w:sz w:val="28"/>
          <w:szCs w:val="28"/>
        </w:rPr>
        <w:t>за власні кошти виконувати всі п</w:t>
      </w:r>
      <w:r w:rsidR="00C96823">
        <w:rPr>
          <w:rFonts w:ascii="Times New Roman" w:hAnsi="Times New Roman" w:cs="Times New Roman"/>
          <w:sz w:val="28"/>
          <w:szCs w:val="28"/>
        </w:rPr>
        <w:t xml:space="preserve">ротипожежні заходи, визначені </w:t>
      </w:r>
      <w:r w:rsidR="00B27476" w:rsidRPr="00916EB7">
        <w:rPr>
          <w:rFonts w:ascii="Times New Roman" w:hAnsi="Times New Roman" w:cs="Times New Roman"/>
          <w:sz w:val="28"/>
          <w:szCs w:val="28"/>
        </w:rPr>
        <w:t xml:space="preserve">чинним </w:t>
      </w:r>
    </w:p>
    <w:p w:rsidR="00B27476" w:rsidRPr="00B34C3E" w:rsidRDefault="00916EB7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27476" w:rsidRPr="00B34C3E">
        <w:rPr>
          <w:rFonts w:ascii="Times New Roman" w:hAnsi="Times New Roman" w:cs="Times New Roman"/>
          <w:sz w:val="28"/>
          <w:szCs w:val="28"/>
        </w:rPr>
        <w:t xml:space="preserve">законодавством.       </w:t>
      </w:r>
    </w:p>
    <w:p w:rsidR="00B27476" w:rsidRPr="003A3E5C" w:rsidRDefault="00B27476" w:rsidP="00916EB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A3E5C">
        <w:rPr>
          <w:rFonts w:ascii="Times New Roman" w:hAnsi="Times New Roman" w:cs="Times New Roman"/>
          <w:b/>
          <w:sz w:val="28"/>
          <w:szCs w:val="28"/>
        </w:rPr>
        <w:t>5. Об’єкт може бути використаний для здійснення медичної практики.</w:t>
      </w:r>
    </w:p>
    <w:p w:rsidR="00B27476" w:rsidRPr="003A3E5C" w:rsidRDefault="00B27476" w:rsidP="00916EB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A3E5C">
        <w:rPr>
          <w:rFonts w:ascii="Times New Roman" w:hAnsi="Times New Roman" w:cs="Times New Roman"/>
          <w:b/>
          <w:sz w:val="28"/>
          <w:szCs w:val="28"/>
        </w:rPr>
        <w:t>6. Орендар повинен відп</w:t>
      </w:r>
      <w:r w:rsidR="003A3E5C" w:rsidRPr="003A3E5C">
        <w:rPr>
          <w:rFonts w:ascii="Times New Roman" w:hAnsi="Times New Roman" w:cs="Times New Roman"/>
          <w:b/>
          <w:sz w:val="28"/>
          <w:szCs w:val="28"/>
        </w:rPr>
        <w:t>овідати вимогам статті 4 Закону</w:t>
      </w:r>
      <w:r w:rsidR="003A3E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6823">
        <w:rPr>
          <w:rFonts w:ascii="Times New Roman" w:hAnsi="Times New Roman" w:cs="Times New Roman"/>
          <w:b/>
          <w:sz w:val="28"/>
          <w:szCs w:val="28"/>
        </w:rPr>
        <w:t>України</w:t>
      </w:r>
      <w:r w:rsidR="003A3E5C" w:rsidRPr="003A3E5C">
        <w:rPr>
          <w:rFonts w:ascii="Times New Roman" w:hAnsi="Times New Roman" w:cs="Times New Roman"/>
          <w:b/>
          <w:sz w:val="28"/>
          <w:szCs w:val="28"/>
        </w:rPr>
        <w:t>.</w:t>
      </w:r>
    </w:p>
    <w:p w:rsidR="00B27476" w:rsidRPr="003A3E5C" w:rsidRDefault="00B27476" w:rsidP="00916EB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A3E5C">
        <w:rPr>
          <w:rFonts w:ascii="Times New Roman" w:hAnsi="Times New Roman" w:cs="Times New Roman"/>
          <w:b/>
          <w:sz w:val="28"/>
          <w:szCs w:val="28"/>
        </w:rPr>
        <w:t>7. Могилів</w:t>
      </w:r>
      <w:r w:rsidR="00C968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3E5C">
        <w:rPr>
          <w:rFonts w:ascii="Times New Roman" w:hAnsi="Times New Roman" w:cs="Times New Roman"/>
          <w:b/>
          <w:sz w:val="28"/>
          <w:szCs w:val="28"/>
        </w:rPr>
        <w:t>-</w:t>
      </w:r>
      <w:r w:rsidR="00C968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3E5C">
        <w:rPr>
          <w:rFonts w:ascii="Times New Roman" w:hAnsi="Times New Roman" w:cs="Times New Roman"/>
          <w:b/>
          <w:sz w:val="28"/>
          <w:szCs w:val="28"/>
        </w:rPr>
        <w:t>Подільська міська рада не надає згоди на передачу майна в суборенду.</w:t>
      </w:r>
    </w:p>
    <w:p w:rsidR="00B27476" w:rsidRPr="003A3E5C" w:rsidRDefault="00B27476" w:rsidP="00916EB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A3E5C">
        <w:rPr>
          <w:rFonts w:ascii="Times New Roman" w:hAnsi="Times New Roman" w:cs="Times New Roman"/>
          <w:b/>
          <w:sz w:val="28"/>
          <w:szCs w:val="28"/>
        </w:rPr>
        <w:t>8. Контактні дані (номер телефону і адреса електронної пошти) працівника балансоутримувача/орендодавця, відповідального за ознайомлення заінтересованих осіб з об’єктом оренди:</w:t>
      </w:r>
    </w:p>
    <w:p w:rsidR="00916EB7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 xml:space="preserve">Собольський Іван Васильович, заступник головного бухгалтера з ЕП, </w:t>
      </w:r>
    </w:p>
    <w:p w:rsidR="00916EB7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>тел.: +380973811701, e-mail: knp-mogpod-olil@ukr.net, адреса:</w:t>
      </w:r>
    </w:p>
    <w:p w:rsidR="00B27476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3E">
        <w:rPr>
          <w:rFonts w:ascii="Times New Roman" w:hAnsi="Times New Roman" w:cs="Times New Roman"/>
          <w:sz w:val="28"/>
          <w:szCs w:val="28"/>
        </w:rPr>
        <w:t>Вінницька область, м.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Могилів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-</w:t>
      </w:r>
      <w:r w:rsidR="00BD3EFD" w:rsidRPr="00B34C3E">
        <w:rPr>
          <w:rFonts w:ascii="Times New Roman" w:hAnsi="Times New Roman" w:cs="Times New Roman"/>
          <w:sz w:val="28"/>
          <w:szCs w:val="28"/>
        </w:rPr>
        <w:t xml:space="preserve"> </w:t>
      </w:r>
      <w:r w:rsidRPr="00B34C3E">
        <w:rPr>
          <w:rFonts w:ascii="Times New Roman" w:hAnsi="Times New Roman" w:cs="Times New Roman"/>
          <w:sz w:val="28"/>
          <w:szCs w:val="28"/>
        </w:rPr>
        <w:t>Подільський, вул. Полтавська, 89/2</w:t>
      </w:r>
      <w:r w:rsidR="004D72EB">
        <w:rPr>
          <w:rFonts w:ascii="Times New Roman" w:hAnsi="Times New Roman" w:cs="Times New Roman"/>
          <w:sz w:val="28"/>
          <w:szCs w:val="28"/>
        </w:rPr>
        <w:t>.</w:t>
      </w:r>
    </w:p>
    <w:p w:rsidR="00B27476" w:rsidRPr="00B34C3E" w:rsidRDefault="00B27476" w:rsidP="00916EB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A3E5C">
        <w:rPr>
          <w:rFonts w:ascii="Times New Roman" w:hAnsi="Times New Roman" w:cs="Times New Roman"/>
          <w:b/>
          <w:sz w:val="28"/>
          <w:szCs w:val="28"/>
        </w:rPr>
        <w:t>9. Інформація про аукціон, умови, на яких проводиться аукціон, інша інформація:</w:t>
      </w:r>
      <w:r w:rsidRPr="00B34C3E">
        <w:rPr>
          <w:rFonts w:ascii="Times New Roman" w:hAnsi="Times New Roman" w:cs="Times New Roman"/>
          <w:sz w:val="28"/>
          <w:szCs w:val="28"/>
        </w:rPr>
        <w:t> визначаються в оголошенні про передачу майна в оренду на аукціоні в ЕТС.</w:t>
      </w:r>
    </w:p>
    <w:p w:rsidR="00B27476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476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476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476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476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476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476" w:rsidRPr="00B34C3E" w:rsidRDefault="00B27476" w:rsidP="00B34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476" w:rsidRPr="00B27476" w:rsidRDefault="00B27476" w:rsidP="00916EB7">
      <w:pPr>
        <w:tabs>
          <w:tab w:val="left" w:pos="142"/>
        </w:tabs>
        <w:spacing w:after="0" w:line="240" w:lineRule="auto"/>
        <w:jc w:val="both"/>
        <w:rPr>
          <w:rFonts w:ascii="Times New Roman" w:eastAsia="SimSun" w:hAnsi="Times New Roman" w:cs="Times New Roman"/>
          <w:noProof w:val="0"/>
          <w:sz w:val="20"/>
          <w:szCs w:val="24"/>
          <w:lang w:val="ru-RU" w:eastAsia="ru-RU"/>
        </w:rPr>
      </w:pPr>
    </w:p>
    <w:p w:rsidR="00B27476" w:rsidRPr="00B27476" w:rsidRDefault="00B27476" w:rsidP="00B27476">
      <w:pPr>
        <w:spacing w:after="0" w:line="240" w:lineRule="auto"/>
        <w:jc w:val="both"/>
        <w:rPr>
          <w:rFonts w:ascii="Times New Roman" w:eastAsia="SimSun" w:hAnsi="Times New Roman" w:cs="Times New Roman"/>
          <w:noProof w:val="0"/>
          <w:sz w:val="20"/>
          <w:szCs w:val="24"/>
          <w:lang w:val="ru-RU" w:eastAsia="ru-RU"/>
        </w:rPr>
      </w:pPr>
    </w:p>
    <w:p w:rsidR="00B27476" w:rsidRPr="00B27476" w:rsidRDefault="00B27476" w:rsidP="00B27476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contextualSpacing/>
        <w:jc w:val="both"/>
        <w:rPr>
          <w:rFonts w:ascii="Times New Roman CYR" w:eastAsia="SimSun" w:hAnsi="Times New Roman CYR" w:cs="Times New Roman CYR"/>
          <w:noProof w:val="0"/>
          <w:sz w:val="28"/>
          <w:szCs w:val="28"/>
          <w:lang w:eastAsia="ru-RU"/>
        </w:rPr>
      </w:pPr>
      <w:r w:rsidRPr="00B27476">
        <w:rPr>
          <w:rFonts w:ascii="Times New Roman" w:eastAsia="SimSun" w:hAnsi="Times New Roman" w:cs="Times New Roman"/>
          <w:noProof w:val="0"/>
          <w:sz w:val="28"/>
          <w:szCs w:val="24"/>
          <w:lang w:eastAsia="ru-RU"/>
        </w:rPr>
        <w:t xml:space="preserve">Керуючий справами </w:t>
      </w:r>
      <w:r w:rsidRPr="00BD3EFD">
        <w:rPr>
          <w:rFonts w:ascii="Times New Roman" w:eastAsia="SimSun" w:hAnsi="Times New Roman" w:cs="Times New Roman"/>
          <w:noProof w:val="0"/>
          <w:sz w:val="28"/>
          <w:szCs w:val="24"/>
          <w:lang w:eastAsia="ru-RU"/>
        </w:rPr>
        <w:t>виконкому</w:t>
      </w:r>
      <w:r w:rsidR="00BD3EFD">
        <w:rPr>
          <w:rFonts w:ascii="Times New Roman CYR" w:eastAsia="SimSun" w:hAnsi="Times New Roman CYR" w:cs="Times New Roman CYR"/>
          <w:noProof w:val="0"/>
          <w:sz w:val="28"/>
          <w:szCs w:val="28"/>
          <w:lang w:eastAsia="ru-RU"/>
        </w:rPr>
        <w:t xml:space="preserve">                             </w:t>
      </w:r>
      <w:r w:rsidR="00566B17">
        <w:rPr>
          <w:rFonts w:ascii="Times New Roman CYR" w:eastAsia="SimSun" w:hAnsi="Times New Roman CYR" w:cs="Times New Roman CYR"/>
          <w:noProof w:val="0"/>
          <w:sz w:val="28"/>
          <w:szCs w:val="28"/>
          <w:lang w:eastAsia="ru-RU"/>
        </w:rPr>
        <w:t xml:space="preserve"> </w:t>
      </w:r>
      <w:r w:rsidR="004B3E3E">
        <w:rPr>
          <w:rFonts w:ascii="Times New Roman CYR" w:eastAsia="SimSun" w:hAnsi="Times New Roman CYR" w:cs="Times New Roman CYR"/>
          <w:noProof w:val="0"/>
          <w:sz w:val="28"/>
          <w:szCs w:val="28"/>
          <w:lang w:eastAsia="ru-RU"/>
        </w:rPr>
        <w:t xml:space="preserve"> </w:t>
      </w:r>
      <w:r w:rsidRPr="00BD3EFD">
        <w:rPr>
          <w:rFonts w:ascii="Times New Roman" w:eastAsia="SimSun" w:hAnsi="Times New Roman" w:cs="Times New Roman"/>
          <w:noProof w:val="0"/>
          <w:sz w:val="28"/>
          <w:szCs w:val="24"/>
          <w:lang w:eastAsia="ru-RU"/>
        </w:rPr>
        <w:t>Володимир</w:t>
      </w:r>
      <w:r w:rsidRPr="00B27476">
        <w:rPr>
          <w:rFonts w:ascii="Times New Roman" w:eastAsia="SimSun" w:hAnsi="Times New Roman" w:cs="Times New Roman"/>
          <w:noProof w:val="0"/>
          <w:sz w:val="28"/>
          <w:szCs w:val="24"/>
          <w:lang w:eastAsia="ru-RU"/>
        </w:rPr>
        <w:t xml:space="preserve"> ВЕРБОВИЙ</w:t>
      </w:r>
    </w:p>
    <w:p w:rsidR="004B53E1" w:rsidRDefault="004B53E1" w:rsidP="00B27476">
      <w:pPr>
        <w:spacing w:after="0" w:line="240" w:lineRule="auto"/>
        <w:jc w:val="center"/>
      </w:pPr>
    </w:p>
    <w:sectPr w:rsidR="004B53E1" w:rsidSect="009938DF">
      <w:pgSz w:w="11906" w:h="16838"/>
      <w:pgMar w:top="709" w:right="991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917" w:rsidRDefault="006E7917" w:rsidP="00955EC9">
      <w:pPr>
        <w:spacing w:after="0" w:line="240" w:lineRule="auto"/>
      </w:pPr>
      <w:r>
        <w:separator/>
      </w:r>
    </w:p>
  </w:endnote>
  <w:endnote w:type="continuationSeparator" w:id="0">
    <w:p w:rsidR="006E7917" w:rsidRDefault="006E7917" w:rsidP="00955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917" w:rsidRDefault="006E7917">
    <w:pPr>
      <w:pStyle w:val="a9"/>
    </w:pPr>
  </w:p>
  <w:p w:rsidR="006E7917" w:rsidRDefault="006E7917">
    <w:pPr>
      <w:pStyle w:val="a9"/>
    </w:pPr>
  </w:p>
  <w:p w:rsidR="006E7917" w:rsidRDefault="006E791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917" w:rsidRDefault="006E7917" w:rsidP="00955EC9">
      <w:pPr>
        <w:spacing w:after="0" w:line="240" w:lineRule="auto"/>
      </w:pPr>
      <w:r>
        <w:separator/>
      </w:r>
    </w:p>
  </w:footnote>
  <w:footnote w:type="continuationSeparator" w:id="0">
    <w:p w:rsidR="006E7917" w:rsidRDefault="006E7917" w:rsidP="00955E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F7E6D"/>
    <w:multiLevelType w:val="hybridMultilevel"/>
    <w:tmpl w:val="748CAE8E"/>
    <w:lvl w:ilvl="0" w:tplc="F696A488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84411"/>
    <w:multiLevelType w:val="hybridMultilevel"/>
    <w:tmpl w:val="A2FE918E"/>
    <w:lvl w:ilvl="0" w:tplc="477A974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A446B"/>
    <w:multiLevelType w:val="hybridMultilevel"/>
    <w:tmpl w:val="1BF28C86"/>
    <w:lvl w:ilvl="0" w:tplc="27CC317E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94E60"/>
    <w:multiLevelType w:val="hybridMultilevel"/>
    <w:tmpl w:val="939A215A"/>
    <w:lvl w:ilvl="0" w:tplc="E68C25B2">
      <w:start w:val="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235"/>
    <w:rsid w:val="00051B48"/>
    <w:rsid w:val="00054CA3"/>
    <w:rsid w:val="000D58BA"/>
    <w:rsid w:val="00101235"/>
    <w:rsid w:val="00117409"/>
    <w:rsid w:val="00140CEC"/>
    <w:rsid w:val="001840E0"/>
    <w:rsid w:val="001D3DA2"/>
    <w:rsid w:val="00240676"/>
    <w:rsid w:val="002644F4"/>
    <w:rsid w:val="003154E2"/>
    <w:rsid w:val="00350221"/>
    <w:rsid w:val="00380FD1"/>
    <w:rsid w:val="00391541"/>
    <w:rsid w:val="003A3E5C"/>
    <w:rsid w:val="003C129F"/>
    <w:rsid w:val="003D07DB"/>
    <w:rsid w:val="003D7E18"/>
    <w:rsid w:val="004B3E3E"/>
    <w:rsid w:val="004B53E1"/>
    <w:rsid w:val="004C7C94"/>
    <w:rsid w:val="004D72EB"/>
    <w:rsid w:val="004F16D4"/>
    <w:rsid w:val="004F61BA"/>
    <w:rsid w:val="00516868"/>
    <w:rsid w:val="00566B17"/>
    <w:rsid w:val="005C0C56"/>
    <w:rsid w:val="005C7465"/>
    <w:rsid w:val="005D3E61"/>
    <w:rsid w:val="006155D0"/>
    <w:rsid w:val="006A52A5"/>
    <w:rsid w:val="006C7098"/>
    <w:rsid w:val="006E7917"/>
    <w:rsid w:val="00717130"/>
    <w:rsid w:val="0076490E"/>
    <w:rsid w:val="00792A9F"/>
    <w:rsid w:val="008015B5"/>
    <w:rsid w:val="0080411F"/>
    <w:rsid w:val="008165F8"/>
    <w:rsid w:val="0086729F"/>
    <w:rsid w:val="00897BDA"/>
    <w:rsid w:val="008C0EDD"/>
    <w:rsid w:val="008C49FC"/>
    <w:rsid w:val="008E0933"/>
    <w:rsid w:val="00916EB7"/>
    <w:rsid w:val="00955EC9"/>
    <w:rsid w:val="00982393"/>
    <w:rsid w:val="009938DF"/>
    <w:rsid w:val="00A00119"/>
    <w:rsid w:val="00A1781F"/>
    <w:rsid w:val="00A21B6C"/>
    <w:rsid w:val="00A56313"/>
    <w:rsid w:val="00AC4650"/>
    <w:rsid w:val="00AE5431"/>
    <w:rsid w:val="00AF44B2"/>
    <w:rsid w:val="00B27476"/>
    <w:rsid w:val="00B34C3E"/>
    <w:rsid w:val="00B6107B"/>
    <w:rsid w:val="00BD3EFD"/>
    <w:rsid w:val="00C96823"/>
    <w:rsid w:val="00CB611F"/>
    <w:rsid w:val="00CE7E5D"/>
    <w:rsid w:val="00D34087"/>
    <w:rsid w:val="00D74AA1"/>
    <w:rsid w:val="00D848E8"/>
    <w:rsid w:val="00DA648A"/>
    <w:rsid w:val="00DF29B4"/>
    <w:rsid w:val="00F25B97"/>
    <w:rsid w:val="00F45BDB"/>
    <w:rsid w:val="00FC0402"/>
    <w:rsid w:val="00FC09A7"/>
    <w:rsid w:val="00FD27E1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6D0ABDA2-1C5D-45A4-ADC7-36A9B907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9B4"/>
    <w:rPr>
      <w:rFonts w:ascii="Tahoma" w:hAnsi="Tahoma" w:cs="Tahoma"/>
      <w:noProof/>
      <w:sz w:val="16"/>
      <w:szCs w:val="16"/>
      <w:lang w:val="uk-UA"/>
    </w:rPr>
  </w:style>
  <w:style w:type="table" w:styleId="a5">
    <w:name w:val="Table Grid"/>
    <w:basedOn w:val="a1"/>
    <w:uiPriority w:val="59"/>
    <w:rsid w:val="00792A9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uiPriority w:val="99"/>
    <w:unhideWhenUsed/>
    <w:rsid w:val="00792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default">
    <w:name w:val="default"/>
    <w:basedOn w:val="a"/>
    <w:rsid w:val="00792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95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5EC9"/>
    <w:rPr>
      <w:noProof/>
      <w:lang w:val="uk-UA"/>
    </w:rPr>
  </w:style>
  <w:style w:type="paragraph" w:styleId="a9">
    <w:name w:val="footer"/>
    <w:basedOn w:val="a"/>
    <w:link w:val="aa"/>
    <w:uiPriority w:val="99"/>
    <w:unhideWhenUsed/>
    <w:rsid w:val="0095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5EC9"/>
    <w:rPr>
      <w:noProof/>
      <w:lang w:val="uk-UA"/>
    </w:rPr>
  </w:style>
  <w:style w:type="paragraph" w:styleId="ab">
    <w:name w:val="List Paragraph"/>
    <w:basedOn w:val="a"/>
    <w:uiPriority w:val="34"/>
    <w:qFormat/>
    <w:rsid w:val="00BD3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2F383-9CDF-4F58-B0E7-2866AE98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7578</Words>
  <Characters>4321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102</cp:revision>
  <cp:lastPrinted>2021-07-12T11:30:00Z</cp:lastPrinted>
  <dcterms:created xsi:type="dcterms:W3CDTF">2021-07-02T12:04:00Z</dcterms:created>
  <dcterms:modified xsi:type="dcterms:W3CDTF">2021-07-19T08:20:00Z</dcterms:modified>
</cp:coreProperties>
</file>