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1CD" w:rsidRDefault="001431CD" w:rsidP="00620E84">
      <w:pPr>
        <w:rPr>
          <w:color w:val="000000"/>
          <w:lang w:val="uk-UA"/>
        </w:rPr>
      </w:pPr>
      <w:r>
        <w:rPr>
          <w:color w:val="000000"/>
        </w:rPr>
        <w:t xml:space="preserve">                                                             </w:t>
      </w:r>
      <w:r>
        <w:rPr>
          <w:color w:val="000000"/>
          <w:lang w:val="uk-UA"/>
        </w:rPr>
        <w:t xml:space="preserve"> </w:t>
      </w:r>
    </w:p>
    <w:p w:rsidR="001431CD" w:rsidRPr="00883FB6" w:rsidRDefault="001431CD" w:rsidP="00620E84">
      <w:pPr>
        <w:rPr>
          <w:color w:val="000000"/>
        </w:rPr>
      </w:pPr>
      <w:r>
        <w:rPr>
          <w:color w:val="000000"/>
          <w:lang w:val="uk-UA"/>
        </w:rPr>
        <w:t xml:space="preserve">                                                               </w:t>
      </w:r>
      <w:r w:rsidRPr="00E11788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1431CD" w:rsidRPr="00883FB6" w:rsidRDefault="001431CD" w:rsidP="00620E84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 w:rsidRPr="00883FB6">
        <w:rPr>
          <w:smallCaps/>
          <w:color w:val="000000"/>
        </w:rPr>
        <w:t>УКРАЇНА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МОГИЛІВ-ПОДІЛЬСЬКА МІСЬКА РАДА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ВІННИЦЬКОЇ ОБЛАСТІ</w:t>
      </w:r>
    </w:p>
    <w:p w:rsidR="001431CD" w:rsidRPr="00883FB6" w:rsidRDefault="001431CD" w:rsidP="00620E84">
      <w:pPr>
        <w:jc w:val="center"/>
        <w:rPr>
          <w:b/>
          <w:bCs/>
          <w:i/>
          <w:color w:val="000000"/>
          <w:spacing w:val="80"/>
        </w:rPr>
      </w:pPr>
      <w:r w:rsidRPr="00883FB6">
        <w:rPr>
          <w:b/>
          <w:color w:val="000000"/>
        </w:rPr>
        <w:t>ВИКОНАВЧИЙ КОМІТЕТ</w:t>
      </w:r>
    </w:p>
    <w:p w:rsidR="001431CD" w:rsidRPr="00B8669B" w:rsidRDefault="001431CD" w:rsidP="00620E84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83FB6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138</w:t>
      </w:r>
    </w:p>
    <w:p w:rsidR="001431CD" w:rsidRPr="00C820EF" w:rsidRDefault="001431CD" w:rsidP="00620E84">
      <w:pPr>
        <w:spacing w:before="120" w:after="360"/>
        <w:rPr>
          <w:bCs/>
          <w:lang w:val="uk-UA"/>
        </w:rPr>
      </w:pPr>
      <w:r w:rsidRPr="00883FB6">
        <w:rPr>
          <w:bCs/>
        </w:rPr>
        <w:t xml:space="preserve">             Від </w:t>
      </w:r>
      <w:r>
        <w:rPr>
          <w:bCs/>
          <w:lang w:val="uk-UA"/>
        </w:rPr>
        <w:t>24</w:t>
      </w:r>
      <w:r w:rsidRPr="00883FB6">
        <w:rPr>
          <w:bCs/>
        </w:rPr>
        <w:t>.0</w:t>
      </w:r>
      <w:r>
        <w:rPr>
          <w:bCs/>
          <w:lang w:val="uk-UA"/>
        </w:rPr>
        <w:t>5</w:t>
      </w:r>
      <w:r w:rsidRPr="00883FB6">
        <w:rPr>
          <w:bCs/>
        </w:rPr>
        <w:t>.2017р.                                              м. Могилів-Подільський</w:t>
      </w:r>
    </w:p>
    <w:p w:rsidR="001431CD" w:rsidRDefault="001431CD" w:rsidP="00402BF4">
      <w:pPr>
        <w:jc w:val="center"/>
        <w:rPr>
          <w:b/>
          <w:lang w:val="uk-UA"/>
        </w:rPr>
      </w:pPr>
    </w:p>
    <w:p w:rsidR="001431CD" w:rsidRDefault="001431CD" w:rsidP="00402BF4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1431CD" w:rsidRDefault="001431CD" w:rsidP="00402BF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з балансу управління житлово-комунального господарства міської ради </w:t>
      </w:r>
    </w:p>
    <w:p w:rsidR="001431CD" w:rsidRDefault="001431CD" w:rsidP="00402BF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МКП «Могилів –Подільський парк культури та відпочинку </w:t>
      </w:r>
    </w:p>
    <w:p w:rsidR="001431CD" w:rsidRDefault="001431CD" w:rsidP="00402BF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ім. Лесі Українки»</w:t>
      </w:r>
    </w:p>
    <w:p w:rsidR="001431CD" w:rsidRDefault="001431CD" w:rsidP="00402BF4">
      <w:pPr>
        <w:jc w:val="center"/>
        <w:rPr>
          <w:b/>
          <w:lang w:val="uk-UA"/>
        </w:rPr>
      </w:pPr>
    </w:p>
    <w:p w:rsidR="001431CD" w:rsidRDefault="001431CD" w:rsidP="00620E84">
      <w:pPr>
        <w:rPr>
          <w:szCs w:val="28"/>
          <w:lang w:val="uk-UA"/>
        </w:rPr>
      </w:pPr>
      <w:r>
        <w:rPr>
          <w:lang w:val="uk-UA"/>
        </w:rPr>
        <w:tab/>
      </w:r>
      <w:r w:rsidRPr="006F2D37">
        <w:rPr>
          <w:szCs w:val="28"/>
          <w:lang w:val="uk-UA"/>
        </w:rPr>
        <w:t>Керуючись ст.</w:t>
      </w:r>
      <w:r>
        <w:rPr>
          <w:szCs w:val="28"/>
          <w:lang w:val="uk-UA"/>
        </w:rPr>
        <w:t xml:space="preserve">ст.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8 сесії міської ради 6 скликання від 18.05.2011р. №217 «Про делегування повноважень щодо управління майном комунальної власності територіальної громади міста», з метою впорядкування належності матеріальних цінностей по місцю їх використання в роботах по благоустрою міста,</w:t>
      </w:r>
      <w:r w:rsidRPr="006F2D3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–</w:t>
      </w:r>
    </w:p>
    <w:p w:rsidR="001431CD" w:rsidRPr="006F2D37" w:rsidRDefault="001431CD" w:rsidP="00620E84">
      <w:pPr>
        <w:rPr>
          <w:szCs w:val="28"/>
          <w:lang w:val="uk-UA"/>
        </w:rPr>
      </w:pPr>
    </w:p>
    <w:p w:rsidR="001431CD" w:rsidRPr="00620E84" w:rsidRDefault="001431CD" w:rsidP="00402BF4">
      <w:pPr>
        <w:jc w:val="both"/>
        <w:rPr>
          <w:b/>
          <w:szCs w:val="28"/>
          <w:lang w:val="uk-UA"/>
        </w:rPr>
      </w:pPr>
      <w:r w:rsidRPr="006F2D37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</w:t>
      </w:r>
      <w:r w:rsidRPr="006F2D37">
        <w:rPr>
          <w:szCs w:val="28"/>
          <w:lang w:val="uk-UA"/>
        </w:rPr>
        <w:t xml:space="preserve">  </w:t>
      </w:r>
      <w:r w:rsidRPr="00620E84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620E84">
        <w:rPr>
          <w:b/>
          <w:szCs w:val="28"/>
          <w:lang w:val="uk-UA"/>
        </w:rPr>
        <w:t xml:space="preserve"> ВИРІШИВ:</w:t>
      </w:r>
    </w:p>
    <w:p w:rsidR="001431CD" w:rsidRDefault="001431CD" w:rsidP="00402BF4">
      <w:pPr>
        <w:jc w:val="both"/>
        <w:rPr>
          <w:szCs w:val="28"/>
          <w:lang w:val="uk-UA"/>
        </w:rPr>
      </w:pPr>
    </w:p>
    <w:p w:rsidR="001431CD" w:rsidRDefault="001431CD" w:rsidP="00620E84">
      <w:pPr>
        <w:numPr>
          <w:ilvl w:val="0"/>
          <w:numId w:val="1"/>
        </w:numPr>
        <w:rPr>
          <w:szCs w:val="28"/>
          <w:lang w:val="uk-UA"/>
        </w:rPr>
      </w:pPr>
      <w:r w:rsidRPr="00BB27E1">
        <w:rPr>
          <w:szCs w:val="28"/>
          <w:lang w:val="uk-UA"/>
        </w:rPr>
        <w:t>Надати</w:t>
      </w:r>
      <w:r>
        <w:rPr>
          <w:szCs w:val="28"/>
          <w:lang w:val="uk-UA"/>
        </w:rPr>
        <w:t xml:space="preserve"> дозвіл на безоплатну передачу </w:t>
      </w:r>
      <w:r w:rsidRPr="00BB27E1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</w:t>
      </w:r>
      <w:r w:rsidRPr="00BB27E1">
        <w:rPr>
          <w:szCs w:val="28"/>
          <w:lang w:val="uk-UA"/>
        </w:rPr>
        <w:t xml:space="preserve">Бохонець В.П.) на баланс  </w:t>
      </w:r>
    </w:p>
    <w:p w:rsidR="001431CD" w:rsidRDefault="001431CD" w:rsidP="008834F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МКП</w:t>
      </w:r>
      <w:r w:rsidRPr="00F555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«Могилів - Подільський парк </w:t>
      </w:r>
      <w:r w:rsidRPr="00F55586">
        <w:rPr>
          <w:szCs w:val="28"/>
          <w:lang w:val="uk-UA"/>
        </w:rPr>
        <w:t>культури та відпочинку ім.</w:t>
      </w:r>
      <w:r>
        <w:rPr>
          <w:szCs w:val="28"/>
          <w:lang w:val="uk-UA"/>
        </w:rPr>
        <w:t xml:space="preserve"> </w:t>
      </w:r>
      <w:r w:rsidRPr="00F55586">
        <w:rPr>
          <w:szCs w:val="28"/>
          <w:lang w:val="uk-UA"/>
        </w:rPr>
        <w:t xml:space="preserve">Лесі </w:t>
      </w:r>
    </w:p>
    <w:p w:rsidR="001431CD" w:rsidRPr="00BB27E1" w:rsidRDefault="001431CD" w:rsidP="008834FD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F55586">
        <w:rPr>
          <w:szCs w:val="28"/>
          <w:lang w:val="uk-UA"/>
        </w:rPr>
        <w:t>Українки</w:t>
      </w:r>
      <w:r>
        <w:rPr>
          <w:szCs w:val="28"/>
          <w:lang w:val="uk-UA"/>
        </w:rPr>
        <w:t>»</w:t>
      </w:r>
      <w:r w:rsidRPr="00BB27E1">
        <w:rPr>
          <w:szCs w:val="28"/>
          <w:lang w:val="uk-UA"/>
        </w:rPr>
        <w:t xml:space="preserve"> (</w:t>
      </w:r>
      <w:r>
        <w:rPr>
          <w:szCs w:val="28"/>
          <w:lang w:val="uk-UA"/>
        </w:rPr>
        <w:t>Кифик М.М.</w:t>
      </w:r>
      <w:r w:rsidRPr="00BB27E1">
        <w:rPr>
          <w:szCs w:val="28"/>
          <w:lang w:val="uk-UA"/>
        </w:rPr>
        <w:t>) матеріал</w:t>
      </w:r>
      <w:r>
        <w:rPr>
          <w:szCs w:val="28"/>
          <w:lang w:val="uk-UA"/>
        </w:rPr>
        <w:t>ьні цінності згідно додатку</w:t>
      </w:r>
      <w:r w:rsidRPr="00BB27E1">
        <w:rPr>
          <w:szCs w:val="28"/>
          <w:lang w:val="uk-UA"/>
        </w:rPr>
        <w:t>.</w:t>
      </w:r>
    </w:p>
    <w:p w:rsidR="001431CD" w:rsidRDefault="001431CD" w:rsidP="00C53CF5">
      <w:pPr>
        <w:tabs>
          <w:tab w:val="left" w:pos="720"/>
        </w:tabs>
        <w:rPr>
          <w:szCs w:val="28"/>
          <w:lang w:val="uk-UA"/>
        </w:rPr>
      </w:pPr>
      <w:r w:rsidRPr="00C53CF5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</w:t>
      </w:r>
      <w:r w:rsidRPr="00C53CF5">
        <w:rPr>
          <w:szCs w:val="28"/>
          <w:lang w:val="uk-UA"/>
        </w:rPr>
        <w:t xml:space="preserve"> 2. </w:t>
      </w:r>
      <w:r>
        <w:rPr>
          <w:szCs w:val="28"/>
          <w:lang w:val="uk-UA"/>
        </w:rPr>
        <w:t xml:space="preserve">  </w:t>
      </w:r>
      <w:r w:rsidRPr="00C53CF5">
        <w:rPr>
          <w:szCs w:val="28"/>
          <w:lang w:val="uk-UA"/>
        </w:rPr>
        <w:t xml:space="preserve">МКП «Могилів –Подільський парк культури та відпочинку </w:t>
      </w:r>
    </w:p>
    <w:p w:rsidR="001431CD" w:rsidRDefault="001431CD" w:rsidP="00C53CF5">
      <w:pPr>
        <w:tabs>
          <w:tab w:val="left" w:pos="72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Pr="00C53CF5">
        <w:rPr>
          <w:szCs w:val="28"/>
          <w:lang w:val="uk-UA"/>
        </w:rPr>
        <w:t>ім.</w:t>
      </w:r>
      <w:r>
        <w:rPr>
          <w:szCs w:val="28"/>
          <w:lang w:val="uk-UA"/>
        </w:rPr>
        <w:t xml:space="preserve"> </w:t>
      </w:r>
      <w:r w:rsidRPr="00C53CF5">
        <w:rPr>
          <w:szCs w:val="28"/>
          <w:lang w:val="uk-UA"/>
        </w:rPr>
        <w:t>Лесі Українки»</w:t>
      </w:r>
      <w:r>
        <w:rPr>
          <w:szCs w:val="28"/>
          <w:lang w:val="uk-UA"/>
        </w:rPr>
        <w:t xml:space="preserve"> </w:t>
      </w:r>
      <w:r w:rsidRPr="00C53CF5">
        <w:rPr>
          <w:szCs w:val="28"/>
          <w:lang w:val="uk-UA"/>
        </w:rPr>
        <w:t xml:space="preserve">(Кифик М.М.) прийняти матеріальні цінності у </w:t>
      </w:r>
    </w:p>
    <w:p w:rsidR="001431CD" w:rsidRPr="00C53CF5" w:rsidRDefault="001431CD" w:rsidP="00C53CF5">
      <w:pPr>
        <w:tabs>
          <w:tab w:val="left" w:pos="72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Pr="00C53CF5">
        <w:rPr>
          <w:szCs w:val="28"/>
          <w:lang w:val="uk-UA"/>
        </w:rPr>
        <w:t>встановленому законом порядку.</w:t>
      </w:r>
    </w:p>
    <w:p w:rsidR="001431CD" w:rsidRDefault="001431CD" w:rsidP="00C53CF5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3.  </w:t>
      </w:r>
      <w:r w:rsidRPr="001C64A5">
        <w:rPr>
          <w:szCs w:val="28"/>
          <w:lang w:val="uk-UA"/>
        </w:rPr>
        <w:t>Контроль за виконан</w:t>
      </w:r>
      <w:r>
        <w:rPr>
          <w:szCs w:val="28"/>
          <w:lang w:val="uk-UA"/>
        </w:rPr>
        <w:t xml:space="preserve">ням даного рішення покласти на секретаря міської </w:t>
      </w:r>
    </w:p>
    <w:p w:rsidR="001431CD" w:rsidRPr="001C64A5" w:rsidRDefault="001431CD" w:rsidP="00C53CF5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ради, в.о. </w:t>
      </w:r>
      <w:r w:rsidRPr="001C64A5">
        <w:rPr>
          <w:szCs w:val="28"/>
          <w:lang w:val="uk-UA"/>
        </w:rPr>
        <w:t>першого заступн</w:t>
      </w:r>
      <w:r>
        <w:rPr>
          <w:szCs w:val="28"/>
          <w:lang w:val="uk-UA"/>
        </w:rPr>
        <w:t xml:space="preserve">ика </w:t>
      </w:r>
      <w:r w:rsidRPr="001C64A5">
        <w:rPr>
          <w:szCs w:val="28"/>
          <w:lang w:val="uk-UA"/>
        </w:rPr>
        <w:t>міського голови</w:t>
      </w:r>
      <w:r>
        <w:rPr>
          <w:szCs w:val="28"/>
          <w:lang w:val="uk-UA"/>
        </w:rPr>
        <w:t xml:space="preserve"> Гоцуляка</w:t>
      </w:r>
      <w:r w:rsidRPr="00620E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М.В..</w:t>
      </w:r>
    </w:p>
    <w:p w:rsidR="001431CD" w:rsidRPr="001C64A5" w:rsidRDefault="001431CD" w:rsidP="00620E84">
      <w:pPr>
        <w:ind w:left="720"/>
        <w:rPr>
          <w:szCs w:val="28"/>
          <w:lang w:val="uk-UA"/>
        </w:rPr>
      </w:pPr>
    </w:p>
    <w:p w:rsidR="001431CD" w:rsidRDefault="001431CD" w:rsidP="00620E84">
      <w:pPr>
        <w:ind w:left="720"/>
        <w:rPr>
          <w:szCs w:val="28"/>
          <w:lang w:val="uk-UA"/>
        </w:rPr>
      </w:pPr>
    </w:p>
    <w:p w:rsidR="001431CD" w:rsidRDefault="001431CD" w:rsidP="00620E84">
      <w:pPr>
        <w:rPr>
          <w:szCs w:val="28"/>
          <w:lang w:val="uk-UA"/>
        </w:rPr>
      </w:pPr>
    </w:p>
    <w:p w:rsidR="001431CD" w:rsidRDefault="001431CD" w:rsidP="00620E84">
      <w:pPr>
        <w:ind w:left="720"/>
        <w:rPr>
          <w:szCs w:val="28"/>
          <w:lang w:val="uk-UA"/>
        </w:rPr>
      </w:pPr>
    </w:p>
    <w:p w:rsidR="001431CD" w:rsidRDefault="001431CD" w:rsidP="00620E84">
      <w:pPr>
        <w:pStyle w:val="BodyText"/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В.о. м</w:t>
      </w:r>
      <w:r w:rsidRPr="00C820EF">
        <w:rPr>
          <w:sz w:val="28"/>
          <w:szCs w:val="28"/>
        </w:rPr>
        <w:t>іськ</w:t>
      </w:r>
      <w:r>
        <w:rPr>
          <w:sz w:val="28"/>
          <w:szCs w:val="28"/>
        </w:rPr>
        <w:t xml:space="preserve">ого </w:t>
      </w:r>
      <w:r w:rsidRPr="00C820EF">
        <w:rPr>
          <w:sz w:val="28"/>
          <w:szCs w:val="28"/>
        </w:rPr>
        <w:t>голов</w:t>
      </w:r>
      <w:r>
        <w:rPr>
          <w:sz w:val="28"/>
          <w:szCs w:val="28"/>
        </w:rPr>
        <w:t>и,</w:t>
      </w:r>
    </w:p>
    <w:p w:rsidR="001431CD" w:rsidRPr="00C820EF" w:rsidRDefault="001431CD" w:rsidP="00620E84">
      <w:pPr>
        <w:pStyle w:val="BodyText"/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секретар міської ради</w:t>
      </w:r>
      <w:r w:rsidRPr="00C820EF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Pr="00C820EF">
        <w:rPr>
          <w:sz w:val="28"/>
          <w:szCs w:val="28"/>
        </w:rPr>
        <w:t xml:space="preserve"> </w:t>
      </w:r>
      <w:r>
        <w:rPr>
          <w:sz w:val="28"/>
          <w:szCs w:val="28"/>
        </w:rPr>
        <w:t>М. Гоцуляк</w:t>
      </w:r>
    </w:p>
    <w:p w:rsidR="001431CD" w:rsidRDefault="001431CD" w:rsidP="00402BF4">
      <w:pPr>
        <w:rPr>
          <w:sz w:val="24"/>
          <w:lang w:val="uk-UA"/>
        </w:rPr>
      </w:pPr>
    </w:p>
    <w:p w:rsidR="001431CD" w:rsidRDefault="001431CD" w:rsidP="00402BF4">
      <w:pPr>
        <w:rPr>
          <w:sz w:val="24"/>
          <w:lang w:val="uk-UA"/>
        </w:rPr>
      </w:pPr>
    </w:p>
    <w:p w:rsidR="001431CD" w:rsidRDefault="001431CD" w:rsidP="00402BF4">
      <w:pPr>
        <w:rPr>
          <w:sz w:val="24"/>
          <w:lang w:val="uk-UA"/>
        </w:rPr>
      </w:pPr>
    </w:p>
    <w:p w:rsidR="001431CD" w:rsidRDefault="001431CD" w:rsidP="00402BF4">
      <w:pPr>
        <w:ind w:left="4248" w:firstLine="708"/>
        <w:rPr>
          <w:sz w:val="24"/>
          <w:lang w:val="uk-UA"/>
        </w:rPr>
      </w:pPr>
    </w:p>
    <w:p w:rsidR="001431CD" w:rsidRDefault="001431CD" w:rsidP="00402BF4">
      <w:pPr>
        <w:ind w:left="4248" w:firstLine="708"/>
        <w:rPr>
          <w:sz w:val="24"/>
          <w:lang w:val="uk-UA"/>
        </w:rPr>
      </w:pPr>
    </w:p>
    <w:p w:rsidR="001431CD" w:rsidRDefault="001431CD" w:rsidP="00402BF4">
      <w:pPr>
        <w:ind w:left="4248" w:firstLine="708"/>
        <w:rPr>
          <w:sz w:val="24"/>
          <w:lang w:val="uk-UA"/>
        </w:rPr>
      </w:pPr>
    </w:p>
    <w:p w:rsidR="001431CD" w:rsidRDefault="001431CD" w:rsidP="00402BF4">
      <w:pPr>
        <w:ind w:left="4248" w:firstLine="708"/>
        <w:rPr>
          <w:sz w:val="24"/>
          <w:lang w:val="uk-UA"/>
        </w:rPr>
      </w:pPr>
    </w:p>
    <w:p w:rsidR="001431CD" w:rsidRDefault="001431CD" w:rsidP="00402BF4">
      <w:pPr>
        <w:ind w:left="4248" w:firstLine="708"/>
        <w:rPr>
          <w:szCs w:val="28"/>
          <w:lang w:val="uk-UA"/>
        </w:rPr>
      </w:pPr>
    </w:p>
    <w:p w:rsidR="001431CD" w:rsidRDefault="001431CD" w:rsidP="00402BF4">
      <w:pPr>
        <w:ind w:left="4248" w:firstLine="708"/>
        <w:rPr>
          <w:szCs w:val="28"/>
          <w:lang w:val="uk-UA"/>
        </w:rPr>
      </w:pPr>
    </w:p>
    <w:p w:rsidR="001431CD" w:rsidRDefault="001431CD" w:rsidP="00402BF4">
      <w:pPr>
        <w:ind w:left="4248" w:firstLine="708"/>
        <w:rPr>
          <w:szCs w:val="28"/>
          <w:lang w:val="uk-UA"/>
        </w:rPr>
      </w:pPr>
    </w:p>
    <w:p w:rsidR="001431CD" w:rsidRPr="007E5831" w:rsidRDefault="001431CD" w:rsidP="00402BF4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</w:t>
      </w:r>
      <w:r w:rsidRPr="007E5831">
        <w:rPr>
          <w:szCs w:val="28"/>
          <w:lang w:val="uk-UA"/>
        </w:rPr>
        <w:t>Додаток</w:t>
      </w:r>
    </w:p>
    <w:p w:rsidR="001431CD" w:rsidRDefault="001431CD" w:rsidP="00620E84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до рішення виконавчого </w:t>
      </w:r>
    </w:p>
    <w:p w:rsidR="001431CD" w:rsidRPr="007E5831" w:rsidRDefault="001431CD" w:rsidP="00620E84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комітету</w:t>
      </w:r>
      <w:r w:rsidRPr="007E5831">
        <w:rPr>
          <w:szCs w:val="28"/>
          <w:lang w:val="uk-UA"/>
        </w:rPr>
        <w:t xml:space="preserve"> міської ради</w:t>
      </w:r>
    </w:p>
    <w:p w:rsidR="001431CD" w:rsidRPr="007E5831" w:rsidRDefault="001431CD" w:rsidP="00402BF4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від 24.05.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17</w:t>
      </w:r>
      <w:r w:rsidRPr="007E5831">
        <w:rPr>
          <w:szCs w:val="28"/>
          <w:lang w:val="uk-UA"/>
        </w:rPr>
        <w:t>р.</w:t>
      </w:r>
      <w:r>
        <w:rPr>
          <w:szCs w:val="28"/>
          <w:lang w:val="uk-UA"/>
        </w:rPr>
        <w:t xml:space="preserve"> №138</w:t>
      </w:r>
    </w:p>
    <w:p w:rsidR="001431CD" w:rsidRPr="007E5831" w:rsidRDefault="001431CD" w:rsidP="00402BF4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1431CD" w:rsidRDefault="001431CD" w:rsidP="00402BF4">
      <w:pPr>
        <w:jc w:val="center"/>
        <w:rPr>
          <w:szCs w:val="28"/>
          <w:lang w:val="uk-UA"/>
        </w:rPr>
      </w:pPr>
    </w:p>
    <w:p w:rsidR="001431CD" w:rsidRDefault="001431CD" w:rsidP="00402BF4">
      <w:pPr>
        <w:jc w:val="center"/>
        <w:rPr>
          <w:szCs w:val="28"/>
          <w:lang w:val="uk-UA"/>
        </w:rPr>
      </w:pPr>
    </w:p>
    <w:p w:rsidR="001431CD" w:rsidRDefault="001431CD" w:rsidP="00402BF4">
      <w:pPr>
        <w:jc w:val="center"/>
        <w:rPr>
          <w:szCs w:val="28"/>
          <w:lang w:val="uk-UA"/>
        </w:rPr>
      </w:pPr>
    </w:p>
    <w:p w:rsidR="001431CD" w:rsidRPr="00620E84" w:rsidRDefault="001431CD" w:rsidP="00620E84">
      <w:pPr>
        <w:jc w:val="center"/>
        <w:rPr>
          <w:b/>
          <w:szCs w:val="28"/>
          <w:lang w:val="uk-UA"/>
        </w:rPr>
      </w:pPr>
      <w:r w:rsidRPr="00620E84">
        <w:rPr>
          <w:b/>
          <w:szCs w:val="28"/>
          <w:lang w:val="uk-UA"/>
        </w:rPr>
        <w:t>МАТЕРІАЛЬНІ  ЦІННОСТІ,</w:t>
      </w:r>
    </w:p>
    <w:p w:rsidR="001431CD" w:rsidRPr="00620E84" w:rsidRDefault="001431CD" w:rsidP="00402BF4">
      <w:pPr>
        <w:jc w:val="center"/>
        <w:rPr>
          <w:b/>
          <w:szCs w:val="28"/>
          <w:lang w:val="uk-UA"/>
        </w:rPr>
      </w:pPr>
      <w:r w:rsidRPr="00620E84">
        <w:rPr>
          <w:b/>
          <w:szCs w:val="28"/>
          <w:lang w:val="uk-UA"/>
        </w:rPr>
        <w:t xml:space="preserve"> що безкоштовно передаються з балансу </w:t>
      </w:r>
    </w:p>
    <w:p w:rsidR="001431CD" w:rsidRPr="00620E84" w:rsidRDefault="001431CD" w:rsidP="00402BF4">
      <w:pPr>
        <w:ind w:right="-185"/>
        <w:jc w:val="center"/>
        <w:rPr>
          <w:b/>
          <w:szCs w:val="28"/>
          <w:lang w:val="uk-UA"/>
        </w:rPr>
      </w:pPr>
      <w:r w:rsidRPr="00620E84">
        <w:rPr>
          <w:b/>
          <w:szCs w:val="28"/>
          <w:lang w:val="uk-UA"/>
        </w:rPr>
        <w:t>управління житлово-комунального господарства міської ради</w:t>
      </w:r>
    </w:p>
    <w:p w:rsidR="001431CD" w:rsidRDefault="001431CD" w:rsidP="00C53CF5">
      <w:pPr>
        <w:jc w:val="center"/>
        <w:rPr>
          <w:b/>
          <w:szCs w:val="28"/>
          <w:lang w:val="uk-UA"/>
        </w:rPr>
      </w:pPr>
      <w:r w:rsidRPr="00620E84">
        <w:rPr>
          <w:b/>
          <w:szCs w:val="28"/>
          <w:lang w:val="uk-UA"/>
        </w:rPr>
        <w:t>на баланс</w:t>
      </w:r>
      <w:r>
        <w:rPr>
          <w:b/>
          <w:szCs w:val="28"/>
          <w:lang w:val="uk-UA"/>
        </w:rPr>
        <w:t xml:space="preserve"> МКП «Могилів –Подільський парк культури </w:t>
      </w:r>
    </w:p>
    <w:p w:rsidR="001431CD" w:rsidRDefault="001431CD" w:rsidP="00C53CF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та відпочинку ім. Лесі Українки»</w:t>
      </w:r>
    </w:p>
    <w:p w:rsidR="001431CD" w:rsidRPr="00620E84" w:rsidRDefault="001431CD" w:rsidP="00402BF4">
      <w:pPr>
        <w:ind w:right="-185"/>
        <w:jc w:val="center"/>
        <w:rPr>
          <w:b/>
          <w:szCs w:val="28"/>
          <w:lang w:val="uk-UA"/>
        </w:rPr>
      </w:pPr>
    </w:p>
    <w:p w:rsidR="001431CD" w:rsidRPr="007E5831" w:rsidRDefault="001431CD" w:rsidP="00402BF4">
      <w:pPr>
        <w:rPr>
          <w:szCs w:val="28"/>
          <w:lang w:val="uk-UA"/>
        </w:rPr>
      </w:pPr>
    </w:p>
    <w:p w:rsidR="001431CD" w:rsidRPr="00C53CF5" w:rsidRDefault="001431CD" w:rsidP="007A751D">
      <w:pPr>
        <w:ind w:right="-185"/>
        <w:jc w:val="right"/>
        <w:rPr>
          <w:i/>
          <w:szCs w:val="28"/>
          <w:lang w:val="uk-UA"/>
        </w:rPr>
      </w:pPr>
      <w:r w:rsidRPr="00C53CF5">
        <w:rPr>
          <w:i/>
          <w:szCs w:val="28"/>
          <w:lang w:val="uk-UA"/>
        </w:rPr>
        <w:t>(грн.)</w:t>
      </w:r>
    </w:p>
    <w:tbl>
      <w:tblPr>
        <w:tblW w:w="104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2686"/>
        <w:gridCol w:w="1289"/>
        <w:gridCol w:w="871"/>
        <w:gridCol w:w="1266"/>
        <w:gridCol w:w="1323"/>
        <w:gridCol w:w="880"/>
        <w:gridCol w:w="1519"/>
      </w:tblGrid>
      <w:tr w:rsidR="001431CD" w:rsidRPr="004753D3" w:rsidTr="00CE1656">
        <w:tc>
          <w:tcPr>
            <w:tcW w:w="629" w:type="dxa"/>
          </w:tcPr>
          <w:p w:rsidR="001431CD" w:rsidRDefault="001431CD" w:rsidP="00BF1C2C">
            <w:pPr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№</w:t>
            </w:r>
          </w:p>
          <w:p w:rsidR="001431CD" w:rsidRPr="00C53CF5" w:rsidRDefault="001431CD" w:rsidP="00BF1C2C">
            <w:pPr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п/п</w:t>
            </w:r>
          </w:p>
        </w:tc>
        <w:tc>
          <w:tcPr>
            <w:tcW w:w="3006" w:type="dxa"/>
          </w:tcPr>
          <w:p w:rsidR="001431CD" w:rsidRPr="00C53CF5" w:rsidRDefault="001431CD" w:rsidP="00BF1C2C">
            <w:pPr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 xml:space="preserve">Назва </w:t>
            </w:r>
          </w:p>
          <w:p w:rsidR="001431CD" w:rsidRPr="00C53CF5" w:rsidRDefault="001431CD" w:rsidP="00BF1C2C">
            <w:pPr>
              <w:rPr>
                <w:szCs w:val="28"/>
                <w:lang w:val="uk-UA"/>
              </w:rPr>
            </w:pPr>
          </w:p>
        </w:tc>
        <w:tc>
          <w:tcPr>
            <w:tcW w:w="1210" w:type="dxa"/>
          </w:tcPr>
          <w:p w:rsidR="001431CD" w:rsidRPr="00C53CF5" w:rsidRDefault="001431CD" w:rsidP="00BF1C2C">
            <w:pPr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Одиниця виміру</w:t>
            </w:r>
          </w:p>
        </w:tc>
        <w:tc>
          <w:tcPr>
            <w:tcW w:w="880" w:type="dxa"/>
          </w:tcPr>
          <w:p w:rsidR="001431CD" w:rsidRPr="00C53CF5" w:rsidRDefault="001431CD" w:rsidP="00BF1C2C">
            <w:pPr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Кіль-кість</w:t>
            </w:r>
          </w:p>
        </w:tc>
        <w:tc>
          <w:tcPr>
            <w:tcW w:w="1152" w:type="dxa"/>
          </w:tcPr>
          <w:p w:rsidR="001431CD" w:rsidRPr="00C53CF5" w:rsidRDefault="001431CD" w:rsidP="00BF1C2C">
            <w:pPr>
              <w:ind w:right="-108"/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Ціна (грн.)</w:t>
            </w:r>
          </w:p>
        </w:tc>
        <w:tc>
          <w:tcPr>
            <w:tcW w:w="1332" w:type="dxa"/>
          </w:tcPr>
          <w:p w:rsidR="001431CD" w:rsidRPr="00C53CF5" w:rsidRDefault="001431CD" w:rsidP="00BF1C2C">
            <w:pPr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 xml:space="preserve">Первісна вартість </w:t>
            </w:r>
          </w:p>
        </w:tc>
        <w:tc>
          <w:tcPr>
            <w:tcW w:w="913" w:type="dxa"/>
          </w:tcPr>
          <w:p w:rsidR="001431CD" w:rsidRPr="00C53CF5" w:rsidRDefault="001431CD" w:rsidP="00BF1C2C">
            <w:pPr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 xml:space="preserve">Знос </w:t>
            </w:r>
          </w:p>
        </w:tc>
        <w:tc>
          <w:tcPr>
            <w:tcW w:w="1333" w:type="dxa"/>
          </w:tcPr>
          <w:p w:rsidR="001431CD" w:rsidRPr="00C53CF5" w:rsidRDefault="001431CD" w:rsidP="00DB701F">
            <w:pPr>
              <w:jc w:val="center"/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Залишкова вартість</w:t>
            </w:r>
          </w:p>
        </w:tc>
      </w:tr>
      <w:tr w:rsidR="001431CD" w:rsidRPr="004753D3" w:rsidTr="00CE1656">
        <w:trPr>
          <w:trHeight w:val="274"/>
        </w:trPr>
        <w:tc>
          <w:tcPr>
            <w:tcW w:w="629" w:type="dxa"/>
          </w:tcPr>
          <w:p w:rsidR="001431CD" w:rsidRPr="00C53CF5" w:rsidRDefault="001431CD" w:rsidP="00BF1C2C">
            <w:pPr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1.</w:t>
            </w:r>
          </w:p>
        </w:tc>
        <w:tc>
          <w:tcPr>
            <w:tcW w:w="3006" w:type="dxa"/>
          </w:tcPr>
          <w:p w:rsidR="001431CD" w:rsidRPr="00C53CF5" w:rsidRDefault="001431CD" w:rsidP="00BF1C2C">
            <w:pPr>
              <w:shd w:val="clear" w:color="auto" w:fill="FFFFFF"/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 xml:space="preserve">Дерев’яний пішохідний перехід 3,4 х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C53CF5">
                <w:rPr>
                  <w:szCs w:val="28"/>
                  <w:lang w:val="uk-UA"/>
                </w:rPr>
                <w:t>1,5 м</w:t>
              </w:r>
            </w:smartTag>
          </w:p>
        </w:tc>
        <w:tc>
          <w:tcPr>
            <w:tcW w:w="1210" w:type="dxa"/>
          </w:tcPr>
          <w:p w:rsidR="001431CD" w:rsidRDefault="001431CD" w:rsidP="00BF1C2C">
            <w:pPr>
              <w:jc w:val="right"/>
              <w:rPr>
                <w:szCs w:val="28"/>
                <w:lang w:val="uk-UA"/>
              </w:rPr>
            </w:pPr>
          </w:p>
          <w:p w:rsidR="001431CD" w:rsidRPr="00C53CF5" w:rsidRDefault="001431CD" w:rsidP="00BF1C2C">
            <w:pPr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шт.</w:t>
            </w:r>
          </w:p>
        </w:tc>
        <w:tc>
          <w:tcPr>
            <w:tcW w:w="880" w:type="dxa"/>
            <w:vAlign w:val="center"/>
          </w:tcPr>
          <w:p w:rsidR="001431CD" w:rsidRPr="00C53CF5" w:rsidRDefault="001431CD" w:rsidP="00B660A5">
            <w:pPr>
              <w:jc w:val="right"/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1</w:t>
            </w:r>
          </w:p>
        </w:tc>
        <w:tc>
          <w:tcPr>
            <w:tcW w:w="1152" w:type="dxa"/>
            <w:vAlign w:val="center"/>
          </w:tcPr>
          <w:p w:rsidR="001431CD" w:rsidRPr="00C53CF5" w:rsidRDefault="001431CD" w:rsidP="00B660A5">
            <w:pPr>
              <w:jc w:val="right"/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14600,00</w:t>
            </w:r>
          </w:p>
        </w:tc>
        <w:tc>
          <w:tcPr>
            <w:tcW w:w="1332" w:type="dxa"/>
            <w:vAlign w:val="center"/>
          </w:tcPr>
          <w:p w:rsidR="001431CD" w:rsidRPr="00C53CF5" w:rsidRDefault="001431CD" w:rsidP="00B660A5">
            <w:pPr>
              <w:jc w:val="right"/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14600,00</w:t>
            </w:r>
          </w:p>
        </w:tc>
        <w:tc>
          <w:tcPr>
            <w:tcW w:w="913" w:type="dxa"/>
          </w:tcPr>
          <w:p w:rsidR="001431CD" w:rsidRPr="00C53CF5" w:rsidRDefault="001431CD" w:rsidP="00BF1C2C">
            <w:pPr>
              <w:spacing w:line="240" w:lineRule="exact"/>
              <w:jc w:val="center"/>
              <w:rPr>
                <w:szCs w:val="28"/>
                <w:lang w:val="uk-UA"/>
              </w:rPr>
            </w:pPr>
          </w:p>
          <w:p w:rsidR="001431CD" w:rsidRDefault="001431CD" w:rsidP="00BF1C2C">
            <w:pPr>
              <w:spacing w:line="240" w:lineRule="exact"/>
              <w:jc w:val="center"/>
              <w:rPr>
                <w:szCs w:val="28"/>
                <w:lang w:val="uk-UA"/>
              </w:rPr>
            </w:pPr>
          </w:p>
          <w:p w:rsidR="001431CD" w:rsidRPr="00C53CF5" w:rsidRDefault="001431CD" w:rsidP="00BF1C2C">
            <w:pPr>
              <w:spacing w:line="240" w:lineRule="exact"/>
              <w:jc w:val="center"/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0</w:t>
            </w:r>
          </w:p>
        </w:tc>
        <w:tc>
          <w:tcPr>
            <w:tcW w:w="1333" w:type="dxa"/>
          </w:tcPr>
          <w:p w:rsidR="001431CD" w:rsidRPr="00C53CF5" w:rsidRDefault="001431CD" w:rsidP="00BF1C2C">
            <w:pPr>
              <w:spacing w:line="240" w:lineRule="exact"/>
              <w:jc w:val="center"/>
              <w:rPr>
                <w:szCs w:val="28"/>
                <w:lang w:val="uk-UA"/>
              </w:rPr>
            </w:pPr>
          </w:p>
          <w:p w:rsidR="001431CD" w:rsidRDefault="001431CD" w:rsidP="00BF1C2C">
            <w:pPr>
              <w:spacing w:line="240" w:lineRule="exact"/>
              <w:jc w:val="center"/>
              <w:rPr>
                <w:szCs w:val="28"/>
                <w:lang w:val="uk-UA"/>
              </w:rPr>
            </w:pPr>
          </w:p>
          <w:p w:rsidR="001431CD" w:rsidRPr="00C53CF5" w:rsidRDefault="001431CD" w:rsidP="00BF1C2C">
            <w:pPr>
              <w:spacing w:line="240" w:lineRule="exact"/>
              <w:jc w:val="center"/>
              <w:rPr>
                <w:szCs w:val="28"/>
                <w:lang w:val="uk-UA"/>
              </w:rPr>
            </w:pPr>
            <w:r w:rsidRPr="00C53CF5">
              <w:rPr>
                <w:szCs w:val="28"/>
                <w:lang w:val="uk-UA"/>
              </w:rPr>
              <w:t>14600,00</w:t>
            </w:r>
          </w:p>
        </w:tc>
      </w:tr>
    </w:tbl>
    <w:p w:rsidR="001431CD" w:rsidRDefault="001431CD" w:rsidP="00402BF4">
      <w:pPr>
        <w:rPr>
          <w:szCs w:val="28"/>
          <w:lang w:val="uk-UA"/>
        </w:rPr>
      </w:pPr>
    </w:p>
    <w:p w:rsidR="001431CD" w:rsidRDefault="001431CD" w:rsidP="00402BF4">
      <w:pPr>
        <w:rPr>
          <w:szCs w:val="28"/>
          <w:lang w:val="uk-UA"/>
        </w:rPr>
      </w:pPr>
    </w:p>
    <w:p w:rsidR="001431CD" w:rsidRDefault="001431CD" w:rsidP="00402BF4">
      <w:pPr>
        <w:rPr>
          <w:szCs w:val="28"/>
          <w:lang w:val="uk-UA"/>
        </w:rPr>
      </w:pPr>
    </w:p>
    <w:p w:rsidR="001431CD" w:rsidRDefault="001431CD" w:rsidP="00402BF4">
      <w:pPr>
        <w:rPr>
          <w:szCs w:val="28"/>
          <w:lang w:val="uk-UA"/>
        </w:rPr>
      </w:pPr>
    </w:p>
    <w:p w:rsidR="001431CD" w:rsidRDefault="001431CD" w:rsidP="00402BF4">
      <w:pPr>
        <w:rPr>
          <w:szCs w:val="28"/>
          <w:lang w:val="uk-UA"/>
        </w:rPr>
      </w:pPr>
    </w:p>
    <w:p w:rsidR="001431CD" w:rsidRDefault="001431CD" w:rsidP="00402BF4">
      <w:pPr>
        <w:rPr>
          <w:szCs w:val="28"/>
          <w:lang w:val="uk-UA"/>
        </w:rPr>
      </w:pPr>
    </w:p>
    <w:p w:rsidR="001431CD" w:rsidRDefault="001431CD" w:rsidP="00402BF4">
      <w:pPr>
        <w:rPr>
          <w:szCs w:val="28"/>
          <w:lang w:val="uk-UA"/>
        </w:rPr>
      </w:pPr>
    </w:p>
    <w:p w:rsidR="001431CD" w:rsidRPr="00923CAB" w:rsidRDefault="001431CD" w:rsidP="007A751D">
      <w:pPr>
        <w:ind w:left="-142"/>
        <w:rPr>
          <w:szCs w:val="28"/>
          <w:lang w:val="uk-UA"/>
        </w:rPr>
      </w:pPr>
      <w:r w:rsidRPr="00923CAB">
        <w:rPr>
          <w:szCs w:val="28"/>
          <w:lang w:val="uk-UA"/>
        </w:rPr>
        <w:t>Керуючий справами виконкому                                                        Р. Горбатюк</w:t>
      </w:r>
    </w:p>
    <w:p w:rsidR="001431CD" w:rsidRPr="00923CAB" w:rsidRDefault="001431CD">
      <w:pPr>
        <w:rPr>
          <w:lang w:val="uk-UA"/>
        </w:rPr>
      </w:pPr>
    </w:p>
    <w:sectPr w:rsidR="001431CD" w:rsidRPr="00923CAB" w:rsidSect="00620E84">
      <w:pgSz w:w="11906" w:h="16838"/>
      <w:pgMar w:top="284" w:right="746" w:bottom="35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BF4"/>
    <w:rsid w:val="00062291"/>
    <w:rsid w:val="00074BE0"/>
    <w:rsid w:val="00091265"/>
    <w:rsid w:val="001277F7"/>
    <w:rsid w:val="001431CD"/>
    <w:rsid w:val="001431E7"/>
    <w:rsid w:val="001914E1"/>
    <w:rsid w:val="001C64A5"/>
    <w:rsid w:val="001C79C4"/>
    <w:rsid w:val="001E64C9"/>
    <w:rsid w:val="00320623"/>
    <w:rsid w:val="00335DBB"/>
    <w:rsid w:val="00402BF4"/>
    <w:rsid w:val="004753D3"/>
    <w:rsid w:val="00524AA0"/>
    <w:rsid w:val="00534FF6"/>
    <w:rsid w:val="005967FA"/>
    <w:rsid w:val="005A59BD"/>
    <w:rsid w:val="00620E84"/>
    <w:rsid w:val="006917EC"/>
    <w:rsid w:val="006B5A74"/>
    <w:rsid w:val="006E606D"/>
    <w:rsid w:val="006F2D37"/>
    <w:rsid w:val="00737F54"/>
    <w:rsid w:val="00761657"/>
    <w:rsid w:val="007A751D"/>
    <w:rsid w:val="007D18CB"/>
    <w:rsid w:val="007E5831"/>
    <w:rsid w:val="008834FD"/>
    <w:rsid w:val="00883FB6"/>
    <w:rsid w:val="008B7F92"/>
    <w:rsid w:val="00923CAB"/>
    <w:rsid w:val="009603E8"/>
    <w:rsid w:val="00992507"/>
    <w:rsid w:val="009B3CC1"/>
    <w:rsid w:val="009C3B49"/>
    <w:rsid w:val="009F1989"/>
    <w:rsid w:val="009F362E"/>
    <w:rsid w:val="00A211CA"/>
    <w:rsid w:val="00A62570"/>
    <w:rsid w:val="00A836C3"/>
    <w:rsid w:val="00B05CEF"/>
    <w:rsid w:val="00B660A5"/>
    <w:rsid w:val="00B8669B"/>
    <w:rsid w:val="00BB27E1"/>
    <w:rsid w:val="00BF1C2C"/>
    <w:rsid w:val="00C21DB1"/>
    <w:rsid w:val="00C53CF5"/>
    <w:rsid w:val="00C820EF"/>
    <w:rsid w:val="00CE1656"/>
    <w:rsid w:val="00D018A5"/>
    <w:rsid w:val="00D73B37"/>
    <w:rsid w:val="00DA5132"/>
    <w:rsid w:val="00DA6A58"/>
    <w:rsid w:val="00DB701F"/>
    <w:rsid w:val="00DD4ED4"/>
    <w:rsid w:val="00E11788"/>
    <w:rsid w:val="00F137C5"/>
    <w:rsid w:val="00F501FD"/>
    <w:rsid w:val="00F5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402BF4"/>
    <w:rPr>
      <w:rFonts w:ascii="Times New Roman" w:eastAsia="Times New Roman" w:hAnsi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5CE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5CE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5CEF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5CEF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5CEF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5CEF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5CEF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5CEF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5CEF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5CEF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05CEF"/>
    <w:rPr>
      <w:rFonts w:ascii="Cambria" w:hAnsi="Cambria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05CEF"/>
    <w:rPr>
      <w:rFonts w:ascii="Cambria" w:hAnsi="Cambria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05CEF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05CEF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4F4F4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05CEF"/>
    <w:rPr>
      <w:rFonts w:ascii="Cambria" w:hAnsi="Cambria" w:cs="Times New Roman"/>
      <w:i/>
      <w:iCs/>
      <w:color w:val="F4F4F4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B05CEF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5CEF"/>
    <w:rPr>
      <w:rFonts w:ascii="Cambria" w:hAnsi="Cambria" w:cs="Times New Roman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B05CEF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B05CEF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B05CEF"/>
  </w:style>
  <w:style w:type="paragraph" w:styleId="ListParagraph">
    <w:name w:val="List Paragraph"/>
    <w:basedOn w:val="Normal"/>
    <w:uiPriority w:val="99"/>
    <w:qFormat/>
    <w:rsid w:val="00B05CE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B05CEF"/>
    <w:rPr>
      <w:i/>
      <w:iCs/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B05CEF"/>
    <w:rPr>
      <w:rFonts w:cs="Times New Roman"/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05CE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05CEF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B05CEF"/>
    <w:rPr>
      <w:rFonts w:ascii="Cambria" w:hAnsi="Cambria" w:cs="Times New Roman"/>
      <w:i/>
      <w:color w:val="C0504D"/>
    </w:rPr>
  </w:style>
  <w:style w:type="character" w:styleId="IntenseEmphasis">
    <w:name w:val="Intense Emphasis"/>
    <w:basedOn w:val="DefaultParagraphFont"/>
    <w:uiPriority w:val="99"/>
    <w:qFormat/>
    <w:rsid w:val="00B05CEF"/>
    <w:rPr>
      <w:rFonts w:ascii="Cambria" w:hAnsi="Cambria" w:cs="Times New Roman"/>
      <w:b/>
      <w:i/>
      <w:color w:val="F4F4F4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B05CEF"/>
    <w:rPr>
      <w:rFonts w:cs="Times New Roman"/>
      <w:i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B05CEF"/>
    <w:rPr>
      <w:rFonts w:cs="Times New Roman"/>
      <w:b/>
      <w:i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B05CEF"/>
    <w:rPr>
      <w:rFonts w:ascii="Cambria" w:hAnsi="Cambria" w:cs="Times New Roman"/>
      <w:b/>
      <w:i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B05CEF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074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4BE0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620E84"/>
    <w:pPr>
      <w:jc w:val="both"/>
    </w:pPr>
    <w:rPr>
      <w:rFonts w:eastAsia="Calibri"/>
      <w:sz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20E84"/>
    <w:rPr>
      <w:rFonts w:cs="Times New Roman"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2</Pages>
  <Words>357</Words>
  <Characters>2041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18</cp:revision>
  <cp:lastPrinted>2007-01-01T02:43:00Z</cp:lastPrinted>
  <dcterms:created xsi:type="dcterms:W3CDTF">2016-07-26T06:26:00Z</dcterms:created>
  <dcterms:modified xsi:type="dcterms:W3CDTF">2007-01-01T01:50:00Z</dcterms:modified>
</cp:coreProperties>
</file>