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84547" w14:textId="77777777" w:rsidR="004946EB" w:rsidRPr="00E75161" w:rsidRDefault="004946EB" w:rsidP="004946EB">
      <w:pPr>
        <w:pStyle w:val="ad"/>
        <w:spacing w:line="360" w:lineRule="auto"/>
        <w:jc w:val="center"/>
        <w:rPr>
          <w:rFonts w:ascii="Times New Roman" w:hAnsi="Times New Roman"/>
          <w:color w:val="000000"/>
          <w:sz w:val="28"/>
          <w:szCs w:val="28"/>
        </w:rPr>
      </w:pPr>
      <w:bookmarkStart w:id="0" w:name="_Hlk179980728"/>
      <w:r w:rsidRPr="00933DE7">
        <w:rPr>
          <w:rFonts w:ascii="Times New Roman" w:hAnsi="Times New Roman"/>
          <w:noProof/>
          <w:color w:val="000000"/>
          <w:sz w:val="28"/>
          <w:szCs w:val="28"/>
          <w:lang w:val="uk-UA" w:eastAsia="uk-UA"/>
        </w:rPr>
        <w:drawing>
          <wp:inline distT="0" distB="0" distL="0" distR="0" wp14:anchorId="36ECE6BB" wp14:editId="395C7079">
            <wp:extent cx="441960" cy="640080"/>
            <wp:effectExtent l="0" t="0" r="0" b="7620"/>
            <wp:docPr id="1" name="Рисунок 1" descr="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960" cy="640080"/>
                    </a:xfrm>
                    <a:prstGeom prst="rect">
                      <a:avLst/>
                    </a:prstGeom>
                    <a:noFill/>
                    <a:ln>
                      <a:noFill/>
                    </a:ln>
                  </pic:spPr>
                </pic:pic>
              </a:graphicData>
            </a:graphic>
          </wp:inline>
        </w:drawing>
      </w:r>
    </w:p>
    <w:p w14:paraId="3D568CC2" w14:textId="77777777" w:rsidR="004946EB" w:rsidRPr="002C5FA2" w:rsidRDefault="004946EB" w:rsidP="004946EB">
      <w:pPr>
        <w:pStyle w:val="ac"/>
        <w:rPr>
          <w:bCs w:val="0"/>
          <w:color w:val="000000"/>
        </w:rPr>
      </w:pPr>
      <w:r w:rsidRPr="002C5FA2">
        <w:rPr>
          <w:bCs w:val="0"/>
          <w:color w:val="000000"/>
        </w:rPr>
        <w:t xml:space="preserve">МОГИЛІВ-ПОДІЛЬСЬКА МІСЬКА РАДА </w:t>
      </w:r>
    </w:p>
    <w:p w14:paraId="3C62D1C2" w14:textId="77777777" w:rsidR="004946EB" w:rsidRPr="002C5FA2" w:rsidRDefault="004946EB" w:rsidP="004946EB">
      <w:pPr>
        <w:pStyle w:val="ac"/>
        <w:spacing w:line="360" w:lineRule="auto"/>
        <w:rPr>
          <w:bCs w:val="0"/>
          <w:color w:val="000000"/>
        </w:rPr>
      </w:pPr>
      <w:r w:rsidRPr="002C5FA2">
        <w:rPr>
          <w:bCs w:val="0"/>
          <w:color w:val="000000"/>
        </w:rPr>
        <w:t>ВІННИЦЬКОЇ ОБЛАСТІ</w:t>
      </w:r>
    </w:p>
    <w:p w14:paraId="6312CF66" w14:textId="61FCF73D" w:rsidR="004946EB" w:rsidRDefault="004946EB" w:rsidP="004946EB">
      <w:pPr>
        <w:pStyle w:val="ad"/>
        <w:spacing w:line="360" w:lineRule="auto"/>
        <w:jc w:val="center"/>
        <w:rPr>
          <w:rFonts w:ascii="Times New Roman" w:hAnsi="Times New Roman"/>
          <w:b/>
          <w:bCs/>
          <w:sz w:val="32"/>
          <w:szCs w:val="32"/>
          <w:lang w:val="uk-UA"/>
        </w:rPr>
      </w:pPr>
      <w:r w:rsidRPr="00ED32A0">
        <w:rPr>
          <w:rFonts w:ascii="Times New Roman" w:hAnsi="Times New Roman"/>
          <w:b/>
          <w:bCs/>
          <w:sz w:val="32"/>
          <w:szCs w:val="32"/>
          <w:lang w:val="uk-UA"/>
        </w:rPr>
        <w:t xml:space="preserve">Р І Ш Е Н </w:t>
      </w:r>
      <w:proofErr w:type="spellStart"/>
      <w:r w:rsidRPr="00ED32A0">
        <w:rPr>
          <w:rFonts w:ascii="Times New Roman" w:hAnsi="Times New Roman"/>
          <w:b/>
          <w:bCs/>
          <w:sz w:val="32"/>
          <w:szCs w:val="32"/>
          <w:lang w:val="uk-UA"/>
        </w:rPr>
        <w:t>Н</w:t>
      </w:r>
      <w:proofErr w:type="spellEnd"/>
      <w:r w:rsidRPr="00ED32A0">
        <w:rPr>
          <w:rFonts w:ascii="Times New Roman" w:hAnsi="Times New Roman"/>
          <w:b/>
          <w:bCs/>
          <w:sz w:val="32"/>
          <w:szCs w:val="32"/>
          <w:lang w:val="uk-UA"/>
        </w:rPr>
        <w:t xml:space="preserve"> Я</w:t>
      </w:r>
      <w:r>
        <w:rPr>
          <w:rFonts w:ascii="Times New Roman" w:hAnsi="Times New Roman"/>
          <w:b/>
          <w:bCs/>
          <w:sz w:val="32"/>
          <w:szCs w:val="32"/>
          <w:lang w:val="uk-UA"/>
        </w:rPr>
        <w:t xml:space="preserve">  №1301</w:t>
      </w:r>
    </w:p>
    <w:p w14:paraId="7D5EBFB1" w14:textId="0EB12EAC" w:rsidR="004946EB" w:rsidRPr="002C5FA2" w:rsidRDefault="004946EB" w:rsidP="004946EB">
      <w:pPr>
        <w:pStyle w:val="ad"/>
        <w:spacing w:line="360" w:lineRule="auto"/>
        <w:rPr>
          <w:rFonts w:ascii="Times New Roman" w:hAnsi="Times New Roman"/>
          <w:sz w:val="28"/>
          <w:szCs w:val="28"/>
          <w:lang w:val="uk-UA"/>
        </w:rPr>
      </w:pPr>
      <w:r>
        <w:rPr>
          <w:rFonts w:ascii="Times New Roman" w:hAnsi="Times New Roman"/>
          <w:sz w:val="28"/>
          <w:szCs w:val="28"/>
          <w:lang w:val="uk-UA"/>
        </w:rPr>
        <w:t>28 січня 2025 року</w:t>
      </w:r>
      <w:r w:rsidRPr="002C5FA2">
        <w:rPr>
          <w:rFonts w:ascii="Times New Roman" w:hAnsi="Times New Roman"/>
          <w:sz w:val="28"/>
          <w:szCs w:val="28"/>
          <w:lang w:val="uk-UA"/>
        </w:rPr>
        <w:tab/>
      </w:r>
      <w:r>
        <w:rPr>
          <w:rFonts w:ascii="Times New Roman" w:hAnsi="Times New Roman"/>
          <w:sz w:val="28"/>
          <w:szCs w:val="28"/>
          <w:lang w:val="uk-UA"/>
        </w:rPr>
        <w:t xml:space="preserve">          55 </w:t>
      </w:r>
      <w:r w:rsidRPr="002C5FA2">
        <w:rPr>
          <w:rFonts w:ascii="Times New Roman" w:hAnsi="Times New Roman"/>
          <w:sz w:val="28"/>
          <w:szCs w:val="28"/>
          <w:lang w:val="uk-UA"/>
        </w:rPr>
        <w:t xml:space="preserve">сесії   </w:t>
      </w:r>
      <w:r>
        <w:rPr>
          <w:rFonts w:ascii="Times New Roman" w:hAnsi="Times New Roman"/>
          <w:sz w:val="28"/>
          <w:szCs w:val="28"/>
          <w:lang w:val="uk-UA"/>
        </w:rPr>
        <w:t xml:space="preserve">8 </w:t>
      </w:r>
      <w:r w:rsidRPr="002C5FA2">
        <w:rPr>
          <w:rFonts w:ascii="Times New Roman" w:hAnsi="Times New Roman"/>
          <w:sz w:val="28"/>
          <w:szCs w:val="28"/>
          <w:lang w:val="uk-UA"/>
        </w:rPr>
        <w:t xml:space="preserve">скликання      </w:t>
      </w:r>
      <w:r>
        <w:rPr>
          <w:rFonts w:ascii="Times New Roman" w:hAnsi="Times New Roman"/>
          <w:sz w:val="28"/>
          <w:szCs w:val="28"/>
          <w:lang w:val="uk-UA"/>
        </w:rPr>
        <w:t xml:space="preserve">   м. Могилів-Подільський</w:t>
      </w:r>
      <w:r w:rsidRPr="002C5FA2">
        <w:rPr>
          <w:rFonts w:ascii="Times New Roman" w:hAnsi="Times New Roman"/>
          <w:sz w:val="28"/>
          <w:szCs w:val="28"/>
          <w:lang w:val="uk-UA"/>
        </w:rPr>
        <w:t xml:space="preserve">      </w:t>
      </w:r>
      <w:r>
        <w:rPr>
          <w:rFonts w:ascii="Times New Roman" w:hAnsi="Times New Roman"/>
          <w:sz w:val="28"/>
          <w:szCs w:val="28"/>
          <w:lang w:val="uk-UA"/>
        </w:rPr>
        <w:t xml:space="preserve">  </w:t>
      </w:r>
      <w:r w:rsidRPr="002C5FA2">
        <w:rPr>
          <w:rFonts w:ascii="Times New Roman" w:hAnsi="Times New Roman"/>
          <w:sz w:val="28"/>
          <w:szCs w:val="28"/>
          <w:lang w:val="uk-UA"/>
        </w:rPr>
        <w:t xml:space="preserve"> </w:t>
      </w:r>
      <w:bookmarkEnd w:id="0"/>
    </w:p>
    <w:p w14:paraId="3490909A" w14:textId="77777777" w:rsidR="004946EB" w:rsidRDefault="004946EB" w:rsidP="007F507B">
      <w:pPr>
        <w:jc w:val="center"/>
        <w:rPr>
          <w:b/>
          <w:sz w:val="28"/>
          <w:szCs w:val="28"/>
          <w:lang w:eastAsia="ru-RU"/>
        </w:rPr>
      </w:pPr>
    </w:p>
    <w:p w14:paraId="40A5D9AB" w14:textId="77777777" w:rsidR="004946EB" w:rsidRDefault="004946EB" w:rsidP="007F507B">
      <w:pPr>
        <w:jc w:val="center"/>
        <w:rPr>
          <w:b/>
          <w:sz w:val="28"/>
          <w:szCs w:val="28"/>
          <w:lang w:eastAsia="ru-RU"/>
        </w:rPr>
      </w:pPr>
    </w:p>
    <w:p w14:paraId="3A8671EC" w14:textId="25F47264" w:rsidR="00595AB1" w:rsidRDefault="004946EB" w:rsidP="007F507B">
      <w:pPr>
        <w:jc w:val="center"/>
        <w:rPr>
          <w:b/>
          <w:sz w:val="28"/>
          <w:szCs w:val="28"/>
          <w:lang w:eastAsia="ru-RU"/>
        </w:rPr>
      </w:pPr>
      <w:r>
        <w:rPr>
          <w:b/>
          <w:sz w:val="28"/>
          <w:szCs w:val="28"/>
          <w:lang w:eastAsia="ru-RU"/>
        </w:rPr>
        <w:t xml:space="preserve">   </w:t>
      </w:r>
      <w:r w:rsidR="00595AB1" w:rsidRPr="00595AB1">
        <w:rPr>
          <w:b/>
          <w:sz w:val="28"/>
          <w:szCs w:val="28"/>
          <w:lang w:eastAsia="ru-RU"/>
        </w:rPr>
        <w:t xml:space="preserve">Про проведення земельних торгів (аукціону) </w:t>
      </w:r>
    </w:p>
    <w:p w14:paraId="2B347404" w14:textId="77777777" w:rsidR="00595AB1" w:rsidRDefault="00595AB1" w:rsidP="007F507B">
      <w:pPr>
        <w:jc w:val="center"/>
        <w:rPr>
          <w:b/>
          <w:sz w:val="28"/>
          <w:szCs w:val="28"/>
          <w:lang w:eastAsia="ru-RU"/>
        </w:rPr>
      </w:pPr>
    </w:p>
    <w:p w14:paraId="2DD53561" w14:textId="77777777" w:rsidR="004946EB" w:rsidRDefault="00082D30" w:rsidP="00BD0916">
      <w:pPr>
        <w:ind w:firstLine="708"/>
        <w:rPr>
          <w:sz w:val="28"/>
          <w:szCs w:val="28"/>
        </w:rPr>
      </w:pPr>
      <w:r w:rsidRPr="00674C74">
        <w:rPr>
          <w:sz w:val="28"/>
          <w:szCs w:val="28"/>
        </w:rPr>
        <w:t xml:space="preserve">Керуючись ст. 26 Закону України «Про місцеве самоврядування в Україні», </w:t>
      </w:r>
      <w:r w:rsidR="00591E7D" w:rsidRPr="00674C74">
        <w:rPr>
          <w:sz w:val="28"/>
          <w:szCs w:val="28"/>
        </w:rPr>
        <w:t xml:space="preserve">відповідно до </w:t>
      </w:r>
      <w:proofErr w:type="spellStart"/>
      <w:r w:rsidR="00674C74" w:rsidRPr="00674C74">
        <w:rPr>
          <w:sz w:val="28"/>
          <w:szCs w:val="28"/>
        </w:rPr>
        <w:t>ст.</w:t>
      </w:r>
      <w:r w:rsidR="00BE3378" w:rsidRPr="00674C74">
        <w:rPr>
          <w:sz w:val="28"/>
          <w:szCs w:val="28"/>
        </w:rPr>
        <w:t>ст</w:t>
      </w:r>
      <w:proofErr w:type="spellEnd"/>
      <w:r w:rsidR="00BE3378" w:rsidRPr="00674C74">
        <w:rPr>
          <w:sz w:val="28"/>
          <w:szCs w:val="28"/>
        </w:rPr>
        <w:t>.</w:t>
      </w:r>
      <w:r w:rsidR="00F24655">
        <w:rPr>
          <w:sz w:val="28"/>
          <w:szCs w:val="28"/>
        </w:rPr>
        <w:t xml:space="preserve"> 12,</w:t>
      </w:r>
      <w:r w:rsidR="00BE3378" w:rsidRPr="00674C74">
        <w:rPr>
          <w:sz w:val="28"/>
          <w:szCs w:val="28"/>
        </w:rPr>
        <w:t xml:space="preserve"> 134-13</w:t>
      </w:r>
      <w:r w:rsidR="00595AB1">
        <w:rPr>
          <w:sz w:val="28"/>
          <w:szCs w:val="28"/>
        </w:rPr>
        <w:t>9</w:t>
      </w:r>
      <w:r w:rsidR="00BE3378" w:rsidRPr="00674C74">
        <w:rPr>
          <w:sz w:val="28"/>
          <w:szCs w:val="28"/>
        </w:rPr>
        <w:t xml:space="preserve"> Земельного </w:t>
      </w:r>
      <w:r w:rsidR="004946EB">
        <w:rPr>
          <w:sz w:val="28"/>
          <w:szCs w:val="28"/>
        </w:rPr>
        <w:t>к</w:t>
      </w:r>
      <w:r w:rsidR="00BE3378" w:rsidRPr="00674C74">
        <w:rPr>
          <w:sz w:val="28"/>
          <w:szCs w:val="28"/>
        </w:rPr>
        <w:t xml:space="preserve">одексу України, </w:t>
      </w:r>
    </w:p>
    <w:p w14:paraId="7D430299" w14:textId="6A9AB0B2" w:rsidR="00082D30" w:rsidRPr="00674C74" w:rsidRDefault="00CF318E" w:rsidP="004946EB">
      <w:pPr>
        <w:rPr>
          <w:sz w:val="28"/>
          <w:szCs w:val="28"/>
        </w:rPr>
      </w:pPr>
      <w:r>
        <w:rPr>
          <w:sz w:val="28"/>
          <w:szCs w:val="28"/>
        </w:rPr>
        <w:t>з</w:t>
      </w:r>
      <w:r w:rsidR="002B5398">
        <w:rPr>
          <w:sz w:val="28"/>
          <w:szCs w:val="28"/>
        </w:rPr>
        <w:t>аконів</w:t>
      </w:r>
      <w:r w:rsidR="00595AB1" w:rsidRPr="00595AB1">
        <w:rPr>
          <w:sz w:val="28"/>
          <w:szCs w:val="28"/>
        </w:rPr>
        <w:t xml:space="preserve"> України «Про оренду землі», «Про державну реєстрацію речових прав на нерухоме майно та їх обтяжень»</w:t>
      </w:r>
      <w:r w:rsidR="00595AB1">
        <w:rPr>
          <w:sz w:val="28"/>
          <w:szCs w:val="28"/>
        </w:rPr>
        <w:t xml:space="preserve">, </w:t>
      </w:r>
      <w:r w:rsidR="00BE3378" w:rsidRPr="00674C74">
        <w:rPr>
          <w:sz w:val="28"/>
          <w:szCs w:val="28"/>
        </w:rPr>
        <w:t>з метою забезпечення ефективного використання земель, залучення додаткових коштів у місцевий бюджет для реалізації програм соціально-економічного розвитку,</w:t>
      </w:r>
      <w:r w:rsidR="007776F0">
        <w:rPr>
          <w:sz w:val="28"/>
          <w:szCs w:val="28"/>
        </w:rPr>
        <w:t xml:space="preserve"> -</w:t>
      </w:r>
    </w:p>
    <w:p w14:paraId="56A3E36A" w14:textId="77777777" w:rsidR="00D11675" w:rsidRPr="00674C74" w:rsidRDefault="00D11675" w:rsidP="0030047A">
      <w:pPr>
        <w:ind w:firstLine="709"/>
        <w:rPr>
          <w:sz w:val="28"/>
          <w:szCs w:val="28"/>
        </w:rPr>
      </w:pPr>
    </w:p>
    <w:p w14:paraId="79033DC6" w14:textId="7A794052" w:rsidR="00082D30" w:rsidRPr="00674C74" w:rsidRDefault="00EB72E7" w:rsidP="00082D30">
      <w:pPr>
        <w:jc w:val="center"/>
        <w:rPr>
          <w:sz w:val="28"/>
          <w:szCs w:val="28"/>
        </w:rPr>
      </w:pPr>
      <w:r>
        <w:rPr>
          <w:b/>
          <w:sz w:val="28"/>
          <w:szCs w:val="28"/>
        </w:rPr>
        <w:t xml:space="preserve">      </w:t>
      </w:r>
      <w:r w:rsidR="00082D30" w:rsidRPr="00674C74">
        <w:rPr>
          <w:b/>
          <w:sz w:val="28"/>
          <w:szCs w:val="28"/>
        </w:rPr>
        <w:t>міська рада ВИРІШИЛА:</w:t>
      </w:r>
    </w:p>
    <w:p w14:paraId="1D461185" w14:textId="5FE13CC3" w:rsidR="00D11675" w:rsidRPr="00674C74" w:rsidRDefault="00D11675" w:rsidP="004E4611">
      <w:pPr>
        <w:jc w:val="both"/>
        <w:rPr>
          <w:sz w:val="28"/>
          <w:szCs w:val="28"/>
        </w:rPr>
      </w:pPr>
    </w:p>
    <w:p w14:paraId="1E2BDC90" w14:textId="1BCB343C" w:rsidR="00EB07C7" w:rsidRPr="0096766A" w:rsidRDefault="004946EB" w:rsidP="0096766A">
      <w:pPr>
        <w:ind w:hanging="284"/>
        <w:rPr>
          <w:sz w:val="28"/>
          <w:szCs w:val="28"/>
          <w:lang w:eastAsia="ru-RU"/>
        </w:rPr>
      </w:pPr>
      <w:r>
        <w:rPr>
          <w:b/>
          <w:sz w:val="28"/>
          <w:szCs w:val="28"/>
        </w:rPr>
        <w:t xml:space="preserve">   </w:t>
      </w:r>
      <w:r w:rsidR="0096766A">
        <w:rPr>
          <w:b/>
          <w:sz w:val="28"/>
          <w:szCs w:val="28"/>
        </w:rPr>
        <w:tab/>
      </w:r>
      <w:r w:rsidR="0096766A">
        <w:rPr>
          <w:b/>
          <w:sz w:val="28"/>
          <w:szCs w:val="28"/>
        </w:rPr>
        <w:tab/>
      </w:r>
      <w:r w:rsidR="005E08D6" w:rsidRPr="00674C74">
        <w:rPr>
          <w:b/>
          <w:sz w:val="28"/>
          <w:szCs w:val="28"/>
        </w:rPr>
        <w:t xml:space="preserve">1. </w:t>
      </w:r>
      <w:r w:rsidR="00FE54A7" w:rsidRPr="00FE54A7">
        <w:rPr>
          <w:sz w:val="28"/>
          <w:szCs w:val="28"/>
          <w:lang w:eastAsia="ru-RU"/>
        </w:rPr>
        <w:t>Провести земельні торги у формі електронного аукціону з продажу п</w:t>
      </w:r>
      <w:r w:rsidR="00EB07C7">
        <w:rPr>
          <w:sz w:val="28"/>
          <w:szCs w:val="28"/>
          <w:lang w:eastAsia="ru-RU"/>
        </w:rPr>
        <w:t>рава оренди на земельні ділянки</w:t>
      </w:r>
      <w:r w:rsidR="00AC6D81">
        <w:rPr>
          <w:sz w:val="28"/>
          <w:szCs w:val="28"/>
          <w:lang w:eastAsia="ru-RU"/>
        </w:rPr>
        <w:t xml:space="preserve"> комунальної власності, що включені до переліку ділянок</w:t>
      </w:r>
      <w:r w:rsidR="00EB07C7">
        <w:rPr>
          <w:sz w:val="28"/>
          <w:szCs w:val="28"/>
          <w:lang w:eastAsia="ru-RU"/>
        </w:rPr>
        <w:t xml:space="preserve"> </w:t>
      </w:r>
      <w:r w:rsidR="00AC6D81" w:rsidRPr="00AC6D81">
        <w:rPr>
          <w:sz w:val="28"/>
          <w:szCs w:val="28"/>
          <w:lang w:eastAsia="ru-RU"/>
        </w:rPr>
        <w:t>з продажу права оренди</w:t>
      </w:r>
      <w:r w:rsidR="00AC6D81">
        <w:rPr>
          <w:sz w:val="28"/>
          <w:szCs w:val="28"/>
          <w:lang w:eastAsia="ru-RU"/>
        </w:rPr>
        <w:t xml:space="preserve">, </w:t>
      </w:r>
      <w:r w:rsidR="00EB07C7">
        <w:rPr>
          <w:sz w:val="28"/>
          <w:szCs w:val="28"/>
        </w:rPr>
        <w:t>з цільовим</w:t>
      </w:r>
      <w:r w:rsidR="00EB07C7" w:rsidRPr="00674C74">
        <w:rPr>
          <w:sz w:val="28"/>
          <w:szCs w:val="28"/>
        </w:rPr>
        <w:t xml:space="preserve"> призначення</w:t>
      </w:r>
      <w:r w:rsidR="00EB07C7">
        <w:rPr>
          <w:sz w:val="28"/>
          <w:szCs w:val="28"/>
        </w:rPr>
        <w:t>м</w:t>
      </w:r>
      <w:r w:rsidR="00EB07C7" w:rsidRPr="00674C74">
        <w:rPr>
          <w:sz w:val="28"/>
          <w:szCs w:val="28"/>
        </w:rPr>
        <w:t xml:space="preserve"> -</w:t>
      </w:r>
      <w:r w:rsidR="00EB07C7" w:rsidRPr="00674C74">
        <w:rPr>
          <w:color w:val="000000"/>
          <w:sz w:val="28"/>
          <w:szCs w:val="28"/>
        </w:rPr>
        <w:t xml:space="preserve"> для ведення товарного сільськогосподарського виробництва (код – 01.01</w:t>
      </w:r>
      <w:r w:rsidR="00EB07C7">
        <w:rPr>
          <w:color w:val="000000"/>
          <w:sz w:val="28"/>
          <w:szCs w:val="28"/>
        </w:rPr>
        <w:t>)</w:t>
      </w:r>
      <w:r w:rsidR="00EB07C7" w:rsidRPr="00674C74">
        <w:rPr>
          <w:color w:val="000000"/>
          <w:sz w:val="28"/>
          <w:szCs w:val="28"/>
        </w:rPr>
        <w:t>:</w:t>
      </w:r>
    </w:p>
    <w:p w14:paraId="2B626BDD" w14:textId="37021F69" w:rsidR="004946EB" w:rsidRDefault="00EB72E7" w:rsidP="0096766A">
      <w:pPr>
        <w:ind w:firstLine="708"/>
        <w:rPr>
          <w:color w:val="000000"/>
          <w:sz w:val="28"/>
          <w:szCs w:val="28"/>
        </w:rPr>
      </w:pPr>
      <w:r>
        <w:rPr>
          <w:bCs/>
          <w:sz w:val="28"/>
          <w:szCs w:val="28"/>
        </w:rPr>
        <w:t>з кадастровим номером</w:t>
      </w:r>
      <w:r>
        <w:rPr>
          <w:bCs/>
        </w:rPr>
        <w:t xml:space="preserve"> </w:t>
      </w:r>
      <w:r w:rsidR="00EB07C7" w:rsidRPr="00674C74">
        <w:rPr>
          <w:color w:val="000000"/>
          <w:sz w:val="28"/>
          <w:szCs w:val="28"/>
        </w:rPr>
        <w:t>052268</w:t>
      </w:r>
      <w:r w:rsidR="00EB07C7">
        <w:rPr>
          <w:color w:val="000000"/>
          <w:sz w:val="28"/>
          <w:szCs w:val="28"/>
        </w:rPr>
        <w:t>68</w:t>
      </w:r>
      <w:r w:rsidR="00EB07C7" w:rsidRPr="00674C74">
        <w:rPr>
          <w:color w:val="000000"/>
          <w:sz w:val="28"/>
          <w:szCs w:val="28"/>
        </w:rPr>
        <w:t>00:0</w:t>
      </w:r>
      <w:r w:rsidR="00EB07C7">
        <w:rPr>
          <w:color w:val="000000"/>
          <w:sz w:val="28"/>
          <w:szCs w:val="28"/>
        </w:rPr>
        <w:t>2:000:0433</w:t>
      </w:r>
      <w:r w:rsidR="00EB07C7" w:rsidRPr="00674C74">
        <w:rPr>
          <w:color w:val="000000"/>
          <w:sz w:val="28"/>
          <w:szCs w:val="28"/>
        </w:rPr>
        <w:t>, площ</w:t>
      </w:r>
      <w:r>
        <w:rPr>
          <w:color w:val="000000"/>
          <w:sz w:val="28"/>
          <w:szCs w:val="28"/>
        </w:rPr>
        <w:t>ею</w:t>
      </w:r>
      <w:r w:rsidR="00EB07C7" w:rsidRPr="00674C74">
        <w:rPr>
          <w:color w:val="000000"/>
          <w:sz w:val="28"/>
          <w:szCs w:val="28"/>
        </w:rPr>
        <w:t xml:space="preserve"> </w:t>
      </w:r>
      <w:r w:rsidR="00EB07C7">
        <w:rPr>
          <w:color w:val="000000"/>
          <w:sz w:val="28"/>
          <w:szCs w:val="28"/>
        </w:rPr>
        <w:t>0,5365</w:t>
      </w:r>
      <w:r w:rsidR="00EB07C7" w:rsidRPr="00674C74">
        <w:rPr>
          <w:color w:val="000000"/>
          <w:sz w:val="28"/>
          <w:szCs w:val="28"/>
        </w:rPr>
        <w:t xml:space="preserve"> га, </w:t>
      </w:r>
      <w:r w:rsidR="00B87D6D">
        <w:rPr>
          <w:color w:val="000000"/>
          <w:sz w:val="28"/>
          <w:szCs w:val="28"/>
        </w:rPr>
        <w:t xml:space="preserve">яка </w:t>
      </w:r>
    </w:p>
    <w:p w14:paraId="13B93CC8" w14:textId="5D9FA648" w:rsidR="00EB07C7" w:rsidRPr="00674C74" w:rsidRDefault="00B87D6D" w:rsidP="004946EB">
      <w:pPr>
        <w:rPr>
          <w:color w:val="000000"/>
          <w:sz w:val="28"/>
          <w:szCs w:val="28"/>
        </w:rPr>
      </w:pPr>
      <w:r>
        <w:rPr>
          <w:color w:val="000000"/>
          <w:sz w:val="28"/>
          <w:szCs w:val="28"/>
        </w:rPr>
        <w:t xml:space="preserve">розташована </w:t>
      </w:r>
      <w:r w:rsidR="00EB07C7" w:rsidRPr="00674C74">
        <w:rPr>
          <w:color w:val="000000"/>
          <w:sz w:val="28"/>
          <w:szCs w:val="28"/>
        </w:rPr>
        <w:t xml:space="preserve">за межами населеного пункту с. </w:t>
      </w:r>
      <w:proofErr w:type="spellStart"/>
      <w:r w:rsidR="00EB07C7">
        <w:rPr>
          <w:color w:val="000000"/>
          <w:sz w:val="28"/>
          <w:szCs w:val="28"/>
        </w:rPr>
        <w:t>Суботівка</w:t>
      </w:r>
      <w:proofErr w:type="spellEnd"/>
      <w:r w:rsidR="00EB07C7" w:rsidRPr="00674C74">
        <w:rPr>
          <w:color w:val="000000"/>
          <w:sz w:val="28"/>
          <w:szCs w:val="28"/>
        </w:rPr>
        <w:t>;</w:t>
      </w:r>
    </w:p>
    <w:p w14:paraId="445D8E89" w14:textId="70C9B5D0" w:rsidR="00EB07C7" w:rsidRPr="00674C74" w:rsidRDefault="00EB72E7" w:rsidP="0096766A">
      <w:pPr>
        <w:ind w:firstLine="708"/>
        <w:rPr>
          <w:color w:val="000000"/>
          <w:sz w:val="28"/>
          <w:szCs w:val="28"/>
        </w:rPr>
      </w:pPr>
      <w:r>
        <w:rPr>
          <w:bCs/>
          <w:sz w:val="28"/>
          <w:szCs w:val="28"/>
        </w:rPr>
        <w:t>з кадастровим номером</w:t>
      </w:r>
      <w:r>
        <w:rPr>
          <w:bCs/>
        </w:rPr>
        <w:t xml:space="preserve"> </w:t>
      </w:r>
      <w:r w:rsidR="00EB07C7" w:rsidRPr="00615DC5">
        <w:rPr>
          <w:color w:val="000000"/>
          <w:sz w:val="28"/>
          <w:szCs w:val="28"/>
        </w:rPr>
        <w:t>0522686800:02:000:043</w:t>
      </w:r>
      <w:r w:rsidR="00EB07C7">
        <w:rPr>
          <w:color w:val="000000"/>
          <w:sz w:val="28"/>
          <w:szCs w:val="28"/>
        </w:rPr>
        <w:t>5</w:t>
      </w:r>
      <w:r w:rsidR="00EB07C7" w:rsidRPr="00674C74">
        <w:rPr>
          <w:color w:val="000000"/>
          <w:sz w:val="28"/>
          <w:szCs w:val="28"/>
        </w:rPr>
        <w:t>, площ</w:t>
      </w:r>
      <w:r>
        <w:rPr>
          <w:color w:val="000000"/>
          <w:sz w:val="28"/>
          <w:szCs w:val="28"/>
        </w:rPr>
        <w:t>ею</w:t>
      </w:r>
      <w:r w:rsidR="00EB07C7" w:rsidRPr="00674C74">
        <w:rPr>
          <w:color w:val="000000"/>
          <w:sz w:val="28"/>
          <w:szCs w:val="28"/>
        </w:rPr>
        <w:t xml:space="preserve"> </w:t>
      </w:r>
      <w:r w:rsidR="00EB07C7">
        <w:rPr>
          <w:color w:val="000000"/>
          <w:sz w:val="28"/>
          <w:szCs w:val="28"/>
        </w:rPr>
        <w:t>0,5724</w:t>
      </w:r>
      <w:r w:rsidR="00EB07C7" w:rsidRPr="00674C74">
        <w:rPr>
          <w:color w:val="000000"/>
          <w:sz w:val="28"/>
          <w:szCs w:val="28"/>
        </w:rPr>
        <w:t xml:space="preserve"> га, </w:t>
      </w:r>
      <w:r w:rsidR="00B87D6D">
        <w:rPr>
          <w:color w:val="000000"/>
          <w:sz w:val="28"/>
          <w:szCs w:val="28"/>
        </w:rPr>
        <w:t xml:space="preserve">яка </w:t>
      </w:r>
      <w:r w:rsidR="004946EB">
        <w:rPr>
          <w:color w:val="000000"/>
          <w:sz w:val="28"/>
          <w:szCs w:val="28"/>
        </w:rPr>
        <w:t xml:space="preserve"> </w:t>
      </w:r>
      <w:r w:rsidR="00B87D6D">
        <w:rPr>
          <w:color w:val="000000"/>
          <w:sz w:val="28"/>
          <w:szCs w:val="28"/>
        </w:rPr>
        <w:t xml:space="preserve">розташована </w:t>
      </w:r>
      <w:r w:rsidR="00EB07C7" w:rsidRPr="00674C74">
        <w:rPr>
          <w:color w:val="000000"/>
          <w:sz w:val="28"/>
          <w:szCs w:val="28"/>
        </w:rPr>
        <w:t xml:space="preserve">за межами населеного пункту с. </w:t>
      </w:r>
      <w:proofErr w:type="spellStart"/>
      <w:r w:rsidR="00EB07C7">
        <w:rPr>
          <w:color w:val="000000"/>
          <w:sz w:val="28"/>
          <w:szCs w:val="28"/>
        </w:rPr>
        <w:t>Суботівка</w:t>
      </w:r>
      <w:proofErr w:type="spellEnd"/>
      <w:r w:rsidR="00EB07C7">
        <w:rPr>
          <w:color w:val="000000"/>
          <w:sz w:val="28"/>
          <w:szCs w:val="28"/>
        </w:rPr>
        <w:t>.</w:t>
      </w:r>
    </w:p>
    <w:p w14:paraId="6E4D9BD6" w14:textId="11C13E23" w:rsidR="004946EB" w:rsidRDefault="00202AED" w:rsidP="0096766A">
      <w:pPr>
        <w:suppressAutoHyphens w:val="0"/>
        <w:ind w:firstLine="708"/>
        <w:rPr>
          <w:sz w:val="28"/>
          <w:szCs w:val="28"/>
          <w:lang w:eastAsia="ru-RU"/>
        </w:rPr>
      </w:pPr>
      <w:r>
        <w:rPr>
          <w:b/>
          <w:sz w:val="28"/>
          <w:szCs w:val="28"/>
          <w:lang w:eastAsia="ru-RU"/>
        </w:rPr>
        <w:t>1</w:t>
      </w:r>
      <w:r w:rsidR="00C541BD" w:rsidRPr="00C541BD">
        <w:rPr>
          <w:b/>
          <w:sz w:val="28"/>
          <w:szCs w:val="28"/>
          <w:lang w:eastAsia="ru-RU"/>
        </w:rPr>
        <w:t>.1.</w:t>
      </w:r>
      <w:r w:rsidR="00C541BD">
        <w:rPr>
          <w:b/>
          <w:sz w:val="28"/>
          <w:szCs w:val="28"/>
          <w:lang w:eastAsia="ru-RU"/>
        </w:rPr>
        <w:t xml:space="preserve"> </w:t>
      </w:r>
      <w:r w:rsidR="00C541BD" w:rsidRPr="00C541BD">
        <w:rPr>
          <w:sz w:val="28"/>
          <w:szCs w:val="28"/>
          <w:lang w:eastAsia="ru-RU"/>
        </w:rPr>
        <w:t>Затвердити</w:t>
      </w:r>
      <w:r w:rsidR="00C541BD">
        <w:rPr>
          <w:b/>
          <w:sz w:val="28"/>
          <w:szCs w:val="28"/>
          <w:lang w:eastAsia="ru-RU"/>
        </w:rPr>
        <w:t xml:space="preserve"> </w:t>
      </w:r>
      <w:r w:rsidR="00C541BD">
        <w:rPr>
          <w:sz w:val="28"/>
          <w:szCs w:val="28"/>
          <w:lang w:eastAsia="ru-RU"/>
        </w:rPr>
        <w:t xml:space="preserve">Умови </w:t>
      </w:r>
      <w:r w:rsidR="00C541BD" w:rsidRPr="00C541BD">
        <w:rPr>
          <w:sz w:val="28"/>
          <w:szCs w:val="28"/>
          <w:lang w:eastAsia="ru-RU"/>
        </w:rPr>
        <w:t>проведення земельних торгів у формі аукціону</w:t>
      </w:r>
      <w:r w:rsidR="00813738">
        <w:rPr>
          <w:sz w:val="28"/>
          <w:szCs w:val="28"/>
          <w:lang w:eastAsia="ru-RU"/>
        </w:rPr>
        <w:t xml:space="preserve"> </w:t>
      </w:r>
      <w:r w:rsidR="00C541BD">
        <w:rPr>
          <w:sz w:val="28"/>
          <w:szCs w:val="28"/>
          <w:lang w:eastAsia="ru-RU"/>
        </w:rPr>
        <w:t xml:space="preserve">щодо продажу </w:t>
      </w:r>
      <w:r w:rsidR="005D5C80">
        <w:rPr>
          <w:sz w:val="28"/>
          <w:szCs w:val="28"/>
          <w:lang w:eastAsia="ru-RU"/>
        </w:rPr>
        <w:t xml:space="preserve">права </w:t>
      </w:r>
      <w:r w:rsidR="00C541BD">
        <w:rPr>
          <w:sz w:val="28"/>
          <w:szCs w:val="28"/>
          <w:lang w:eastAsia="ru-RU"/>
        </w:rPr>
        <w:t>оренди земельних ділянок</w:t>
      </w:r>
      <w:r w:rsidR="00C541BD" w:rsidRPr="00C541BD">
        <w:rPr>
          <w:sz w:val="28"/>
          <w:szCs w:val="28"/>
          <w:lang w:eastAsia="ru-RU"/>
        </w:rPr>
        <w:t xml:space="preserve"> комунальної власності</w:t>
      </w:r>
      <w:r w:rsidR="00813738">
        <w:rPr>
          <w:sz w:val="28"/>
          <w:szCs w:val="28"/>
          <w:lang w:eastAsia="ru-RU"/>
        </w:rPr>
        <w:t xml:space="preserve"> </w:t>
      </w:r>
      <w:r w:rsidR="00C541BD" w:rsidRPr="00C541BD">
        <w:rPr>
          <w:sz w:val="28"/>
          <w:szCs w:val="28"/>
          <w:lang w:eastAsia="ru-RU"/>
        </w:rPr>
        <w:t>сільськ</w:t>
      </w:r>
      <w:r w:rsidR="00C541BD">
        <w:rPr>
          <w:sz w:val="28"/>
          <w:szCs w:val="28"/>
          <w:lang w:eastAsia="ru-RU"/>
        </w:rPr>
        <w:t>огосподарського призначення, що розташовані</w:t>
      </w:r>
      <w:r w:rsidR="00C541BD" w:rsidRPr="00C541BD">
        <w:rPr>
          <w:sz w:val="28"/>
          <w:szCs w:val="28"/>
          <w:lang w:eastAsia="ru-RU"/>
        </w:rPr>
        <w:t xml:space="preserve"> на території </w:t>
      </w:r>
    </w:p>
    <w:p w14:paraId="656E1CC1" w14:textId="5549C8D3" w:rsidR="004946EB" w:rsidRDefault="00C541BD" w:rsidP="0096766A">
      <w:pPr>
        <w:suppressAutoHyphens w:val="0"/>
        <w:rPr>
          <w:sz w:val="28"/>
          <w:szCs w:val="28"/>
          <w:lang w:eastAsia="ru-RU"/>
        </w:rPr>
      </w:pPr>
      <w:r w:rsidRPr="00C541BD">
        <w:rPr>
          <w:sz w:val="28"/>
          <w:szCs w:val="28"/>
          <w:lang w:eastAsia="ru-RU"/>
        </w:rPr>
        <w:t>Могилів-Подільської міської територіальної громади</w:t>
      </w:r>
      <w:r>
        <w:rPr>
          <w:sz w:val="28"/>
          <w:szCs w:val="28"/>
          <w:lang w:eastAsia="ru-RU"/>
        </w:rPr>
        <w:t xml:space="preserve">, викладені </w:t>
      </w:r>
      <w:r w:rsidR="004946EB">
        <w:rPr>
          <w:sz w:val="28"/>
          <w:szCs w:val="28"/>
          <w:lang w:eastAsia="ru-RU"/>
        </w:rPr>
        <w:t xml:space="preserve">у </w:t>
      </w:r>
    </w:p>
    <w:p w14:paraId="19ED4DA4" w14:textId="77777777" w:rsidR="0096766A" w:rsidRDefault="0071603E" w:rsidP="0096766A">
      <w:pPr>
        <w:tabs>
          <w:tab w:val="left" w:pos="284"/>
          <w:tab w:val="left" w:pos="709"/>
        </w:tabs>
        <w:suppressAutoHyphens w:val="0"/>
        <w:rPr>
          <w:sz w:val="28"/>
          <w:szCs w:val="28"/>
          <w:lang w:eastAsia="ru-RU"/>
        </w:rPr>
      </w:pPr>
      <w:r>
        <w:rPr>
          <w:sz w:val="28"/>
          <w:szCs w:val="28"/>
          <w:lang w:eastAsia="ru-RU"/>
        </w:rPr>
        <w:t>додатках 1, 2</w:t>
      </w:r>
      <w:r w:rsidR="00FE54A7">
        <w:rPr>
          <w:sz w:val="28"/>
          <w:szCs w:val="28"/>
          <w:lang w:eastAsia="ru-RU"/>
        </w:rPr>
        <w:t xml:space="preserve"> </w:t>
      </w:r>
      <w:r w:rsidR="00813738">
        <w:rPr>
          <w:sz w:val="28"/>
          <w:szCs w:val="28"/>
          <w:lang w:eastAsia="ru-RU"/>
        </w:rPr>
        <w:t xml:space="preserve">до цього </w:t>
      </w:r>
      <w:r w:rsidR="00C541BD">
        <w:rPr>
          <w:sz w:val="28"/>
          <w:szCs w:val="28"/>
          <w:lang w:eastAsia="ru-RU"/>
        </w:rPr>
        <w:t>рішення.</w:t>
      </w:r>
    </w:p>
    <w:p w14:paraId="7CEBB90B" w14:textId="3348D49C" w:rsidR="004946EB" w:rsidRDefault="0096766A" w:rsidP="0096766A">
      <w:pPr>
        <w:tabs>
          <w:tab w:val="left" w:pos="284"/>
          <w:tab w:val="left" w:pos="709"/>
        </w:tabs>
        <w:suppressAutoHyphens w:val="0"/>
        <w:rPr>
          <w:sz w:val="28"/>
          <w:szCs w:val="28"/>
          <w:lang w:eastAsia="ru-RU"/>
        </w:rPr>
      </w:pPr>
      <w:r>
        <w:rPr>
          <w:sz w:val="28"/>
          <w:szCs w:val="28"/>
          <w:lang w:eastAsia="ru-RU"/>
        </w:rPr>
        <w:tab/>
      </w:r>
      <w:r>
        <w:rPr>
          <w:sz w:val="28"/>
          <w:szCs w:val="28"/>
          <w:lang w:eastAsia="ru-RU"/>
        </w:rPr>
        <w:tab/>
      </w:r>
      <w:r w:rsidR="00202AED">
        <w:rPr>
          <w:b/>
          <w:sz w:val="28"/>
          <w:szCs w:val="28"/>
          <w:lang w:eastAsia="ru-RU"/>
        </w:rPr>
        <w:t>1</w:t>
      </w:r>
      <w:r w:rsidR="00C541BD" w:rsidRPr="00C541BD">
        <w:rPr>
          <w:b/>
          <w:sz w:val="28"/>
          <w:szCs w:val="28"/>
          <w:lang w:eastAsia="ru-RU"/>
        </w:rPr>
        <w:t>.2.</w:t>
      </w:r>
      <w:r w:rsidR="00FE54A7" w:rsidRPr="00FE54A7">
        <w:rPr>
          <w:sz w:val="28"/>
          <w:szCs w:val="28"/>
          <w:lang w:eastAsia="ru-RU"/>
        </w:rPr>
        <w:t xml:space="preserve"> </w:t>
      </w:r>
      <w:r w:rsidR="00C541BD">
        <w:rPr>
          <w:sz w:val="28"/>
          <w:szCs w:val="28"/>
          <w:lang w:eastAsia="ru-RU"/>
        </w:rPr>
        <w:t xml:space="preserve">Торги провести </w:t>
      </w:r>
      <w:r w:rsidR="00FE54A7" w:rsidRPr="00FE54A7">
        <w:rPr>
          <w:sz w:val="28"/>
          <w:szCs w:val="28"/>
          <w:lang w:eastAsia="ru-RU"/>
        </w:rPr>
        <w:t>відповідно до</w:t>
      </w:r>
      <w:r w:rsidR="00C541BD">
        <w:rPr>
          <w:sz w:val="28"/>
          <w:szCs w:val="28"/>
          <w:lang w:eastAsia="ru-RU"/>
        </w:rPr>
        <w:t xml:space="preserve"> вимог </w:t>
      </w:r>
      <w:r w:rsidR="00FE54A7" w:rsidRPr="00FE54A7">
        <w:rPr>
          <w:sz w:val="28"/>
          <w:szCs w:val="28"/>
          <w:lang w:eastAsia="ru-RU"/>
        </w:rPr>
        <w:t>Земельного кодексу України, Закону</w:t>
      </w:r>
      <w:r w:rsidR="00E033A3">
        <w:rPr>
          <w:sz w:val="28"/>
          <w:szCs w:val="28"/>
          <w:lang w:eastAsia="ru-RU"/>
        </w:rPr>
        <w:t xml:space="preserve"> </w:t>
      </w:r>
      <w:r w:rsidR="00FE54A7" w:rsidRPr="00FE54A7">
        <w:rPr>
          <w:sz w:val="28"/>
          <w:szCs w:val="28"/>
          <w:lang w:eastAsia="ru-RU"/>
        </w:rPr>
        <w:t>України «Про оренду землі</w:t>
      </w:r>
      <w:r w:rsidR="004E4611">
        <w:rPr>
          <w:sz w:val="28"/>
          <w:szCs w:val="28"/>
          <w:lang w:eastAsia="ru-RU"/>
        </w:rPr>
        <w:t xml:space="preserve">» та продати право </w:t>
      </w:r>
      <w:r w:rsidR="00FE54A7" w:rsidRPr="004E4611">
        <w:rPr>
          <w:sz w:val="28"/>
          <w:szCs w:val="28"/>
          <w:lang w:eastAsia="ru-RU"/>
        </w:rPr>
        <w:t>ор</w:t>
      </w:r>
      <w:r w:rsidR="004E4611">
        <w:rPr>
          <w:sz w:val="28"/>
          <w:szCs w:val="28"/>
          <w:lang w:eastAsia="ru-RU"/>
        </w:rPr>
        <w:t xml:space="preserve">енди в розмірі річної </w:t>
      </w:r>
    </w:p>
    <w:p w14:paraId="4F738DA5" w14:textId="0DF549CD" w:rsidR="004946EB" w:rsidRDefault="004E4611" w:rsidP="0096766A">
      <w:pPr>
        <w:tabs>
          <w:tab w:val="left" w:pos="284"/>
        </w:tabs>
        <w:suppressAutoHyphens w:val="0"/>
        <w:rPr>
          <w:sz w:val="28"/>
          <w:szCs w:val="28"/>
          <w:lang w:eastAsia="ru-RU"/>
        </w:rPr>
      </w:pPr>
      <w:r>
        <w:rPr>
          <w:sz w:val="28"/>
          <w:szCs w:val="28"/>
          <w:lang w:eastAsia="ru-RU"/>
        </w:rPr>
        <w:t>орендної</w:t>
      </w:r>
      <w:r w:rsidR="00813738">
        <w:rPr>
          <w:sz w:val="28"/>
          <w:szCs w:val="28"/>
          <w:lang w:eastAsia="ru-RU"/>
        </w:rPr>
        <w:t xml:space="preserve"> </w:t>
      </w:r>
      <w:r>
        <w:rPr>
          <w:sz w:val="28"/>
          <w:szCs w:val="28"/>
          <w:lang w:eastAsia="ru-RU"/>
        </w:rPr>
        <w:t xml:space="preserve">плати на земельні ділянки </w:t>
      </w:r>
      <w:r w:rsidR="00FE54A7" w:rsidRPr="004E4611">
        <w:rPr>
          <w:sz w:val="28"/>
          <w:szCs w:val="28"/>
          <w:lang w:eastAsia="ru-RU"/>
        </w:rPr>
        <w:t>сільськогосподарського пр</w:t>
      </w:r>
      <w:r>
        <w:rPr>
          <w:sz w:val="28"/>
          <w:szCs w:val="28"/>
          <w:lang w:eastAsia="ru-RU"/>
        </w:rPr>
        <w:t xml:space="preserve">изначення </w:t>
      </w:r>
    </w:p>
    <w:p w14:paraId="5C49AB52" w14:textId="70EF7974" w:rsidR="004946EB" w:rsidRDefault="0096766A" w:rsidP="004946EB">
      <w:pPr>
        <w:tabs>
          <w:tab w:val="left" w:pos="284"/>
        </w:tabs>
        <w:suppressAutoHyphens w:val="0"/>
        <w:ind w:hanging="284"/>
        <w:rPr>
          <w:sz w:val="28"/>
          <w:szCs w:val="28"/>
          <w:lang w:eastAsia="ru-RU"/>
        </w:rPr>
      </w:pPr>
      <w:r>
        <w:rPr>
          <w:sz w:val="28"/>
          <w:szCs w:val="28"/>
          <w:lang w:eastAsia="ru-RU"/>
        </w:rPr>
        <w:t xml:space="preserve">    </w:t>
      </w:r>
      <w:r w:rsidR="004E4611">
        <w:rPr>
          <w:sz w:val="28"/>
          <w:szCs w:val="28"/>
          <w:lang w:eastAsia="ru-RU"/>
        </w:rPr>
        <w:t>для ведення</w:t>
      </w:r>
      <w:r w:rsidR="00813738">
        <w:rPr>
          <w:sz w:val="28"/>
          <w:szCs w:val="28"/>
          <w:lang w:eastAsia="ru-RU"/>
        </w:rPr>
        <w:t xml:space="preserve"> </w:t>
      </w:r>
      <w:r w:rsidR="004E4611">
        <w:rPr>
          <w:sz w:val="28"/>
          <w:szCs w:val="28"/>
          <w:lang w:eastAsia="ru-RU"/>
        </w:rPr>
        <w:t xml:space="preserve">товарного </w:t>
      </w:r>
      <w:r w:rsidR="00FE54A7" w:rsidRPr="004E4611">
        <w:rPr>
          <w:sz w:val="28"/>
          <w:szCs w:val="28"/>
          <w:lang w:eastAsia="ru-RU"/>
        </w:rPr>
        <w:t xml:space="preserve">сільськогосподарського виробництва (код – 01.01) </w:t>
      </w:r>
      <w:r w:rsidR="004946EB">
        <w:rPr>
          <w:sz w:val="28"/>
          <w:szCs w:val="28"/>
          <w:lang w:eastAsia="ru-RU"/>
        </w:rPr>
        <w:t xml:space="preserve"> </w:t>
      </w:r>
    </w:p>
    <w:p w14:paraId="5722905A" w14:textId="6A01C3C2" w:rsidR="004946EB" w:rsidRDefault="0096766A" w:rsidP="004946EB">
      <w:pPr>
        <w:tabs>
          <w:tab w:val="left" w:pos="284"/>
        </w:tabs>
        <w:suppressAutoHyphens w:val="0"/>
        <w:ind w:hanging="284"/>
        <w:rPr>
          <w:sz w:val="28"/>
          <w:szCs w:val="28"/>
          <w:lang w:eastAsia="ru-RU"/>
        </w:rPr>
      </w:pPr>
      <w:r>
        <w:rPr>
          <w:sz w:val="28"/>
          <w:szCs w:val="28"/>
          <w:lang w:eastAsia="ru-RU"/>
        </w:rPr>
        <w:t xml:space="preserve">    </w:t>
      </w:r>
      <w:r w:rsidR="00FE54A7" w:rsidRPr="004E4611">
        <w:rPr>
          <w:sz w:val="28"/>
          <w:szCs w:val="28"/>
          <w:lang w:eastAsia="ru-RU"/>
        </w:rPr>
        <w:t>переможц</w:t>
      </w:r>
      <w:r w:rsidR="00932AA7">
        <w:rPr>
          <w:sz w:val="28"/>
          <w:szCs w:val="28"/>
          <w:lang w:eastAsia="ru-RU"/>
        </w:rPr>
        <w:t>ям</w:t>
      </w:r>
      <w:r w:rsidR="00FE54A7" w:rsidRPr="004E4611">
        <w:rPr>
          <w:sz w:val="28"/>
          <w:szCs w:val="28"/>
          <w:lang w:eastAsia="ru-RU"/>
        </w:rPr>
        <w:t xml:space="preserve"> аукціон</w:t>
      </w:r>
      <w:r w:rsidR="003526E4">
        <w:rPr>
          <w:sz w:val="28"/>
          <w:szCs w:val="28"/>
          <w:lang w:eastAsia="ru-RU"/>
        </w:rPr>
        <w:t>ів</w:t>
      </w:r>
      <w:r w:rsidR="00FE54A7" w:rsidRPr="004E4611">
        <w:rPr>
          <w:sz w:val="28"/>
          <w:szCs w:val="28"/>
          <w:lang w:eastAsia="ru-RU"/>
        </w:rPr>
        <w:t>.</w:t>
      </w:r>
      <w:r w:rsidR="00AD13AC">
        <w:rPr>
          <w:sz w:val="28"/>
          <w:szCs w:val="28"/>
          <w:lang w:eastAsia="ru-RU"/>
        </w:rPr>
        <w:t xml:space="preserve"> </w:t>
      </w:r>
      <w:r w:rsidR="00FE54A7" w:rsidRPr="004E4611">
        <w:rPr>
          <w:sz w:val="28"/>
          <w:szCs w:val="28"/>
          <w:lang w:eastAsia="ru-RU"/>
        </w:rPr>
        <w:t>За резуль</w:t>
      </w:r>
      <w:r w:rsidR="000D645F">
        <w:rPr>
          <w:sz w:val="28"/>
          <w:szCs w:val="28"/>
          <w:lang w:eastAsia="ru-RU"/>
        </w:rPr>
        <w:t xml:space="preserve">татами торгів передати переможцям </w:t>
      </w:r>
      <w:r w:rsidR="004946EB">
        <w:rPr>
          <w:sz w:val="28"/>
          <w:szCs w:val="28"/>
          <w:lang w:eastAsia="ru-RU"/>
        </w:rPr>
        <w:t xml:space="preserve"> </w:t>
      </w:r>
    </w:p>
    <w:p w14:paraId="18DEBCB7" w14:textId="0062D998" w:rsidR="004946EB" w:rsidRDefault="0096766A" w:rsidP="004946EB">
      <w:pPr>
        <w:tabs>
          <w:tab w:val="left" w:pos="284"/>
        </w:tabs>
        <w:suppressAutoHyphens w:val="0"/>
        <w:ind w:hanging="284"/>
        <w:rPr>
          <w:sz w:val="28"/>
          <w:szCs w:val="28"/>
          <w:lang w:eastAsia="ru-RU"/>
        </w:rPr>
      </w:pPr>
      <w:r>
        <w:rPr>
          <w:sz w:val="28"/>
          <w:szCs w:val="28"/>
          <w:lang w:eastAsia="ru-RU"/>
        </w:rPr>
        <w:t xml:space="preserve">    </w:t>
      </w:r>
      <w:r w:rsidR="000D645F">
        <w:rPr>
          <w:sz w:val="28"/>
          <w:szCs w:val="28"/>
          <w:lang w:eastAsia="ru-RU"/>
        </w:rPr>
        <w:t>аукціонів</w:t>
      </w:r>
      <w:r w:rsidR="00FE54A7" w:rsidRPr="004E4611">
        <w:rPr>
          <w:sz w:val="28"/>
          <w:szCs w:val="28"/>
          <w:lang w:eastAsia="ru-RU"/>
        </w:rPr>
        <w:t xml:space="preserve"> земельні ділянки</w:t>
      </w:r>
      <w:r w:rsidR="004E4611">
        <w:rPr>
          <w:sz w:val="28"/>
          <w:szCs w:val="28"/>
          <w:lang w:eastAsia="ru-RU"/>
        </w:rPr>
        <w:t>,</w:t>
      </w:r>
      <w:r w:rsidR="00FE54A7" w:rsidRPr="004E4611">
        <w:rPr>
          <w:sz w:val="28"/>
          <w:szCs w:val="28"/>
          <w:lang w:eastAsia="ru-RU"/>
        </w:rPr>
        <w:t xml:space="preserve"> зазначені в додатках 1, 2 у користування на </w:t>
      </w:r>
    </w:p>
    <w:p w14:paraId="6AD231A7" w14:textId="6AEC8658" w:rsidR="00203C23" w:rsidRDefault="0096766A" w:rsidP="004946EB">
      <w:pPr>
        <w:tabs>
          <w:tab w:val="left" w:pos="284"/>
        </w:tabs>
        <w:suppressAutoHyphens w:val="0"/>
        <w:ind w:hanging="284"/>
        <w:rPr>
          <w:sz w:val="28"/>
          <w:szCs w:val="28"/>
          <w:lang w:eastAsia="ru-RU"/>
        </w:rPr>
      </w:pPr>
      <w:r>
        <w:rPr>
          <w:sz w:val="28"/>
          <w:szCs w:val="28"/>
          <w:lang w:eastAsia="ru-RU"/>
        </w:rPr>
        <w:t xml:space="preserve">    </w:t>
      </w:r>
      <w:r w:rsidR="00FE54A7" w:rsidRPr="004E4611">
        <w:rPr>
          <w:sz w:val="28"/>
          <w:szCs w:val="28"/>
          <w:lang w:eastAsia="ru-RU"/>
        </w:rPr>
        <w:t>умовах, визначених в договорі оренди землі.</w:t>
      </w:r>
    </w:p>
    <w:p w14:paraId="12E6BA86" w14:textId="77777777" w:rsidR="004946EB" w:rsidRDefault="004946EB" w:rsidP="004946EB">
      <w:pPr>
        <w:tabs>
          <w:tab w:val="left" w:pos="284"/>
        </w:tabs>
        <w:suppressAutoHyphens w:val="0"/>
        <w:rPr>
          <w:sz w:val="28"/>
          <w:szCs w:val="28"/>
          <w:lang w:eastAsia="ru-RU"/>
        </w:rPr>
      </w:pPr>
    </w:p>
    <w:p w14:paraId="6461CCF9" w14:textId="5EF3426D" w:rsidR="007D4D46" w:rsidRDefault="004946EB" w:rsidP="009A791B">
      <w:pPr>
        <w:suppressAutoHyphens w:val="0"/>
        <w:ind w:hanging="284"/>
        <w:rPr>
          <w:sz w:val="28"/>
          <w:szCs w:val="28"/>
          <w:lang w:eastAsia="ru-RU"/>
        </w:rPr>
      </w:pPr>
      <w:r>
        <w:rPr>
          <w:b/>
          <w:sz w:val="28"/>
          <w:szCs w:val="28"/>
          <w:lang w:eastAsia="ru-RU"/>
        </w:rPr>
        <w:t xml:space="preserve">   </w:t>
      </w:r>
      <w:r w:rsidR="0096766A">
        <w:rPr>
          <w:b/>
          <w:sz w:val="28"/>
          <w:szCs w:val="28"/>
          <w:lang w:eastAsia="ru-RU"/>
        </w:rPr>
        <w:tab/>
      </w:r>
      <w:r w:rsidR="0096766A">
        <w:rPr>
          <w:b/>
          <w:sz w:val="28"/>
          <w:szCs w:val="28"/>
          <w:lang w:eastAsia="ru-RU"/>
        </w:rPr>
        <w:tab/>
      </w:r>
      <w:r w:rsidR="00202AED">
        <w:rPr>
          <w:b/>
          <w:sz w:val="28"/>
          <w:szCs w:val="28"/>
          <w:lang w:eastAsia="ru-RU"/>
        </w:rPr>
        <w:t>2</w:t>
      </w:r>
      <w:r w:rsidR="007D4D46" w:rsidRPr="007D4D46">
        <w:rPr>
          <w:b/>
          <w:sz w:val="28"/>
          <w:szCs w:val="28"/>
          <w:lang w:eastAsia="ru-RU"/>
        </w:rPr>
        <w:t>.</w:t>
      </w:r>
      <w:r w:rsidR="007D4D46">
        <w:rPr>
          <w:sz w:val="28"/>
          <w:szCs w:val="28"/>
          <w:lang w:eastAsia="ru-RU"/>
        </w:rPr>
        <w:t xml:space="preserve"> </w:t>
      </w:r>
      <w:r w:rsidR="007D4D46" w:rsidRPr="007D4D46">
        <w:rPr>
          <w:sz w:val="28"/>
          <w:szCs w:val="28"/>
          <w:lang w:eastAsia="ru-RU"/>
        </w:rPr>
        <w:t>Затверди</w:t>
      </w:r>
      <w:r w:rsidR="002B5398">
        <w:rPr>
          <w:sz w:val="28"/>
          <w:szCs w:val="28"/>
          <w:lang w:eastAsia="ru-RU"/>
        </w:rPr>
        <w:t>ти проєкт договору оренди землі</w:t>
      </w:r>
      <w:r w:rsidR="007D4D46" w:rsidRPr="007D4D46">
        <w:rPr>
          <w:sz w:val="28"/>
          <w:szCs w:val="28"/>
          <w:lang w:eastAsia="ru-RU"/>
        </w:rPr>
        <w:t xml:space="preserve"> згідно з додатком </w:t>
      </w:r>
      <w:r w:rsidR="0071603E">
        <w:rPr>
          <w:sz w:val="28"/>
          <w:szCs w:val="28"/>
          <w:lang w:eastAsia="ru-RU"/>
        </w:rPr>
        <w:t>3</w:t>
      </w:r>
      <w:r w:rsidR="007D4D46" w:rsidRPr="007D4D46">
        <w:rPr>
          <w:sz w:val="28"/>
          <w:szCs w:val="28"/>
          <w:lang w:eastAsia="ru-RU"/>
        </w:rPr>
        <w:t>.</w:t>
      </w:r>
    </w:p>
    <w:p w14:paraId="689A4A9B" w14:textId="77777777" w:rsidR="003C3234" w:rsidRDefault="003C3234" w:rsidP="009A791B">
      <w:pPr>
        <w:suppressAutoHyphens w:val="0"/>
        <w:ind w:hanging="284"/>
        <w:rPr>
          <w:sz w:val="28"/>
          <w:szCs w:val="28"/>
          <w:lang w:eastAsia="ru-RU"/>
        </w:rPr>
      </w:pPr>
    </w:p>
    <w:p w14:paraId="25F9EC2E" w14:textId="03C92875" w:rsidR="0096766A" w:rsidRDefault="004946EB" w:rsidP="009A791B">
      <w:pPr>
        <w:suppressAutoHyphens w:val="0"/>
        <w:ind w:hanging="284"/>
        <w:rPr>
          <w:sz w:val="28"/>
          <w:szCs w:val="28"/>
        </w:rPr>
      </w:pPr>
      <w:r>
        <w:rPr>
          <w:b/>
          <w:sz w:val="28"/>
          <w:szCs w:val="28"/>
          <w:lang w:eastAsia="ru-RU"/>
        </w:rPr>
        <w:t xml:space="preserve">  </w:t>
      </w:r>
      <w:r w:rsidR="0096766A">
        <w:rPr>
          <w:b/>
          <w:sz w:val="28"/>
          <w:szCs w:val="28"/>
          <w:lang w:eastAsia="ru-RU"/>
        </w:rPr>
        <w:tab/>
        <w:t xml:space="preserve">          </w:t>
      </w:r>
      <w:r w:rsidR="00202AED">
        <w:rPr>
          <w:b/>
          <w:sz w:val="28"/>
          <w:szCs w:val="28"/>
          <w:lang w:eastAsia="ru-RU"/>
        </w:rPr>
        <w:t>3</w:t>
      </w:r>
      <w:r w:rsidR="00203C23" w:rsidRPr="007D4D46">
        <w:rPr>
          <w:b/>
          <w:sz w:val="28"/>
          <w:szCs w:val="28"/>
          <w:lang w:eastAsia="ru-RU"/>
        </w:rPr>
        <w:t>.</w:t>
      </w:r>
      <w:r w:rsidR="00203C23">
        <w:rPr>
          <w:sz w:val="28"/>
          <w:szCs w:val="28"/>
          <w:lang w:eastAsia="ru-RU"/>
        </w:rPr>
        <w:t xml:space="preserve"> </w:t>
      </w:r>
      <w:r w:rsidR="00203C23" w:rsidRPr="001E5233">
        <w:rPr>
          <w:sz w:val="28"/>
          <w:szCs w:val="28"/>
        </w:rPr>
        <w:t>Встановити строк оренди земельних ділянок</w:t>
      </w:r>
      <w:r w:rsidR="002B5398">
        <w:rPr>
          <w:sz w:val="28"/>
          <w:szCs w:val="28"/>
        </w:rPr>
        <w:t>,</w:t>
      </w:r>
      <w:r w:rsidR="00203C23" w:rsidRPr="001E5233">
        <w:rPr>
          <w:sz w:val="28"/>
          <w:szCs w:val="28"/>
        </w:rPr>
        <w:t xml:space="preserve"> зазначених в додатках </w:t>
      </w:r>
    </w:p>
    <w:p w14:paraId="4088A569" w14:textId="578CD78A" w:rsidR="00203C23" w:rsidRDefault="0096766A" w:rsidP="0096766A">
      <w:pPr>
        <w:suppressAutoHyphens w:val="0"/>
        <w:ind w:hanging="284"/>
        <w:rPr>
          <w:sz w:val="28"/>
          <w:szCs w:val="28"/>
        </w:rPr>
      </w:pPr>
      <w:r>
        <w:rPr>
          <w:sz w:val="28"/>
          <w:szCs w:val="28"/>
        </w:rPr>
        <w:t xml:space="preserve">    </w:t>
      </w:r>
      <w:r w:rsidR="00203C23" w:rsidRPr="0002257A">
        <w:rPr>
          <w:sz w:val="28"/>
          <w:szCs w:val="28"/>
        </w:rPr>
        <w:t xml:space="preserve">1, 2 терміном </w:t>
      </w:r>
      <w:r w:rsidR="00203C23">
        <w:rPr>
          <w:sz w:val="28"/>
          <w:szCs w:val="28"/>
        </w:rPr>
        <w:t>7</w:t>
      </w:r>
      <w:r w:rsidR="00203C23" w:rsidRPr="0002257A">
        <w:rPr>
          <w:sz w:val="28"/>
          <w:szCs w:val="28"/>
        </w:rPr>
        <w:t xml:space="preserve"> років.</w:t>
      </w:r>
    </w:p>
    <w:p w14:paraId="14A3822F" w14:textId="77777777" w:rsidR="003C3234" w:rsidRPr="0002257A" w:rsidRDefault="003C3234" w:rsidP="009A791B">
      <w:pPr>
        <w:suppressAutoHyphens w:val="0"/>
        <w:ind w:hanging="284"/>
        <w:rPr>
          <w:sz w:val="28"/>
          <w:szCs w:val="28"/>
          <w:lang w:eastAsia="ru-RU"/>
        </w:rPr>
      </w:pPr>
    </w:p>
    <w:p w14:paraId="4B799752" w14:textId="77777777" w:rsidR="00CF318E" w:rsidRDefault="004946EB" w:rsidP="0096766A">
      <w:pPr>
        <w:pStyle w:val="a8"/>
        <w:shd w:val="clear" w:color="auto" w:fill="FFFFFF"/>
        <w:tabs>
          <w:tab w:val="left" w:pos="284"/>
        </w:tabs>
        <w:spacing w:before="0" w:beforeAutospacing="0" w:after="0" w:afterAutospacing="0"/>
        <w:textAlignment w:val="baseline"/>
        <w:rPr>
          <w:color w:val="000000"/>
          <w:sz w:val="28"/>
          <w:szCs w:val="28"/>
        </w:rPr>
      </w:pPr>
      <w:r>
        <w:rPr>
          <w:b/>
          <w:color w:val="000000"/>
          <w:sz w:val="28"/>
          <w:szCs w:val="28"/>
        </w:rPr>
        <w:lastRenderedPageBreak/>
        <w:t xml:space="preserve">   </w:t>
      </w:r>
      <w:r w:rsidR="0096766A">
        <w:rPr>
          <w:b/>
          <w:color w:val="000000"/>
          <w:sz w:val="28"/>
          <w:szCs w:val="28"/>
        </w:rPr>
        <w:tab/>
      </w:r>
      <w:r w:rsidR="0096766A">
        <w:rPr>
          <w:b/>
          <w:color w:val="000000"/>
          <w:sz w:val="28"/>
          <w:szCs w:val="28"/>
        </w:rPr>
        <w:tab/>
      </w:r>
      <w:r w:rsidR="00202AED">
        <w:rPr>
          <w:b/>
          <w:color w:val="000000"/>
          <w:sz w:val="28"/>
          <w:szCs w:val="28"/>
        </w:rPr>
        <w:t>4</w:t>
      </w:r>
      <w:r w:rsidR="007365E8" w:rsidRPr="00674C74">
        <w:rPr>
          <w:b/>
          <w:color w:val="000000"/>
          <w:sz w:val="28"/>
          <w:szCs w:val="28"/>
        </w:rPr>
        <w:t>.</w:t>
      </w:r>
      <w:r w:rsidR="007365E8" w:rsidRPr="00674C74">
        <w:rPr>
          <w:color w:val="000000"/>
          <w:sz w:val="28"/>
          <w:szCs w:val="28"/>
        </w:rPr>
        <w:t xml:space="preserve"> </w:t>
      </w:r>
      <w:r w:rsidR="000D645F">
        <w:rPr>
          <w:color w:val="000000"/>
          <w:sz w:val="28"/>
          <w:szCs w:val="28"/>
        </w:rPr>
        <w:t>Зобов’язати переможців</w:t>
      </w:r>
      <w:r w:rsidR="007D4D46" w:rsidRPr="007D4D46">
        <w:rPr>
          <w:color w:val="000000"/>
          <w:sz w:val="28"/>
          <w:szCs w:val="28"/>
        </w:rPr>
        <w:t xml:space="preserve"> земельних торгів: </w:t>
      </w:r>
    </w:p>
    <w:p w14:paraId="1CFC70A3" w14:textId="77777777" w:rsidR="00CF318E" w:rsidRDefault="00CF318E" w:rsidP="0096766A">
      <w:pPr>
        <w:pStyle w:val="a8"/>
        <w:shd w:val="clear" w:color="auto" w:fill="FFFFFF"/>
        <w:tabs>
          <w:tab w:val="left" w:pos="284"/>
        </w:tabs>
        <w:spacing w:before="0" w:beforeAutospacing="0" w:after="0" w:afterAutospacing="0"/>
        <w:textAlignment w:val="baseline"/>
        <w:rPr>
          <w:color w:val="000000"/>
          <w:sz w:val="28"/>
          <w:szCs w:val="28"/>
        </w:rPr>
      </w:pPr>
      <w:r>
        <w:rPr>
          <w:color w:val="000000"/>
          <w:sz w:val="28"/>
          <w:szCs w:val="28"/>
        </w:rPr>
        <w:tab/>
      </w:r>
      <w:r>
        <w:rPr>
          <w:color w:val="000000"/>
          <w:sz w:val="28"/>
          <w:szCs w:val="28"/>
        </w:rPr>
        <w:tab/>
      </w:r>
      <w:r w:rsidR="007D4D46" w:rsidRPr="007D4D46">
        <w:rPr>
          <w:color w:val="000000"/>
          <w:sz w:val="28"/>
          <w:szCs w:val="28"/>
        </w:rPr>
        <w:t xml:space="preserve">провести оплату придбаного лота у порядку та строки, визначені чинним законодавством; </w:t>
      </w:r>
    </w:p>
    <w:p w14:paraId="627F1DE8" w14:textId="62354F00" w:rsidR="007365E8" w:rsidRDefault="00CF318E" w:rsidP="00CF318E">
      <w:pPr>
        <w:pStyle w:val="a8"/>
        <w:shd w:val="clear" w:color="auto" w:fill="FFFFFF"/>
        <w:tabs>
          <w:tab w:val="left" w:pos="284"/>
        </w:tabs>
        <w:spacing w:before="0" w:beforeAutospacing="0" w:after="0" w:afterAutospacing="0"/>
        <w:textAlignment w:val="baseline"/>
        <w:rPr>
          <w:color w:val="000000"/>
          <w:sz w:val="28"/>
          <w:szCs w:val="28"/>
        </w:rPr>
      </w:pPr>
      <w:r>
        <w:rPr>
          <w:color w:val="000000"/>
          <w:sz w:val="28"/>
          <w:szCs w:val="28"/>
        </w:rPr>
        <w:tab/>
      </w:r>
      <w:r>
        <w:rPr>
          <w:color w:val="000000"/>
          <w:sz w:val="28"/>
          <w:szCs w:val="28"/>
        </w:rPr>
        <w:tab/>
      </w:r>
      <w:r w:rsidR="007D4D46" w:rsidRPr="007D4D46">
        <w:rPr>
          <w:color w:val="000000"/>
          <w:sz w:val="28"/>
          <w:szCs w:val="28"/>
        </w:rPr>
        <w:t>забезпечити використання земельн</w:t>
      </w:r>
      <w:r w:rsidR="00932AA7">
        <w:rPr>
          <w:color w:val="000000"/>
          <w:sz w:val="28"/>
          <w:szCs w:val="28"/>
        </w:rPr>
        <w:t>их</w:t>
      </w:r>
      <w:r w:rsidR="007D4D46" w:rsidRPr="007D4D46">
        <w:rPr>
          <w:color w:val="000000"/>
          <w:sz w:val="28"/>
          <w:szCs w:val="28"/>
        </w:rPr>
        <w:t xml:space="preserve"> ділян</w:t>
      </w:r>
      <w:r w:rsidR="00932AA7">
        <w:rPr>
          <w:color w:val="000000"/>
          <w:sz w:val="28"/>
          <w:szCs w:val="28"/>
        </w:rPr>
        <w:t>ок</w:t>
      </w:r>
      <w:r w:rsidR="002B5398">
        <w:rPr>
          <w:color w:val="000000"/>
          <w:sz w:val="28"/>
          <w:szCs w:val="28"/>
        </w:rPr>
        <w:t xml:space="preserve"> </w:t>
      </w:r>
      <w:r w:rsidR="007D4D46" w:rsidRPr="007D4D46">
        <w:rPr>
          <w:color w:val="000000"/>
          <w:sz w:val="28"/>
          <w:szCs w:val="28"/>
        </w:rPr>
        <w:t xml:space="preserve">згідно </w:t>
      </w:r>
      <w:r w:rsidR="004946EB">
        <w:rPr>
          <w:color w:val="000000"/>
          <w:sz w:val="28"/>
          <w:szCs w:val="28"/>
        </w:rPr>
        <w:t xml:space="preserve">з </w:t>
      </w:r>
      <w:r w:rsidR="007D4D46" w:rsidRPr="007D4D46">
        <w:rPr>
          <w:color w:val="000000"/>
          <w:sz w:val="28"/>
          <w:szCs w:val="28"/>
        </w:rPr>
        <w:t>ї</w:t>
      </w:r>
      <w:r w:rsidR="00932AA7">
        <w:rPr>
          <w:color w:val="000000"/>
          <w:sz w:val="28"/>
          <w:szCs w:val="28"/>
        </w:rPr>
        <w:t>х</w:t>
      </w:r>
      <w:r w:rsidR="007D4D46" w:rsidRPr="007D4D46">
        <w:rPr>
          <w:color w:val="000000"/>
          <w:sz w:val="28"/>
          <w:szCs w:val="28"/>
        </w:rPr>
        <w:t xml:space="preserve"> цільов</w:t>
      </w:r>
      <w:r w:rsidR="004946EB">
        <w:rPr>
          <w:color w:val="000000"/>
          <w:sz w:val="28"/>
          <w:szCs w:val="28"/>
        </w:rPr>
        <w:t>им</w:t>
      </w:r>
      <w:r w:rsidR="007D4D46" w:rsidRPr="007D4D46">
        <w:rPr>
          <w:color w:val="000000"/>
          <w:sz w:val="28"/>
          <w:szCs w:val="28"/>
        </w:rPr>
        <w:t xml:space="preserve"> </w:t>
      </w:r>
      <w:r w:rsidR="007D4D46" w:rsidRPr="00EE17D9">
        <w:rPr>
          <w:color w:val="000000"/>
          <w:sz w:val="28"/>
          <w:szCs w:val="28"/>
        </w:rPr>
        <w:t>призначення</w:t>
      </w:r>
      <w:r w:rsidR="004946EB">
        <w:rPr>
          <w:color w:val="000000"/>
          <w:sz w:val="28"/>
          <w:szCs w:val="28"/>
        </w:rPr>
        <w:t>м</w:t>
      </w:r>
      <w:r w:rsidR="007D4D46" w:rsidRPr="00EE17D9">
        <w:rPr>
          <w:color w:val="000000"/>
          <w:sz w:val="28"/>
          <w:szCs w:val="28"/>
        </w:rPr>
        <w:t>.</w:t>
      </w:r>
    </w:p>
    <w:p w14:paraId="4ADD03A2" w14:textId="77777777" w:rsidR="0096766A" w:rsidRDefault="0096766A" w:rsidP="0096766A">
      <w:pPr>
        <w:pStyle w:val="a8"/>
        <w:shd w:val="clear" w:color="auto" w:fill="FFFFFF"/>
        <w:spacing w:before="0" w:beforeAutospacing="0" w:after="0" w:afterAutospacing="0"/>
        <w:textAlignment w:val="baseline"/>
        <w:rPr>
          <w:color w:val="000000"/>
          <w:sz w:val="28"/>
          <w:szCs w:val="28"/>
        </w:rPr>
      </w:pPr>
    </w:p>
    <w:p w14:paraId="7DB1E599" w14:textId="2B1E778C" w:rsidR="004946EB" w:rsidRDefault="00202AED" w:rsidP="0096766A">
      <w:pPr>
        <w:pStyle w:val="a8"/>
        <w:shd w:val="clear" w:color="auto" w:fill="FFFFFF"/>
        <w:spacing w:before="0" w:beforeAutospacing="0" w:after="0" w:afterAutospacing="0"/>
        <w:ind w:firstLine="708"/>
        <w:textAlignment w:val="baseline"/>
        <w:rPr>
          <w:color w:val="000000"/>
          <w:sz w:val="28"/>
          <w:szCs w:val="28"/>
        </w:rPr>
      </w:pPr>
      <w:r>
        <w:rPr>
          <w:b/>
          <w:color w:val="000000"/>
          <w:sz w:val="28"/>
          <w:szCs w:val="28"/>
        </w:rPr>
        <w:t>5</w:t>
      </w:r>
      <w:r w:rsidR="007365E8" w:rsidRPr="00674C74">
        <w:rPr>
          <w:b/>
          <w:color w:val="000000"/>
          <w:sz w:val="28"/>
          <w:szCs w:val="28"/>
        </w:rPr>
        <w:t>.</w:t>
      </w:r>
      <w:r w:rsidR="007365E8" w:rsidRPr="00674C74">
        <w:rPr>
          <w:color w:val="000000"/>
          <w:sz w:val="28"/>
          <w:szCs w:val="28"/>
        </w:rPr>
        <w:t xml:space="preserve"> </w:t>
      </w:r>
      <w:r w:rsidR="007D4D46" w:rsidRPr="007D4D46">
        <w:rPr>
          <w:color w:val="000000"/>
          <w:sz w:val="28"/>
          <w:szCs w:val="28"/>
        </w:rPr>
        <w:t xml:space="preserve">Відповідальній особі опублікувати в електронній торговій системі </w:t>
      </w:r>
      <w:r w:rsidR="004946EB">
        <w:rPr>
          <w:color w:val="000000"/>
          <w:sz w:val="28"/>
          <w:szCs w:val="28"/>
        </w:rPr>
        <w:t xml:space="preserve"> </w:t>
      </w:r>
    </w:p>
    <w:p w14:paraId="21FD32B0" w14:textId="581F269F" w:rsidR="004946EB" w:rsidRDefault="0096766A" w:rsidP="0096766A">
      <w:pPr>
        <w:pStyle w:val="a8"/>
        <w:shd w:val="clear" w:color="auto" w:fill="FFFFFF"/>
        <w:spacing w:before="0" w:beforeAutospacing="0" w:after="0" w:afterAutospacing="0"/>
        <w:ind w:left="-426"/>
        <w:textAlignment w:val="baseline"/>
        <w:rPr>
          <w:color w:val="000000"/>
          <w:sz w:val="28"/>
          <w:szCs w:val="28"/>
        </w:rPr>
      </w:pPr>
      <w:r>
        <w:rPr>
          <w:color w:val="000000"/>
          <w:sz w:val="28"/>
          <w:szCs w:val="28"/>
        </w:rPr>
        <w:t xml:space="preserve">      </w:t>
      </w:r>
      <w:r w:rsidR="007D4D46" w:rsidRPr="007D4D46">
        <w:rPr>
          <w:color w:val="000000"/>
          <w:sz w:val="28"/>
          <w:szCs w:val="28"/>
        </w:rPr>
        <w:t xml:space="preserve">оголошення про проведення земельних торгів. При оприлюдненні </w:t>
      </w:r>
    </w:p>
    <w:p w14:paraId="28832571" w14:textId="75791427" w:rsidR="004946EB" w:rsidRDefault="0096766A" w:rsidP="0096766A">
      <w:pPr>
        <w:pStyle w:val="a8"/>
        <w:shd w:val="clear" w:color="auto" w:fill="FFFFFF"/>
        <w:spacing w:before="0" w:beforeAutospacing="0" w:after="0" w:afterAutospacing="0"/>
        <w:ind w:left="-426"/>
        <w:textAlignment w:val="baseline"/>
        <w:rPr>
          <w:color w:val="000000"/>
          <w:sz w:val="28"/>
          <w:szCs w:val="28"/>
        </w:rPr>
      </w:pPr>
      <w:r>
        <w:rPr>
          <w:color w:val="000000"/>
          <w:sz w:val="28"/>
          <w:szCs w:val="28"/>
        </w:rPr>
        <w:t xml:space="preserve">      </w:t>
      </w:r>
      <w:r w:rsidR="007D4D46" w:rsidRPr="007D4D46">
        <w:rPr>
          <w:color w:val="000000"/>
          <w:sz w:val="28"/>
          <w:szCs w:val="28"/>
        </w:rPr>
        <w:t xml:space="preserve">оголошення </w:t>
      </w:r>
      <w:r w:rsidR="0079144E">
        <w:rPr>
          <w:color w:val="000000"/>
          <w:sz w:val="28"/>
          <w:szCs w:val="28"/>
        </w:rPr>
        <w:t xml:space="preserve">про проведення земельних торгів </w:t>
      </w:r>
      <w:r w:rsidR="007D4D46" w:rsidRPr="007D4D46">
        <w:rPr>
          <w:color w:val="000000"/>
          <w:sz w:val="28"/>
          <w:szCs w:val="28"/>
        </w:rPr>
        <w:t xml:space="preserve">визначити час проведення </w:t>
      </w:r>
    </w:p>
    <w:p w14:paraId="3D9B5417" w14:textId="48FD9881" w:rsidR="004946EB" w:rsidRDefault="0096766A" w:rsidP="0096766A">
      <w:pPr>
        <w:pStyle w:val="a8"/>
        <w:shd w:val="clear" w:color="auto" w:fill="FFFFFF"/>
        <w:spacing w:before="0" w:beforeAutospacing="0" w:after="0" w:afterAutospacing="0"/>
        <w:ind w:left="-426"/>
        <w:textAlignment w:val="baseline"/>
        <w:rPr>
          <w:color w:val="000000"/>
          <w:sz w:val="28"/>
          <w:szCs w:val="28"/>
        </w:rPr>
      </w:pPr>
      <w:r>
        <w:rPr>
          <w:color w:val="000000"/>
          <w:sz w:val="28"/>
          <w:szCs w:val="28"/>
        </w:rPr>
        <w:t xml:space="preserve">      </w:t>
      </w:r>
      <w:r w:rsidR="007D4D46" w:rsidRPr="007D4D46">
        <w:rPr>
          <w:color w:val="000000"/>
          <w:sz w:val="28"/>
          <w:szCs w:val="28"/>
        </w:rPr>
        <w:t>елек</w:t>
      </w:r>
      <w:r w:rsidR="006B4754">
        <w:rPr>
          <w:color w:val="000000"/>
          <w:sz w:val="28"/>
          <w:szCs w:val="28"/>
        </w:rPr>
        <w:t>т</w:t>
      </w:r>
      <w:r w:rsidR="002B5398">
        <w:rPr>
          <w:color w:val="000000"/>
          <w:sz w:val="28"/>
          <w:szCs w:val="28"/>
        </w:rPr>
        <w:t>ронних торгів</w:t>
      </w:r>
      <w:r w:rsidR="007D4D46" w:rsidRPr="007D4D46">
        <w:rPr>
          <w:color w:val="000000"/>
          <w:sz w:val="28"/>
          <w:szCs w:val="28"/>
        </w:rPr>
        <w:t xml:space="preserve"> з урахуванням вимог, встановлених чинним </w:t>
      </w:r>
    </w:p>
    <w:p w14:paraId="41AB2745" w14:textId="2AA81418" w:rsidR="007365E8" w:rsidRDefault="0096766A" w:rsidP="0096766A">
      <w:pPr>
        <w:pStyle w:val="a8"/>
        <w:shd w:val="clear" w:color="auto" w:fill="FFFFFF"/>
        <w:spacing w:before="0" w:beforeAutospacing="0" w:after="0" w:afterAutospacing="0"/>
        <w:ind w:left="-426"/>
        <w:textAlignment w:val="baseline"/>
        <w:rPr>
          <w:color w:val="000000"/>
          <w:sz w:val="28"/>
          <w:szCs w:val="28"/>
        </w:rPr>
      </w:pPr>
      <w:r>
        <w:rPr>
          <w:color w:val="000000"/>
          <w:sz w:val="28"/>
          <w:szCs w:val="28"/>
        </w:rPr>
        <w:t xml:space="preserve">      </w:t>
      </w:r>
      <w:r w:rsidR="007D4D46" w:rsidRPr="007D4D46">
        <w:rPr>
          <w:color w:val="000000"/>
          <w:sz w:val="28"/>
          <w:szCs w:val="28"/>
        </w:rPr>
        <w:t>законодавством.</w:t>
      </w:r>
    </w:p>
    <w:p w14:paraId="08AFF9FB" w14:textId="77777777" w:rsidR="003C3234" w:rsidRPr="007D4D46" w:rsidRDefault="003C3234" w:rsidP="009A791B">
      <w:pPr>
        <w:pStyle w:val="a8"/>
        <w:shd w:val="clear" w:color="auto" w:fill="FFFFFF"/>
        <w:spacing w:before="0" w:beforeAutospacing="0" w:after="0" w:afterAutospacing="0"/>
        <w:ind w:hanging="284"/>
        <w:textAlignment w:val="baseline"/>
        <w:rPr>
          <w:color w:val="000000"/>
          <w:sz w:val="28"/>
          <w:szCs w:val="28"/>
        </w:rPr>
      </w:pPr>
    </w:p>
    <w:p w14:paraId="73A860C8" w14:textId="409FB3AA" w:rsidR="007D4D46" w:rsidRDefault="004946EB" w:rsidP="0096766A">
      <w:pPr>
        <w:pStyle w:val="a8"/>
        <w:shd w:val="clear" w:color="auto" w:fill="FFFFFF"/>
        <w:spacing w:before="0" w:beforeAutospacing="0" w:after="0" w:afterAutospacing="0"/>
        <w:ind w:hanging="284"/>
        <w:textAlignment w:val="baseline"/>
        <w:rPr>
          <w:color w:val="000000"/>
          <w:sz w:val="28"/>
          <w:szCs w:val="28"/>
        </w:rPr>
      </w:pPr>
      <w:r>
        <w:rPr>
          <w:b/>
          <w:color w:val="000000"/>
          <w:sz w:val="28"/>
          <w:szCs w:val="28"/>
        </w:rPr>
        <w:t xml:space="preserve">   </w:t>
      </w:r>
      <w:r w:rsidR="0096766A">
        <w:rPr>
          <w:b/>
          <w:color w:val="000000"/>
          <w:sz w:val="28"/>
          <w:szCs w:val="28"/>
        </w:rPr>
        <w:t xml:space="preserve">           </w:t>
      </w:r>
      <w:r w:rsidR="00202AED">
        <w:rPr>
          <w:b/>
          <w:color w:val="000000"/>
          <w:sz w:val="28"/>
          <w:szCs w:val="28"/>
        </w:rPr>
        <w:t>6</w:t>
      </w:r>
      <w:r w:rsidR="007365E8" w:rsidRPr="00674C74">
        <w:rPr>
          <w:b/>
          <w:color w:val="000000"/>
          <w:sz w:val="28"/>
          <w:szCs w:val="28"/>
        </w:rPr>
        <w:t>.</w:t>
      </w:r>
      <w:r w:rsidR="007365E8" w:rsidRPr="00674C74">
        <w:rPr>
          <w:color w:val="000000"/>
          <w:sz w:val="28"/>
          <w:szCs w:val="28"/>
        </w:rPr>
        <w:t xml:space="preserve"> </w:t>
      </w:r>
      <w:r w:rsidR="007D4D46" w:rsidRPr="007D4D46">
        <w:rPr>
          <w:color w:val="000000"/>
          <w:sz w:val="28"/>
          <w:szCs w:val="28"/>
        </w:rPr>
        <w:t xml:space="preserve">Дату проведення земельних торгів у формі </w:t>
      </w:r>
      <w:r w:rsidR="0096766A">
        <w:rPr>
          <w:color w:val="000000"/>
          <w:sz w:val="28"/>
          <w:szCs w:val="28"/>
        </w:rPr>
        <w:t xml:space="preserve">електронного аукціону визначити </w:t>
      </w:r>
      <w:r w:rsidR="007D4D46" w:rsidRPr="007D4D46">
        <w:rPr>
          <w:color w:val="000000"/>
          <w:sz w:val="28"/>
          <w:szCs w:val="28"/>
        </w:rPr>
        <w:t>у межах термінів, визначених частиною 6 статті 137 Земельного кодексу України.</w:t>
      </w:r>
    </w:p>
    <w:p w14:paraId="7849D631" w14:textId="77777777" w:rsidR="003C3234" w:rsidRDefault="003C3234" w:rsidP="009A791B">
      <w:pPr>
        <w:pStyle w:val="a8"/>
        <w:shd w:val="clear" w:color="auto" w:fill="FFFFFF"/>
        <w:spacing w:before="0" w:beforeAutospacing="0" w:after="0" w:afterAutospacing="0"/>
        <w:ind w:hanging="284"/>
        <w:textAlignment w:val="baseline"/>
        <w:rPr>
          <w:color w:val="000000"/>
          <w:sz w:val="28"/>
          <w:szCs w:val="28"/>
        </w:rPr>
      </w:pPr>
    </w:p>
    <w:p w14:paraId="1604CFB3" w14:textId="0EE9D79D" w:rsidR="003C3234" w:rsidRDefault="004946EB" w:rsidP="0096766A">
      <w:pPr>
        <w:pStyle w:val="a8"/>
        <w:shd w:val="clear" w:color="auto" w:fill="FFFFFF"/>
        <w:tabs>
          <w:tab w:val="left" w:pos="709"/>
        </w:tabs>
        <w:spacing w:before="0" w:beforeAutospacing="0" w:after="0" w:afterAutospacing="0"/>
        <w:ind w:hanging="284"/>
        <w:textAlignment w:val="baseline"/>
        <w:rPr>
          <w:color w:val="000000"/>
          <w:sz w:val="28"/>
          <w:szCs w:val="28"/>
        </w:rPr>
      </w:pPr>
      <w:r>
        <w:rPr>
          <w:b/>
          <w:color w:val="000000"/>
          <w:sz w:val="28"/>
          <w:szCs w:val="28"/>
        </w:rPr>
        <w:t xml:space="preserve">   </w:t>
      </w:r>
      <w:r w:rsidR="0096766A">
        <w:rPr>
          <w:b/>
          <w:color w:val="000000"/>
          <w:sz w:val="28"/>
          <w:szCs w:val="28"/>
        </w:rPr>
        <w:t xml:space="preserve">           </w:t>
      </w:r>
      <w:r w:rsidR="00202AED">
        <w:rPr>
          <w:b/>
          <w:color w:val="000000"/>
          <w:sz w:val="28"/>
          <w:szCs w:val="28"/>
        </w:rPr>
        <w:t>7</w:t>
      </w:r>
      <w:r w:rsidR="007365E8" w:rsidRPr="00674C74">
        <w:rPr>
          <w:b/>
          <w:color w:val="000000"/>
          <w:sz w:val="28"/>
          <w:szCs w:val="28"/>
        </w:rPr>
        <w:t>.</w:t>
      </w:r>
      <w:r w:rsidR="007365E8" w:rsidRPr="00674C74">
        <w:rPr>
          <w:color w:val="000000"/>
          <w:sz w:val="28"/>
          <w:szCs w:val="28"/>
        </w:rPr>
        <w:t xml:space="preserve"> </w:t>
      </w:r>
      <w:r w:rsidR="007D4D46" w:rsidRPr="007D4D46">
        <w:rPr>
          <w:color w:val="000000"/>
          <w:sz w:val="28"/>
          <w:szCs w:val="28"/>
        </w:rPr>
        <w:t>Зобов’язати Перемож</w:t>
      </w:r>
      <w:r w:rsidR="00EE17D9">
        <w:rPr>
          <w:color w:val="000000"/>
          <w:sz w:val="28"/>
          <w:szCs w:val="28"/>
        </w:rPr>
        <w:t>ців</w:t>
      </w:r>
      <w:r w:rsidR="007D4D46" w:rsidRPr="007D4D46">
        <w:rPr>
          <w:color w:val="000000"/>
          <w:sz w:val="28"/>
          <w:szCs w:val="28"/>
        </w:rPr>
        <w:t xml:space="preserve"> земельних торгів на виконання частини 24 статті 137 Земельного кодексу України відшкодувати витрати, здійсненні на підготовку лоту до проведення земельних торгів згідно </w:t>
      </w:r>
      <w:r>
        <w:rPr>
          <w:color w:val="000000"/>
          <w:sz w:val="28"/>
          <w:szCs w:val="28"/>
        </w:rPr>
        <w:t xml:space="preserve">з </w:t>
      </w:r>
      <w:r w:rsidR="007D4D46" w:rsidRPr="007D4D46">
        <w:rPr>
          <w:color w:val="000000"/>
          <w:sz w:val="28"/>
          <w:szCs w:val="28"/>
        </w:rPr>
        <w:t>виставлени</w:t>
      </w:r>
      <w:r>
        <w:rPr>
          <w:color w:val="000000"/>
          <w:sz w:val="28"/>
          <w:szCs w:val="28"/>
        </w:rPr>
        <w:t>ми</w:t>
      </w:r>
      <w:r w:rsidR="007D4D46" w:rsidRPr="007D4D46">
        <w:rPr>
          <w:color w:val="000000"/>
          <w:sz w:val="28"/>
          <w:szCs w:val="28"/>
        </w:rPr>
        <w:t xml:space="preserve"> рахунк</w:t>
      </w:r>
      <w:r>
        <w:rPr>
          <w:color w:val="000000"/>
          <w:sz w:val="28"/>
          <w:szCs w:val="28"/>
        </w:rPr>
        <w:t>ами</w:t>
      </w:r>
      <w:r w:rsidR="007D4D46" w:rsidRPr="007D4D46">
        <w:rPr>
          <w:color w:val="000000"/>
          <w:sz w:val="28"/>
          <w:szCs w:val="28"/>
        </w:rPr>
        <w:t>.</w:t>
      </w:r>
    </w:p>
    <w:p w14:paraId="02E8279A" w14:textId="51A0D54D" w:rsidR="007D4D46" w:rsidRDefault="007D4D46" w:rsidP="009A791B">
      <w:pPr>
        <w:pStyle w:val="a8"/>
        <w:shd w:val="clear" w:color="auto" w:fill="FFFFFF"/>
        <w:spacing w:before="0" w:beforeAutospacing="0" w:after="0" w:afterAutospacing="0"/>
        <w:ind w:hanging="284"/>
        <w:textAlignment w:val="baseline"/>
        <w:rPr>
          <w:color w:val="000000"/>
          <w:sz w:val="28"/>
          <w:szCs w:val="28"/>
        </w:rPr>
      </w:pPr>
    </w:p>
    <w:p w14:paraId="026E66C0" w14:textId="4B34FBC2" w:rsidR="007365E8" w:rsidRDefault="004946EB" w:rsidP="0096766A">
      <w:pPr>
        <w:pStyle w:val="a8"/>
        <w:shd w:val="clear" w:color="auto" w:fill="FFFFFF"/>
        <w:spacing w:before="0" w:beforeAutospacing="0" w:after="0" w:afterAutospacing="0"/>
        <w:ind w:hanging="284"/>
        <w:textAlignment w:val="baseline"/>
        <w:rPr>
          <w:color w:val="000000"/>
          <w:sz w:val="28"/>
          <w:szCs w:val="28"/>
        </w:rPr>
      </w:pPr>
      <w:r>
        <w:rPr>
          <w:b/>
          <w:color w:val="000000"/>
          <w:sz w:val="28"/>
          <w:szCs w:val="28"/>
        </w:rPr>
        <w:t xml:space="preserve">   </w:t>
      </w:r>
      <w:r w:rsidR="0096766A">
        <w:rPr>
          <w:b/>
          <w:color w:val="000000"/>
          <w:sz w:val="28"/>
          <w:szCs w:val="28"/>
        </w:rPr>
        <w:t xml:space="preserve">           </w:t>
      </w:r>
      <w:r w:rsidR="00202AED">
        <w:rPr>
          <w:b/>
          <w:color w:val="000000"/>
          <w:sz w:val="28"/>
          <w:szCs w:val="28"/>
        </w:rPr>
        <w:t>8</w:t>
      </w:r>
      <w:r w:rsidR="007365E8" w:rsidRPr="00674C74">
        <w:rPr>
          <w:b/>
          <w:color w:val="000000"/>
          <w:sz w:val="28"/>
          <w:szCs w:val="28"/>
        </w:rPr>
        <w:t xml:space="preserve">. </w:t>
      </w:r>
      <w:r w:rsidR="001B02AA" w:rsidRPr="001B02AA">
        <w:rPr>
          <w:color w:val="000000"/>
          <w:sz w:val="28"/>
          <w:szCs w:val="28"/>
        </w:rPr>
        <w:t xml:space="preserve">Міському голові </w:t>
      </w:r>
      <w:r w:rsidR="005B5458">
        <w:rPr>
          <w:color w:val="000000"/>
          <w:sz w:val="28"/>
          <w:szCs w:val="28"/>
        </w:rPr>
        <w:t xml:space="preserve">Геннадію </w:t>
      </w:r>
      <w:proofErr w:type="spellStart"/>
      <w:r w:rsidR="001B02AA" w:rsidRPr="001B02AA">
        <w:rPr>
          <w:color w:val="000000"/>
          <w:sz w:val="28"/>
          <w:szCs w:val="28"/>
        </w:rPr>
        <w:t>Глухманюку</w:t>
      </w:r>
      <w:proofErr w:type="spellEnd"/>
      <w:r w:rsidR="001B02AA" w:rsidRPr="001B02AA">
        <w:rPr>
          <w:color w:val="000000"/>
          <w:sz w:val="28"/>
          <w:szCs w:val="28"/>
        </w:rPr>
        <w:t xml:space="preserve"> підписати протокол</w:t>
      </w:r>
      <w:r w:rsidR="0065107D">
        <w:rPr>
          <w:color w:val="000000"/>
          <w:sz w:val="28"/>
          <w:szCs w:val="28"/>
        </w:rPr>
        <w:t>и</w:t>
      </w:r>
      <w:r w:rsidR="001B02AA" w:rsidRPr="001B02AA">
        <w:rPr>
          <w:color w:val="000000"/>
          <w:sz w:val="28"/>
          <w:szCs w:val="28"/>
        </w:rPr>
        <w:t xml:space="preserve"> про результати земельних торгів та за їх результатами укласти (підписати) з переможц</w:t>
      </w:r>
      <w:r w:rsidR="00932AA7">
        <w:rPr>
          <w:color w:val="000000"/>
          <w:sz w:val="28"/>
          <w:szCs w:val="28"/>
        </w:rPr>
        <w:t>ями</w:t>
      </w:r>
      <w:r w:rsidR="001B02AA" w:rsidRPr="001B02AA">
        <w:rPr>
          <w:color w:val="000000"/>
          <w:sz w:val="28"/>
          <w:szCs w:val="28"/>
        </w:rPr>
        <w:t xml:space="preserve"> торгів дого</w:t>
      </w:r>
      <w:r w:rsidR="00932AA7">
        <w:rPr>
          <w:color w:val="000000"/>
          <w:sz w:val="28"/>
          <w:szCs w:val="28"/>
        </w:rPr>
        <w:t>вори</w:t>
      </w:r>
      <w:r w:rsidR="001B02AA" w:rsidRPr="001B02AA">
        <w:rPr>
          <w:color w:val="000000"/>
          <w:sz w:val="28"/>
          <w:szCs w:val="28"/>
        </w:rPr>
        <w:t xml:space="preserve"> оренди землі.</w:t>
      </w:r>
    </w:p>
    <w:p w14:paraId="5244E598" w14:textId="77777777" w:rsidR="003C3234" w:rsidRPr="00674C74" w:rsidRDefault="003C3234" w:rsidP="009A791B">
      <w:pPr>
        <w:pStyle w:val="a8"/>
        <w:shd w:val="clear" w:color="auto" w:fill="FFFFFF"/>
        <w:spacing w:before="0" w:beforeAutospacing="0" w:after="0" w:afterAutospacing="0"/>
        <w:ind w:hanging="284"/>
        <w:textAlignment w:val="baseline"/>
        <w:rPr>
          <w:color w:val="000000"/>
          <w:sz w:val="28"/>
          <w:szCs w:val="28"/>
        </w:rPr>
      </w:pPr>
    </w:p>
    <w:p w14:paraId="34F6E094" w14:textId="4AAB0DC1" w:rsidR="004946EB" w:rsidRDefault="004946EB" w:rsidP="009A791B">
      <w:pPr>
        <w:pStyle w:val="a8"/>
        <w:shd w:val="clear" w:color="auto" w:fill="FFFFFF"/>
        <w:spacing w:before="0" w:beforeAutospacing="0" w:after="0" w:afterAutospacing="0"/>
        <w:ind w:hanging="284"/>
        <w:textAlignment w:val="baseline"/>
        <w:rPr>
          <w:color w:val="000000"/>
          <w:sz w:val="28"/>
          <w:szCs w:val="28"/>
        </w:rPr>
      </w:pPr>
      <w:r>
        <w:rPr>
          <w:b/>
          <w:color w:val="000000"/>
          <w:sz w:val="28"/>
          <w:szCs w:val="28"/>
        </w:rPr>
        <w:t xml:space="preserve">   </w:t>
      </w:r>
      <w:r w:rsidR="0096766A">
        <w:rPr>
          <w:b/>
          <w:color w:val="000000"/>
          <w:sz w:val="28"/>
          <w:szCs w:val="28"/>
        </w:rPr>
        <w:t xml:space="preserve">           </w:t>
      </w:r>
      <w:r w:rsidR="00202AED">
        <w:rPr>
          <w:b/>
          <w:color w:val="000000"/>
          <w:sz w:val="28"/>
          <w:szCs w:val="28"/>
        </w:rPr>
        <w:t>9</w:t>
      </w:r>
      <w:r w:rsidR="007365E8" w:rsidRPr="00674C74">
        <w:rPr>
          <w:b/>
          <w:color w:val="000000"/>
          <w:sz w:val="28"/>
          <w:szCs w:val="28"/>
        </w:rPr>
        <w:t>.</w:t>
      </w:r>
      <w:r w:rsidR="007D4D46">
        <w:rPr>
          <w:color w:val="000000"/>
          <w:sz w:val="28"/>
          <w:szCs w:val="28"/>
        </w:rPr>
        <w:t xml:space="preserve"> </w:t>
      </w:r>
      <w:r w:rsidR="007D4D46" w:rsidRPr="00932AA7">
        <w:rPr>
          <w:color w:val="000000"/>
          <w:sz w:val="28"/>
          <w:szCs w:val="28"/>
        </w:rPr>
        <w:t xml:space="preserve">Переможцям земельних торгів за власні кошти здійснити державну </w:t>
      </w:r>
      <w:r>
        <w:rPr>
          <w:color w:val="000000"/>
          <w:sz w:val="28"/>
          <w:szCs w:val="28"/>
        </w:rPr>
        <w:t xml:space="preserve"> </w:t>
      </w:r>
    </w:p>
    <w:p w14:paraId="60687684" w14:textId="335EFAC0" w:rsidR="007365E8" w:rsidRDefault="0096766A" w:rsidP="0096766A">
      <w:pPr>
        <w:pStyle w:val="a8"/>
        <w:shd w:val="clear" w:color="auto" w:fill="FFFFFF"/>
        <w:spacing w:before="0" w:beforeAutospacing="0" w:after="0" w:afterAutospacing="0"/>
        <w:ind w:left="-142" w:hanging="142"/>
        <w:textAlignment w:val="baseline"/>
        <w:rPr>
          <w:color w:val="000000"/>
          <w:sz w:val="28"/>
          <w:szCs w:val="28"/>
        </w:rPr>
      </w:pPr>
      <w:r>
        <w:rPr>
          <w:color w:val="000000"/>
          <w:sz w:val="28"/>
          <w:szCs w:val="28"/>
        </w:rPr>
        <w:t xml:space="preserve">    </w:t>
      </w:r>
      <w:r w:rsidR="007D4D46" w:rsidRPr="00932AA7">
        <w:rPr>
          <w:color w:val="000000"/>
          <w:sz w:val="28"/>
          <w:szCs w:val="28"/>
        </w:rPr>
        <w:t>реєстрацію права користування земельн</w:t>
      </w:r>
      <w:r w:rsidR="0065107D">
        <w:rPr>
          <w:color w:val="000000"/>
          <w:sz w:val="28"/>
          <w:szCs w:val="28"/>
        </w:rPr>
        <w:t>ими</w:t>
      </w:r>
      <w:r w:rsidR="007D4D46" w:rsidRPr="00932AA7">
        <w:rPr>
          <w:color w:val="000000"/>
          <w:sz w:val="28"/>
          <w:szCs w:val="28"/>
        </w:rPr>
        <w:t xml:space="preserve"> ділянк</w:t>
      </w:r>
      <w:r w:rsidR="0065107D">
        <w:rPr>
          <w:color w:val="000000"/>
          <w:sz w:val="28"/>
          <w:szCs w:val="28"/>
        </w:rPr>
        <w:t>ами</w:t>
      </w:r>
      <w:r w:rsidR="007D4D46" w:rsidRPr="00932AA7">
        <w:rPr>
          <w:color w:val="000000"/>
          <w:sz w:val="28"/>
          <w:szCs w:val="28"/>
        </w:rPr>
        <w:t xml:space="preserve"> на умовах оренди.</w:t>
      </w:r>
    </w:p>
    <w:p w14:paraId="12E6C5EA" w14:textId="77777777" w:rsidR="003C3234" w:rsidRPr="00674C74" w:rsidRDefault="003C3234" w:rsidP="009A791B">
      <w:pPr>
        <w:pStyle w:val="a8"/>
        <w:shd w:val="clear" w:color="auto" w:fill="FFFFFF"/>
        <w:spacing w:before="0" w:beforeAutospacing="0" w:after="0" w:afterAutospacing="0"/>
        <w:ind w:hanging="284"/>
        <w:textAlignment w:val="baseline"/>
        <w:rPr>
          <w:color w:val="000000"/>
          <w:sz w:val="28"/>
          <w:szCs w:val="28"/>
        </w:rPr>
      </w:pPr>
    </w:p>
    <w:p w14:paraId="74CD2200" w14:textId="61961106" w:rsidR="004946EB" w:rsidRPr="0096766A" w:rsidRDefault="004946EB" w:rsidP="0096766A">
      <w:pPr>
        <w:tabs>
          <w:tab w:val="left" w:pos="709"/>
        </w:tabs>
        <w:ind w:hanging="284"/>
        <w:rPr>
          <w:sz w:val="28"/>
          <w:szCs w:val="28"/>
        </w:rPr>
      </w:pPr>
      <w:r>
        <w:rPr>
          <w:b/>
          <w:sz w:val="28"/>
          <w:szCs w:val="28"/>
        </w:rPr>
        <w:t xml:space="preserve">   </w:t>
      </w:r>
      <w:r w:rsidR="0096766A">
        <w:rPr>
          <w:b/>
          <w:sz w:val="28"/>
          <w:szCs w:val="28"/>
        </w:rPr>
        <w:t xml:space="preserve">          </w:t>
      </w:r>
      <w:r w:rsidR="00C7467E" w:rsidRPr="00674C74">
        <w:rPr>
          <w:b/>
          <w:sz w:val="28"/>
          <w:szCs w:val="28"/>
        </w:rPr>
        <w:t>1</w:t>
      </w:r>
      <w:r w:rsidR="00202AED">
        <w:rPr>
          <w:b/>
          <w:sz w:val="28"/>
          <w:szCs w:val="28"/>
        </w:rPr>
        <w:t>0</w:t>
      </w:r>
      <w:r w:rsidR="005E08D6" w:rsidRPr="00674C74">
        <w:rPr>
          <w:sz w:val="28"/>
          <w:szCs w:val="28"/>
        </w:rPr>
        <w:t xml:space="preserve">. </w:t>
      </w:r>
      <w:r w:rsidR="002D7B86" w:rsidRPr="00674C74">
        <w:rPr>
          <w:sz w:val="28"/>
          <w:szCs w:val="28"/>
        </w:rPr>
        <w:t xml:space="preserve">Контроль за виконанням даного рішення покласти на першого заступника міського голови </w:t>
      </w:r>
      <w:r w:rsidR="005B5458">
        <w:rPr>
          <w:sz w:val="28"/>
          <w:szCs w:val="28"/>
        </w:rPr>
        <w:t xml:space="preserve">Петра </w:t>
      </w:r>
      <w:proofErr w:type="spellStart"/>
      <w:r w:rsidR="002D7B86" w:rsidRPr="00674C74">
        <w:rPr>
          <w:sz w:val="28"/>
          <w:szCs w:val="28"/>
        </w:rPr>
        <w:t>Безмещука</w:t>
      </w:r>
      <w:proofErr w:type="spellEnd"/>
      <w:r w:rsidR="002D7B86" w:rsidRPr="00674C74">
        <w:rPr>
          <w:sz w:val="28"/>
          <w:szCs w:val="28"/>
        </w:rPr>
        <w:t xml:space="preserve"> та на п</w:t>
      </w:r>
      <w:r w:rsidR="002D7B86" w:rsidRPr="00674C74">
        <w:rPr>
          <w:bCs/>
          <w:sz w:val="28"/>
          <w:szCs w:val="28"/>
          <w:lang w:eastAsia="uk-UA"/>
        </w:rPr>
        <w:t xml:space="preserve">остійну комісію </w:t>
      </w:r>
      <w:r w:rsidR="00525073" w:rsidRPr="00674C74">
        <w:rPr>
          <w:bCs/>
          <w:sz w:val="28"/>
          <w:szCs w:val="28"/>
          <w:lang w:eastAsia="uk-UA"/>
        </w:rPr>
        <w:t xml:space="preserve">міської ради </w:t>
      </w:r>
      <w:r w:rsidR="002D7B86" w:rsidRPr="00674C74">
        <w:rPr>
          <w:bCs/>
          <w:sz w:val="28"/>
          <w:szCs w:val="28"/>
          <w:lang w:eastAsia="uk-UA"/>
        </w:rPr>
        <w:t xml:space="preserve">з питань земельних відносин, природокористування, планування території, </w:t>
      </w:r>
      <w:r>
        <w:rPr>
          <w:bCs/>
          <w:sz w:val="28"/>
          <w:szCs w:val="28"/>
          <w:lang w:eastAsia="uk-UA"/>
        </w:rPr>
        <w:t xml:space="preserve"> </w:t>
      </w:r>
    </w:p>
    <w:p w14:paraId="2AA933F5" w14:textId="11A1EDDB" w:rsidR="004946EB" w:rsidRDefault="0096766A" w:rsidP="009A791B">
      <w:pPr>
        <w:ind w:hanging="284"/>
        <w:rPr>
          <w:bCs/>
          <w:sz w:val="28"/>
          <w:szCs w:val="28"/>
          <w:lang w:eastAsia="uk-UA"/>
        </w:rPr>
      </w:pPr>
      <w:r>
        <w:rPr>
          <w:bCs/>
          <w:sz w:val="28"/>
          <w:szCs w:val="28"/>
          <w:lang w:eastAsia="uk-UA"/>
        </w:rPr>
        <w:t xml:space="preserve">    </w:t>
      </w:r>
      <w:r w:rsidR="002D7B86" w:rsidRPr="00674C74">
        <w:rPr>
          <w:bCs/>
          <w:sz w:val="28"/>
          <w:szCs w:val="28"/>
          <w:lang w:eastAsia="uk-UA"/>
        </w:rPr>
        <w:t xml:space="preserve">будівництва, архітектури, охорони пам’яток, історичного середовища та </w:t>
      </w:r>
    </w:p>
    <w:p w14:paraId="0B6873B4" w14:textId="722F9F6C" w:rsidR="00082D30" w:rsidRPr="00674C74" w:rsidRDefault="0096766A" w:rsidP="00051581">
      <w:pPr>
        <w:tabs>
          <w:tab w:val="left" w:pos="142"/>
          <w:tab w:val="left" w:pos="284"/>
        </w:tabs>
        <w:ind w:hanging="284"/>
        <w:rPr>
          <w:sz w:val="28"/>
          <w:szCs w:val="28"/>
        </w:rPr>
      </w:pPr>
      <w:r>
        <w:rPr>
          <w:bCs/>
          <w:sz w:val="28"/>
          <w:szCs w:val="28"/>
          <w:lang w:eastAsia="uk-UA"/>
        </w:rPr>
        <w:t xml:space="preserve">    </w:t>
      </w:r>
      <w:r w:rsidR="002D7B86" w:rsidRPr="00674C74">
        <w:rPr>
          <w:bCs/>
          <w:sz w:val="28"/>
          <w:szCs w:val="28"/>
          <w:lang w:eastAsia="uk-UA"/>
        </w:rPr>
        <w:t>благоустрою</w:t>
      </w:r>
      <w:r w:rsidR="002D7B86" w:rsidRPr="00674C74">
        <w:rPr>
          <w:sz w:val="28"/>
          <w:szCs w:val="28"/>
          <w:lang w:eastAsia="uk-UA"/>
        </w:rPr>
        <w:t xml:space="preserve"> (</w:t>
      </w:r>
      <w:r w:rsidR="005B5458">
        <w:rPr>
          <w:sz w:val="28"/>
          <w:szCs w:val="28"/>
          <w:lang w:eastAsia="uk-UA"/>
        </w:rPr>
        <w:t xml:space="preserve">Тетяна </w:t>
      </w:r>
      <w:proofErr w:type="spellStart"/>
      <w:r w:rsidR="002D7B86" w:rsidRPr="00674C74">
        <w:rPr>
          <w:sz w:val="28"/>
          <w:szCs w:val="28"/>
          <w:lang w:eastAsia="uk-UA"/>
        </w:rPr>
        <w:t>Глущак</w:t>
      </w:r>
      <w:proofErr w:type="spellEnd"/>
      <w:r w:rsidR="002D7B86" w:rsidRPr="00674C74">
        <w:rPr>
          <w:sz w:val="28"/>
          <w:szCs w:val="28"/>
          <w:lang w:eastAsia="uk-UA"/>
        </w:rPr>
        <w:t>).</w:t>
      </w:r>
    </w:p>
    <w:p w14:paraId="46D73DDE" w14:textId="02482D85" w:rsidR="0030047A" w:rsidRPr="00674C74" w:rsidRDefault="0030047A" w:rsidP="0030047A">
      <w:pPr>
        <w:rPr>
          <w:sz w:val="28"/>
          <w:szCs w:val="28"/>
        </w:rPr>
      </w:pPr>
    </w:p>
    <w:p w14:paraId="635A48EA" w14:textId="77777777" w:rsidR="0030047A" w:rsidRDefault="0030047A" w:rsidP="0030047A">
      <w:pPr>
        <w:rPr>
          <w:sz w:val="28"/>
          <w:szCs w:val="28"/>
        </w:rPr>
      </w:pPr>
    </w:p>
    <w:p w14:paraId="51B63AB9" w14:textId="77777777" w:rsidR="004946EB" w:rsidRDefault="004946EB" w:rsidP="0030047A">
      <w:pPr>
        <w:rPr>
          <w:sz w:val="28"/>
          <w:szCs w:val="28"/>
        </w:rPr>
      </w:pPr>
    </w:p>
    <w:p w14:paraId="4EF84135" w14:textId="77777777" w:rsidR="004946EB" w:rsidRPr="00674C74" w:rsidRDefault="004946EB" w:rsidP="0030047A">
      <w:pPr>
        <w:rPr>
          <w:sz w:val="28"/>
          <w:szCs w:val="28"/>
        </w:rPr>
      </w:pPr>
    </w:p>
    <w:p w14:paraId="68FE1B20" w14:textId="24EA75CF" w:rsidR="00294589" w:rsidRPr="004946EB" w:rsidRDefault="00294589" w:rsidP="00294589">
      <w:pPr>
        <w:jc w:val="both"/>
        <w:rPr>
          <w:sz w:val="28"/>
          <w:szCs w:val="28"/>
        </w:rPr>
      </w:pPr>
      <w:r w:rsidRPr="004946EB">
        <w:rPr>
          <w:bCs/>
          <w:sz w:val="28"/>
          <w:szCs w:val="28"/>
          <w:lang w:val="x-none"/>
        </w:rPr>
        <w:t>Міський голова</w:t>
      </w:r>
      <w:r w:rsidRPr="004946EB">
        <w:rPr>
          <w:bCs/>
          <w:sz w:val="28"/>
          <w:szCs w:val="28"/>
          <w:lang w:val="x-none"/>
        </w:rPr>
        <w:tab/>
      </w:r>
      <w:r w:rsidRPr="004946EB">
        <w:rPr>
          <w:bCs/>
          <w:sz w:val="28"/>
          <w:szCs w:val="28"/>
          <w:lang w:val="x-none"/>
        </w:rPr>
        <w:tab/>
        <w:t xml:space="preserve">       </w:t>
      </w:r>
      <w:r w:rsidRPr="004946EB">
        <w:rPr>
          <w:bCs/>
          <w:sz w:val="28"/>
          <w:szCs w:val="28"/>
          <w:lang w:val="x-none"/>
        </w:rPr>
        <w:tab/>
        <w:t xml:space="preserve">                 </w:t>
      </w:r>
      <w:r w:rsidRPr="004946EB">
        <w:rPr>
          <w:bCs/>
          <w:sz w:val="28"/>
          <w:szCs w:val="28"/>
        </w:rPr>
        <w:t xml:space="preserve">                </w:t>
      </w:r>
      <w:r w:rsidRPr="004946EB">
        <w:rPr>
          <w:bCs/>
          <w:sz w:val="28"/>
          <w:szCs w:val="28"/>
          <w:lang w:val="x-none"/>
        </w:rPr>
        <w:t xml:space="preserve"> </w:t>
      </w:r>
      <w:r w:rsidR="004946EB" w:rsidRPr="004946EB">
        <w:rPr>
          <w:bCs/>
          <w:sz w:val="28"/>
          <w:szCs w:val="28"/>
        </w:rPr>
        <w:t xml:space="preserve">      </w:t>
      </w:r>
      <w:r w:rsidR="004946EB">
        <w:rPr>
          <w:bCs/>
          <w:sz w:val="28"/>
          <w:szCs w:val="28"/>
        </w:rPr>
        <w:t xml:space="preserve">   </w:t>
      </w:r>
      <w:r w:rsidR="004946EB" w:rsidRPr="004946EB">
        <w:rPr>
          <w:bCs/>
          <w:sz w:val="28"/>
          <w:szCs w:val="28"/>
        </w:rPr>
        <w:t xml:space="preserve"> </w:t>
      </w:r>
      <w:r w:rsidRPr="004946EB">
        <w:rPr>
          <w:bCs/>
          <w:sz w:val="28"/>
          <w:szCs w:val="28"/>
        </w:rPr>
        <w:t>Геннадій ГЛУХМАНЮК</w:t>
      </w:r>
    </w:p>
    <w:p w14:paraId="07CD5621" w14:textId="77777777" w:rsidR="001D54D8" w:rsidRPr="00674C74" w:rsidRDefault="001D54D8" w:rsidP="001D54D8">
      <w:pPr>
        <w:tabs>
          <w:tab w:val="left" w:pos="300"/>
        </w:tabs>
        <w:jc w:val="both"/>
        <w:rPr>
          <w:sz w:val="28"/>
          <w:szCs w:val="28"/>
        </w:rPr>
      </w:pPr>
    </w:p>
    <w:p w14:paraId="5A557BB9" w14:textId="1C78480B" w:rsidR="009658E2" w:rsidRDefault="009658E2" w:rsidP="00294589">
      <w:pPr>
        <w:jc w:val="center"/>
        <w:rPr>
          <w:sz w:val="28"/>
          <w:szCs w:val="28"/>
        </w:rPr>
      </w:pPr>
    </w:p>
    <w:p w14:paraId="4D708DAF" w14:textId="71F85B8C" w:rsidR="009658E2" w:rsidRDefault="009658E2" w:rsidP="00294589">
      <w:pPr>
        <w:jc w:val="center"/>
        <w:rPr>
          <w:sz w:val="28"/>
          <w:szCs w:val="28"/>
        </w:rPr>
      </w:pPr>
    </w:p>
    <w:p w14:paraId="17B66A87" w14:textId="77777777" w:rsidR="00051581" w:rsidRDefault="00051581" w:rsidP="00294589">
      <w:pPr>
        <w:jc w:val="center"/>
        <w:rPr>
          <w:sz w:val="28"/>
          <w:szCs w:val="28"/>
        </w:rPr>
      </w:pPr>
    </w:p>
    <w:p w14:paraId="4C216A99" w14:textId="77777777" w:rsidR="00051581" w:rsidRDefault="00051581" w:rsidP="00294589">
      <w:pPr>
        <w:jc w:val="center"/>
        <w:rPr>
          <w:sz w:val="28"/>
          <w:szCs w:val="28"/>
        </w:rPr>
      </w:pPr>
    </w:p>
    <w:p w14:paraId="39035A35" w14:textId="77777777" w:rsidR="00051581" w:rsidRDefault="00051581" w:rsidP="00294589">
      <w:pPr>
        <w:jc w:val="center"/>
        <w:rPr>
          <w:sz w:val="28"/>
          <w:szCs w:val="28"/>
        </w:rPr>
      </w:pPr>
    </w:p>
    <w:p w14:paraId="50A868F0" w14:textId="77777777" w:rsidR="00051581" w:rsidRDefault="00051581" w:rsidP="00294589">
      <w:pPr>
        <w:jc w:val="center"/>
        <w:rPr>
          <w:sz w:val="28"/>
          <w:szCs w:val="28"/>
        </w:rPr>
      </w:pPr>
    </w:p>
    <w:p w14:paraId="67CE962D" w14:textId="77777777" w:rsidR="00051581" w:rsidRDefault="00051581" w:rsidP="00294589">
      <w:pPr>
        <w:jc w:val="center"/>
        <w:rPr>
          <w:sz w:val="28"/>
          <w:szCs w:val="28"/>
        </w:rPr>
      </w:pPr>
    </w:p>
    <w:p w14:paraId="7B643820" w14:textId="77777777" w:rsidR="00051581" w:rsidRDefault="00051581" w:rsidP="00294589">
      <w:pPr>
        <w:jc w:val="center"/>
        <w:rPr>
          <w:sz w:val="28"/>
          <w:szCs w:val="28"/>
        </w:rPr>
      </w:pPr>
    </w:p>
    <w:p w14:paraId="2B9AADE7" w14:textId="77777777" w:rsidR="0096766A" w:rsidRDefault="0096766A" w:rsidP="00294589">
      <w:pPr>
        <w:jc w:val="center"/>
        <w:rPr>
          <w:sz w:val="28"/>
          <w:szCs w:val="28"/>
        </w:rPr>
      </w:pPr>
    </w:p>
    <w:p w14:paraId="680E30FC" w14:textId="77777777" w:rsidR="0096766A" w:rsidRDefault="0096766A" w:rsidP="00294589">
      <w:pPr>
        <w:jc w:val="center"/>
        <w:rPr>
          <w:sz w:val="28"/>
          <w:szCs w:val="28"/>
        </w:rPr>
      </w:pPr>
    </w:p>
    <w:p w14:paraId="5FDCF60E" w14:textId="77777777" w:rsidR="009658E2" w:rsidRDefault="009658E2" w:rsidP="00294589">
      <w:pPr>
        <w:jc w:val="center"/>
        <w:rPr>
          <w:sz w:val="28"/>
          <w:szCs w:val="28"/>
        </w:rPr>
      </w:pPr>
    </w:p>
    <w:p w14:paraId="45CC7FD1" w14:textId="3466FC4B" w:rsidR="007A11CE" w:rsidRPr="0051419B" w:rsidRDefault="00051581" w:rsidP="00051581">
      <w:pPr>
        <w:tabs>
          <w:tab w:val="left" w:pos="6630"/>
          <w:tab w:val="right" w:pos="9639"/>
        </w:tabs>
        <w:ind w:left="6372"/>
        <w:rPr>
          <w:sz w:val="28"/>
          <w:szCs w:val="28"/>
        </w:rPr>
      </w:pPr>
      <w:r>
        <w:rPr>
          <w:sz w:val="28"/>
          <w:szCs w:val="28"/>
        </w:rPr>
        <w:t xml:space="preserve">             </w:t>
      </w:r>
      <w:r w:rsidR="007A11CE" w:rsidRPr="0051419B">
        <w:rPr>
          <w:sz w:val="28"/>
          <w:szCs w:val="28"/>
        </w:rPr>
        <w:t xml:space="preserve">Додаток </w:t>
      </w:r>
      <w:r w:rsidR="007A11CE">
        <w:rPr>
          <w:sz w:val="28"/>
          <w:szCs w:val="28"/>
        </w:rPr>
        <w:t>1</w:t>
      </w:r>
    </w:p>
    <w:p w14:paraId="350C1932" w14:textId="2ED23AF0" w:rsidR="00051581" w:rsidRDefault="00051581" w:rsidP="00051581">
      <w:pPr>
        <w:tabs>
          <w:tab w:val="left" w:pos="6630"/>
          <w:tab w:val="right" w:pos="9639"/>
        </w:tabs>
        <w:ind w:left="6372"/>
        <w:rPr>
          <w:sz w:val="28"/>
          <w:szCs w:val="28"/>
        </w:rPr>
      </w:pPr>
      <w:r>
        <w:rPr>
          <w:sz w:val="28"/>
          <w:szCs w:val="28"/>
        </w:rPr>
        <w:t xml:space="preserve">    </w:t>
      </w:r>
      <w:r w:rsidR="007A11CE" w:rsidRPr="0051419B">
        <w:rPr>
          <w:sz w:val="28"/>
          <w:szCs w:val="28"/>
        </w:rPr>
        <w:t xml:space="preserve">до рішення </w:t>
      </w:r>
      <w:r>
        <w:rPr>
          <w:sz w:val="28"/>
          <w:szCs w:val="28"/>
        </w:rPr>
        <w:t>55</w:t>
      </w:r>
      <w:r w:rsidR="007A11CE" w:rsidRPr="0051419B">
        <w:rPr>
          <w:sz w:val="28"/>
          <w:szCs w:val="28"/>
        </w:rPr>
        <w:t xml:space="preserve"> сесії</w:t>
      </w:r>
    </w:p>
    <w:p w14:paraId="0FF631DF" w14:textId="2C2F54BA" w:rsidR="007A11CE" w:rsidRPr="0051419B" w:rsidRDefault="007A11CE" w:rsidP="00051581">
      <w:pPr>
        <w:tabs>
          <w:tab w:val="left" w:pos="6630"/>
          <w:tab w:val="right" w:pos="9639"/>
        </w:tabs>
        <w:ind w:left="6372"/>
        <w:rPr>
          <w:sz w:val="28"/>
          <w:szCs w:val="28"/>
        </w:rPr>
      </w:pPr>
      <w:r w:rsidRPr="0051419B">
        <w:rPr>
          <w:sz w:val="28"/>
          <w:szCs w:val="28"/>
        </w:rPr>
        <w:t xml:space="preserve">міської ради </w:t>
      </w:r>
      <w:r w:rsidR="00051581">
        <w:rPr>
          <w:sz w:val="28"/>
          <w:szCs w:val="28"/>
        </w:rPr>
        <w:t>8</w:t>
      </w:r>
      <w:r w:rsidRPr="0051419B">
        <w:rPr>
          <w:sz w:val="28"/>
          <w:szCs w:val="28"/>
        </w:rPr>
        <w:t xml:space="preserve"> скликання</w:t>
      </w:r>
    </w:p>
    <w:p w14:paraId="5B23E133" w14:textId="4C7DF2D5" w:rsidR="0096766A" w:rsidRPr="00674C74" w:rsidRDefault="00051581" w:rsidP="0096766A">
      <w:pPr>
        <w:tabs>
          <w:tab w:val="left" w:pos="284"/>
          <w:tab w:val="left" w:pos="6345"/>
          <w:tab w:val="right" w:pos="9639"/>
        </w:tabs>
        <w:jc w:val="center"/>
        <w:rPr>
          <w:sz w:val="28"/>
          <w:szCs w:val="28"/>
        </w:rPr>
      </w:pPr>
      <w:r>
        <w:rPr>
          <w:sz w:val="28"/>
          <w:szCs w:val="28"/>
        </w:rPr>
        <w:t xml:space="preserve">                                                                                      </w:t>
      </w:r>
      <w:r w:rsidR="007A11CE" w:rsidRPr="0051419B">
        <w:rPr>
          <w:sz w:val="28"/>
          <w:szCs w:val="28"/>
        </w:rPr>
        <w:t xml:space="preserve">від </w:t>
      </w:r>
      <w:r>
        <w:rPr>
          <w:sz w:val="28"/>
          <w:szCs w:val="28"/>
        </w:rPr>
        <w:t xml:space="preserve">28 січня 2025 </w:t>
      </w:r>
      <w:r w:rsidR="007A11CE" w:rsidRPr="0051419B">
        <w:rPr>
          <w:sz w:val="28"/>
          <w:szCs w:val="28"/>
        </w:rPr>
        <w:t xml:space="preserve">року </w:t>
      </w:r>
      <w:r w:rsidR="007A11CE" w:rsidRPr="0051419B">
        <w:rPr>
          <w:sz w:val="26"/>
          <w:szCs w:val="26"/>
        </w:rPr>
        <w:t>№</w:t>
      </w:r>
      <w:r>
        <w:rPr>
          <w:sz w:val="26"/>
          <w:szCs w:val="26"/>
        </w:rPr>
        <w:t>1301</w:t>
      </w:r>
      <w:r w:rsidR="007A11CE" w:rsidRPr="0051419B">
        <w:rPr>
          <w:sz w:val="26"/>
          <w:szCs w:val="26"/>
        </w:rPr>
        <w:t xml:space="preserve">                                                                       </w:t>
      </w:r>
    </w:p>
    <w:p w14:paraId="6D4DC781" w14:textId="169E2DE0" w:rsidR="00723D6E" w:rsidRPr="00796848" w:rsidRDefault="0094211F" w:rsidP="00294589">
      <w:pPr>
        <w:jc w:val="center"/>
        <w:rPr>
          <w:b/>
          <w:sz w:val="28"/>
          <w:szCs w:val="28"/>
        </w:rPr>
      </w:pPr>
      <w:r w:rsidRPr="00796848">
        <w:rPr>
          <w:b/>
          <w:sz w:val="28"/>
          <w:szCs w:val="28"/>
        </w:rPr>
        <w:t>Умови</w:t>
      </w:r>
    </w:p>
    <w:p w14:paraId="08E21A53" w14:textId="77777777" w:rsidR="003B7FB6" w:rsidRPr="00796848" w:rsidRDefault="003B7FB6" w:rsidP="003B7FB6">
      <w:pPr>
        <w:jc w:val="center"/>
        <w:rPr>
          <w:b/>
          <w:sz w:val="28"/>
          <w:szCs w:val="28"/>
        </w:rPr>
      </w:pPr>
      <w:r w:rsidRPr="00796848">
        <w:rPr>
          <w:b/>
          <w:sz w:val="28"/>
          <w:szCs w:val="28"/>
        </w:rPr>
        <w:t>проведення земельних торгів у формі аукціону</w:t>
      </w:r>
    </w:p>
    <w:p w14:paraId="4D529EF9" w14:textId="260CB925" w:rsidR="0094211F" w:rsidRPr="00796848" w:rsidRDefault="003B7FB6" w:rsidP="003B7FB6">
      <w:pPr>
        <w:jc w:val="center"/>
        <w:rPr>
          <w:b/>
          <w:sz w:val="28"/>
          <w:szCs w:val="28"/>
        </w:rPr>
      </w:pPr>
      <w:r w:rsidRPr="00796848">
        <w:rPr>
          <w:b/>
          <w:sz w:val="28"/>
          <w:szCs w:val="28"/>
        </w:rPr>
        <w:t xml:space="preserve">щодо продажу </w:t>
      </w:r>
      <w:r w:rsidR="005D5C80" w:rsidRPr="00796848">
        <w:rPr>
          <w:b/>
          <w:sz w:val="28"/>
          <w:szCs w:val="28"/>
        </w:rPr>
        <w:t xml:space="preserve">права </w:t>
      </w:r>
      <w:r w:rsidRPr="00796848">
        <w:rPr>
          <w:b/>
          <w:sz w:val="28"/>
          <w:szCs w:val="28"/>
        </w:rPr>
        <w:t>оренди земельної ділянки комунальної власності сільськогосподарського призначення</w:t>
      </w:r>
      <w:r w:rsidR="008A328C" w:rsidRPr="00796848">
        <w:rPr>
          <w:b/>
          <w:sz w:val="28"/>
          <w:szCs w:val="28"/>
        </w:rPr>
        <w:t>, яка розташована</w:t>
      </w:r>
      <w:r w:rsidRPr="00796848">
        <w:rPr>
          <w:b/>
          <w:sz w:val="28"/>
          <w:szCs w:val="28"/>
        </w:rPr>
        <w:t xml:space="preserve"> </w:t>
      </w:r>
      <w:r w:rsidR="0094211F" w:rsidRPr="00796848">
        <w:rPr>
          <w:b/>
          <w:sz w:val="28"/>
          <w:szCs w:val="28"/>
        </w:rPr>
        <w:t>на територі</w:t>
      </w:r>
      <w:r w:rsidR="00FB0BE6" w:rsidRPr="00796848">
        <w:rPr>
          <w:b/>
          <w:sz w:val="28"/>
          <w:szCs w:val="28"/>
        </w:rPr>
        <w:t>ї Могилів-Подільської міської те</w:t>
      </w:r>
      <w:r w:rsidR="0094211F" w:rsidRPr="00796848">
        <w:rPr>
          <w:b/>
          <w:sz w:val="28"/>
          <w:szCs w:val="28"/>
        </w:rPr>
        <w:t>риторіальної громади</w:t>
      </w:r>
    </w:p>
    <w:p w14:paraId="50B4FDB0" w14:textId="77777777" w:rsidR="00FB0BE6" w:rsidRPr="00796848" w:rsidRDefault="00FB0BE6" w:rsidP="00294589">
      <w:pPr>
        <w:jc w:val="center"/>
        <w:rPr>
          <w:b/>
          <w:sz w:val="28"/>
          <w:szCs w:val="28"/>
        </w:rPr>
      </w:pPr>
    </w:p>
    <w:p w14:paraId="793CB8FB" w14:textId="546BB980" w:rsidR="0094211F" w:rsidRDefault="00654245" w:rsidP="00051581">
      <w:pPr>
        <w:ind w:left="425"/>
        <w:rPr>
          <w:sz w:val="28"/>
          <w:szCs w:val="28"/>
        </w:rPr>
      </w:pPr>
      <w:r w:rsidRPr="00654245">
        <w:rPr>
          <w:b/>
          <w:sz w:val="28"/>
          <w:szCs w:val="28"/>
        </w:rPr>
        <w:t>1</w:t>
      </w:r>
      <w:r>
        <w:rPr>
          <w:sz w:val="28"/>
          <w:szCs w:val="28"/>
        </w:rPr>
        <w:t xml:space="preserve">. </w:t>
      </w:r>
      <w:r w:rsidR="00370627" w:rsidRPr="00654245">
        <w:rPr>
          <w:sz w:val="28"/>
          <w:szCs w:val="28"/>
        </w:rPr>
        <w:t xml:space="preserve">Місце розташування: </w:t>
      </w:r>
      <w:r w:rsidR="00370627" w:rsidRPr="00654245">
        <w:rPr>
          <w:b/>
          <w:sz w:val="28"/>
          <w:szCs w:val="28"/>
        </w:rPr>
        <w:t xml:space="preserve">за межами населеного пункту с. </w:t>
      </w:r>
      <w:proofErr w:type="spellStart"/>
      <w:r w:rsidR="0071603E">
        <w:rPr>
          <w:b/>
          <w:sz w:val="28"/>
          <w:szCs w:val="28"/>
        </w:rPr>
        <w:t>Суботівка</w:t>
      </w:r>
      <w:proofErr w:type="spellEnd"/>
      <w:r w:rsidR="00370F00" w:rsidRPr="00654245">
        <w:rPr>
          <w:sz w:val="28"/>
          <w:szCs w:val="28"/>
        </w:rPr>
        <w:t>.</w:t>
      </w:r>
    </w:p>
    <w:p w14:paraId="2803F330" w14:textId="77777777" w:rsidR="0096766A" w:rsidRPr="0096766A" w:rsidRDefault="0096766A" w:rsidP="00051581">
      <w:pPr>
        <w:ind w:left="425"/>
        <w:rPr>
          <w:sz w:val="20"/>
          <w:szCs w:val="20"/>
        </w:rPr>
      </w:pPr>
    </w:p>
    <w:p w14:paraId="4C928EB1" w14:textId="73ACC411" w:rsidR="00370F00" w:rsidRDefault="00654245" w:rsidP="00051581">
      <w:pPr>
        <w:ind w:left="425"/>
        <w:rPr>
          <w:b/>
          <w:sz w:val="28"/>
          <w:szCs w:val="28"/>
        </w:rPr>
      </w:pPr>
      <w:r w:rsidRPr="00654245">
        <w:rPr>
          <w:b/>
          <w:sz w:val="28"/>
          <w:szCs w:val="28"/>
        </w:rPr>
        <w:t>2.</w:t>
      </w:r>
      <w:r>
        <w:rPr>
          <w:sz w:val="28"/>
          <w:szCs w:val="28"/>
        </w:rPr>
        <w:t xml:space="preserve"> </w:t>
      </w:r>
      <w:r w:rsidR="00370F00" w:rsidRPr="00654245">
        <w:rPr>
          <w:sz w:val="28"/>
          <w:szCs w:val="28"/>
        </w:rPr>
        <w:t xml:space="preserve">Площа: </w:t>
      </w:r>
      <w:r w:rsidR="0071603E">
        <w:rPr>
          <w:b/>
          <w:sz w:val="28"/>
          <w:szCs w:val="28"/>
        </w:rPr>
        <w:t>0,5365</w:t>
      </w:r>
      <w:r w:rsidR="00370F00" w:rsidRPr="00654245">
        <w:rPr>
          <w:b/>
          <w:sz w:val="28"/>
          <w:szCs w:val="28"/>
        </w:rPr>
        <w:t xml:space="preserve"> га.</w:t>
      </w:r>
    </w:p>
    <w:p w14:paraId="3A954324" w14:textId="77777777" w:rsidR="0096766A" w:rsidRPr="0096766A" w:rsidRDefault="0096766A" w:rsidP="00051581">
      <w:pPr>
        <w:ind w:left="425"/>
        <w:rPr>
          <w:sz w:val="20"/>
          <w:szCs w:val="20"/>
        </w:rPr>
      </w:pPr>
    </w:p>
    <w:p w14:paraId="0DB7AAD9" w14:textId="61B0DF06" w:rsidR="00370F00" w:rsidRDefault="00654245" w:rsidP="00051581">
      <w:pPr>
        <w:ind w:left="425"/>
        <w:rPr>
          <w:b/>
          <w:color w:val="000000"/>
          <w:sz w:val="28"/>
          <w:szCs w:val="28"/>
        </w:rPr>
      </w:pPr>
      <w:r w:rsidRPr="00654245">
        <w:rPr>
          <w:b/>
          <w:sz w:val="28"/>
          <w:szCs w:val="28"/>
        </w:rPr>
        <w:t>3.</w:t>
      </w:r>
      <w:r>
        <w:rPr>
          <w:sz w:val="28"/>
          <w:szCs w:val="28"/>
        </w:rPr>
        <w:t xml:space="preserve"> </w:t>
      </w:r>
      <w:r w:rsidR="00370F00" w:rsidRPr="00654245">
        <w:rPr>
          <w:sz w:val="28"/>
          <w:szCs w:val="28"/>
        </w:rPr>
        <w:t xml:space="preserve">Кадастровий номер: </w:t>
      </w:r>
      <w:r w:rsidR="0071603E" w:rsidRPr="0071603E">
        <w:rPr>
          <w:b/>
          <w:color w:val="000000"/>
          <w:sz w:val="28"/>
          <w:szCs w:val="28"/>
        </w:rPr>
        <w:t>0522686800:02:000:0433</w:t>
      </w:r>
      <w:r w:rsidR="00370F00" w:rsidRPr="00654245">
        <w:rPr>
          <w:b/>
          <w:color w:val="000000"/>
          <w:sz w:val="28"/>
          <w:szCs w:val="28"/>
        </w:rPr>
        <w:t>.</w:t>
      </w:r>
    </w:p>
    <w:p w14:paraId="0B3D9998" w14:textId="77777777" w:rsidR="0096766A" w:rsidRPr="0096766A" w:rsidRDefault="0096766A" w:rsidP="00051581">
      <w:pPr>
        <w:ind w:left="425"/>
        <w:rPr>
          <w:b/>
          <w:sz w:val="20"/>
          <w:szCs w:val="20"/>
        </w:rPr>
      </w:pPr>
    </w:p>
    <w:p w14:paraId="2FA83100" w14:textId="29D0564A" w:rsidR="00370F00" w:rsidRDefault="00654245" w:rsidP="00051581">
      <w:pPr>
        <w:ind w:left="425"/>
        <w:rPr>
          <w:b/>
          <w:color w:val="000000"/>
          <w:sz w:val="28"/>
          <w:szCs w:val="28"/>
        </w:rPr>
      </w:pPr>
      <w:r w:rsidRPr="00654245">
        <w:rPr>
          <w:b/>
          <w:color w:val="000000"/>
          <w:sz w:val="28"/>
          <w:szCs w:val="28"/>
        </w:rPr>
        <w:t>4.</w:t>
      </w:r>
      <w:r>
        <w:rPr>
          <w:color w:val="000000"/>
          <w:sz w:val="28"/>
          <w:szCs w:val="28"/>
        </w:rPr>
        <w:t xml:space="preserve"> </w:t>
      </w:r>
      <w:r w:rsidR="00370F00" w:rsidRPr="00654245">
        <w:rPr>
          <w:color w:val="000000"/>
          <w:sz w:val="28"/>
          <w:szCs w:val="28"/>
        </w:rPr>
        <w:t xml:space="preserve">Категорія: </w:t>
      </w:r>
      <w:r w:rsidR="00370F00" w:rsidRPr="00654245">
        <w:rPr>
          <w:b/>
          <w:color w:val="000000"/>
          <w:sz w:val="28"/>
          <w:szCs w:val="28"/>
        </w:rPr>
        <w:t>землі сільськогосподарського призначення.</w:t>
      </w:r>
    </w:p>
    <w:p w14:paraId="553A03B4" w14:textId="77777777" w:rsidR="0096766A" w:rsidRPr="0096766A" w:rsidRDefault="0096766A" w:rsidP="00051581">
      <w:pPr>
        <w:ind w:left="425"/>
        <w:rPr>
          <w:b/>
          <w:sz w:val="20"/>
          <w:szCs w:val="20"/>
        </w:rPr>
      </w:pPr>
    </w:p>
    <w:p w14:paraId="61E5FAEC" w14:textId="388B1014" w:rsidR="00370F00" w:rsidRDefault="00654245" w:rsidP="00051581">
      <w:pPr>
        <w:ind w:left="425"/>
        <w:rPr>
          <w:b/>
          <w:color w:val="000000"/>
          <w:sz w:val="28"/>
          <w:szCs w:val="28"/>
        </w:rPr>
      </w:pPr>
      <w:r w:rsidRPr="00654245">
        <w:rPr>
          <w:b/>
          <w:color w:val="000000"/>
          <w:sz w:val="28"/>
          <w:szCs w:val="28"/>
        </w:rPr>
        <w:t>5.</w:t>
      </w:r>
      <w:r>
        <w:rPr>
          <w:color w:val="000000"/>
          <w:sz w:val="28"/>
          <w:szCs w:val="28"/>
        </w:rPr>
        <w:t xml:space="preserve"> </w:t>
      </w:r>
      <w:r w:rsidR="00370F00" w:rsidRPr="00654245">
        <w:rPr>
          <w:color w:val="000000"/>
          <w:sz w:val="28"/>
          <w:szCs w:val="28"/>
        </w:rPr>
        <w:t xml:space="preserve">Цільове призначення: для ведення товарного сільськогосподарського виробництва </w:t>
      </w:r>
      <w:r w:rsidR="00370F00" w:rsidRPr="00654245">
        <w:rPr>
          <w:b/>
          <w:color w:val="000000"/>
          <w:sz w:val="28"/>
          <w:szCs w:val="28"/>
        </w:rPr>
        <w:t>(код – 01.01).</w:t>
      </w:r>
    </w:p>
    <w:p w14:paraId="2DAD0608" w14:textId="77777777" w:rsidR="0096766A" w:rsidRPr="0096766A" w:rsidRDefault="0096766A" w:rsidP="00051581">
      <w:pPr>
        <w:ind w:left="425"/>
        <w:rPr>
          <w:b/>
          <w:sz w:val="20"/>
          <w:szCs w:val="20"/>
        </w:rPr>
      </w:pPr>
    </w:p>
    <w:p w14:paraId="6F9380FD" w14:textId="49F495C6" w:rsidR="00D05572" w:rsidRDefault="00654245" w:rsidP="00051581">
      <w:pPr>
        <w:ind w:left="425"/>
        <w:rPr>
          <w:b/>
          <w:bCs/>
          <w:sz w:val="28"/>
          <w:szCs w:val="28"/>
        </w:rPr>
      </w:pPr>
      <w:r w:rsidRPr="00654245">
        <w:rPr>
          <w:b/>
          <w:bCs/>
          <w:sz w:val="28"/>
          <w:szCs w:val="28"/>
        </w:rPr>
        <w:t>6.</w:t>
      </w:r>
      <w:r>
        <w:rPr>
          <w:bCs/>
          <w:sz w:val="28"/>
          <w:szCs w:val="28"/>
        </w:rPr>
        <w:t xml:space="preserve"> </w:t>
      </w:r>
      <w:r w:rsidR="00D05572" w:rsidRPr="00654245">
        <w:rPr>
          <w:bCs/>
          <w:sz w:val="28"/>
          <w:szCs w:val="28"/>
        </w:rPr>
        <w:t>Обмеження/обтяження/сервітути:</w:t>
      </w:r>
      <w:r w:rsidR="001F352D" w:rsidRPr="00654245">
        <w:rPr>
          <w:bCs/>
          <w:sz w:val="28"/>
          <w:szCs w:val="28"/>
        </w:rPr>
        <w:t xml:space="preserve"> </w:t>
      </w:r>
      <w:r w:rsidR="001F352D" w:rsidRPr="00654245">
        <w:rPr>
          <w:b/>
          <w:bCs/>
          <w:sz w:val="28"/>
          <w:szCs w:val="28"/>
        </w:rPr>
        <w:t>відсутні.</w:t>
      </w:r>
    </w:p>
    <w:p w14:paraId="61CD1B20" w14:textId="77777777" w:rsidR="0096766A" w:rsidRPr="0096766A" w:rsidRDefault="0096766A" w:rsidP="00051581">
      <w:pPr>
        <w:ind w:left="425"/>
        <w:rPr>
          <w:b/>
          <w:sz w:val="20"/>
          <w:szCs w:val="20"/>
        </w:rPr>
      </w:pPr>
    </w:p>
    <w:p w14:paraId="471B064F" w14:textId="4722A3D9" w:rsidR="00B11C30" w:rsidRDefault="00654245" w:rsidP="00051581">
      <w:pPr>
        <w:tabs>
          <w:tab w:val="left" w:pos="300"/>
        </w:tabs>
        <w:suppressAutoHyphens w:val="0"/>
        <w:ind w:left="425"/>
        <w:rPr>
          <w:sz w:val="28"/>
          <w:szCs w:val="28"/>
          <w:lang w:eastAsia="ru-RU"/>
        </w:rPr>
      </w:pPr>
      <w:r w:rsidRPr="00654245">
        <w:rPr>
          <w:b/>
          <w:sz w:val="28"/>
          <w:szCs w:val="28"/>
          <w:lang w:eastAsia="ru-RU"/>
        </w:rPr>
        <w:t>7.</w:t>
      </w:r>
      <w:r>
        <w:rPr>
          <w:sz w:val="28"/>
          <w:szCs w:val="28"/>
          <w:lang w:eastAsia="ru-RU"/>
        </w:rPr>
        <w:t xml:space="preserve"> </w:t>
      </w:r>
      <w:r w:rsidR="00B11C30" w:rsidRPr="00654245">
        <w:rPr>
          <w:sz w:val="28"/>
          <w:szCs w:val="28"/>
          <w:lang w:eastAsia="ru-RU"/>
        </w:rPr>
        <w:t xml:space="preserve">Обов’язкові умови </w:t>
      </w:r>
      <w:r w:rsidR="00BA570C" w:rsidRPr="00654245">
        <w:rPr>
          <w:sz w:val="28"/>
          <w:szCs w:val="28"/>
          <w:lang w:eastAsia="ru-RU"/>
        </w:rPr>
        <w:t xml:space="preserve">використання земельної ділянки: </w:t>
      </w:r>
      <w:r w:rsidR="00B11C30" w:rsidRPr="00654245">
        <w:rPr>
          <w:sz w:val="28"/>
          <w:szCs w:val="28"/>
          <w:lang w:eastAsia="ru-RU"/>
        </w:rPr>
        <w:t xml:space="preserve">дотримання вимог </w:t>
      </w:r>
      <w:proofErr w:type="spellStart"/>
      <w:r w:rsidR="00B11C30" w:rsidRPr="00654245">
        <w:rPr>
          <w:sz w:val="28"/>
          <w:szCs w:val="28"/>
          <w:lang w:eastAsia="ru-RU"/>
        </w:rPr>
        <w:t>ст.</w:t>
      </w:r>
      <w:r w:rsidR="00E719A0" w:rsidRPr="00654245">
        <w:rPr>
          <w:sz w:val="28"/>
          <w:szCs w:val="28"/>
          <w:lang w:eastAsia="ru-RU"/>
        </w:rPr>
        <w:t>ст</w:t>
      </w:r>
      <w:proofErr w:type="spellEnd"/>
      <w:r w:rsidR="00E719A0" w:rsidRPr="00654245">
        <w:rPr>
          <w:sz w:val="28"/>
          <w:szCs w:val="28"/>
          <w:lang w:eastAsia="ru-RU"/>
        </w:rPr>
        <w:t>. 35, 36, 37, 40</w:t>
      </w:r>
      <w:r w:rsidR="00B11C30" w:rsidRPr="00654245">
        <w:rPr>
          <w:sz w:val="28"/>
          <w:szCs w:val="28"/>
          <w:lang w:eastAsia="ru-RU"/>
        </w:rPr>
        <w:t xml:space="preserve"> Закону України</w:t>
      </w:r>
      <w:r w:rsidR="00BA570C" w:rsidRPr="00654245">
        <w:rPr>
          <w:sz w:val="28"/>
          <w:szCs w:val="28"/>
          <w:lang w:eastAsia="ru-RU"/>
        </w:rPr>
        <w:t xml:space="preserve"> «Про охорону земель»</w:t>
      </w:r>
      <w:r w:rsidR="00B11C30" w:rsidRPr="00654245">
        <w:rPr>
          <w:sz w:val="28"/>
          <w:szCs w:val="28"/>
          <w:lang w:eastAsia="ru-RU"/>
        </w:rPr>
        <w:t xml:space="preserve"> т</w:t>
      </w:r>
      <w:r w:rsidR="00E2367B" w:rsidRPr="00654245">
        <w:rPr>
          <w:sz w:val="28"/>
          <w:szCs w:val="28"/>
          <w:lang w:eastAsia="ru-RU"/>
        </w:rPr>
        <w:t xml:space="preserve">а інших вимог природоохоронного </w:t>
      </w:r>
      <w:r w:rsidR="00B11C30" w:rsidRPr="00654245">
        <w:rPr>
          <w:sz w:val="28"/>
          <w:szCs w:val="28"/>
          <w:lang w:eastAsia="ru-RU"/>
        </w:rPr>
        <w:t>законодавства.</w:t>
      </w:r>
    </w:p>
    <w:p w14:paraId="149679A3" w14:textId="77777777" w:rsidR="0096766A" w:rsidRPr="0096766A" w:rsidRDefault="0096766A" w:rsidP="00051581">
      <w:pPr>
        <w:tabs>
          <w:tab w:val="left" w:pos="300"/>
        </w:tabs>
        <w:suppressAutoHyphens w:val="0"/>
        <w:ind w:left="425"/>
        <w:rPr>
          <w:sz w:val="20"/>
          <w:szCs w:val="20"/>
          <w:lang w:eastAsia="ru-RU"/>
        </w:rPr>
      </w:pPr>
    </w:p>
    <w:p w14:paraId="7AE740AC" w14:textId="7780EE74" w:rsidR="00370F00" w:rsidRDefault="00654245" w:rsidP="00051581">
      <w:pPr>
        <w:ind w:left="425"/>
        <w:rPr>
          <w:b/>
          <w:color w:val="000000"/>
          <w:sz w:val="28"/>
          <w:szCs w:val="28"/>
        </w:rPr>
      </w:pPr>
      <w:r w:rsidRPr="00654245">
        <w:rPr>
          <w:b/>
          <w:sz w:val="28"/>
          <w:szCs w:val="28"/>
          <w:lang w:eastAsia="ru-RU"/>
        </w:rPr>
        <w:t>8.</w:t>
      </w:r>
      <w:r>
        <w:rPr>
          <w:sz w:val="28"/>
          <w:szCs w:val="28"/>
          <w:lang w:eastAsia="ru-RU"/>
        </w:rPr>
        <w:t xml:space="preserve"> </w:t>
      </w:r>
      <w:r w:rsidR="00B11C30" w:rsidRPr="00654245">
        <w:rPr>
          <w:sz w:val="28"/>
          <w:szCs w:val="28"/>
          <w:lang w:eastAsia="ru-RU"/>
        </w:rPr>
        <w:t xml:space="preserve">Умови </w:t>
      </w:r>
      <w:r w:rsidR="00866A86" w:rsidRPr="00654245">
        <w:rPr>
          <w:sz w:val="28"/>
          <w:szCs w:val="28"/>
          <w:lang w:eastAsia="ru-RU"/>
        </w:rPr>
        <w:t>продажу</w:t>
      </w:r>
      <w:r w:rsidR="00370F00" w:rsidRPr="00654245">
        <w:rPr>
          <w:color w:val="000000"/>
          <w:sz w:val="28"/>
          <w:szCs w:val="28"/>
        </w:rPr>
        <w:t>:</w:t>
      </w:r>
      <w:r w:rsidR="00866A86" w:rsidRPr="00654245">
        <w:rPr>
          <w:color w:val="000000"/>
          <w:sz w:val="28"/>
          <w:szCs w:val="28"/>
        </w:rPr>
        <w:t xml:space="preserve"> </w:t>
      </w:r>
      <w:r w:rsidR="00866A86" w:rsidRPr="00654245">
        <w:rPr>
          <w:b/>
          <w:color w:val="000000"/>
          <w:sz w:val="28"/>
          <w:szCs w:val="28"/>
        </w:rPr>
        <w:t>право</w:t>
      </w:r>
      <w:r w:rsidR="00866A86" w:rsidRPr="00654245">
        <w:rPr>
          <w:color w:val="000000"/>
          <w:sz w:val="28"/>
          <w:szCs w:val="28"/>
        </w:rPr>
        <w:t xml:space="preserve"> </w:t>
      </w:r>
      <w:r w:rsidR="00866A86" w:rsidRPr="00654245">
        <w:rPr>
          <w:b/>
          <w:color w:val="000000"/>
          <w:sz w:val="28"/>
          <w:szCs w:val="28"/>
        </w:rPr>
        <w:t>оренди</w:t>
      </w:r>
      <w:r w:rsidR="00370F00" w:rsidRPr="00654245">
        <w:rPr>
          <w:b/>
          <w:color w:val="000000"/>
          <w:sz w:val="28"/>
          <w:szCs w:val="28"/>
        </w:rPr>
        <w:t>.</w:t>
      </w:r>
    </w:p>
    <w:p w14:paraId="6BC521FA" w14:textId="77777777" w:rsidR="0096766A" w:rsidRPr="0096766A" w:rsidRDefault="0096766A" w:rsidP="00051581">
      <w:pPr>
        <w:ind w:left="425"/>
        <w:rPr>
          <w:b/>
          <w:sz w:val="20"/>
          <w:szCs w:val="20"/>
        </w:rPr>
      </w:pPr>
    </w:p>
    <w:p w14:paraId="01A6A150" w14:textId="3E69CCD0" w:rsidR="00370F00" w:rsidRDefault="00654245" w:rsidP="00051581">
      <w:pPr>
        <w:ind w:left="425"/>
        <w:rPr>
          <w:b/>
          <w:color w:val="000000"/>
          <w:sz w:val="28"/>
          <w:szCs w:val="28"/>
        </w:rPr>
      </w:pPr>
      <w:r w:rsidRPr="00654245">
        <w:rPr>
          <w:b/>
          <w:color w:val="000000"/>
          <w:sz w:val="28"/>
          <w:szCs w:val="28"/>
        </w:rPr>
        <w:t>9.</w:t>
      </w:r>
      <w:r>
        <w:rPr>
          <w:color w:val="000000"/>
          <w:sz w:val="28"/>
          <w:szCs w:val="28"/>
        </w:rPr>
        <w:t xml:space="preserve"> </w:t>
      </w:r>
      <w:r w:rsidR="00370F00" w:rsidRPr="00654245">
        <w:rPr>
          <w:color w:val="000000"/>
          <w:sz w:val="28"/>
          <w:szCs w:val="28"/>
        </w:rPr>
        <w:t xml:space="preserve">Термін оренди: </w:t>
      </w:r>
      <w:r w:rsidR="00370F00" w:rsidRPr="00654245">
        <w:rPr>
          <w:b/>
          <w:color w:val="000000"/>
          <w:sz w:val="28"/>
          <w:szCs w:val="28"/>
        </w:rPr>
        <w:t>7 років.</w:t>
      </w:r>
    </w:p>
    <w:p w14:paraId="04B563C4" w14:textId="77777777" w:rsidR="0096766A" w:rsidRPr="0096766A" w:rsidRDefault="0096766A" w:rsidP="00051581">
      <w:pPr>
        <w:ind w:left="425"/>
        <w:rPr>
          <w:b/>
          <w:sz w:val="20"/>
          <w:szCs w:val="20"/>
        </w:rPr>
      </w:pPr>
    </w:p>
    <w:p w14:paraId="3480FA08" w14:textId="0E1A4997" w:rsidR="00370F00" w:rsidRDefault="00654245" w:rsidP="00051581">
      <w:pPr>
        <w:ind w:left="425"/>
        <w:rPr>
          <w:color w:val="000000"/>
          <w:sz w:val="28"/>
          <w:szCs w:val="28"/>
        </w:rPr>
      </w:pPr>
      <w:r w:rsidRPr="009658E2">
        <w:rPr>
          <w:b/>
          <w:color w:val="000000"/>
          <w:sz w:val="28"/>
          <w:szCs w:val="28"/>
        </w:rPr>
        <w:t>10.</w:t>
      </w:r>
      <w:r w:rsidR="00B11C30" w:rsidRPr="009658E2">
        <w:rPr>
          <w:color w:val="000000"/>
          <w:sz w:val="28"/>
          <w:szCs w:val="28"/>
        </w:rPr>
        <w:t xml:space="preserve"> </w:t>
      </w:r>
      <w:r w:rsidR="005F0448" w:rsidRPr="009658E2">
        <w:rPr>
          <w:color w:val="000000"/>
          <w:sz w:val="28"/>
          <w:szCs w:val="28"/>
        </w:rPr>
        <w:t>Нормативна грошова оцінка</w:t>
      </w:r>
      <w:r w:rsidR="005F0448" w:rsidRPr="00051581">
        <w:rPr>
          <w:color w:val="000000"/>
          <w:sz w:val="28"/>
          <w:szCs w:val="28"/>
        </w:rPr>
        <w:t>:</w:t>
      </w:r>
      <w:r w:rsidR="005F0448" w:rsidRPr="009658E2">
        <w:rPr>
          <w:b/>
          <w:color w:val="000000"/>
          <w:sz w:val="28"/>
          <w:szCs w:val="28"/>
        </w:rPr>
        <w:t xml:space="preserve"> </w:t>
      </w:r>
      <w:r w:rsidR="009658E2" w:rsidRPr="009658E2">
        <w:rPr>
          <w:b/>
          <w:color w:val="000000"/>
          <w:sz w:val="28"/>
          <w:szCs w:val="28"/>
        </w:rPr>
        <w:t>20867,99</w:t>
      </w:r>
      <w:r w:rsidR="00A62C93" w:rsidRPr="009658E2">
        <w:rPr>
          <w:b/>
          <w:color w:val="000000"/>
          <w:sz w:val="28"/>
          <w:szCs w:val="28"/>
        </w:rPr>
        <w:t xml:space="preserve"> </w:t>
      </w:r>
      <w:r w:rsidR="00717337" w:rsidRPr="009658E2">
        <w:rPr>
          <w:b/>
          <w:color w:val="000000"/>
          <w:sz w:val="28"/>
          <w:szCs w:val="28"/>
        </w:rPr>
        <w:t xml:space="preserve">грн </w:t>
      </w:r>
      <w:r w:rsidR="00717337" w:rsidRPr="009658E2">
        <w:rPr>
          <w:color w:val="000000"/>
          <w:sz w:val="28"/>
          <w:szCs w:val="28"/>
        </w:rPr>
        <w:t>(</w:t>
      </w:r>
      <w:r w:rsidR="009658E2">
        <w:rPr>
          <w:color w:val="000000"/>
          <w:sz w:val="28"/>
          <w:szCs w:val="28"/>
        </w:rPr>
        <w:t>д</w:t>
      </w:r>
      <w:r w:rsidR="009658E2" w:rsidRPr="009658E2">
        <w:rPr>
          <w:color w:val="000000"/>
          <w:sz w:val="28"/>
          <w:szCs w:val="28"/>
        </w:rPr>
        <w:t>вадцять тисяч вісімсот шістдесят сім</w:t>
      </w:r>
      <w:r w:rsidR="00717337" w:rsidRPr="009658E2">
        <w:rPr>
          <w:color w:val="000000"/>
          <w:sz w:val="28"/>
          <w:szCs w:val="28"/>
        </w:rPr>
        <w:t xml:space="preserve"> гр</w:t>
      </w:r>
      <w:r w:rsidR="009658E2">
        <w:rPr>
          <w:color w:val="000000"/>
          <w:sz w:val="28"/>
          <w:szCs w:val="28"/>
        </w:rPr>
        <w:t>ивень</w:t>
      </w:r>
      <w:r w:rsidR="00717337" w:rsidRPr="009658E2">
        <w:rPr>
          <w:color w:val="000000"/>
          <w:sz w:val="28"/>
          <w:szCs w:val="28"/>
        </w:rPr>
        <w:t xml:space="preserve"> </w:t>
      </w:r>
      <w:r w:rsidR="009658E2" w:rsidRPr="009658E2">
        <w:rPr>
          <w:color w:val="000000"/>
          <w:sz w:val="28"/>
          <w:szCs w:val="28"/>
        </w:rPr>
        <w:t>99</w:t>
      </w:r>
      <w:r w:rsidR="00717337" w:rsidRPr="009658E2">
        <w:rPr>
          <w:color w:val="000000"/>
          <w:sz w:val="28"/>
          <w:szCs w:val="28"/>
        </w:rPr>
        <w:t xml:space="preserve"> коп.).</w:t>
      </w:r>
    </w:p>
    <w:p w14:paraId="3DC11811" w14:textId="77777777" w:rsidR="0096766A" w:rsidRPr="0096766A" w:rsidRDefault="0096766A" w:rsidP="00051581">
      <w:pPr>
        <w:ind w:left="425"/>
        <w:rPr>
          <w:sz w:val="20"/>
          <w:szCs w:val="20"/>
        </w:rPr>
      </w:pPr>
    </w:p>
    <w:p w14:paraId="40E4257E" w14:textId="306732DE" w:rsidR="005F0448" w:rsidRDefault="00654245" w:rsidP="00051581">
      <w:pPr>
        <w:ind w:left="425"/>
        <w:rPr>
          <w:b/>
          <w:color w:val="000000"/>
          <w:sz w:val="28"/>
          <w:szCs w:val="28"/>
        </w:rPr>
      </w:pPr>
      <w:r w:rsidRPr="009658E2">
        <w:rPr>
          <w:b/>
          <w:color w:val="000000"/>
          <w:sz w:val="28"/>
          <w:szCs w:val="28"/>
        </w:rPr>
        <w:t>11.</w:t>
      </w:r>
      <w:r w:rsidR="00B11C30" w:rsidRPr="009658E2">
        <w:rPr>
          <w:color w:val="000000"/>
          <w:sz w:val="28"/>
          <w:szCs w:val="28"/>
        </w:rPr>
        <w:t xml:space="preserve"> </w:t>
      </w:r>
      <w:r w:rsidR="006424E0" w:rsidRPr="009658E2">
        <w:rPr>
          <w:sz w:val="28"/>
          <w:szCs w:val="28"/>
        </w:rPr>
        <w:t xml:space="preserve">Стартовий розмір річної орендної плати (стартова ціна) по лоту становить: </w:t>
      </w:r>
      <w:r w:rsidR="006424E0" w:rsidRPr="009658E2">
        <w:rPr>
          <w:b/>
          <w:sz w:val="28"/>
          <w:szCs w:val="28"/>
        </w:rPr>
        <w:t>12% від нормативної грошової оцінки</w:t>
      </w:r>
      <w:r w:rsidR="005F0448" w:rsidRPr="009658E2">
        <w:rPr>
          <w:b/>
          <w:color w:val="000000"/>
          <w:sz w:val="28"/>
          <w:szCs w:val="28"/>
        </w:rPr>
        <w:t>.</w:t>
      </w:r>
    </w:p>
    <w:p w14:paraId="33C5110E" w14:textId="77777777" w:rsidR="0096766A" w:rsidRPr="0096766A" w:rsidRDefault="0096766A" w:rsidP="00051581">
      <w:pPr>
        <w:ind w:left="425"/>
        <w:rPr>
          <w:b/>
          <w:sz w:val="20"/>
          <w:szCs w:val="20"/>
        </w:rPr>
      </w:pPr>
    </w:p>
    <w:p w14:paraId="1CF71FF6" w14:textId="77777777" w:rsidR="00051581" w:rsidRDefault="00051581" w:rsidP="00051581">
      <w:pPr>
        <w:tabs>
          <w:tab w:val="left" w:pos="300"/>
        </w:tabs>
        <w:ind w:left="360"/>
        <w:rPr>
          <w:sz w:val="28"/>
          <w:szCs w:val="28"/>
        </w:rPr>
      </w:pPr>
      <w:r>
        <w:rPr>
          <w:b/>
          <w:sz w:val="28"/>
          <w:szCs w:val="28"/>
        </w:rPr>
        <w:t xml:space="preserve"> </w:t>
      </w:r>
      <w:r w:rsidR="00654245" w:rsidRPr="009658E2">
        <w:rPr>
          <w:b/>
          <w:sz w:val="28"/>
          <w:szCs w:val="28"/>
        </w:rPr>
        <w:t>12.</w:t>
      </w:r>
      <w:r w:rsidR="00654245" w:rsidRPr="009658E2">
        <w:rPr>
          <w:sz w:val="28"/>
          <w:szCs w:val="28"/>
        </w:rPr>
        <w:t xml:space="preserve"> </w:t>
      </w:r>
      <w:r w:rsidR="006424E0" w:rsidRPr="009658E2">
        <w:rPr>
          <w:sz w:val="28"/>
          <w:szCs w:val="28"/>
        </w:rPr>
        <w:t>Стартова ціна лота в розмірі (12% від нормативної грошової оцінки) –</w:t>
      </w:r>
      <w:r w:rsidR="00487263" w:rsidRPr="009658E2">
        <w:rPr>
          <w:sz w:val="28"/>
          <w:szCs w:val="28"/>
        </w:rPr>
        <w:t xml:space="preserve"> </w:t>
      </w:r>
      <w:r>
        <w:rPr>
          <w:sz w:val="28"/>
          <w:szCs w:val="28"/>
        </w:rPr>
        <w:t xml:space="preserve"> </w:t>
      </w:r>
    </w:p>
    <w:p w14:paraId="6E64AF52" w14:textId="2C4A2B2C" w:rsidR="006424E0" w:rsidRDefault="00051581" w:rsidP="00051581">
      <w:pPr>
        <w:tabs>
          <w:tab w:val="left" w:pos="300"/>
        </w:tabs>
        <w:ind w:left="360"/>
        <w:rPr>
          <w:sz w:val="28"/>
          <w:szCs w:val="28"/>
        </w:rPr>
      </w:pPr>
      <w:r>
        <w:rPr>
          <w:b/>
          <w:sz w:val="28"/>
          <w:szCs w:val="28"/>
        </w:rPr>
        <w:t xml:space="preserve"> </w:t>
      </w:r>
      <w:r w:rsidR="009658E2" w:rsidRPr="009658E2">
        <w:rPr>
          <w:b/>
          <w:sz w:val="28"/>
          <w:szCs w:val="28"/>
        </w:rPr>
        <w:t>2504,16</w:t>
      </w:r>
      <w:r w:rsidR="00484410" w:rsidRPr="009658E2">
        <w:rPr>
          <w:b/>
          <w:sz w:val="28"/>
          <w:szCs w:val="28"/>
        </w:rPr>
        <w:t xml:space="preserve"> грн</w:t>
      </w:r>
      <w:r w:rsidR="006424E0" w:rsidRPr="009658E2">
        <w:rPr>
          <w:b/>
          <w:sz w:val="28"/>
          <w:szCs w:val="28"/>
        </w:rPr>
        <w:t xml:space="preserve"> </w:t>
      </w:r>
      <w:r w:rsidR="006424E0" w:rsidRPr="009658E2">
        <w:rPr>
          <w:sz w:val="28"/>
          <w:szCs w:val="28"/>
        </w:rPr>
        <w:t>(</w:t>
      </w:r>
      <w:r w:rsidR="009658E2">
        <w:rPr>
          <w:sz w:val="28"/>
          <w:szCs w:val="28"/>
        </w:rPr>
        <w:t>д</w:t>
      </w:r>
      <w:r w:rsidR="009658E2" w:rsidRPr="009658E2">
        <w:rPr>
          <w:sz w:val="28"/>
          <w:szCs w:val="28"/>
        </w:rPr>
        <w:t>ві тисячі п’ятсот чотири</w:t>
      </w:r>
      <w:r w:rsidR="006424E0" w:rsidRPr="009658E2">
        <w:rPr>
          <w:sz w:val="28"/>
          <w:szCs w:val="28"/>
        </w:rPr>
        <w:t xml:space="preserve"> грив</w:t>
      </w:r>
      <w:r w:rsidR="009658E2" w:rsidRPr="009658E2">
        <w:rPr>
          <w:sz w:val="28"/>
          <w:szCs w:val="28"/>
        </w:rPr>
        <w:t>ні</w:t>
      </w:r>
      <w:r w:rsidR="006424E0" w:rsidRPr="009658E2">
        <w:rPr>
          <w:sz w:val="28"/>
          <w:szCs w:val="28"/>
        </w:rPr>
        <w:t xml:space="preserve"> </w:t>
      </w:r>
      <w:r w:rsidR="009658E2" w:rsidRPr="009658E2">
        <w:rPr>
          <w:sz w:val="28"/>
          <w:szCs w:val="28"/>
        </w:rPr>
        <w:t>16</w:t>
      </w:r>
      <w:r w:rsidR="006424E0" w:rsidRPr="009658E2">
        <w:rPr>
          <w:sz w:val="28"/>
          <w:szCs w:val="28"/>
        </w:rPr>
        <w:t xml:space="preserve"> коп</w:t>
      </w:r>
      <w:r w:rsidR="00484410" w:rsidRPr="009658E2">
        <w:rPr>
          <w:sz w:val="28"/>
          <w:szCs w:val="28"/>
        </w:rPr>
        <w:t>.</w:t>
      </w:r>
      <w:r w:rsidR="006424E0" w:rsidRPr="009658E2">
        <w:rPr>
          <w:sz w:val="28"/>
          <w:szCs w:val="28"/>
        </w:rPr>
        <w:t>).</w:t>
      </w:r>
    </w:p>
    <w:p w14:paraId="2A2C0780" w14:textId="77777777" w:rsidR="0096766A" w:rsidRPr="0096766A" w:rsidRDefault="0096766A" w:rsidP="00051581">
      <w:pPr>
        <w:tabs>
          <w:tab w:val="left" w:pos="300"/>
        </w:tabs>
        <w:ind w:left="360"/>
        <w:rPr>
          <w:sz w:val="20"/>
          <w:szCs w:val="20"/>
        </w:rPr>
      </w:pPr>
    </w:p>
    <w:p w14:paraId="5C171D8A" w14:textId="75744A6D" w:rsidR="005F0448" w:rsidRDefault="00654245" w:rsidP="00051581">
      <w:pPr>
        <w:ind w:left="425"/>
        <w:rPr>
          <w:color w:val="000000"/>
          <w:sz w:val="28"/>
          <w:szCs w:val="28"/>
        </w:rPr>
      </w:pPr>
      <w:r w:rsidRPr="009658E2">
        <w:rPr>
          <w:b/>
          <w:color w:val="000000"/>
          <w:sz w:val="28"/>
          <w:szCs w:val="28"/>
        </w:rPr>
        <w:t>13.</w:t>
      </w:r>
      <w:r w:rsidR="00ED0823" w:rsidRPr="009658E2">
        <w:rPr>
          <w:color w:val="000000"/>
          <w:sz w:val="28"/>
          <w:szCs w:val="28"/>
        </w:rPr>
        <w:t xml:space="preserve"> </w:t>
      </w:r>
      <w:r w:rsidR="00D05572" w:rsidRPr="009658E2">
        <w:rPr>
          <w:color w:val="000000"/>
          <w:sz w:val="28"/>
          <w:szCs w:val="28"/>
        </w:rPr>
        <w:t>Гарантійний внесок в розмірі (</w:t>
      </w:r>
      <w:r w:rsidR="00AC0AA0" w:rsidRPr="009658E2">
        <w:rPr>
          <w:color w:val="000000"/>
          <w:sz w:val="28"/>
          <w:szCs w:val="28"/>
        </w:rPr>
        <w:t>30 відсотків стартового розміру річної орендної плати</w:t>
      </w:r>
      <w:r w:rsidR="00D05572" w:rsidRPr="009658E2">
        <w:rPr>
          <w:color w:val="000000"/>
          <w:sz w:val="28"/>
          <w:szCs w:val="28"/>
        </w:rPr>
        <w:t>)</w:t>
      </w:r>
      <w:r w:rsidR="005F0448" w:rsidRPr="009658E2">
        <w:rPr>
          <w:color w:val="000000"/>
          <w:sz w:val="28"/>
          <w:szCs w:val="28"/>
        </w:rPr>
        <w:t>:</w:t>
      </w:r>
      <w:r w:rsidR="00484410" w:rsidRPr="009658E2">
        <w:rPr>
          <w:color w:val="000000"/>
          <w:sz w:val="28"/>
          <w:szCs w:val="28"/>
        </w:rPr>
        <w:t xml:space="preserve"> </w:t>
      </w:r>
      <w:r w:rsidR="009658E2" w:rsidRPr="009658E2">
        <w:rPr>
          <w:b/>
          <w:color w:val="000000"/>
          <w:sz w:val="28"/>
          <w:szCs w:val="28"/>
        </w:rPr>
        <w:t>751,25</w:t>
      </w:r>
      <w:r w:rsidR="00484410" w:rsidRPr="009658E2">
        <w:rPr>
          <w:b/>
          <w:color w:val="000000"/>
          <w:sz w:val="28"/>
          <w:szCs w:val="28"/>
        </w:rPr>
        <w:t xml:space="preserve"> грн </w:t>
      </w:r>
      <w:r w:rsidR="009658E2" w:rsidRPr="009658E2">
        <w:rPr>
          <w:color w:val="000000"/>
          <w:sz w:val="28"/>
          <w:szCs w:val="28"/>
        </w:rPr>
        <w:t>(сімсот п’ятдесят одна</w:t>
      </w:r>
      <w:r w:rsidR="00484410" w:rsidRPr="009658E2">
        <w:rPr>
          <w:color w:val="000000"/>
          <w:sz w:val="28"/>
          <w:szCs w:val="28"/>
        </w:rPr>
        <w:t xml:space="preserve"> грив</w:t>
      </w:r>
      <w:r w:rsidR="009658E2" w:rsidRPr="009658E2">
        <w:rPr>
          <w:color w:val="000000"/>
          <w:sz w:val="28"/>
          <w:szCs w:val="28"/>
        </w:rPr>
        <w:t>ня</w:t>
      </w:r>
      <w:r w:rsidR="00484410" w:rsidRPr="009658E2">
        <w:rPr>
          <w:color w:val="000000"/>
          <w:sz w:val="28"/>
          <w:szCs w:val="28"/>
        </w:rPr>
        <w:t xml:space="preserve"> </w:t>
      </w:r>
      <w:r w:rsidR="009658E2" w:rsidRPr="009658E2">
        <w:rPr>
          <w:color w:val="000000"/>
          <w:sz w:val="28"/>
          <w:szCs w:val="28"/>
        </w:rPr>
        <w:t>25</w:t>
      </w:r>
      <w:r w:rsidR="00484410" w:rsidRPr="009658E2">
        <w:rPr>
          <w:color w:val="000000"/>
          <w:sz w:val="28"/>
          <w:szCs w:val="28"/>
        </w:rPr>
        <w:t xml:space="preserve"> коп.).</w:t>
      </w:r>
    </w:p>
    <w:p w14:paraId="762882ED" w14:textId="77777777" w:rsidR="0096766A" w:rsidRPr="0096766A" w:rsidRDefault="0096766A" w:rsidP="00051581">
      <w:pPr>
        <w:ind w:left="425"/>
        <w:rPr>
          <w:sz w:val="20"/>
          <w:szCs w:val="20"/>
        </w:rPr>
      </w:pPr>
    </w:p>
    <w:p w14:paraId="4BBFB219" w14:textId="282702D0" w:rsidR="00783571" w:rsidRDefault="00654245" w:rsidP="00051581">
      <w:pPr>
        <w:ind w:left="425"/>
        <w:rPr>
          <w:sz w:val="28"/>
          <w:szCs w:val="28"/>
        </w:rPr>
      </w:pPr>
      <w:r w:rsidRPr="009658E2">
        <w:rPr>
          <w:b/>
          <w:sz w:val="28"/>
          <w:szCs w:val="28"/>
        </w:rPr>
        <w:t>14.</w:t>
      </w:r>
      <w:r w:rsidR="004D6EE9" w:rsidRPr="009658E2">
        <w:rPr>
          <w:sz w:val="28"/>
          <w:szCs w:val="28"/>
        </w:rPr>
        <w:t xml:space="preserve"> </w:t>
      </w:r>
      <w:r w:rsidR="00783571" w:rsidRPr="009658E2">
        <w:rPr>
          <w:sz w:val="28"/>
          <w:szCs w:val="28"/>
        </w:rPr>
        <w:t>Розмір реєстраційного внеску за лотом встановлюється у розмірі 0,1 мінімальної заробітної плати, визначеної законом про Державний бюджет України на 1 січня року, в якому оприлюднюється оголошення про проведення земельних торгів.</w:t>
      </w:r>
    </w:p>
    <w:p w14:paraId="4A74D267" w14:textId="77777777" w:rsidR="0096766A" w:rsidRPr="0096766A" w:rsidRDefault="0096766A" w:rsidP="00051581">
      <w:pPr>
        <w:ind w:left="425"/>
        <w:rPr>
          <w:sz w:val="20"/>
          <w:szCs w:val="20"/>
        </w:rPr>
      </w:pPr>
    </w:p>
    <w:p w14:paraId="3C34C91B" w14:textId="785385C3" w:rsidR="00051581" w:rsidRDefault="00654245" w:rsidP="0096766A">
      <w:pPr>
        <w:ind w:left="425"/>
        <w:rPr>
          <w:sz w:val="28"/>
          <w:szCs w:val="28"/>
        </w:rPr>
      </w:pPr>
      <w:r w:rsidRPr="009658E2">
        <w:rPr>
          <w:b/>
          <w:sz w:val="28"/>
          <w:szCs w:val="28"/>
        </w:rPr>
        <w:t>15.</w:t>
      </w:r>
      <w:r w:rsidR="004D6EE9" w:rsidRPr="009658E2">
        <w:rPr>
          <w:sz w:val="28"/>
          <w:szCs w:val="28"/>
        </w:rPr>
        <w:t xml:space="preserve"> </w:t>
      </w:r>
      <w:r w:rsidR="00783571" w:rsidRPr="009658E2">
        <w:rPr>
          <w:sz w:val="28"/>
          <w:szCs w:val="28"/>
        </w:rPr>
        <w:t>Розмір мінімального </w:t>
      </w:r>
      <w:bookmarkStart w:id="1" w:name="w1_6"/>
      <w:r w:rsidR="00783571" w:rsidRPr="009658E2">
        <w:rPr>
          <w:sz w:val="28"/>
          <w:szCs w:val="28"/>
        </w:rPr>
        <w:fldChar w:fldCharType="begin"/>
      </w:r>
      <w:r w:rsidR="00783571" w:rsidRPr="009658E2">
        <w:rPr>
          <w:sz w:val="28"/>
          <w:szCs w:val="28"/>
        </w:rPr>
        <w:instrText xml:space="preserve"> HYPERLINK "https://zakon.rada.gov.ua/laws/show/1444-20?find=1&amp;text=%D0%9A%D1%80%D0%BE%D0%BA" \l "w1_7" </w:instrText>
      </w:r>
      <w:r w:rsidR="00783571" w:rsidRPr="009658E2">
        <w:rPr>
          <w:sz w:val="28"/>
          <w:szCs w:val="28"/>
        </w:rPr>
        <w:fldChar w:fldCharType="separate"/>
      </w:r>
      <w:r w:rsidR="00783571" w:rsidRPr="009658E2">
        <w:rPr>
          <w:rStyle w:val="a9"/>
          <w:color w:val="auto"/>
          <w:sz w:val="28"/>
          <w:szCs w:val="28"/>
          <w:u w:val="none"/>
        </w:rPr>
        <w:t>крок</w:t>
      </w:r>
      <w:r w:rsidR="00783571" w:rsidRPr="009658E2">
        <w:rPr>
          <w:sz w:val="28"/>
          <w:szCs w:val="28"/>
        </w:rPr>
        <w:fldChar w:fldCharType="end"/>
      </w:r>
      <w:bookmarkEnd w:id="1"/>
      <w:r w:rsidR="00783571" w:rsidRPr="009658E2">
        <w:rPr>
          <w:sz w:val="28"/>
          <w:szCs w:val="28"/>
        </w:rPr>
        <w:t xml:space="preserve">у торгів становить </w:t>
      </w:r>
      <w:r w:rsidR="00082C99" w:rsidRPr="009658E2">
        <w:rPr>
          <w:sz w:val="28"/>
          <w:szCs w:val="28"/>
        </w:rPr>
        <w:t>1</w:t>
      </w:r>
      <w:r w:rsidR="00783571" w:rsidRPr="009658E2">
        <w:rPr>
          <w:sz w:val="28"/>
          <w:szCs w:val="28"/>
        </w:rPr>
        <w:t>% стартової ціни лота.</w:t>
      </w:r>
    </w:p>
    <w:p w14:paraId="16D9C5D9" w14:textId="77777777" w:rsidR="0096766A" w:rsidRDefault="0096766A" w:rsidP="0096766A">
      <w:pPr>
        <w:ind w:left="425"/>
        <w:rPr>
          <w:sz w:val="28"/>
          <w:szCs w:val="28"/>
        </w:rPr>
      </w:pPr>
    </w:p>
    <w:p w14:paraId="373F80C0" w14:textId="77777777" w:rsidR="0096766A" w:rsidRDefault="0096766A" w:rsidP="0096766A">
      <w:pPr>
        <w:ind w:left="425"/>
        <w:rPr>
          <w:sz w:val="28"/>
          <w:szCs w:val="28"/>
        </w:rPr>
      </w:pPr>
    </w:p>
    <w:p w14:paraId="58EF6E27" w14:textId="57278D58" w:rsidR="00051581" w:rsidRDefault="00C41A51" w:rsidP="0096766A">
      <w:pPr>
        <w:tabs>
          <w:tab w:val="left" w:pos="6345"/>
          <w:tab w:val="right" w:pos="9639"/>
        </w:tabs>
        <w:suppressAutoHyphens w:val="0"/>
        <w:rPr>
          <w:bCs/>
          <w:sz w:val="28"/>
          <w:szCs w:val="28"/>
          <w:lang w:eastAsia="ru-RU"/>
        </w:rPr>
      </w:pPr>
      <w:r w:rsidRPr="00C41A51">
        <w:rPr>
          <w:bCs/>
          <w:sz w:val="28"/>
          <w:szCs w:val="28"/>
          <w:lang w:eastAsia="ru-RU"/>
        </w:rPr>
        <w:t xml:space="preserve">Секретар міської ради                         </w:t>
      </w:r>
      <w:r w:rsidR="00FC0B2D">
        <w:rPr>
          <w:bCs/>
          <w:sz w:val="28"/>
          <w:szCs w:val="28"/>
          <w:lang w:eastAsia="ru-RU"/>
        </w:rPr>
        <w:t xml:space="preserve">            </w:t>
      </w:r>
      <w:r w:rsidRPr="00C41A51">
        <w:rPr>
          <w:bCs/>
          <w:sz w:val="28"/>
          <w:szCs w:val="28"/>
          <w:lang w:eastAsia="ru-RU"/>
        </w:rPr>
        <w:t xml:space="preserve">                        </w:t>
      </w:r>
      <w:r w:rsidR="00051581">
        <w:rPr>
          <w:bCs/>
          <w:sz w:val="28"/>
          <w:szCs w:val="28"/>
          <w:lang w:eastAsia="ru-RU"/>
        </w:rPr>
        <w:t xml:space="preserve">    </w:t>
      </w:r>
      <w:r w:rsidRPr="00C41A51">
        <w:rPr>
          <w:bCs/>
          <w:sz w:val="28"/>
          <w:szCs w:val="28"/>
          <w:lang w:eastAsia="ru-RU"/>
        </w:rPr>
        <w:t>Тетяна БОРИСОВА</w:t>
      </w:r>
    </w:p>
    <w:p w14:paraId="095A26CD" w14:textId="217F2087" w:rsidR="00051581" w:rsidRPr="0051419B" w:rsidRDefault="00051581" w:rsidP="00051581">
      <w:pPr>
        <w:tabs>
          <w:tab w:val="left" w:pos="6630"/>
          <w:tab w:val="right" w:pos="9639"/>
        </w:tabs>
        <w:ind w:left="6372"/>
        <w:rPr>
          <w:sz w:val="28"/>
          <w:szCs w:val="28"/>
        </w:rPr>
      </w:pPr>
      <w:r>
        <w:rPr>
          <w:sz w:val="28"/>
          <w:szCs w:val="28"/>
        </w:rPr>
        <w:lastRenderedPageBreak/>
        <w:t xml:space="preserve">             </w:t>
      </w:r>
      <w:r w:rsidRPr="0051419B">
        <w:rPr>
          <w:sz w:val="28"/>
          <w:szCs w:val="28"/>
        </w:rPr>
        <w:t xml:space="preserve">Додаток </w:t>
      </w:r>
      <w:r>
        <w:rPr>
          <w:sz w:val="28"/>
          <w:szCs w:val="28"/>
        </w:rPr>
        <w:t>2</w:t>
      </w:r>
    </w:p>
    <w:p w14:paraId="628F3719" w14:textId="77777777" w:rsidR="00051581" w:rsidRDefault="00051581" w:rsidP="00051581">
      <w:pPr>
        <w:tabs>
          <w:tab w:val="left" w:pos="6630"/>
          <w:tab w:val="right" w:pos="9639"/>
        </w:tabs>
        <w:ind w:left="6372"/>
        <w:rPr>
          <w:sz w:val="28"/>
          <w:szCs w:val="28"/>
        </w:rPr>
      </w:pPr>
      <w:r>
        <w:rPr>
          <w:sz w:val="28"/>
          <w:szCs w:val="28"/>
        </w:rPr>
        <w:t xml:space="preserve">    </w:t>
      </w:r>
      <w:r w:rsidRPr="0051419B">
        <w:rPr>
          <w:sz w:val="28"/>
          <w:szCs w:val="28"/>
        </w:rPr>
        <w:t xml:space="preserve">до рішення </w:t>
      </w:r>
      <w:r>
        <w:rPr>
          <w:sz w:val="28"/>
          <w:szCs w:val="28"/>
        </w:rPr>
        <w:t>55</w:t>
      </w:r>
      <w:r w:rsidRPr="0051419B">
        <w:rPr>
          <w:sz w:val="28"/>
          <w:szCs w:val="28"/>
        </w:rPr>
        <w:t xml:space="preserve"> сесії</w:t>
      </w:r>
    </w:p>
    <w:p w14:paraId="2B41B5DD" w14:textId="77777777" w:rsidR="00051581" w:rsidRPr="0051419B" w:rsidRDefault="00051581" w:rsidP="00051581">
      <w:pPr>
        <w:tabs>
          <w:tab w:val="left" w:pos="6630"/>
          <w:tab w:val="right" w:pos="9639"/>
        </w:tabs>
        <w:ind w:left="6372"/>
        <w:rPr>
          <w:sz w:val="28"/>
          <w:szCs w:val="28"/>
        </w:rPr>
      </w:pPr>
      <w:r w:rsidRPr="0051419B">
        <w:rPr>
          <w:sz w:val="28"/>
          <w:szCs w:val="28"/>
        </w:rPr>
        <w:t xml:space="preserve">міської ради </w:t>
      </w:r>
      <w:r>
        <w:rPr>
          <w:sz w:val="28"/>
          <w:szCs w:val="28"/>
        </w:rPr>
        <w:t>8</w:t>
      </w:r>
      <w:r w:rsidRPr="0051419B">
        <w:rPr>
          <w:sz w:val="28"/>
          <w:szCs w:val="28"/>
        </w:rPr>
        <w:t xml:space="preserve"> скликання</w:t>
      </w:r>
    </w:p>
    <w:p w14:paraId="22519371" w14:textId="17A894E0" w:rsidR="001C18EC" w:rsidRPr="0096766A" w:rsidRDefault="00051581" w:rsidP="0096766A">
      <w:pPr>
        <w:tabs>
          <w:tab w:val="left" w:pos="284"/>
          <w:tab w:val="left" w:pos="6345"/>
          <w:tab w:val="right" w:pos="9639"/>
        </w:tabs>
        <w:jc w:val="center"/>
        <w:rPr>
          <w:sz w:val="28"/>
          <w:szCs w:val="28"/>
        </w:rPr>
      </w:pPr>
      <w:r>
        <w:rPr>
          <w:sz w:val="28"/>
          <w:szCs w:val="28"/>
        </w:rPr>
        <w:t xml:space="preserve">                                                                                      </w:t>
      </w:r>
      <w:r w:rsidRPr="0051419B">
        <w:rPr>
          <w:sz w:val="28"/>
          <w:szCs w:val="28"/>
        </w:rPr>
        <w:t xml:space="preserve">від </w:t>
      </w:r>
      <w:r>
        <w:rPr>
          <w:sz w:val="28"/>
          <w:szCs w:val="28"/>
        </w:rPr>
        <w:t xml:space="preserve">28 січня 2025 </w:t>
      </w:r>
      <w:r w:rsidRPr="0051419B">
        <w:rPr>
          <w:sz w:val="28"/>
          <w:szCs w:val="28"/>
        </w:rPr>
        <w:t xml:space="preserve">року </w:t>
      </w:r>
      <w:r w:rsidRPr="0051419B">
        <w:rPr>
          <w:sz w:val="26"/>
          <w:szCs w:val="26"/>
        </w:rPr>
        <w:t>№</w:t>
      </w:r>
      <w:r>
        <w:rPr>
          <w:sz w:val="26"/>
          <w:szCs w:val="26"/>
        </w:rPr>
        <w:t>1301</w:t>
      </w:r>
      <w:r w:rsidRPr="0051419B">
        <w:rPr>
          <w:sz w:val="26"/>
          <w:szCs w:val="26"/>
        </w:rPr>
        <w:t xml:space="preserve">                                                                       </w:t>
      </w:r>
    </w:p>
    <w:p w14:paraId="2E92276D" w14:textId="77777777" w:rsidR="001C18EC" w:rsidRPr="00796848" w:rsidRDefault="001C18EC" w:rsidP="001C18EC">
      <w:pPr>
        <w:jc w:val="center"/>
        <w:rPr>
          <w:b/>
          <w:sz w:val="28"/>
          <w:szCs w:val="28"/>
        </w:rPr>
      </w:pPr>
      <w:r w:rsidRPr="00796848">
        <w:rPr>
          <w:b/>
          <w:sz w:val="28"/>
          <w:szCs w:val="28"/>
        </w:rPr>
        <w:t>Умови</w:t>
      </w:r>
    </w:p>
    <w:p w14:paraId="37FF3E1D" w14:textId="77777777" w:rsidR="001C18EC" w:rsidRPr="00796848" w:rsidRDefault="001C18EC" w:rsidP="001C18EC">
      <w:pPr>
        <w:jc w:val="center"/>
        <w:rPr>
          <w:b/>
          <w:sz w:val="28"/>
          <w:szCs w:val="28"/>
        </w:rPr>
      </w:pPr>
      <w:r w:rsidRPr="00796848">
        <w:rPr>
          <w:b/>
          <w:sz w:val="28"/>
          <w:szCs w:val="28"/>
        </w:rPr>
        <w:t>проведення земельних торгів у формі аукціону</w:t>
      </w:r>
    </w:p>
    <w:p w14:paraId="55FEBD3E" w14:textId="66D40F5A" w:rsidR="001C18EC" w:rsidRPr="00796848" w:rsidRDefault="001C18EC" w:rsidP="001C18EC">
      <w:pPr>
        <w:jc w:val="center"/>
        <w:rPr>
          <w:b/>
          <w:sz w:val="28"/>
          <w:szCs w:val="28"/>
        </w:rPr>
      </w:pPr>
      <w:r w:rsidRPr="00796848">
        <w:rPr>
          <w:b/>
          <w:sz w:val="28"/>
          <w:szCs w:val="28"/>
        </w:rPr>
        <w:t xml:space="preserve">щодо продажу </w:t>
      </w:r>
      <w:r w:rsidR="0014087C" w:rsidRPr="00796848">
        <w:rPr>
          <w:b/>
          <w:sz w:val="28"/>
          <w:szCs w:val="28"/>
        </w:rPr>
        <w:t xml:space="preserve">права </w:t>
      </w:r>
      <w:r w:rsidRPr="00796848">
        <w:rPr>
          <w:b/>
          <w:sz w:val="28"/>
          <w:szCs w:val="28"/>
        </w:rPr>
        <w:t>оренди земельної ділянки комунальної власності сільськогосподарського призначення, яка розташована на території Могилів-Подільської міської територіальної громади</w:t>
      </w:r>
    </w:p>
    <w:p w14:paraId="28AEE424" w14:textId="77777777" w:rsidR="001C18EC" w:rsidRDefault="001C18EC" w:rsidP="001C18EC">
      <w:pPr>
        <w:jc w:val="center"/>
        <w:rPr>
          <w:sz w:val="28"/>
          <w:szCs w:val="28"/>
        </w:rPr>
      </w:pPr>
    </w:p>
    <w:p w14:paraId="58731324" w14:textId="642E12B4" w:rsidR="001C18EC" w:rsidRDefault="00654245" w:rsidP="00051581">
      <w:pPr>
        <w:ind w:left="425"/>
        <w:rPr>
          <w:sz w:val="28"/>
          <w:szCs w:val="28"/>
        </w:rPr>
      </w:pPr>
      <w:r w:rsidRPr="00512C80">
        <w:rPr>
          <w:b/>
          <w:sz w:val="28"/>
          <w:szCs w:val="28"/>
        </w:rPr>
        <w:t>1</w:t>
      </w:r>
      <w:r>
        <w:rPr>
          <w:sz w:val="28"/>
          <w:szCs w:val="28"/>
        </w:rPr>
        <w:t>.</w:t>
      </w:r>
      <w:r w:rsidR="001C18EC" w:rsidRPr="00654245">
        <w:rPr>
          <w:sz w:val="28"/>
          <w:szCs w:val="28"/>
        </w:rPr>
        <w:t xml:space="preserve"> Місце розташування: </w:t>
      </w:r>
      <w:r w:rsidR="001C18EC" w:rsidRPr="00654245">
        <w:rPr>
          <w:b/>
          <w:sz w:val="28"/>
          <w:szCs w:val="28"/>
        </w:rPr>
        <w:t xml:space="preserve">за межами населеного пункту с. </w:t>
      </w:r>
      <w:proofErr w:type="spellStart"/>
      <w:r w:rsidR="0071603E">
        <w:rPr>
          <w:b/>
          <w:sz w:val="28"/>
          <w:szCs w:val="28"/>
        </w:rPr>
        <w:t>Суботівка</w:t>
      </w:r>
      <w:proofErr w:type="spellEnd"/>
      <w:r w:rsidR="001C18EC" w:rsidRPr="00654245">
        <w:rPr>
          <w:sz w:val="28"/>
          <w:szCs w:val="28"/>
        </w:rPr>
        <w:t>.</w:t>
      </w:r>
    </w:p>
    <w:p w14:paraId="2787D511" w14:textId="77777777" w:rsidR="0096766A" w:rsidRPr="0096766A" w:rsidRDefault="0096766A" w:rsidP="00051581">
      <w:pPr>
        <w:ind w:left="425"/>
        <w:rPr>
          <w:sz w:val="20"/>
          <w:szCs w:val="20"/>
        </w:rPr>
      </w:pPr>
    </w:p>
    <w:p w14:paraId="51B232A7" w14:textId="3C59DE4E" w:rsidR="001C18EC" w:rsidRDefault="00654245" w:rsidP="00051581">
      <w:pPr>
        <w:ind w:left="425"/>
        <w:rPr>
          <w:b/>
          <w:sz w:val="28"/>
          <w:szCs w:val="28"/>
        </w:rPr>
      </w:pPr>
      <w:r w:rsidRPr="00512C80">
        <w:rPr>
          <w:b/>
          <w:sz w:val="28"/>
          <w:szCs w:val="28"/>
        </w:rPr>
        <w:t>2</w:t>
      </w:r>
      <w:r>
        <w:rPr>
          <w:sz w:val="28"/>
          <w:szCs w:val="28"/>
        </w:rPr>
        <w:t>.</w:t>
      </w:r>
      <w:r w:rsidR="001C18EC" w:rsidRPr="00654245">
        <w:rPr>
          <w:sz w:val="28"/>
          <w:szCs w:val="28"/>
        </w:rPr>
        <w:t xml:space="preserve"> Площа: </w:t>
      </w:r>
      <w:r w:rsidR="0071603E">
        <w:rPr>
          <w:b/>
          <w:sz w:val="28"/>
          <w:szCs w:val="28"/>
        </w:rPr>
        <w:t>0,5724</w:t>
      </w:r>
      <w:r w:rsidR="001C18EC" w:rsidRPr="00654245">
        <w:rPr>
          <w:b/>
          <w:sz w:val="28"/>
          <w:szCs w:val="28"/>
        </w:rPr>
        <w:t xml:space="preserve"> га.</w:t>
      </w:r>
    </w:p>
    <w:p w14:paraId="2105C2E5" w14:textId="77777777" w:rsidR="0096766A" w:rsidRPr="0096766A" w:rsidRDefault="0096766A" w:rsidP="00051581">
      <w:pPr>
        <w:ind w:left="425"/>
        <w:rPr>
          <w:sz w:val="20"/>
          <w:szCs w:val="20"/>
        </w:rPr>
      </w:pPr>
    </w:p>
    <w:p w14:paraId="3C4E240F" w14:textId="4EFE01A6" w:rsidR="001C18EC" w:rsidRDefault="00654245" w:rsidP="00051581">
      <w:pPr>
        <w:ind w:left="425"/>
        <w:rPr>
          <w:b/>
          <w:color w:val="000000"/>
          <w:sz w:val="28"/>
          <w:szCs w:val="28"/>
        </w:rPr>
      </w:pPr>
      <w:r w:rsidRPr="00512C80">
        <w:rPr>
          <w:b/>
          <w:sz w:val="28"/>
          <w:szCs w:val="28"/>
        </w:rPr>
        <w:t>3</w:t>
      </w:r>
      <w:r>
        <w:rPr>
          <w:sz w:val="28"/>
          <w:szCs w:val="28"/>
        </w:rPr>
        <w:t>.</w:t>
      </w:r>
      <w:r w:rsidR="001C18EC" w:rsidRPr="00654245">
        <w:rPr>
          <w:sz w:val="28"/>
          <w:szCs w:val="28"/>
        </w:rPr>
        <w:t xml:space="preserve"> Кадастровий номер: </w:t>
      </w:r>
      <w:r w:rsidR="0071603E" w:rsidRPr="0071603E">
        <w:rPr>
          <w:b/>
          <w:color w:val="000000"/>
          <w:sz w:val="28"/>
          <w:szCs w:val="28"/>
        </w:rPr>
        <w:t>0522686800:02:000:0435</w:t>
      </w:r>
      <w:r w:rsidR="001C18EC" w:rsidRPr="00654245">
        <w:rPr>
          <w:b/>
          <w:color w:val="000000"/>
          <w:sz w:val="28"/>
          <w:szCs w:val="28"/>
        </w:rPr>
        <w:t>.</w:t>
      </w:r>
    </w:p>
    <w:p w14:paraId="75129D3C" w14:textId="77777777" w:rsidR="0096766A" w:rsidRPr="0096766A" w:rsidRDefault="0096766A" w:rsidP="00051581">
      <w:pPr>
        <w:ind w:left="425"/>
        <w:rPr>
          <w:b/>
          <w:sz w:val="20"/>
          <w:szCs w:val="20"/>
        </w:rPr>
      </w:pPr>
    </w:p>
    <w:p w14:paraId="1CCA22CD" w14:textId="5A03E334" w:rsidR="001C18EC" w:rsidRDefault="00654245" w:rsidP="00051581">
      <w:pPr>
        <w:ind w:left="425"/>
        <w:rPr>
          <w:b/>
          <w:color w:val="000000"/>
          <w:sz w:val="28"/>
          <w:szCs w:val="28"/>
        </w:rPr>
      </w:pPr>
      <w:r w:rsidRPr="00512C80">
        <w:rPr>
          <w:b/>
          <w:color w:val="000000"/>
          <w:sz w:val="28"/>
          <w:szCs w:val="28"/>
        </w:rPr>
        <w:t>4</w:t>
      </w:r>
      <w:r>
        <w:rPr>
          <w:color w:val="000000"/>
          <w:sz w:val="28"/>
          <w:szCs w:val="28"/>
        </w:rPr>
        <w:t>.</w:t>
      </w:r>
      <w:r w:rsidR="001C18EC" w:rsidRPr="00654245">
        <w:rPr>
          <w:color w:val="000000"/>
          <w:sz w:val="28"/>
          <w:szCs w:val="28"/>
        </w:rPr>
        <w:t xml:space="preserve"> Категорія: </w:t>
      </w:r>
      <w:r w:rsidR="001C18EC" w:rsidRPr="00654245">
        <w:rPr>
          <w:b/>
          <w:color w:val="000000"/>
          <w:sz w:val="28"/>
          <w:szCs w:val="28"/>
        </w:rPr>
        <w:t>землі сільськогосподарського призначення.</w:t>
      </w:r>
    </w:p>
    <w:p w14:paraId="66270307" w14:textId="77777777" w:rsidR="0096766A" w:rsidRPr="00654245" w:rsidRDefault="0096766A" w:rsidP="00051581">
      <w:pPr>
        <w:ind w:left="425"/>
        <w:rPr>
          <w:b/>
          <w:sz w:val="28"/>
          <w:szCs w:val="28"/>
        </w:rPr>
      </w:pPr>
    </w:p>
    <w:p w14:paraId="11A5D3AA" w14:textId="04BB757D" w:rsidR="001C18EC" w:rsidRDefault="00654245" w:rsidP="00051581">
      <w:pPr>
        <w:ind w:left="425"/>
        <w:rPr>
          <w:b/>
          <w:color w:val="000000"/>
          <w:sz w:val="28"/>
          <w:szCs w:val="28"/>
        </w:rPr>
      </w:pPr>
      <w:r w:rsidRPr="00512C80">
        <w:rPr>
          <w:b/>
          <w:color w:val="000000"/>
          <w:sz w:val="28"/>
          <w:szCs w:val="28"/>
        </w:rPr>
        <w:t>5</w:t>
      </w:r>
      <w:r>
        <w:rPr>
          <w:color w:val="000000"/>
          <w:sz w:val="28"/>
          <w:szCs w:val="28"/>
        </w:rPr>
        <w:t>.</w:t>
      </w:r>
      <w:r w:rsidR="001C18EC" w:rsidRPr="00654245">
        <w:rPr>
          <w:color w:val="000000"/>
          <w:sz w:val="28"/>
          <w:szCs w:val="28"/>
        </w:rPr>
        <w:t xml:space="preserve"> Цільове призначення: для ведення товарного сільськогосподарського виробництва </w:t>
      </w:r>
      <w:r w:rsidR="001C18EC" w:rsidRPr="00654245">
        <w:rPr>
          <w:b/>
          <w:color w:val="000000"/>
          <w:sz w:val="28"/>
          <w:szCs w:val="28"/>
        </w:rPr>
        <w:t>(код – 01.01).</w:t>
      </w:r>
    </w:p>
    <w:p w14:paraId="01AC03AE" w14:textId="77777777" w:rsidR="0096766A" w:rsidRPr="0096766A" w:rsidRDefault="0096766A" w:rsidP="00051581">
      <w:pPr>
        <w:ind w:left="425"/>
        <w:rPr>
          <w:b/>
          <w:sz w:val="20"/>
          <w:szCs w:val="20"/>
        </w:rPr>
      </w:pPr>
    </w:p>
    <w:p w14:paraId="21B5D549" w14:textId="31A53CD0" w:rsidR="001C18EC" w:rsidRDefault="00654245" w:rsidP="00051581">
      <w:pPr>
        <w:ind w:left="425"/>
        <w:rPr>
          <w:b/>
          <w:bCs/>
          <w:sz w:val="28"/>
          <w:szCs w:val="28"/>
        </w:rPr>
      </w:pPr>
      <w:r w:rsidRPr="00512C80">
        <w:rPr>
          <w:b/>
          <w:bCs/>
          <w:sz w:val="28"/>
          <w:szCs w:val="28"/>
        </w:rPr>
        <w:t>6.</w:t>
      </w:r>
      <w:r w:rsidR="001C18EC" w:rsidRPr="00654245">
        <w:rPr>
          <w:bCs/>
          <w:sz w:val="28"/>
          <w:szCs w:val="28"/>
        </w:rPr>
        <w:t xml:space="preserve"> Обмеження/обтяження/сервітути: </w:t>
      </w:r>
      <w:r w:rsidR="001C18EC" w:rsidRPr="00654245">
        <w:rPr>
          <w:b/>
          <w:bCs/>
          <w:sz w:val="28"/>
          <w:szCs w:val="28"/>
        </w:rPr>
        <w:t>відсутні.</w:t>
      </w:r>
    </w:p>
    <w:p w14:paraId="3F15DF69" w14:textId="77777777" w:rsidR="0096766A" w:rsidRPr="0096766A" w:rsidRDefault="0096766A" w:rsidP="00051581">
      <w:pPr>
        <w:ind w:left="425"/>
        <w:rPr>
          <w:b/>
          <w:sz w:val="20"/>
          <w:szCs w:val="20"/>
        </w:rPr>
      </w:pPr>
    </w:p>
    <w:p w14:paraId="57C411A8" w14:textId="2226D674" w:rsidR="001C18EC" w:rsidRDefault="00654245" w:rsidP="00051581">
      <w:pPr>
        <w:tabs>
          <w:tab w:val="left" w:pos="300"/>
        </w:tabs>
        <w:suppressAutoHyphens w:val="0"/>
        <w:ind w:left="425"/>
        <w:rPr>
          <w:sz w:val="28"/>
          <w:szCs w:val="28"/>
          <w:lang w:eastAsia="ru-RU"/>
        </w:rPr>
      </w:pPr>
      <w:r w:rsidRPr="00512C80">
        <w:rPr>
          <w:b/>
          <w:sz w:val="28"/>
          <w:szCs w:val="28"/>
          <w:lang w:eastAsia="ru-RU"/>
        </w:rPr>
        <w:t>7</w:t>
      </w:r>
      <w:r>
        <w:rPr>
          <w:sz w:val="28"/>
          <w:szCs w:val="28"/>
          <w:lang w:eastAsia="ru-RU"/>
        </w:rPr>
        <w:t>.</w:t>
      </w:r>
      <w:r w:rsidR="001C18EC" w:rsidRPr="00654245">
        <w:rPr>
          <w:sz w:val="28"/>
          <w:szCs w:val="28"/>
          <w:lang w:eastAsia="ru-RU"/>
        </w:rPr>
        <w:t xml:space="preserve"> Обов’язкові умови використання земельної ділянки: дотримання вимог </w:t>
      </w:r>
      <w:proofErr w:type="spellStart"/>
      <w:r w:rsidR="001C18EC" w:rsidRPr="00654245">
        <w:rPr>
          <w:sz w:val="28"/>
          <w:szCs w:val="28"/>
          <w:lang w:eastAsia="ru-RU"/>
        </w:rPr>
        <w:t>ст.ст</w:t>
      </w:r>
      <w:proofErr w:type="spellEnd"/>
      <w:r w:rsidR="001C18EC" w:rsidRPr="00654245">
        <w:rPr>
          <w:sz w:val="28"/>
          <w:szCs w:val="28"/>
          <w:lang w:eastAsia="ru-RU"/>
        </w:rPr>
        <w:t>. 35, 36, 37, 40 Закону України «Про охорону земель» та інших вимог природоохоронного законодавства.</w:t>
      </w:r>
    </w:p>
    <w:p w14:paraId="452897A3" w14:textId="77777777" w:rsidR="0096766A" w:rsidRPr="0096766A" w:rsidRDefault="0096766A" w:rsidP="00051581">
      <w:pPr>
        <w:tabs>
          <w:tab w:val="left" w:pos="300"/>
        </w:tabs>
        <w:suppressAutoHyphens w:val="0"/>
        <w:ind w:left="425"/>
        <w:rPr>
          <w:sz w:val="20"/>
          <w:szCs w:val="20"/>
          <w:lang w:eastAsia="ru-RU"/>
        </w:rPr>
      </w:pPr>
    </w:p>
    <w:p w14:paraId="17E64675" w14:textId="13D7D3DC" w:rsidR="001C18EC" w:rsidRDefault="00654245" w:rsidP="00051581">
      <w:pPr>
        <w:ind w:left="425"/>
        <w:rPr>
          <w:b/>
          <w:color w:val="000000"/>
          <w:sz w:val="28"/>
          <w:szCs w:val="28"/>
        </w:rPr>
      </w:pPr>
      <w:r w:rsidRPr="00512C80">
        <w:rPr>
          <w:b/>
          <w:sz w:val="28"/>
          <w:szCs w:val="28"/>
          <w:lang w:eastAsia="ru-RU"/>
        </w:rPr>
        <w:t>8</w:t>
      </w:r>
      <w:r>
        <w:rPr>
          <w:sz w:val="28"/>
          <w:szCs w:val="28"/>
          <w:lang w:eastAsia="ru-RU"/>
        </w:rPr>
        <w:t>.</w:t>
      </w:r>
      <w:r w:rsidR="001C18EC" w:rsidRPr="00654245">
        <w:rPr>
          <w:sz w:val="28"/>
          <w:szCs w:val="28"/>
          <w:lang w:eastAsia="ru-RU"/>
        </w:rPr>
        <w:t xml:space="preserve"> Умови </w:t>
      </w:r>
      <w:r w:rsidR="00866A86" w:rsidRPr="00654245">
        <w:rPr>
          <w:sz w:val="28"/>
          <w:szCs w:val="28"/>
          <w:lang w:eastAsia="ru-RU"/>
        </w:rPr>
        <w:t>продажу</w:t>
      </w:r>
      <w:r w:rsidR="001C18EC" w:rsidRPr="00654245">
        <w:rPr>
          <w:color w:val="000000"/>
          <w:sz w:val="28"/>
          <w:szCs w:val="28"/>
        </w:rPr>
        <w:t xml:space="preserve">: </w:t>
      </w:r>
      <w:r w:rsidR="00866A86" w:rsidRPr="00654245">
        <w:rPr>
          <w:b/>
          <w:color w:val="000000"/>
          <w:sz w:val="28"/>
          <w:szCs w:val="28"/>
        </w:rPr>
        <w:t>право</w:t>
      </w:r>
      <w:r w:rsidR="00866A86" w:rsidRPr="00654245">
        <w:rPr>
          <w:color w:val="000000"/>
          <w:sz w:val="28"/>
          <w:szCs w:val="28"/>
        </w:rPr>
        <w:t xml:space="preserve"> </w:t>
      </w:r>
      <w:r w:rsidR="00866A86" w:rsidRPr="00654245">
        <w:rPr>
          <w:b/>
          <w:color w:val="000000"/>
          <w:sz w:val="28"/>
          <w:szCs w:val="28"/>
        </w:rPr>
        <w:t>оренди</w:t>
      </w:r>
      <w:r w:rsidR="001C18EC" w:rsidRPr="00654245">
        <w:rPr>
          <w:b/>
          <w:color w:val="000000"/>
          <w:sz w:val="28"/>
          <w:szCs w:val="28"/>
        </w:rPr>
        <w:t>.</w:t>
      </w:r>
    </w:p>
    <w:p w14:paraId="414E268D" w14:textId="77777777" w:rsidR="0096766A" w:rsidRPr="0096766A" w:rsidRDefault="0096766A" w:rsidP="00051581">
      <w:pPr>
        <w:ind w:left="425"/>
        <w:rPr>
          <w:b/>
          <w:sz w:val="20"/>
          <w:szCs w:val="20"/>
        </w:rPr>
      </w:pPr>
    </w:p>
    <w:p w14:paraId="7829A39C" w14:textId="516841A5" w:rsidR="001C18EC" w:rsidRDefault="00654245" w:rsidP="00051581">
      <w:pPr>
        <w:ind w:left="425"/>
        <w:rPr>
          <w:b/>
          <w:color w:val="000000"/>
          <w:sz w:val="28"/>
          <w:szCs w:val="28"/>
        </w:rPr>
      </w:pPr>
      <w:r w:rsidRPr="00512C80">
        <w:rPr>
          <w:b/>
          <w:color w:val="000000"/>
          <w:sz w:val="28"/>
          <w:szCs w:val="28"/>
        </w:rPr>
        <w:t>9</w:t>
      </w:r>
      <w:r>
        <w:rPr>
          <w:color w:val="000000"/>
          <w:sz w:val="28"/>
          <w:szCs w:val="28"/>
        </w:rPr>
        <w:t>.</w:t>
      </w:r>
      <w:r w:rsidR="001C18EC" w:rsidRPr="00654245">
        <w:rPr>
          <w:color w:val="000000"/>
          <w:sz w:val="28"/>
          <w:szCs w:val="28"/>
        </w:rPr>
        <w:t xml:space="preserve"> Термін оренди: </w:t>
      </w:r>
      <w:r w:rsidR="001C18EC" w:rsidRPr="00654245">
        <w:rPr>
          <w:b/>
          <w:color w:val="000000"/>
          <w:sz w:val="28"/>
          <w:szCs w:val="28"/>
        </w:rPr>
        <w:t>7 років.</w:t>
      </w:r>
    </w:p>
    <w:p w14:paraId="6E29BCFF" w14:textId="77777777" w:rsidR="0096766A" w:rsidRPr="0096766A" w:rsidRDefault="0096766A" w:rsidP="00051581">
      <w:pPr>
        <w:ind w:left="425"/>
        <w:rPr>
          <w:b/>
          <w:sz w:val="20"/>
          <w:szCs w:val="20"/>
        </w:rPr>
      </w:pPr>
    </w:p>
    <w:p w14:paraId="70767ED8" w14:textId="709D20C7" w:rsidR="001C18EC" w:rsidRDefault="00654245" w:rsidP="00051581">
      <w:pPr>
        <w:ind w:left="425"/>
        <w:rPr>
          <w:color w:val="000000"/>
          <w:sz w:val="28"/>
          <w:szCs w:val="28"/>
        </w:rPr>
      </w:pPr>
      <w:r w:rsidRPr="00D04CFE">
        <w:rPr>
          <w:b/>
          <w:color w:val="000000"/>
          <w:sz w:val="28"/>
          <w:szCs w:val="28"/>
        </w:rPr>
        <w:t>10</w:t>
      </w:r>
      <w:r w:rsidRPr="00D04CFE">
        <w:rPr>
          <w:color w:val="000000"/>
          <w:sz w:val="28"/>
          <w:szCs w:val="28"/>
        </w:rPr>
        <w:t>.</w:t>
      </w:r>
      <w:r w:rsidR="001C18EC" w:rsidRPr="00D04CFE">
        <w:rPr>
          <w:color w:val="000000"/>
          <w:sz w:val="28"/>
          <w:szCs w:val="28"/>
        </w:rPr>
        <w:t xml:space="preserve"> Нормативна грошова оцінка: </w:t>
      </w:r>
      <w:r w:rsidR="00D04CFE" w:rsidRPr="00D04CFE">
        <w:rPr>
          <w:b/>
          <w:color w:val="000000"/>
          <w:sz w:val="28"/>
          <w:szCs w:val="28"/>
        </w:rPr>
        <w:t>22264,37</w:t>
      </w:r>
      <w:r w:rsidR="001C18EC" w:rsidRPr="00D04CFE">
        <w:rPr>
          <w:b/>
          <w:color w:val="000000"/>
          <w:sz w:val="28"/>
          <w:szCs w:val="28"/>
        </w:rPr>
        <w:t xml:space="preserve"> грн</w:t>
      </w:r>
      <w:r w:rsidR="00717337" w:rsidRPr="00D04CFE">
        <w:rPr>
          <w:b/>
          <w:color w:val="000000"/>
          <w:sz w:val="28"/>
          <w:szCs w:val="28"/>
        </w:rPr>
        <w:t xml:space="preserve"> </w:t>
      </w:r>
      <w:r w:rsidR="00717337" w:rsidRPr="00D04CFE">
        <w:rPr>
          <w:color w:val="000000"/>
          <w:sz w:val="28"/>
          <w:szCs w:val="28"/>
        </w:rPr>
        <w:t>(</w:t>
      </w:r>
      <w:r w:rsidR="00D04CFE" w:rsidRPr="00D04CFE">
        <w:rPr>
          <w:color w:val="000000"/>
          <w:sz w:val="28"/>
          <w:szCs w:val="28"/>
        </w:rPr>
        <w:t>двадцять дві тисячі двісті шістдесят чотири гривні</w:t>
      </w:r>
      <w:r w:rsidR="00717337" w:rsidRPr="00D04CFE">
        <w:rPr>
          <w:color w:val="000000"/>
          <w:sz w:val="28"/>
          <w:szCs w:val="28"/>
        </w:rPr>
        <w:t xml:space="preserve"> </w:t>
      </w:r>
      <w:r w:rsidR="00D04CFE" w:rsidRPr="00D04CFE">
        <w:rPr>
          <w:color w:val="000000"/>
          <w:sz w:val="28"/>
          <w:szCs w:val="28"/>
        </w:rPr>
        <w:t xml:space="preserve">37 </w:t>
      </w:r>
      <w:r w:rsidR="00717337" w:rsidRPr="00D04CFE">
        <w:rPr>
          <w:color w:val="000000"/>
          <w:sz w:val="28"/>
          <w:szCs w:val="28"/>
        </w:rPr>
        <w:t>коп.).</w:t>
      </w:r>
    </w:p>
    <w:p w14:paraId="5244714E" w14:textId="77777777" w:rsidR="0096766A" w:rsidRPr="00D04CFE" w:rsidRDefault="0096766A" w:rsidP="00051581">
      <w:pPr>
        <w:ind w:left="425"/>
        <w:rPr>
          <w:sz w:val="28"/>
          <w:szCs w:val="28"/>
        </w:rPr>
      </w:pPr>
    </w:p>
    <w:p w14:paraId="0CED2952" w14:textId="7DBDB263" w:rsidR="001C18EC" w:rsidRDefault="00654245" w:rsidP="00051581">
      <w:pPr>
        <w:ind w:left="425"/>
        <w:rPr>
          <w:b/>
          <w:color w:val="000000"/>
          <w:sz w:val="28"/>
          <w:szCs w:val="28"/>
        </w:rPr>
      </w:pPr>
      <w:r w:rsidRPr="00D04CFE">
        <w:rPr>
          <w:b/>
          <w:color w:val="000000"/>
          <w:sz w:val="28"/>
          <w:szCs w:val="28"/>
        </w:rPr>
        <w:t>11</w:t>
      </w:r>
      <w:r w:rsidRPr="00D04CFE">
        <w:rPr>
          <w:color w:val="000000"/>
          <w:sz w:val="28"/>
          <w:szCs w:val="28"/>
        </w:rPr>
        <w:t>.</w:t>
      </w:r>
      <w:r w:rsidR="001C18EC" w:rsidRPr="00D04CFE">
        <w:rPr>
          <w:color w:val="000000"/>
          <w:sz w:val="28"/>
          <w:szCs w:val="28"/>
        </w:rPr>
        <w:t xml:space="preserve"> </w:t>
      </w:r>
      <w:r w:rsidR="001C18EC" w:rsidRPr="00D04CFE">
        <w:rPr>
          <w:sz w:val="28"/>
          <w:szCs w:val="28"/>
        </w:rPr>
        <w:t xml:space="preserve">Стартовий розмір річної орендної плати (стартова ціна) по лоту становить: </w:t>
      </w:r>
      <w:r w:rsidR="001C18EC" w:rsidRPr="00D04CFE">
        <w:rPr>
          <w:b/>
          <w:sz w:val="28"/>
          <w:szCs w:val="28"/>
        </w:rPr>
        <w:t>12% від нормативної грошової оцінки</w:t>
      </w:r>
      <w:r w:rsidR="001C18EC" w:rsidRPr="00D04CFE">
        <w:rPr>
          <w:b/>
          <w:color w:val="000000"/>
          <w:sz w:val="28"/>
          <w:szCs w:val="28"/>
        </w:rPr>
        <w:t>.</w:t>
      </w:r>
    </w:p>
    <w:p w14:paraId="26BBA21E" w14:textId="77777777" w:rsidR="0096766A" w:rsidRPr="0096766A" w:rsidRDefault="0096766A" w:rsidP="00051581">
      <w:pPr>
        <w:ind w:left="425"/>
        <w:rPr>
          <w:b/>
          <w:sz w:val="20"/>
          <w:szCs w:val="20"/>
        </w:rPr>
      </w:pPr>
    </w:p>
    <w:p w14:paraId="3B9997A9" w14:textId="77777777" w:rsidR="005005D2" w:rsidRDefault="005005D2" w:rsidP="00051581">
      <w:pPr>
        <w:tabs>
          <w:tab w:val="left" w:pos="300"/>
        </w:tabs>
        <w:ind w:left="360"/>
        <w:rPr>
          <w:sz w:val="28"/>
          <w:szCs w:val="28"/>
        </w:rPr>
      </w:pPr>
      <w:r>
        <w:rPr>
          <w:b/>
          <w:sz w:val="28"/>
          <w:szCs w:val="28"/>
        </w:rPr>
        <w:t xml:space="preserve"> </w:t>
      </w:r>
      <w:r w:rsidR="00654245" w:rsidRPr="00561A32">
        <w:rPr>
          <w:b/>
          <w:sz w:val="28"/>
          <w:szCs w:val="28"/>
        </w:rPr>
        <w:t>12.</w:t>
      </w:r>
      <w:r w:rsidR="004C14C5" w:rsidRPr="00561A32">
        <w:rPr>
          <w:sz w:val="28"/>
          <w:szCs w:val="28"/>
        </w:rPr>
        <w:t xml:space="preserve"> </w:t>
      </w:r>
      <w:r w:rsidR="001C18EC" w:rsidRPr="00561A32">
        <w:rPr>
          <w:sz w:val="28"/>
          <w:szCs w:val="28"/>
        </w:rPr>
        <w:t>Стартова ціна лота в розмірі (12% від нормативної грошової оцінки) –</w:t>
      </w:r>
      <w:r w:rsidR="00487263" w:rsidRPr="00561A32">
        <w:rPr>
          <w:sz w:val="28"/>
          <w:szCs w:val="28"/>
        </w:rPr>
        <w:t xml:space="preserve"> </w:t>
      </w:r>
      <w:r>
        <w:rPr>
          <w:sz w:val="28"/>
          <w:szCs w:val="28"/>
        </w:rPr>
        <w:t xml:space="preserve"> </w:t>
      </w:r>
    </w:p>
    <w:p w14:paraId="7D7DD902" w14:textId="7ADA414B" w:rsidR="001C18EC" w:rsidRDefault="005005D2" w:rsidP="00051581">
      <w:pPr>
        <w:tabs>
          <w:tab w:val="left" w:pos="300"/>
        </w:tabs>
        <w:ind w:left="360"/>
        <w:rPr>
          <w:sz w:val="28"/>
          <w:szCs w:val="28"/>
        </w:rPr>
      </w:pPr>
      <w:r>
        <w:rPr>
          <w:b/>
          <w:sz w:val="28"/>
          <w:szCs w:val="28"/>
        </w:rPr>
        <w:t xml:space="preserve"> </w:t>
      </w:r>
      <w:r w:rsidR="00D04CFE" w:rsidRPr="00561A32">
        <w:rPr>
          <w:b/>
          <w:sz w:val="28"/>
          <w:szCs w:val="28"/>
        </w:rPr>
        <w:t xml:space="preserve">2671,72 </w:t>
      </w:r>
      <w:r w:rsidR="001C18EC" w:rsidRPr="00561A32">
        <w:rPr>
          <w:b/>
          <w:sz w:val="28"/>
          <w:szCs w:val="28"/>
        </w:rPr>
        <w:t xml:space="preserve">грн </w:t>
      </w:r>
      <w:r w:rsidR="001C18EC" w:rsidRPr="00561A32">
        <w:rPr>
          <w:sz w:val="28"/>
          <w:szCs w:val="28"/>
        </w:rPr>
        <w:t>(</w:t>
      </w:r>
      <w:r w:rsidR="00D04CFE" w:rsidRPr="00561A32">
        <w:rPr>
          <w:sz w:val="28"/>
          <w:szCs w:val="28"/>
        </w:rPr>
        <w:t>дві тисячі шістсот сімдесят одна гривня</w:t>
      </w:r>
      <w:r w:rsidR="001C18EC" w:rsidRPr="00561A32">
        <w:rPr>
          <w:sz w:val="28"/>
          <w:szCs w:val="28"/>
        </w:rPr>
        <w:t xml:space="preserve"> </w:t>
      </w:r>
      <w:r w:rsidR="00D04CFE" w:rsidRPr="00561A32">
        <w:rPr>
          <w:sz w:val="28"/>
          <w:szCs w:val="28"/>
        </w:rPr>
        <w:t>72</w:t>
      </w:r>
      <w:r w:rsidR="001C18EC" w:rsidRPr="00561A32">
        <w:rPr>
          <w:sz w:val="28"/>
          <w:szCs w:val="28"/>
        </w:rPr>
        <w:t xml:space="preserve"> коп.).</w:t>
      </w:r>
    </w:p>
    <w:p w14:paraId="07471824" w14:textId="77777777" w:rsidR="0096766A" w:rsidRPr="0096766A" w:rsidRDefault="0096766A" w:rsidP="00051581">
      <w:pPr>
        <w:tabs>
          <w:tab w:val="left" w:pos="300"/>
        </w:tabs>
        <w:ind w:left="360"/>
        <w:rPr>
          <w:sz w:val="20"/>
          <w:szCs w:val="20"/>
        </w:rPr>
      </w:pPr>
    </w:p>
    <w:p w14:paraId="5FFB296C" w14:textId="28127CCF" w:rsidR="001C18EC" w:rsidRDefault="00654245" w:rsidP="00051581">
      <w:pPr>
        <w:ind w:left="425"/>
        <w:rPr>
          <w:color w:val="000000"/>
          <w:sz w:val="28"/>
          <w:szCs w:val="28"/>
        </w:rPr>
      </w:pPr>
      <w:r w:rsidRPr="00561A32">
        <w:rPr>
          <w:b/>
          <w:color w:val="000000"/>
          <w:sz w:val="28"/>
          <w:szCs w:val="28"/>
        </w:rPr>
        <w:t>13</w:t>
      </w:r>
      <w:r w:rsidRPr="00561A32">
        <w:rPr>
          <w:color w:val="000000"/>
          <w:sz w:val="28"/>
          <w:szCs w:val="28"/>
        </w:rPr>
        <w:t>.</w:t>
      </w:r>
      <w:r w:rsidR="001C18EC" w:rsidRPr="00561A32">
        <w:rPr>
          <w:color w:val="000000"/>
          <w:sz w:val="28"/>
          <w:szCs w:val="28"/>
        </w:rPr>
        <w:t xml:space="preserve"> Гарантійний внесок в розмірі (30 відсотків стартового розміру річної орендної плати): </w:t>
      </w:r>
      <w:r w:rsidR="00561A32" w:rsidRPr="00561A32">
        <w:rPr>
          <w:b/>
          <w:color w:val="000000"/>
          <w:sz w:val="28"/>
          <w:szCs w:val="28"/>
        </w:rPr>
        <w:t>801,52</w:t>
      </w:r>
      <w:r w:rsidR="001C18EC" w:rsidRPr="00561A32">
        <w:rPr>
          <w:b/>
          <w:color w:val="000000"/>
          <w:sz w:val="28"/>
          <w:szCs w:val="28"/>
        </w:rPr>
        <w:t xml:space="preserve"> грн </w:t>
      </w:r>
      <w:r w:rsidR="001C18EC" w:rsidRPr="00561A32">
        <w:rPr>
          <w:color w:val="000000"/>
          <w:sz w:val="28"/>
          <w:szCs w:val="28"/>
        </w:rPr>
        <w:t>(</w:t>
      </w:r>
      <w:r w:rsidR="00561A32" w:rsidRPr="00561A32">
        <w:rPr>
          <w:color w:val="000000"/>
          <w:sz w:val="28"/>
          <w:szCs w:val="28"/>
        </w:rPr>
        <w:t>вісімсот одна гривня 52</w:t>
      </w:r>
      <w:r w:rsidR="001C18EC" w:rsidRPr="00561A32">
        <w:rPr>
          <w:color w:val="000000"/>
          <w:sz w:val="28"/>
          <w:szCs w:val="28"/>
        </w:rPr>
        <w:t xml:space="preserve"> коп.).</w:t>
      </w:r>
    </w:p>
    <w:p w14:paraId="4D75DC3E" w14:textId="77777777" w:rsidR="0096766A" w:rsidRPr="0096766A" w:rsidRDefault="0096766A" w:rsidP="00051581">
      <w:pPr>
        <w:ind w:left="425"/>
        <w:rPr>
          <w:sz w:val="20"/>
          <w:szCs w:val="20"/>
        </w:rPr>
      </w:pPr>
    </w:p>
    <w:p w14:paraId="4170F7D0" w14:textId="49217220" w:rsidR="001C18EC" w:rsidRDefault="00654245" w:rsidP="00051581">
      <w:pPr>
        <w:ind w:left="425"/>
        <w:rPr>
          <w:sz w:val="28"/>
          <w:szCs w:val="28"/>
        </w:rPr>
      </w:pPr>
      <w:r w:rsidRPr="00561A32">
        <w:rPr>
          <w:b/>
          <w:sz w:val="28"/>
          <w:szCs w:val="28"/>
        </w:rPr>
        <w:t>14</w:t>
      </w:r>
      <w:r w:rsidRPr="00561A32">
        <w:rPr>
          <w:sz w:val="28"/>
          <w:szCs w:val="28"/>
        </w:rPr>
        <w:t>.</w:t>
      </w:r>
      <w:r w:rsidR="001C18EC" w:rsidRPr="00561A32">
        <w:rPr>
          <w:sz w:val="28"/>
          <w:szCs w:val="28"/>
        </w:rPr>
        <w:t xml:space="preserve"> Розмір реєстраційного внеску за лотом встановлюється у розмірі 0,1 мінімальної заробітної плати, визначеної законом про Державний бюджет України на 1 січня року, в якому оприлюднюється оголошення про проведення земельних торгів.</w:t>
      </w:r>
    </w:p>
    <w:p w14:paraId="3D8F1515" w14:textId="77777777" w:rsidR="0096766A" w:rsidRPr="0096766A" w:rsidRDefault="0096766A" w:rsidP="00051581">
      <w:pPr>
        <w:ind w:left="425"/>
        <w:rPr>
          <w:sz w:val="20"/>
          <w:szCs w:val="20"/>
        </w:rPr>
      </w:pPr>
    </w:p>
    <w:p w14:paraId="6FC5AA4E" w14:textId="36393C25" w:rsidR="00051581" w:rsidRDefault="00654245" w:rsidP="0096766A">
      <w:pPr>
        <w:ind w:left="425"/>
        <w:rPr>
          <w:sz w:val="28"/>
          <w:szCs w:val="28"/>
        </w:rPr>
      </w:pPr>
      <w:r w:rsidRPr="00561A32">
        <w:rPr>
          <w:b/>
          <w:sz w:val="28"/>
          <w:szCs w:val="28"/>
        </w:rPr>
        <w:t>15</w:t>
      </w:r>
      <w:r w:rsidRPr="00561A32">
        <w:rPr>
          <w:sz w:val="28"/>
          <w:szCs w:val="28"/>
        </w:rPr>
        <w:t>.</w:t>
      </w:r>
      <w:r w:rsidR="001C18EC" w:rsidRPr="00561A32">
        <w:rPr>
          <w:sz w:val="28"/>
          <w:szCs w:val="28"/>
        </w:rPr>
        <w:t xml:space="preserve"> Розмір мінімального </w:t>
      </w:r>
      <w:hyperlink r:id="rId7" w:anchor="w1_7" w:history="1">
        <w:r w:rsidR="001C18EC" w:rsidRPr="00561A32">
          <w:rPr>
            <w:rStyle w:val="a9"/>
            <w:color w:val="auto"/>
            <w:sz w:val="28"/>
            <w:szCs w:val="28"/>
            <w:u w:val="none"/>
          </w:rPr>
          <w:t>крок</w:t>
        </w:r>
      </w:hyperlink>
      <w:r w:rsidR="001C18EC" w:rsidRPr="00561A32">
        <w:rPr>
          <w:sz w:val="28"/>
          <w:szCs w:val="28"/>
        </w:rPr>
        <w:t>у торгів становить 1% стартової ціни лота.</w:t>
      </w:r>
    </w:p>
    <w:p w14:paraId="396400C2" w14:textId="77777777" w:rsidR="0096766A" w:rsidRPr="0096766A" w:rsidRDefault="0096766A" w:rsidP="0096766A">
      <w:pPr>
        <w:ind w:left="425"/>
        <w:rPr>
          <w:sz w:val="28"/>
          <w:szCs w:val="28"/>
        </w:rPr>
      </w:pPr>
    </w:p>
    <w:p w14:paraId="250F9B1C" w14:textId="77777777" w:rsidR="00051581" w:rsidRDefault="00051581" w:rsidP="00FC0B2D">
      <w:pPr>
        <w:tabs>
          <w:tab w:val="left" w:pos="6345"/>
          <w:tab w:val="right" w:pos="9639"/>
        </w:tabs>
        <w:rPr>
          <w:sz w:val="28"/>
          <w:szCs w:val="28"/>
        </w:rPr>
      </w:pPr>
    </w:p>
    <w:p w14:paraId="7B9DD473" w14:textId="09D66FF4" w:rsidR="00C41A51" w:rsidRPr="00EB0285" w:rsidRDefault="00C41A51" w:rsidP="00FC0B2D">
      <w:pPr>
        <w:tabs>
          <w:tab w:val="left" w:pos="6345"/>
          <w:tab w:val="right" w:pos="9639"/>
        </w:tabs>
        <w:rPr>
          <w:bCs/>
          <w:sz w:val="28"/>
          <w:szCs w:val="28"/>
        </w:rPr>
      </w:pPr>
      <w:r w:rsidRPr="00EB0285">
        <w:rPr>
          <w:bCs/>
          <w:sz w:val="28"/>
          <w:szCs w:val="28"/>
        </w:rPr>
        <w:t xml:space="preserve">Секретар міської ради                   </w:t>
      </w:r>
      <w:r w:rsidR="00FC0B2D">
        <w:rPr>
          <w:bCs/>
          <w:sz w:val="28"/>
          <w:szCs w:val="28"/>
        </w:rPr>
        <w:t xml:space="preserve">            </w:t>
      </w:r>
      <w:r w:rsidRPr="00EB0285">
        <w:rPr>
          <w:bCs/>
          <w:sz w:val="28"/>
          <w:szCs w:val="28"/>
        </w:rPr>
        <w:t xml:space="preserve">                     </w:t>
      </w:r>
      <w:r>
        <w:rPr>
          <w:bCs/>
          <w:sz w:val="28"/>
          <w:szCs w:val="28"/>
        </w:rPr>
        <w:t xml:space="preserve">    </w:t>
      </w:r>
      <w:r w:rsidRPr="00EB0285">
        <w:rPr>
          <w:bCs/>
          <w:sz w:val="28"/>
          <w:szCs w:val="28"/>
        </w:rPr>
        <w:t xml:space="preserve">   </w:t>
      </w:r>
      <w:r w:rsidR="009824E8">
        <w:rPr>
          <w:bCs/>
          <w:sz w:val="28"/>
          <w:szCs w:val="28"/>
        </w:rPr>
        <w:t xml:space="preserve">    </w:t>
      </w:r>
      <w:r w:rsidRPr="00EB0285">
        <w:rPr>
          <w:bCs/>
          <w:sz w:val="28"/>
          <w:szCs w:val="28"/>
        </w:rPr>
        <w:t xml:space="preserve">  Тетяна БОРИСОВА</w:t>
      </w:r>
    </w:p>
    <w:p w14:paraId="7249F4DA" w14:textId="77777777" w:rsidR="0096766A" w:rsidRDefault="0096766A" w:rsidP="00051581">
      <w:pPr>
        <w:tabs>
          <w:tab w:val="left" w:pos="6630"/>
          <w:tab w:val="right" w:pos="9639"/>
        </w:tabs>
        <w:ind w:left="6372"/>
        <w:rPr>
          <w:sz w:val="28"/>
          <w:szCs w:val="28"/>
        </w:rPr>
      </w:pPr>
    </w:p>
    <w:p w14:paraId="090C8246" w14:textId="3FF77E6B" w:rsidR="00051581" w:rsidRPr="0051419B" w:rsidRDefault="00051581" w:rsidP="00051581">
      <w:pPr>
        <w:tabs>
          <w:tab w:val="left" w:pos="6630"/>
          <w:tab w:val="right" w:pos="9639"/>
        </w:tabs>
        <w:ind w:left="6372"/>
        <w:rPr>
          <w:sz w:val="28"/>
          <w:szCs w:val="28"/>
        </w:rPr>
      </w:pPr>
      <w:r>
        <w:rPr>
          <w:sz w:val="28"/>
          <w:szCs w:val="28"/>
        </w:rPr>
        <w:t xml:space="preserve">           </w:t>
      </w:r>
      <w:r w:rsidRPr="0051419B">
        <w:rPr>
          <w:sz w:val="28"/>
          <w:szCs w:val="28"/>
        </w:rPr>
        <w:t xml:space="preserve">Додаток </w:t>
      </w:r>
      <w:r>
        <w:rPr>
          <w:sz w:val="28"/>
          <w:szCs w:val="28"/>
        </w:rPr>
        <w:t>3</w:t>
      </w:r>
    </w:p>
    <w:p w14:paraId="3FEE7A6A" w14:textId="77777777" w:rsidR="00051581" w:rsidRDefault="00051581" w:rsidP="00051581">
      <w:pPr>
        <w:tabs>
          <w:tab w:val="left" w:pos="6630"/>
          <w:tab w:val="right" w:pos="9639"/>
        </w:tabs>
        <w:ind w:left="6372"/>
        <w:rPr>
          <w:sz w:val="28"/>
          <w:szCs w:val="28"/>
        </w:rPr>
      </w:pPr>
      <w:r>
        <w:rPr>
          <w:sz w:val="28"/>
          <w:szCs w:val="28"/>
        </w:rPr>
        <w:t xml:space="preserve">    </w:t>
      </w:r>
      <w:r w:rsidRPr="0051419B">
        <w:rPr>
          <w:sz w:val="28"/>
          <w:szCs w:val="28"/>
        </w:rPr>
        <w:t xml:space="preserve">до рішення </w:t>
      </w:r>
      <w:r>
        <w:rPr>
          <w:sz w:val="28"/>
          <w:szCs w:val="28"/>
        </w:rPr>
        <w:t>55</w:t>
      </w:r>
      <w:r w:rsidRPr="0051419B">
        <w:rPr>
          <w:sz w:val="28"/>
          <w:szCs w:val="28"/>
        </w:rPr>
        <w:t xml:space="preserve"> сесії</w:t>
      </w:r>
    </w:p>
    <w:p w14:paraId="3ADB1D2F" w14:textId="77777777" w:rsidR="00051581" w:rsidRPr="0051419B" w:rsidRDefault="00051581" w:rsidP="00051581">
      <w:pPr>
        <w:tabs>
          <w:tab w:val="left" w:pos="6630"/>
          <w:tab w:val="right" w:pos="9639"/>
        </w:tabs>
        <w:ind w:left="6372"/>
        <w:rPr>
          <w:sz w:val="28"/>
          <w:szCs w:val="28"/>
        </w:rPr>
      </w:pPr>
      <w:r w:rsidRPr="0051419B">
        <w:rPr>
          <w:sz w:val="28"/>
          <w:szCs w:val="28"/>
        </w:rPr>
        <w:t xml:space="preserve">міської ради </w:t>
      </w:r>
      <w:r>
        <w:rPr>
          <w:sz w:val="28"/>
          <w:szCs w:val="28"/>
        </w:rPr>
        <w:t>8</w:t>
      </w:r>
      <w:r w:rsidRPr="0051419B">
        <w:rPr>
          <w:sz w:val="28"/>
          <w:szCs w:val="28"/>
        </w:rPr>
        <w:t xml:space="preserve"> скликання</w:t>
      </w:r>
    </w:p>
    <w:p w14:paraId="02FB6467" w14:textId="77777777" w:rsidR="00051581" w:rsidRPr="005D58D0" w:rsidRDefault="00051581" w:rsidP="00051581">
      <w:pPr>
        <w:tabs>
          <w:tab w:val="left" w:pos="284"/>
          <w:tab w:val="left" w:pos="6345"/>
          <w:tab w:val="right" w:pos="9639"/>
        </w:tabs>
        <w:jc w:val="center"/>
        <w:rPr>
          <w:sz w:val="28"/>
          <w:szCs w:val="28"/>
        </w:rPr>
      </w:pPr>
      <w:r>
        <w:rPr>
          <w:sz w:val="28"/>
          <w:szCs w:val="28"/>
        </w:rPr>
        <w:t xml:space="preserve">                                                                                      </w:t>
      </w:r>
      <w:r w:rsidRPr="0051419B">
        <w:rPr>
          <w:sz w:val="28"/>
          <w:szCs w:val="28"/>
        </w:rPr>
        <w:t xml:space="preserve">від </w:t>
      </w:r>
      <w:r>
        <w:rPr>
          <w:sz w:val="28"/>
          <w:szCs w:val="28"/>
        </w:rPr>
        <w:t xml:space="preserve">28 січня 2025 </w:t>
      </w:r>
      <w:r w:rsidRPr="0051419B">
        <w:rPr>
          <w:sz w:val="28"/>
          <w:szCs w:val="28"/>
        </w:rPr>
        <w:t xml:space="preserve">року </w:t>
      </w:r>
      <w:r w:rsidRPr="0051419B">
        <w:rPr>
          <w:sz w:val="26"/>
          <w:szCs w:val="26"/>
        </w:rPr>
        <w:t>№</w:t>
      </w:r>
      <w:r>
        <w:rPr>
          <w:sz w:val="26"/>
          <w:szCs w:val="26"/>
        </w:rPr>
        <w:t>1301</w:t>
      </w:r>
      <w:r w:rsidRPr="0051419B">
        <w:rPr>
          <w:sz w:val="26"/>
          <w:szCs w:val="26"/>
        </w:rPr>
        <w:t xml:space="preserve">                                                                       </w:t>
      </w:r>
    </w:p>
    <w:p w14:paraId="087C5D27" w14:textId="14868E44" w:rsidR="007A11CE" w:rsidRPr="00250076" w:rsidRDefault="007A11CE" w:rsidP="007A11CE">
      <w:pPr>
        <w:shd w:val="clear" w:color="auto" w:fill="FFFFFF"/>
        <w:suppressAutoHyphens w:val="0"/>
        <w:jc w:val="right"/>
        <w:textAlignment w:val="baseline"/>
        <w:rPr>
          <w:color w:val="000000"/>
          <w:sz w:val="28"/>
          <w:szCs w:val="28"/>
          <w:lang w:eastAsia="uk-UA"/>
        </w:rPr>
      </w:pPr>
    </w:p>
    <w:p w14:paraId="0E64D488" w14:textId="77777777" w:rsidR="007A11CE" w:rsidRDefault="007A11CE" w:rsidP="007A11CE">
      <w:pPr>
        <w:shd w:val="clear" w:color="auto" w:fill="FFFFFF"/>
        <w:suppressAutoHyphens w:val="0"/>
        <w:jc w:val="center"/>
        <w:textAlignment w:val="baseline"/>
        <w:rPr>
          <w:color w:val="000000"/>
          <w:sz w:val="22"/>
          <w:szCs w:val="22"/>
          <w:lang w:eastAsia="uk-UA"/>
        </w:rPr>
      </w:pPr>
    </w:p>
    <w:p w14:paraId="4DBE2E49" w14:textId="77777777" w:rsidR="0057465A" w:rsidRDefault="0057465A" w:rsidP="007A11CE">
      <w:pPr>
        <w:shd w:val="clear" w:color="auto" w:fill="FFFFFF"/>
        <w:suppressAutoHyphens w:val="0"/>
        <w:jc w:val="center"/>
        <w:textAlignment w:val="baseline"/>
        <w:rPr>
          <w:color w:val="000000"/>
          <w:sz w:val="22"/>
          <w:szCs w:val="22"/>
          <w:lang w:eastAsia="uk-UA"/>
        </w:rPr>
      </w:pPr>
    </w:p>
    <w:p w14:paraId="1A433999" w14:textId="77777777" w:rsidR="0096766A" w:rsidRPr="00554CC0" w:rsidRDefault="0096766A" w:rsidP="007A11CE">
      <w:pPr>
        <w:shd w:val="clear" w:color="auto" w:fill="FFFFFF"/>
        <w:suppressAutoHyphens w:val="0"/>
        <w:jc w:val="center"/>
        <w:textAlignment w:val="baseline"/>
        <w:rPr>
          <w:color w:val="000000"/>
          <w:sz w:val="22"/>
          <w:szCs w:val="22"/>
          <w:lang w:eastAsia="uk-UA"/>
        </w:rPr>
      </w:pPr>
    </w:p>
    <w:p w14:paraId="5AB4F1B3" w14:textId="77777777" w:rsidR="001963D3" w:rsidRDefault="007C0C3F" w:rsidP="007C0C3F">
      <w:pPr>
        <w:shd w:val="clear" w:color="auto" w:fill="FFFFFF"/>
        <w:suppressAutoHyphens w:val="0"/>
        <w:jc w:val="center"/>
        <w:textAlignment w:val="baseline"/>
        <w:rPr>
          <w:b/>
          <w:bCs/>
          <w:color w:val="000000"/>
          <w:sz w:val="28"/>
          <w:szCs w:val="28"/>
          <w:bdr w:val="none" w:sz="0" w:space="0" w:color="auto" w:frame="1"/>
          <w:lang w:eastAsia="uk-UA"/>
        </w:rPr>
      </w:pPr>
      <w:r>
        <w:rPr>
          <w:b/>
          <w:bCs/>
          <w:color w:val="000000"/>
          <w:sz w:val="28"/>
          <w:szCs w:val="28"/>
          <w:bdr w:val="none" w:sz="0" w:space="0" w:color="auto" w:frame="1"/>
          <w:lang w:eastAsia="uk-UA"/>
        </w:rPr>
        <w:t xml:space="preserve">   </w:t>
      </w:r>
      <w:r w:rsidRPr="00674C74">
        <w:rPr>
          <w:b/>
          <w:bCs/>
          <w:color w:val="000000"/>
          <w:sz w:val="28"/>
          <w:szCs w:val="28"/>
          <w:bdr w:val="none" w:sz="0" w:space="0" w:color="auto" w:frame="1"/>
          <w:lang w:eastAsia="uk-UA"/>
        </w:rPr>
        <w:t xml:space="preserve">ПРОЄКТ </w:t>
      </w:r>
    </w:p>
    <w:p w14:paraId="7181470A" w14:textId="5B59FAD4" w:rsidR="007C0C3F" w:rsidRDefault="00987601" w:rsidP="007C0C3F">
      <w:pPr>
        <w:shd w:val="clear" w:color="auto" w:fill="FFFFFF"/>
        <w:suppressAutoHyphens w:val="0"/>
        <w:jc w:val="center"/>
        <w:textAlignment w:val="baseline"/>
        <w:rPr>
          <w:b/>
          <w:bCs/>
          <w:color w:val="000000"/>
          <w:sz w:val="28"/>
          <w:szCs w:val="28"/>
          <w:bdr w:val="none" w:sz="0" w:space="0" w:color="auto" w:frame="1"/>
          <w:lang w:eastAsia="uk-UA"/>
        </w:rPr>
      </w:pPr>
      <w:r>
        <w:rPr>
          <w:b/>
          <w:bCs/>
          <w:color w:val="000000"/>
          <w:sz w:val="28"/>
          <w:szCs w:val="28"/>
          <w:bdr w:val="none" w:sz="0" w:space="0" w:color="auto" w:frame="1"/>
          <w:lang w:eastAsia="uk-UA"/>
        </w:rPr>
        <w:t xml:space="preserve">          </w:t>
      </w:r>
      <w:r w:rsidR="007C0C3F" w:rsidRPr="00674C74">
        <w:rPr>
          <w:b/>
          <w:bCs/>
          <w:color w:val="000000"/>
          <w:sz w:val="28"/>
          <w:szCs w:val="28"/>
          <w:bdr w:val="none" w:sz="0" w:space="0" w:color="auto" w:frame="1"/>
          <w:lang w:eastAsia="uk-UA"/>
        </w:rPr>
        <w:t>ДОГОВОРУ ОРЕНДИ ЗЕМЛІ №___</w:t>
      </w:r>
    </w:p>
    <w:p w14:paraId="140289CD" w14:textId="77777777" w:rsidR="0057465A" w:rsidRPr="00674C74" w:rsidRDefault="0057465A" w:rsidP="007C0C3F">
      <w:pPr>
        <w:shd w:val="clear" w:color="auto" w:fill="FFFFFF"/>
        <w:suppressAutoHyphens w:val="0"/>
        <w:jc w:val="center"/>
        <w:textAlignment w:val="baseline"/>
        <w:rPr>
          <w:color w:val="000000"/>
          <w:sz w:val="28"/>
          <w:szCs w:val="28"/>
          <w:lang w:eastAsia="uk-UA"/>
        </w:rPr>
      </w:pPr>
    </w:p>
    <w:p w14:paraId="078F31D0" w14:textId="3D518A84" w:rsidR="007C0C3F" w:rsidRDefault="007C0C3F" w:rsidP="007C0C3F">
      <w:pPr>
        <w:rPr>
          <w:sz w:val="28"/>
          <w:szCs w:val="28"/>
        </w:rPr>
      </w:pPr>
    </w:p>
    <w:p w14:paraId="4588A7F2" w14:textId="2207E04C" w:rsidR="007C0C3F" w:rsidRDefault="007C0C3F" w:rsidP="007C0C3F">
      <w:pPr>
        <w:rPr>
          <w:sz w:val="27"/>
          <w:szCs w:val="27"/>
        </w:rPr>
      </w:pPr>
      <w:r w:rsidRPr="00A067E1">
        <w:rPr>
          <w:sz w:val="27"/>
          <w:szCs w:val="27"/>
        </w:rPr>
        <w:t xml:space="preserve">м. Могилів-Подільський </w:t>
      </w:r>
      <w:r>
        <w:rPr>
          <w:sz w:val="27"/>
          <w:szCs w:val="27"/>
        </w:rPr>
        <w:t xml:space="preserve"> </w:t>
      </w:r>
      <w:r w:rsidRPr="00A067E1">
        <w:rPr>
          <w:sz w:val="27"/>
          <w:szCs w:val="27"/>
        </w:rPr>
        <w:t xml:space="preserve">Вінницької області           </w:t>
      </w:r>
      <w:r w:rsidR="005005D2">
        <w:rPr>
          <w:sz w:val="27"/>
          <w:szCs w:val="27"/>
        </w:rPr>
        <w:t xml:space="preserve">    </w:t>
      </w:r>
      <w:r w:rsidRPr="00A067E1">
        <w:rPr>
          <w:sz w:val="27"/>
          <w:szCs w:val="27"/>
        </w:rPr>
        <w:t xml:space="preserve"> </w:t>
      </w:r>
      <w:r>
        <w:rPr>
          <w:sz w:val="27"/>
          <w:szCs w:val="27"/>
        </w:rPr>
        <w:t>«</w:t>
      </w:r>
      <w:r w:rsidRPr="00333223">
        <w:rPr>
          <w:sz w:val="27"/>
          <w:szCs w:val="27"/>
        </w:rPr>
        <w:t>____</w:t>
      </w:r>
      <w:r>
        <w:rPr>
          <w:sz w:val="27"/>
          <w:szCs w:val="27"/>
        </w:rPr>
        <w:t>»</w:t>
      </w:r>
      <w:r w:rsidRPr="00333223">
        <w:rPr>
          <w:sz w:val="27"/>
          <w:szCs w:val="27"/>
        </w:rPr>
        <w:t xml:space="preserve">  _______</w:t>
      </w:r>
      <w:r>
        <w:rPr>
          <w:sz w:val="27"/>
          <w:szCs w:val="27"/>
        </w:rPr>
        <w:t xml:space="preserve">__ </w:t>
      </w:r>
      <w:r w:rsidRPr="00333223">
        <w:rPr>
          <w:sz w:val="27"/>
          <w:szCs w:val="27"/>
        </w:rPr>
        <w:t>202</w:t>
      </w:r>
      <w:r w:rsidR="00276E0F">
        <w:rPr>
          <w:sz w:val="27"/>
          <w:szCs w:val="27"/>
        </w:rPr>
        <w:t>5</w:t>
      </w:r>
      <w:r>
        <w:rPr>
          <w:sz w:val="27"/>
          <w:szCs w:val="27"/>
        </w:rPr>
        <w:t xml:space="preserve"> року</w:t>
      </w:r>
    </w:p>
    <w:p w14:paraId="0EFFB903" w14:textId="77777777" w:rsidR="007C0C3F" w:rsidRDefault="007C0C3F" w:rsidP="007C0C3F">
      <w:pPr>
        <w:rPr>
          <w:sz w:val="27"/>
          <w:szCs w:val="27"/>
        </w:rPr>
      </w:pPr>
    </w:p>
    <w:p w14:paraId="406D4ACD" w14:textId="77777777" w:rsidR="0057465A" w:rsidRDefault="0057465A" w:rsidP="007C0C3F">
      <w:pPr>
        <w:rPr>
          <w:sz w:val="28"/>
          <w:szCs w:val="28"/>
        </w:rPr>
      </w:pPr>
    </w:p>
    <w:p w14:paraId="269FD45E" w14:textId="248FA717" w:rsidR="007C0C3F" w:rsidRPr="00333223" w:rsidRDefault="007C0C3F" w:rsidP="007C0C3F">
      <w:pPr>
        <w:ind w:firstLine="708"/>
        <w:rPr>
          <w:sz w:val="28"/>
          <w:szCs w:val="28"/>
        </w:rPr>
      </w:pPr>
      <w:r w:rsidRPr="00333223">
        <w:rPr>
          <w:sz w:val="28"/>
          <w:szCs w:val="28"/>
        </w:rPr>
        <w:t>Могилів-Подільська міська рада Вінницької області</w:t>
      </w:r>
      <w:r>
        <w:rPr>
          <w:sz w:val="28"/>
          <w:szCs w:val="28"/>
        </w:rPr>
        <w:t xml:space="preserve"> </w:t>
      </w:r>
      <w:r w:rsidRPr="00333223">
        <w:rPr>
          <w:sz w:val="28"/>
          <w:szCs w:val="28"/>
        </w:rPr>
        <w:t xml:space="preserve">в особі міського голови </w:t>
      </w:r>
      <w:r w:rsidRPr="00333223">
        <w:rPr>
          <w:b/>
          <w:sz w:val="28"/>
          <w:szCs w:val="28"/>
        </w:rPr>
        <w:t>ГЛУХМАНЮКА ГЕННАДІЯ ГРИГОРОВИЧА</w:t>
      </w:r>
      <w:r w:rsidRPr="00333223">
        <w:rPr>
          <w:sz w:val="28"/>
          <w:szCs w:val="28"/>
        </w:rPr>
        <w:t>, що діє на підставі Закону України «Про місцеве самоврядува</w:t>
      </w:r>
      <w:r w:rsidR="001963D3">
        <w:rPr>
          <w:sz w:val="28"/>
          <w:szCs w:val="28"/>
        </w:rPr>
        <w:t xml:space="preserve">ння в Україні» (далі </w:t>
      </w:r>
      <w:r w:rsidRPr="00333223">
        <w:rPr>
          <w:sz w:val="28"/>
          <w:szCs w:val="28"/>
        </w:rPr>
        <w:t>– «Орендодавець»), з однієї сторони</w:t>
      </w:r>
      <w:r>
        <w:rPr>
          <w:sz w:val="28"/>
          <w:szCs w:val="28"/>
        </w:rPr>
        <w:t>,</w:t>
      </w:r>
      <w:r w:rsidRPr="00333223">
        <w:rPr>
          <w:sz w:val="28"/>
          <w:szCs w:val="28"/>
        </w:rPr>
        <w:t xml:space="preserve"> та</w:t>
      </w:r>
      <w:r>
        <w:rPr>
          <w:sz w:val="28"/>
          <w:szCs w:val="28"/>
        </w:rPr>
        <w:t xml:space="preserve"> ______________________</w:t>
      </w:r>
      <w:r w:rsidRPr="0037213F">
        <w:rPr>
          <w:sz w:val="28"/>
          <w:szCs w:val="28"/>
        </w:rPr>
        <w:t>__</w:t>
      </w:r>
      <w:r w:rsidRPr="0037213F">
        <w:rPr>
          <w:bCs/>
          <w:sz w:val="28"/>
          <w:szCs w:val="28"/>
        </w:rPr>
        <w:t>______________________________________________________________________________________________________________</w:t>
      </w:r>
      <w:r w:rsidR="001963D3">
        <w:rPr>
          <w:bCs/>
          <w:sz w:val="28"/>
          <w:szCs w:val="28"/>
        </w:rPr>
        <w:t>__</w:t>
      </w:r>
      <w:r w:rsidRPr="0037213F">
        <w:rPr>
          <w:bCs/>
          <w:sz w:val="28"/>
          <w:szCs w:val="28"/>
        </w:rPr>
        <w:t xml:space="preserve"> </w:t>
      </w:r>
      <w:r w:rsidR="001963D3">
        <w:rPr>
          <w:bCs/>
          <w:sz w:val="28"/>
          <w:szCs w:val="28"/>
        </w:rPr>
        <w:t xml:space="preserve">(далі </w:t>
      </w:r>
      <w:r w:rsidRPr="00333223">
        <w:rPr>
          <w:bCs/>
          <w:sz w:val="28"/>
          <w:szCs w:val="28"/>
        </w:rPr>
        <w:t xml:space="preserve">– «Орендар»), </w:t>
      </w:r>
      <w:r w:rsidRPr="00333223">
        <w:rPr>
          <w:sz w:val="28"/>
          <w:szCs w:val="28"/>
        </w:rPr>
        <w:t>з іншої сторони, а разом іменовані – «Сторони», уклали цей договір про нижченаведене:</w:t>
      </w:r>
    </w:p>
    <w:p w14:paraId="5CA2F1BD" w14:textId="77777777" w:rsidR="007C0C3F" w:rsidRPr="00333223" w:rsidRDefault="007C0C3F" w:rsidP="007C0C3F">
      <w:pPr>
        <w:rPr>
          <w:sz w:val="28"/>
          <w:szCs w:val="28"/>
        </w:rPr>
      </w:pPr>
    </w:p>
    <w:p w14:paraId="7220C676" w14:textId="4A8CB36F" w:rsidR="007C0C3F" w:rsidRDefault="005005D2" w:rsidP="007C0C3F">
      <w:pPr>
        <w:tabs>
          <w:tab w:val="left" w:pos="3544"/>
          <w:tab w:val="left" w:pos="3686"/>
        </w:tabs>
        <w:jc w:val="center"/>
        <w:rPr>
          <w:b/>
          <w:sz w:val="28"/>
          <w:szCs w:val="28"/>
        </w:rPr>
      </w:pPr>
      <w:r>
        <w:rPr>
          <w:b/>
          <w:sz w:val="28"/>
          <w:szCs w:val="28"/>
        </w:rPr>
        <w:t xml:space="preserve">1. </w:t>
      </w:r>
      <w:r w:rsidR="007C0C3F" w:rsidRPr="00333223">
        <w:rPr>
          <w:b/>
          <w:sz w:val="28"/>
          <w:szCs w:val="28"/>
        </w:rPr>
        <w:t>Предмет договору</w:t>
      </w:r>
    </w:p>
    <w:p w14:paraId="23347570" w14:textId="77777777" w:rsidR="005005D2" w:rsidRDefault="005005D2" w:rsidP="007C0C3F">
      <w:pPr>
        <w:tabs>
          <w:tab w:val="left" w:pos="3544"/>
          <w:tab w:val="left" w:pos="3686"/>
        </w:tabs>
        <w:jc w:val="center"/>
        <w:rPr>
          <w:b/>
          <w:sz w:val="28"/>
          <w:szCs w:val="28"/>
        </w:rPr>
      </w:pPr>
    </w:p>
    <w:p w14:paraId="068F418A" w14:textId="37E23E3E" w:rsidR="007C0C3F" w:rsidRPr="003641DF" w:rsidRDefault="007C0C3F" w:rsidP="007C0C3F">
      <w:pPr>
        <w:tabs>
          <w:tab w:val="left" w:pos="851"/>
        </w:tabs>
        <w:ind w:firstLine="708"/>
        <w:rPr>
          <w:sz w:val="28"/>
          <w:szCs w:val="28"/>
        </w:rPr>
      </w:pPr>
      <w:r w:rsidRPr="00333223">
        <w:rPr>
          <w:b/>
          <w:sz w:val="28"/>
          <w:szCs w:val="28"/>
        </w:rPr>
        <w:t>1</w:t>
      </w:r>
      <w:r w:rsidR="005005D2">
        <w:rPr>
          <w:b/>
          <w:bCs/>
          <w:sz w:val="28"/>
          <w:szCs w:val="28"/>
        </w:rPr>
        <w:t xml:space="preserve">.1. </w:t>
      </w:r>
      <w:r w:rsidRPr="00333223">
        <w:rPr>
          <w:sz w:val="28"/>
          <w:szCs w:val="28"/>
        </w:rPr>
        <w:t>Орендодавець відповідно до протоколу №____</w:t>
      </w:r>
      <w:r>
        <w:rPr>
          <w:sz w:val="28"/>
          <w:szCs w:val="28"/>
        </w:rPr>
        <w:t xml:space="preserve"> </w:t>
      </w:r>
      <w:r w:rsidRPr="00333223">
        <w:rPr>
          <w:sz w:val="28"/>
          <w:szCs w:val="28"/>
        </w:rPr>
        <w:t>проведення земельних торгів у формі аукціону з продажу права оренди земельної ділянки сільськогосподарського призначення (аукціон №___ лот №___) від ___ _____ 202</w:t>
      </w:r>
      <w:r w:rsidR="00276E0F">
        <w:rPr>
          <w:sz w:val="28"/>
          <w:szCs w:val="28"/>
        </w:rPr>
        <w:t>5</w:t>
      </w:r>
      <w:r w:rsidRPr="00333223">
        <w:rPr>
          <w:sz w:val="28"/>
          <w:szCs w:val="28"/>
        </w:rPr>
        <w:t xml:space="preserve"> року надає, а Орендар приймає в строкове платне користування земельну ділянку сільськогосподарського призначення комунальної власності з кадастровим номером </w:t>
      </w:r>
      <w:r w:rsidRPr="00333223">
        <w:rPr>
          <w:b/>
          <w:sz w:val="28"/>
          <w:szCs w:val="28"/>
        </w:rPr>
        <w:t>____________________</w:t>
      </w:r>
      <w:r w:rsidRPr="00333223">
        <w:rPr>
          <w:sz w:val="28"/>
          <w:szCs w:val="28"/>
        </w:rPr>
        <w:t xml:space="preserve">, для ведення товарного сільськогосподарського виробництва (код – 01.01), яка розташована </w:t>
      </w:r>
      <w:r w:rsidRPr="00333223">
        <w:rPr>
          <w:color w:val="000000"/>
          <w:sz w:val="28"/>
          <w:szCs w:val="28"/>
        </w:rPr>
        <w:t>за межами населеного пункту села ______________, Могилів-Подільської міської територіальної громади</w:t>
      </w:r>
      <w:r>
        <w:rPr>
          <w:color w:val="000000"/>
          <w:sz w:val="28"/>
          <w:szCs w:val="28"/>
        </w:rPr>
        <w:t xml:space="preserve"> </w:t>
      </w:r>
      <w:r w:rsidRPr="00333223">
        <w:rPr>
          <w:color w:val="000000"/>
          <w:sz w:val="28"/>
          <w:szCs w:val="28"/>
        </w:rPr>
        <w:t>Могилів-Подільського району</w:t>
      </w:r>
      <w:r>
        <w:rPr>
          <w:color w:val="000000"/>
          <w:sz w:val="28"/>
          <w:szCs w:val="28"/>
        </w:rPr>
        <w:t xml:space="preserve"> </w:t>
      </w:r>
      <w:r w:rsidRPr="00333223">
        <w:rPr>
          <w:color w:val="000000"/>
          <w:sz w:val="28"/>
          <w:szCs w:val="28"/>
        </w:rPr>
        <w:t>Вінницької області.</w:t>
      </w:r>
    </w:p>
    <w:p w14:paraId="40D1EE20" w14:textId="77777777" w:rsidR="007C0C3F" w:rsidRPr="00333223" w:rsidRDefault="007C0C3F" w:rsidP="007C0C3F">
      <w:pPr>
        <w:rPr>
          <w:color w:val="000000"/>
          <w:sz w:val="28"/>
          <w:szCs w:val="28"/>
        </w:rPr>
      </w:pPr>
      <w:r w:rsidRPr="00333223">
        <w:rPr>
          <w:color w:val="000000"/>
          <w:sz w:val="28"/>
          <w:szCs w:val="28"/>
        </w:rPr>
        <w:t xml:space="preserve"> </w:t>
      </w:r>
    </w:p>
    <w:p w14:paraId="50A914CB" w14:textId="63993DF8" w:rsidR="007C0C3F" w:rsidRDefault="007C0C3F" w:rsidP="007C0C3F">
      <w:pPr>
        <w:rPr>
          <w:b/>
          <w:sz w:val="28"/>
          <w:szCs w:val="28"/>
        </w:rPr>
      </w:pPr>
      <w:r w:rsidRPr="00333223">
        <w:rPr>
          <w:sz w:val="28"/>
          <w:szCs w:val="28"/>
        </w:rPr>
        <w:t xml:space="preserve">                                                    </w:t>
      </w:r>
      <w:r w:rsidR="005005D2" w:rsidRPr="005005D2">
        <w:rPr>
          <w:b/>
          <w:sz w:val="28"/>
          <w:szCs w:val="28"/>
        </w:rPr>
        <w:t>2</w:t>
      </w:r>
      <w:r w:rsidR="005005D2">
        <w:rPr>
          <w:b/>
          <w:sz w:val="28"/>
          <w:szCs w:val="28"/>
        </w:rPr>
        <w:t>.</w:t>
      </w:r>
      <w:r w:rsidRPr="005005D2">
        <w:rPr>
          <w:b/>
          <w:sz w:val="28"/>
          <w:szCs w:val="28"/>
        </w:rPr>
        <w:t xml:space="preserve"> </w:t>
      </w:r>
      <w:r w:rsidRPr="00333223">
        <w:rPr>
          <w:b/>
          <w:sz w:val="28"/>
          <w:szCs w:val="28"/>
        </w:rPr>
        <w:t>Об’єкт оренди</w:t>
      </w:r>
    </w:p>
    <w:p w14:paraId="2E8A1B83" w14:textId="77777777" w:rsidR="005005D2" w:rsidRDefault="005005D2" w:rsidP="007C0C3F">
      <w:pPr>
        <w:rPr>
          <w:b/>
          <w:sz w:val="28"/>
          <w:szCs w:val="28"/>
        </w:rPr>
      </w:pPr>
    </w:p>
    <w:p w14:paraId="187CDAE2" w14:textId="08EB2D63" w:rsidR="007C0C3F" w:rsidRPr="00333223" w:rsidRDefault="007C0C3F" w:rsidP="007C0C3F">
      <w:pPr>
        <w:ind w:firstLine="708"/>
        <w:rPr>
          <w:sz w:val="28"/>
          <w:szCs w:val="28"/>
        </w:rPr>
      </w:pPr>
      <w:r w:rsidRPr="00333223">
        <w:rPr>
          <w:b/>
          <w:sz w:val="28"/>
          <w:szCs w:val="28"/>
        </w:rPr>
        <w:t>2</w:t>
      </w:r>
      <w:r w:rsidRPr="003641DF">
        <w:rPr>
          <w:b/>
          <w:bCs/>
          <w:sz w:val="28"/>
          <w:szCs w:val="28"/>
        </w:rPr>
        <w:t>.</w:t>
      </w:r>
      <w:r w:rsidR="005005D2">
        <w:rPr>
          <w:b/>
          <w:bCs/>
          <w:sz w:val="28"/>
          <w:szCs w:val="28"/>
        </w:rPr>
        <w:t>1.</w:t>
      </w:r>
      <w:r w:rsidRPr="00333223">
        <w:rPr>
          <w:sz w:val="28"/>
          <w:szCs w:val="28"/>
        </w:rPr>
        <w:t xml:space="preserve"> В оренду передається земельна ділянка площею __</w:t>
      </w:r>
      <w:r>
        <w:rPr>
          <w:sz w:val="28"/>
          <w:szCs w:val="28"/>
        </w:rPr>
        <w:t>_</w:t>
      </w:r>
      <w:r w:rsidRPr="00333223">
        <w:rPr>
          <w:sz w:val="28"/>
          <w:szCs w:val="28"/>
        </w:rPr>
        <w:t>_____га,</w:t>
      </w:r>
      <w:r>
        <w:rPr>
          <w:sz w:val="28"/>
          <w:szCs w:val="28"/>
        </w:rPr>
        <w:t xml:space="preserve"> </w:t>
      </w:r>
      <w:r w:rsidRPr="00333223">
        <w:rPr>
          <w:sz w:val="28"/>
          <w:szCs w:val="28"/>
        </w:rPr>
        <w:t>угіддя - рілля.</w:t>
      </w:r>
    </w:p>
    <w:p w14:paraId="08E5C7A1" w14:textId="0EA6B57D" w:rsidR="007C0C3F" w:rsidRPr="00333223" w:rsidRDefault="005005D2" w:rsidP="007C0C3F">
      <w:pPr>
        <w:ind w:firstLine="708"/>
        <w:rPr>
          <w:sz w:val="28"/>
          <w:szCs w:val="28"/>
          <w:lang w:eastAsia="uk-UA"/>
        </w:rPr>
      </w:pPr>
      <w:r>
        <w:rPr>
          <w:b/>
          <w:color w:val="000000"/>
          <w:sz w:val="28"/>
          <w:szCs w:val="28"/>
        </w:rPr>
        <w:t>2</w:t>
      </w:r>
      <w:r w:rsidR="007C0C3F" w:rsidRPr="003641DF">
        <w:rPr>
          <w:b/>
          <w:bCs/>
          <w:color w:val="000000"/>
          <w:sz w:val="28"/>
          <w:szCs w:val="28"/>
        </w:rPr>
        <w:t>.</w:t>
      </w:r>
      <w:r>
        <w:rPr>
          <w:b/>
          <w:bCs/>
          <w:color w:val="000000"/>
          <w:sz w:val="28"/>
          <w:szCs w:val="28"/>
        </w:rPr>
        <w:t>2.</w:t>
      </w:r>
      <w:r w:rsidR="007C0C3F" w:rsidRPr="00333223">
        <w:rPr>
          <w:color w:val="000000"/>
          <w:sz w:val="28"/>
          <w:szCs w:val="28"/>
        </w:rPr>
        <w:t xml:space="preserve"> </w:t>
      </w:r>
      <w:r w:rsidR="007C0C3F" w:rsidRPr="00333223">
        <w:rPr>
          <w:sz w:val="28"/>
          <w:szCs w:val="28"/>
          <w:lang w:eastAsia="uk-UA"/>
        </w:rPr>
        <w:t>На земельній ділянці відсутні об</w:t>
      </w:r>
      <w:r w:rsidR="007C0C3F">
        <w:rPr>
          <w:sz w:val="28"/>
          <w:szCs w:val="28"/>
          <w:lang w:eastAsia="uk-UA"/>
        </w:rPr>
        <w:t>’</w:t>
      </w:r>
      <w:r w:rsidR="007C0C3F" w:rsidRPr="00333223">
        <w:rPr>
          <w:sz w:val="28"/>
          <w:szCs w:val="28"/>
          <w:lang w:eastAsia="uk-UA"/>
        </w:rPr>
        <w:t>єкти нерухомого майна, а також інші об</w:t>
      </w:r>
      <w:r w:rsidR="007C0C3F">
        <w:rPr>
          <w:sz w:val="28"/>
          <w:szCs w:val="28"/>
          <w:lang w:eastAsia="uk-UA"/>
        </w:rPr>
        <w:t>’</w:t>
      </w:r>
      <w:r w:rsidR="007C0C3F" w:rsidRPr="00333223">
        <w:rPr>
          <w:sz w:val="28"/>
          <w:szCs w:val="28"/>
          <w:lang w:eastAsia="uk-UA"/>
        </w:rPr>
        <w:t>єкти інфраструктури.</w:t>
      </w:r>
    </w:p>
    <w:p w14:paraId="72280F73" w14:textId="3FEBA3B5" w:rsidR="007C0C3F" w:rsidRPr="00296478" w:rsidRDefault="005005D2" w:rsidP="007C0C3F">
      <w:pPr>
        <w:ind w:firstLine="708"/>
        <w:rPr>
          <w:sz w:val="28"/>
          <w:szCs w:val="28"/>
          <w:lang w:eastAsia="uk-UA"/>
        </w:rPr>
      </w:pPr>
      <w:r>
        <w:rPr>
          <w:b/>
          <w:sz w:val="28"/>
          <w:szCs w:val="28"/>
          <w:lang w:eastAsia="uk-UA"/>
        </w:rPr>
        <w:t>2.3</w:t>
      </w:r>
      <w:r w:rsidR="007C0C3F" w:rsidRPr="005005D2">
        <w:rPr>
          <w:b/>
          <w:sz w:val="28"/>
          <w:szCs w:val="28"/>
          <w:lang w:eastAsia="uk-UA"/>
        </w:rPr>
        <w:t xml:space="preserve">. </w:t>
      </w:r>
      <w:r w:rsidR="007C0C3F" w:rsidRPr="00296478">
        <w:rPr>
          <w:sz w:val="28"/>
          <w:szCs w:val="28"/>
          <w:lang w:eastAsia="uk-UA"/>
        </w:rPr>
        <w:t>Земельна ділянка передається в оренду без будівель і споруд.</w:t>
      </w:r>
    </w:p>
    <w:p w14:paraId="05E5B62D" w14:textId="28F6AB8D" w:rsidR="007C0C3F" w:rsidRDefault="005005D2" w:rsidP="007C0C3F">
      <w:pPr>
        <w:ind w:firstLine="708"/>
        <w:rPr>
          <w:sz w:val="28"/>
          <w:szCs w:val="28"/>
        </w:rPr>
      </w:pPr>
      <w:r>
        <w:rPr>
          <w:b/>
          <w:sz w:val="28"/>
          <w:szCs w:val="28"/>
        </w:rPr>
        <w:t>2.4</w:t>
      </w:r>
      <w:r w:rsidR="007C0C3F" w:rsidRPr="00333223">
        <w:rPr>
          <w:b/>
          <w:sz w:val="28"/>
          <w:szCs w:val="28"/>
        </w:rPr>
        <w:t>.</w:t>
      </w:r>
      <w:r w:rsidR="007C0C3F" w:rsidRPr="00333223">
        <w:rPr>
          <w:sz w:val="28"/>
          <w:szCs w:val="28"/>
        </w:rPr>
        <w:t xml:space="preserve"> Нормативна грошова оцінка земельної ділянки на дату укладення договору становить </w:t>
      </w:r>
      <w:r w:rsidR="007C0C3F" w:rsidRPr="00296478">
        <w:rPr>
          <w:sz w:val="28"/>
          <w:szCs w:val="28"/>
        </w:rPr>
        <w:t>_________ грн (_____________________________гривень ___коп.).</w:t>
      </w:r>
    </w:p>
    <w:p w14:paraId="3BDB5F55" w14:textId="77777777" w:rsidR="0057465A" w:rsidRDefault="0057465A" w:rsidP="007C0C3F">
      <w:pPr>
        <w:ind w:firstLine="708"/>
        <w:rPr>
          <w:sz w:val="28"/>
          <w:szCs w:val="28"/>
        </w:rPr>
      </w:pPr>
    </w:p>
    <w:p w14:paraId="1F783557" w14:textId="77777777" w:rsidR="0057465A" w:rsidRDefault="0057465A" w:rsidP="0057465A">
      <w:pPr>
        <w:jc w:val="right"/>
        <w:rPr>
          <w:i/>
          <w:sz w:val="28"/>
          <w:szCs w:val="28"/>
        </w:rPr>
      </w:pPr>
    </w:p>
    <w:p w14:paraId="2D1150A9" w14:textId="77777777" w:rsidR="0096766A" w:rsidRDefault="0096766A" w:rsidP="0057465A">
      <w:pPr>
        <w:jc w:val="right"/>
        <w:rPr>
          <w:i/>
          <w:sz w:val="28"/>
          <w:szCs w:val="28"/>
        </w:rPr>
      </w:pPr>
    </w:p>
    <w:p w14:paraId="3C5EE4B1" w14:textId="77777777" w:rsidR="0057465A" w:rsidRDefault="0057465A" w:rsidP="0057465A">
      <w:pPr>
        <w:jc w:val="right"/>
        <w:rPr>
          <w:i/>
          <w:sz w:val="28"/>
          <w:szCs w:val="28"/>
        </w:rPr>
      </w:pPr>
      <w:r w:rsidRPr="001963D3">
        <w:rPr>
          <w:i/>
          <w:sz w:val="28"/>
          <w:szCs w:val="28"/>
        </w:rPr>
        <w:t>Продовження додатка 3</w:t>
      </w:r>
    </w:p>
    <w:p w14:paraId="14AE1E4E" w14:textId="77777777" w:rsidR="0057465A" w:rsidRPr="00296478" w:rsidRDefault="0057465A" w:rsidP="007C0C3F">
      <w:pPr>
        <w:ind w:firstLine="708"/>
        <w:rPr>
          <w:sz w:val="28"/>
          <w:szCs w:val="28"/>
        </w:rPr>
      </w:pPr>
    </w:p>
    <w:p w14:paraId="588A9884" w14:textId="5B4CF83A" w:rsidR="007C0C3F" w:rsidRPr="00333223" w:rsidRDefault="005005D2" w:rsidP="007C0C3F">
      <w:pPr>
        <w:ind w:firstLine="708"/>
        <w:rPr>
          <w:sz w:val="28"/>
          <w:szCs w:val="28"/>
        </w:rPr>
      </w:pPr>
      <w:r>
        <w:rPr>
          <w:b/>
          <w:sz w:val="28"/>
          <w:szCs w:val="28"/>
        </w:rPr>
        <w:t>2.5</w:t>
      </w:r>
      <w:r w:rsidR="007C0C3F" w:rsidRPr="00333223">
        <w:rPr>
          <w:b/>
          <w:sz w:val="28"/>
          <w:szCs w:val="28"/>
        </w:rPr>
        <w:t>.</w:t>
      </w:r>
      <w:r w:rsidR="007C0C3F" w:rsidRPr="00333223">
        <w:rPr>
          <w:sz w:val="28"/>
          <w:szCs w:val="28"/>
        </w:rPr>
        <w:t xml:space="preserve"> На земельній ділянці, яка передається в оренду, не виявлено недоліків, що можуть перешкоджати її ефективному використанню.</w:t>
      </w:r>
    </w:p>
    <w:p w14:paraId="5809D452" w14:textId="35661DB2" w:rsidR="007C0C3F" w:rsidRPr="00333223" w:rsidRDefault="005005D2" w:rsidP="007C0C3F">
      <w:pPr>
        <w:ind w:firstLine="708"/>
        <w:rPr>
          <w:sz w:val="28"/>
          <w:szCs w:val="28"/>
        </w:rPr>
      </w:pPr>
      <w:r>
        <w:rPr>
          <w:b/>
          <w:sz w:val="28"/>
          <w:szCs w:val="28"/>
        </w:rPr>
        <w:t>2</w:t>
      </w:r>
      <w:r w:rsidR="007C0C3F" w:rsidRPr="00333223">
        <w:rPr>
          <w:b/>
          <w:sz w:val="28"/>
          <w:szCs w:val="28"/>
        </w:rPr>
        <w:t>.</w:t>
      </w:r>
      <w:r>
        <w:rPr>
          <w:b/>
          <w:sz w:val="28"/>
          <w:szCs w:val="28"/>
        </w:rPr>
        <w:t>6.</w:t>
      </w:r>
      <w:r w:rsidR="007C0C3F" w:rsidRPr="00333223">
        <w:rPr>
          <w:sz w:val="28"/>
          <w:szCs w:val="28"/>
        </w:rPr>
        <w:t xml:space="preserve"> Інші особливості об’єкта оренди, які можуть вплинути на орендні відносини:___</w:t>
      </w:r>
      <w:r w:rsidR="007C0C3F">
        <w:rPr>
          <w:sz w:val="28"/>
          <w:szCs w:val="28"/>
        </w:rPr>
        <w:t>__________________.</w:t>
      </w:r>
    </w:p>
    <w:p w14:paraId="3AB3638C" w14:textId="77777777" w:rsidR="0057465A" w:rsidRDefault="0057465A" w:rsidP="007C0C3F">
      <w:pPr>
        <w:rPr>
          <w:i/>
          <w:sz w:val="28"/>
          <w:szCs w:val="28"/>
        </w:rPr>
      </w:pPr>
    </w:p>
    <w:p w14:paraId="3EBC3A3E" w14:textId="298E0A7C" w:rsidR="007C0C3F" w:rsidRDefault="00051581" w:rsidP="007C0C3F">
      <w:pPr>
        <w:rPr>
          <w:b/>
          <w:sz w:val="28"/>
          <w:szCs w:val="28"/>
        </w:rPr>
      </w:pPr>
      <w:r>
        <w:rPr>
          <w:sz w:val="28"/>
          <w:szCs w:val="28"/>
        </w:rPr>
        <w:t xml:space="preserve">                                                </w:t>
      </w:r>
      <w:r w:rsidR="007C0C3F" w:rsidRPr="00333223">
        <w:rPr>
          <w:sz w:val="28"/>
          <w:szCs w:val="28"/>
        </w:rPr>
        <w:t xml:space="preserve">   </w:t>
      </w:r>
      <w:r w:rsidR="005005D2" w:rsidRPr="005005D2">
        <w:rPr>
          <w:b/>
          <w:sz w:val="28"/>
          <w:szCs w:val="28"/>
        </w:rPr>
        <w:t>3.</w:t>
      </w:r>
      <w:r w:rsidR="005005D2">
        <w:rPr>
          <w:sz w:val="28"/>
          <w:szCs w:val="28"/>
        </w:rPr>
        <w:t xml:space="preserve"> </w:t>
      </w:r>
      <w:r w:rsidR="007C0C3F" w:rsidRPr="00333223">
        <w:rPr>
          <w:b/>
          <w:sz w:val="28"/>
          <w:szCs w:val="28"/>
        </w:rPr>
        <w:t>Строк дії договору</w:t>
      </w:r>
    </w:p>
    <w:p w14:paraId="034E318F" w14:textId="77777777" w:rsidR="005005D2" w:rsidRDefault="005005D2" w:rsidP="007C0C3F">
      <w:pPr>
        <w:rPr>
          <w:b/>
          <w:sz w:val="28"/>
          <w:szCs w:val="28"/>
        </w:rPr>
      </w:pPr>
    </w:p>
    <w:p w14:paraId="3A02607E" w14:textId="186A5389" w:rsidR="007C0C3F" w:rsidRDefault="005005D2" w:rsidP="007C0C3F">
      <w:pPr>
        <w:ind w:firstLine="708"/>
        <w:rPr>
          <w:sz w:val="28"/>
          <w:szCs w:val="28"/>
        </w:rPr>
      </w:pPr>
      <w:r>
        <w:rPr>
          <w:b/>
          <w:sz w:val="28"/>
          <w:szCs w:val="28"/>
        </w:rPr>
        <w:t>3</w:t>
      </w:r>
      <w:r w:rsidR="007C0C3F" w:rsidRPr="00333223">
        <w:rPr>
          <w:b/>
          <w:sz w:val="28"/>
          <w:szCs w:val="28"/>
        </w:rPr>
        <w:t>.</w:t>
      </w:r>
      <w:r>
        <w:rPr>
          <w:b/>
          <w:sz w:val="28"/>
          <w:szCs w:val="28"/>
        </w:rPr>
        <w:t>1.</w:t>
      </w:r>
      <w:r w:rsidR="007C0C3F" w:rsidRPr="00333223">
        <w:rPr>
          <w:sz w:val="28"/>
          <w:szCs w:val="28"/>
        </w:rPr>
        <w:t xml:space="preserve"> Договір укладено на 7 (сім) років з моменту укладання. Після закінчення строку дії договору </w:t>
      </w:r>
      <w:r w:rsidR="007C0C3F">
        <w:rPr>
          <w:sz w:val="28"/>
          <w:szCs w:val="28"/>
        </w:rPr>
        <w:t>О</w:t>
      </w:r>
      <w:r w:rsidR="007C0C3F" w:rsidRPr="00333223">
        <w:rPr>
          <w:sz w:val="28"/>
          <w:szCs w:val="28"/>
        </w:rPr>
        <w:t>рендар, який належно виконував обов’язки за умовами договору, ма</w:t>
      </w:r>
      <w:r w:rsidR="007C0C3F">
        <w:rPr>
          <w:sz w:val="28"/>
          <w:szCs w:val="28"/>
        </w:rPr>
        <w:t xml:space="preserve">є переважне право на укладення </w:t>
      </w:r>
      <w:r w:rsidR="007C0C3F" w:rsidRPr="00333223">
        <w:rPr>
          <w:sz w:val="28"/>
          <w:szCs w:val="28"/>
        </w:rPr>
        <w:t xml:space="preserve">його на новий строк. У цьому разі </w:t>
      </w:r>
      <w:r w:rsidR="007C0C3F">
        <w:rPr>
          <w:sz w:val="28"/>
          <w:szCs w:val="28"/>
        </w:rPr>
        <w:t>О</w:t>
      </w:r>
      <w:r w:rsidR="007C0C3F" w:rsidRPr="00333223">
        <w:rPr>
          <w:sz w:val="28"/>
          <w:szCs w:val="28"/>
        </w:rPr>
        <w:t xml:space="preserve">рендар повинен не пізніше, ніж </w:t>
      </w:r>
      <w:r w:rsidR="007C0C3F" w:rsidRPr="001963D3">
        <w:rPr>
          <w:b/>
          <w:sz w:val="28"/>
          <w:szCs w:val="28"/>
          <w:u w:val="single"/>
        </w:rPr>
        <w:t>за 90 днів</w:t>
      </w:r>
      <w:r w:rsidR="007C0C3F" w:rsidRPr="00333223">
        <w:rPr>
          <w:sz w:val="28"/>
          <w:szCs w:val="28"/>
        </w:rPr>
        <w:t xml:space="preserve"> до закінчення строку дії договору повідомити письмово </w:t>
      </w:r>
      <w:r w:rsidR="007C0C3F">
        <w:rPr>
          <w:sz w:val="28"/>
          <w:szCs w:val="28"/>
        </w:rPr>
        <w:t>О</w:t>
      </w:r>
      <w:r w:rsidR="007C0C3F" w:rsidRPr="00333223">
        <w:rPr>
          <w:sz w:val="28"/>
          <w:szCs w:val="28"/>
        </w:rPr>
        <w:t>рендодавця про намір укладення договору оренди землі на новий строк.</w:t>
      </w:r>
    </w:p>
    <w:p w14:paraId="69CFDA91" w14:textId="77777777" w:rsidR="005005D2" w:rsidRPr="00333223" w:rsidRDefault="005005D2" w:rsidP="007C0C3F">
      <w:pPr>
        <w:ind w:firstLine="708"/>
        <w:rPr>
          <w:sz w:val="28"/>
          <w:szCs w:val="28"/>
        </w:rPr>
      </w:pPr>
    </w:p>
    <w:p w14:paraId="174A71CC" w14:textId="4213804B" w:rsidR="007C0C3F" w:rsidRDefault="007C0C3F" w:rsidP="007C0C3F">
      <w:pPr>
        <w:rPr>
          <w:b/>
          <w:sz w:val="28"/>
          <w:szCs w:val="28"/>
        </w:rPr>
      </w:pPr>
      <w:r>
        <w:rPr>
          <w:b/>
          <w:sz w:val="28"/>
          <w:szCs w:val="28"/>
        </w:rPr>
        <w:t xml:space="preserve">                                                     </w:t>
      </w:r>
      <w:r w:rsidR="005005D2">
        <w:rPr>
          <w:b/>
          <w:sz w:val="28"/>
          <w:szCs w:val="28"/>
        </w:rPr>
        <w:t xml:space="preserve">4. </w:t>
      </w:r>
      <w:r w:rsidRPr="00333223">
        <w:rPr>
          <w:b/>
          <w:sz w:val="28"/>
          <w:szCs w:val="28"/>
        </w:rPr>
        <w:t>Орендна плата</w:t>
      </w:r>
    </w:p>
    <w:p w14:paraId="6600DF8B" w14:textId="77777777" w:rsidR="005005D2" w:rsidRDefault="005005D2" w:rsidP="007C0C3F">
      <w:pPr>
        <w:rPr>
          <w:b/>
          <w:sz w:val="28"/>
          <w:szCs w:val="28"/>
        </w:rPr>
      </w:pPr>
    </w:p>
    <w:p w14:paraId="76157DD9" w14:textId="4AE2117F" w:rsidR="007C0C3F" w:rsidRPr="00333223" w:rsidRDefault="005005D2" w:rsidP="007C0C3F">
      <w:pPr>
        <w:ind w:firstLine="708"/>
        <w:rPr>
          <w:sz w:val="28"/>
          <w:szCs w:val="28"/>
        </w:rPr>
      </w:pPr>
      <w:r>
        <w:rPr>
          <w:b/>
          <w:sz w:val="28"/>
          <w:szCs w:val="28"/>
        </w:rPr>
        <w:t>4.1</w:t>
      </w:r>
      <w:r w:rsidR="007C0C3F" w:rsidRPr="00FE6647">
        <w:rPr>
          <w:b/>
          <w:bCs/>
          <w:sz w:val="28"/>
          <w:szCs w:val="28"/>
        </w:rPr>
        <w:t xml:space="preserve">. </w:t>
      </w:r>
      <w:r w:rsidR="007C0C3F" w:rsidRPr="00333223">
        <w:rPr>
          <w:sz w:val="28"/>
          <w:szCs w:val="28"/>
        </w:rPr>
        <w:t xml:space="preserve">Орендна плата вноситься </w:t>
      </w:r>
      <w:r w:rsidR="007C0C3F">
        <w:rPr>
          <w:sz w:val="28"/>
          <w:szCs w:val="28"/>
        </w:rPr>
        <w:t>О</w:t>
      </w:r>
      <w:r w:rsidR="007C0C3F" w:rsidRPr="00333223">
        <w:rPr>
          <w:sz w:val="28"/>
          <w:szCs w:val="28"/>
        </w:rPr>
        <w:t>рендарем у грошовій формі в розмірі _____% від нормативної грошової оцінки земельної ділянки, що становить ____________ (___________________________________________гривень___ коп.</w:t>
      </w:r>
      <w:r w:rsidR="007C0C3F">
        <w:rPr>
          <w:sz w:val="28"/>
          <w:szCs w:val="28"/>
        </w:rPr>
        <w:t>)</w:t>
      </w:r>
      <w:r w:rsidR="007C0C3F" w:rsidRPr="00333223">
        <w:rPr>
          <w:sz w:val="28"/>
          <w:szCs w:val="28"/>
        </w:rPr>
        <w:t xml:space="preserve"> за рік.</w:t>
      </w:r>
    </w:p>
    <w:p w14:paraId="3189E618" w14:textId="752CC706" w:rsidR="007C0C3F" w:rsidRPr="00333223" w:rsidRDefault="005005D2" w:rsidP="007C0C3F">
      <w:pPr>
        <w:ind w:firstLine="708"/>
        <w:rPr>
          <w:sz w:val="28"/>
          <w:szCs w:val="28"/>
        </w:rPr>
      </w:pPr>
      <w:r>
        <w:rPr>
          <w:b/>
          <w:sz w:val="28"/>
          <w:szCs w:val="28"/>
        </w:rPr>
        <w:t>4</w:t>
      </w:r>
      <w:r w:rsidR="007C0C3F" w:rsidRPr="00FE6647">
        <w:rPr>
          <w:b/>
          <w:bCs/>
          <w:sz w:val="28"/>
          <w:szCs w:val="28"/>
        </w:rPr>
        <w:t>.</w:t>
      </w:r>
      <w:r>
        <w:rPr>
          <w:b/>
          <w:bCs/>
          <w:sz w:val="28"/>
          <w:szCs w:val="28"/>
        </w:rPr>
        <w:t>2.</w:t>
      </w:r>
      <w:r w:rsidR="007C0C3F" w:rsidRPr="00FE6647">
        <w:rPr>
          <w:b/>
          <w:bCs/>
          <w:sz w:val="28"/>
          <w:szCs w:val="28"/>
        </w:rPr>
        <w:t xml:space="preserve"> </w:t>
      </w:r>
      <w:r w:rsidR="007C0C3F" w:rsidRPr="00333223">
        <w:rPr>
          <w:sz w:val="28"/>
          <w:szCs w:val="28"/>
        </w:rPr>
        <w:t>Обчислення розміру орендної плати за земельну ділянку комунальної власності здійснюється щорічно</w:t>
      </w:r>
      <w:r w:rsidR="00292D6F">
        <w:rPr>
          <w:sz w:val="28"/>
          <w:szCs w:val="28"/>
        </w:rPr>
        <w:t xml:space="preserve"> (без укладення додаткових угод)</w:t>
      </w:r>
      <w:r w:rsidR="007C0C3F" w:rsidRPr="00333223">
        <w:rPr>
          <w:sz w:val="28"/>
          <w:szCs w:val="28"/>
        </w:rPr>
        <w:t xml:space="preserve"> з урахуванням їх цільового призначення та коефіцієнтів індексації нормативно грошової оцінки</w:t>
      </w:r>
      <w:r w:rsidR="00292D6F">
        <w:rPr>
          <w:sz w:val="28"/>
          <w:szCs w:val="28"/>
        </w:rPr>
        <w:t xml:space="preserve"> земель</w:t>
      </w:r>
      <w:r w:rsidR="007C0C3F" w:rsidRPr="00333223">
        <w:rPr>
          <w:sz w:val="28"/>
          <w:szCs w:val="28"/>
        </w:rPr>
        <w:t xml:space="preserve">, визначених законодавством, за затвердженими Кабінетом Міністрів України формами. </w:t>
      </w:r>
    </w:p>
    <w:p w14:paraId="124CEEBA" w14:textId="3FAF424D" w:rsidR="007C0C3F" w:rsidRDefault="005005D2" w:rsidP="007C0C3F">
      <w:pPr>
        <w:ind w:firstLine="708"/>
        <w:rPr>
          <w:sz w:val="28"/>
          <w:szCs w:val="28"/>
        </w:rPr>
      </w:pPr>
      <w:r>
        <w:rPr>
          <w:b/>
          <w:sz w:val="28"/>
          <w:szCs w:val="28"/>
        </w:rPr>
        <w:t>4.3.</w:t>
      </w:r>
      <w:r w:rsidR="007C0C3F" w:rsidRPr="00333223">
        <w:rPr>
          <w:sz w:val="28"/>
          <w:szCs w:val="28"/>
        </w:rPr>
        <w:t xml:space="preserve"> Орендна плата за земельну ділянку комунальної власності, набуту в оренду за результатами земельних торгів, вноситься за перший рік</w:t>
      </w:r>
      <w:r w:rsidR="007C0C3F">
        <w:rPr>
          <w:sz w:val="28"/>
          <w:szCs w:val="28"/>
        </w:rPr>
        <w:t>:</w:t>
      </w:r>
    </w:p>
    <w:p w14:paraId="2C6F1E67" w14:textId="77777777" w:rsidR="007C0C3F" w:rsidRPr="00333223" w:rsidRDefault="007C0C3F" w:rsidP="007C0C3F">
      <w:pPr>
        <w:rPr>
          <w:sz w:val="28"/>
          <w:szCs w:val="28"/>
        </w:rPr>
      </w:pPr>
      <w:r w:rsidRPr="00333223">
        <w:rPr>
          <w:sz w:val="28"/>
          <w:szCs w:val="28"/>
        </w:rPr>
        <w:t xml:space="preserve"> - не пізніше трьох робочих днів з дня укладення договору оренди;</w:t>
      </w:r>
    </w:p>
    <w:p w14:paraId="3DEE1E2C" w14:textId="77777777" w:rsidR="007C0C3F" w:rsidRDefault="007C0C3F" w:rsidP="007C0C3F">
      <w:pPr>
        <w:rPr>
          <w:sz w:val="28"/>
          <w:szCs w:val="28"/>
        </w:rPr>
      </w:pPr>
      <w:r w:rsidRPr="00333223">
        <w:rPr>
          <w:sz w:val="28"/>
          <w:szCs w:val="28"/>
        </w:rPr>
        <w:t xml:space="preserve"> - починаючи з наступного року</w:t>
      </w:r>
      <w:r>
        <w:rPr>
          <w:sz w:val="28"/>
          <w:szCs w:val="28"/>
        </w:rPr>
        <w:t xml:space="preserve">, </w:t>
      </w:r>
      <w:r w:rsidRPr="00333223">
        <w:rPr>
          <w:sz w:val="28"/>
          <w:szCs w:val="28"/>
        </w:rPr>
        <w:t xml:space="preserve">відповідно до Податкового </w:t>
      </w:r>
      <w:r>
        <w:rPr>
          <w:sz w:val="28"/>
          <w:szCs w:val="28"/>
        </w:rPr>
        <w:t>к</w:t>
      </w:r>
      <w:r w:rsidRPr="00333223">
        <w:rPr>
          <w:sz w:val="28"/>
          <w:szCs w:val="28"/>
        </w:rPr>
        <w:t>одексу України.</w:t>
      </w:r>
    </w:p>
    <w:p w14:paraId="2BA4A708" w14:textId="77777777" w:rsidR="001963D3" w:rsidRDefault="007C0C3F" w:rsidP="007C0C3F">
      <w:pPr>
        <w:rPr>
          <w:b/>
          <w:sz w:val="28"/>
          <w:szCs w:val="28"/>
        </w:rPr>
      </w:pPr>
      <w:r w:rsidRPr="00333223">
        <w:rPr>
          <w:b/>
          <w:sz w:val="28"/>
          <w:szCs w:val="28"/>
        </w:rPr>
        <w:t>Отримувач: ГУК у Вінницькій обл./м.</w:t>
      </w:r>
      <w:r>
        <w:rPr>
          <w:b/>
          <w:sz w:val="28"/>
          <w:szCs w:val="28"/>
        </w:rPr>
        <w:t xml:space="preserve"> </w:t>
      </w:r>
      <w:r w:rsidRPr="00333223">
        <w:rPr>
          <w:b/>
          <w:sz w:val="28"/>
          <w:szCs w:val="28"/>
        </w:rPr>
        <w:t xml:space="preserve">Могилів-Подільський/18010600, </w:t>
      </w:r>
      <w:r>
        <w:rPr>
          <w:b/>
          <w:sz w:val="28"/>
          <w:szCs w:val="28"/>
        </w:rPr>
        <w:t xml:space="preserve"> </w:t>
      </w:r>
    </w:p>
    <w:p w14:paraId="73086622" w14:textId="66A89C78" w:rsidR="007C0C3F" w:rsidRPr="003641DF" w:rsidRDefault="007C0C3F" w:rsidP="007C0C3F">
      <w:pPr>
        <w:rPr>
          <w:sz w:val="28"/>
          <w:szCs w:val="28"/>
        </w:rPr>
      </w:pPr>
      <w:r w:rsidRPr="00333223">
        <w:rPr>
          <w:b/>
          <w:sz w:val="28"/>
          <w:szCs w:val="28"/>
        </w:rPr>
        <w:t>код отримувача (ЄДРПОУ) 37979858, банк отримувача Казначейство України (ЕАП), номер рахунку (І</w:t>
      </w:r>
      <w:r w:rsidRPr="00333223">
        <w:rPr>
          <w:b/>
          <w:sz w:val="28"/>
          <w:szCs w:val="28"/>
          <w:lang w:val="en-US"/>
        </w:rPr>
        <w:t>BAN</w:t>
      </w:r>
      <w:r w:rsidRPr="00333223">
        <w:rPr>
          <w:b/>
          <w:sz w:val="28"/>
          <w:szCs w:val="28"/>
        </w:rPr>
        <w:t xml:space="preserve">) UA 078999980334159812000002918, ККДБ 18010600, «орендна плата», </w:t>
      </w:r>
      <w:r w:rsidRPr="00333223">
        <w:rPr>
          <w:b/>
          <w:sz w:val="28"/>
          <w:szCs w:val="28"/>
          <w:lang w:val="en-US"/>
        </w:rPr>
        <w:t>BLKK</w:t>
      </w:r>
      <w:r w:rsidRPr="00333223">
        <w:rPr>
          <w:b/>
          <w:sz w:val="28"/>
          <w:szCs w:val="28"/>
        </w:rPr>
        <w:t xml:space="preserve"> 0.</w:t>
      </w:r>
    </w:p>
    <w:p w14:paraId="244312A0" w14:textId="47ACC3C9" w:rsidR="007C0C3F" w:rsidRPr="00333223" w:rsidRDefault="005005D2" w:rsidP="007C0C3F">
      <w:pPr>
        <w:ind w:firstLine="708"/>
        <w:rPr>
          <w:sz w:val="28"/>
          <w:szCs w:val="28"/>
        </w:rPr>
      </w:pPr>
      <w:r>
        <w:rPr>
          <w:b/>
          <w:sz w:val="28"/>
          <w:szCs w:val="28"/>
        </w:rPr>
        <w:t xml:space="preserve">4.4. </w:t>
      </w:r>
      <w:r w:rsidR="007C0C3F" w:rsidRPr="00333223">
        <w:rPr>
          <w:sz w:val="28"/>
          <w:szCs w:val="28"/>
        </w:rPr>
        <w:t xml:space="preserve">Розмір орендної плати переглядається </w:t>
      </w:r>
      <w:r w:rsidR="007C0C3F" w:rsidRPr="00296478">
        <w:rPr>
          <w:b/>
          <w:sz w:val="28"/>
          <w:szCs w:val="28"/>
          <w:u w:val="single"/>
        </w:rPr>
        <w:t>щорічно</w:t>
      </w:r>
      <w:r w:rsidR="007C0C3F" w:rsidRPr="00296478">
        <w:rPr>
          <w:b/>
          <w:sz w:val="28"/>
          <w:szCs w:val="28"/>
        </w:rPr>
        <w:t xml:space="preserve"> </w:t>
      </w:r>
      <w:r w:rsidR="007C0C3F" w:rsidRPr="00333223">
        <w:rPr>
          <w:sz w:val="28"/>
          <w:szCs w:val="28"/>
        </w:rPr>
        <w:t>у разі:</w:t>
      </w:r>
    </w:p>
    <w:p w14:paraId="3C2E49BC" w14:textId="63BA1B69" w:rsidR="007C0C3F" w:rsidRPr="00333223" w:rsidRDefault="007C0C3F" w:rsidP="001963D3">
      <w:pPr>
        <w:ind w:firstLine="708"/>
        <w:rPr>
          <w:sz w:val="28"/>
          <w:szCs w:val="28"/>
        </w:rPr>
      </w:pPr>
      <w:r w:rsidRPr="00333223">
        <w:rPr>
          <w:sz w:val="28"/>
          <w:szCs w:val="28"/>
        </w:rPr>
        <w:t>зміни умов господарювання, передбачених договором;</w:t>
      </w:r>
    </w:p>
    <w:p w14:paraId="489672AD" w14:textId="5C1D36CF" w:rsidR="007C0C3F" w:rsidRPr="00333223" w:rsidRDefault="007C0C3F" w:rsidP="001963D3">
      <w:pPr>
        <w:ind w:firstLine="708"/>
        <w:rPr>
          <w:sz w:val="28"/>
          <w:szCs w:val="28"/>
        </w:rPr>
      </w:pPr>
      <w:r w:rsidRPr="00333223">
        <w:rPr>
          <w:sz w:val="28"/>
          <w:szCs w:val="28"/>
        </w:rPr>
        <w:t>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4EBA40DF" w14:textId="67CC8893" w:rsidR="007C0C3F" w:rsidRDefault="007C0C3F" w:rsidP="001963D3">
      <w:pPr>
        <w:ind w:firstLine="708"/>
        <w:rPr>
          <w:sz w:val="28"/>
          <w:szCs w:val="28"/>
        </w:rPr>
      </w:pPr>
      <w:r w:rsidRPr="00333223">
        <w:rPr>
          <w:sz w:val="28"/>
          <w:szCs w:val="28"/>
        </w:rPr>
        <w:t xml:space="preserve">погіршення стану орендованої земельної ділянки не з вини </w:t>
      </w:r>
      <w:r>
        <w:rPr>
          <w:sz w:val="28"/>
          <w:szCs w:val="28"/>
        </w:rPr>
        <w:t>О</w:t>
      </w:r>
      <w:r w:rsidRPr="00333223">
        <w:rPr>
          <w:sz w:val="28"/>
          <w:szCs w:val="28"/>
        </w:rPr>
        <w:t xml:space="preserve">рендаря, що </w:t>
      </w:r>
    </w:p>
    <w:p w14:paraId="5A5785AC" w14:textId="2CA06664" w:rsidR="007C0C3F" w:rsidRPr="00333223" w:rsidRDefault="007C0C3F" w:rsidP="007C0C3F">
      <w:pPr>
        <w:rPr>
          <w:sz w:val="28"/>
          <w:szCs w:val="28"/>
        </w:rPr>
      </w:pPr>
      <w:r w:rsidRPr="00333223">
        <w:rPr>
          <w:sz w:val="28"/>
          <w:szCs w:val="28"/>
        </w:rPr>
        <w:t>підтверджено документами;</w:t>
      </w:r>
    </w:p>
    <w:p w14:paraId="3EBA8B62" w14:textId="77777777" w:rsidR="001963D3" w:rsidRDefault="007C0C3F" w:rsidP="001963D3">
      <w:pPr>
        <w:ind w:firstLine="708"/>
        <w:rPr>
          <w:sz w:val="28"/>
          <w:szCs w:val="28"/>
        </w:rPr>
      </w:pPr>
      <w:r w:rsidRPr="00333223">
        <w:rPr>
          <w:sz w:val="28"/>
          <w:szCs w:val="28"/>
        </w:rPr>
        <w:t>зміни нормативної грошової оцінки земельної ділянки державної та комунальної власності;</w:t>
      </w:r>
    </w:p>
    <w:p w14:paraId="5964BBCF" w14:textId="5F9370AA" w:rsidR="007C0C3F" w:rsidRDefault="007C0C3F" w:rsidP="001963D3">
      <w:pPr>
        <w:ind w:firstLine="708"/>
        <w:rPr>
          <w:sz w:val="28"/>
          <w:szCs w:val="28"/>
        </w:rPr>
      </w:pPr>
      <w:r w:rsidRPr="00333223">
        <w:rPr>
          <w:sz w:val="28"/>
          <w:szCs w:val="28"/>
        </w:rPr>
        <w:t xml:space="preserve">розмір орендної плати за земельні ділянки комунальної власності, які передані в оренду за результатами земельних торгів, не може переглядатися </w:t>
      </w:r>
    </w:p>
    <w:p w14:paraId="14419E47" w14:textId="25C08511" w:rsidR="001963D3" w:rsidRDefault="007C0C3F" w:rsidP="007C0C3F">
      <w:pPr>
        <w:rPr>
          <w:sz w:val="28"/>
          <w:szCs w:val="28"/>
        </w:rPr>
      </w:pPr>
      <w:r w:rsidRPr="00333223">
        <w:rPr>
          <w:sz w:val="28"/>
          <w:szCs w:val="28"/>
        </w:rPr>
        <w:t>у бік зменшення;</w:t>
      </w:r>
    </w:p>
    <w:p w14:paraId="26F44BD5" w14:textId="77777777" w:rsidR="0057465A" w:rsidRDefault="0057465A" w:rsidP="0057465A">
      <w:pPr>
        <w:jc w:val="right"/>
        <w:rPr>
          <w:i/>
          <w:sz w:val="28"/>
          <w:szCs w:val="28"/>
        </w:rPr>
      </w:pPr>
    </w:p>
    <w:p w14:paraId="4D255A98" w14:textId="77777777" w:rsidR="0096766A" w:rsidRDefault="0096766A" w:rsidP="0057465A">
      <w:pPr>
        <w:jc w:val="right"/>
        <w:rPr>
          <w:i/>
          <w:sz w:val="28"/>
          <w:szCs w:val="28"/>
        </w:rPr>
      </w:pPr>
    </w:p>
    <w:p w14:paraId="0DDE5F22" w14:textId="77777777" w:rsidR="0057465A" w:rsidRDefault="0057465A" w:rsidP="0057465A">
      <w:pPr>
        <w:jc w:val="right"/>
        <w:rPr>
          <w:i/>
          <w:sz w:val="28"/>
          <w:szCs w:val="28"/>
        </w:rPr>
      </w:pPr>
      <w:r w:rsidRPr="001963D3">
        <w:rPr>
          <w:i/>
          <w:sz w:val="28"/>
          <w:szCs w:val="28"/>
        </w:rPr>
        <w:t>Продовження додатка 3</w:t>
      </w:r>
    </w:p>
    <w:p w14:paraId="60ED623B" w14:textId="77777777" w:rsidR="0057465A" w:rsidRDefault="0057465A" w:rsidP="007C0C3F">
      <w:pPr>
        <w:rPr>
          <w:sz w:val="28"/>
          <w:szCs w:val="28"/>
        </w:rPr>
      </w:pPr>
    </w:p>
    <w:p w14:paraId="0FBCCD21" w14:textId="3461C49D" w:rsidR="007C0C3F" w:rsidRPr="00333223" w:rsidRDefault="007C0C3F" w:rsidP="007C0C3F">
      <w:pPr>
        <w:rPr>
          <w:sz w:val="28"/>
          <w:szCs w:val="28"/>
        </w:rPr>
      </w:pPr>
      <w:r w:rsidRPr="00333223">
        <w:rPr>
          <w:sz w:val="28"/>
          <w:szCs w:val="28"/>
        </w:rPr>
        <w:t>в інших випадках, передбачених законом.</w:t>
      </w:r>
    </w:p>
    <w:p w14:paraId="0C12E357" w14:textId="4A6BE9A9" w:rsidR="005005D2" w:rsidRDefault="005005D2" w:rsidP="0057465A">
      <w:pPr>
        <w:ind w:firstLine="708"/>
        <w:rPr>
          <w:bCs/>
          <w:sz w:val="28"/>
          <w:szCs w:val="28"/>
        </w:rPr>
      </w:pPr>
      <w:r>
        <w:rPr>
          <w:b/>
          <w:sz w:val="28"/>
          <w:szCs w:val="28"/>
        </w:rPr>
        <w:t>4.5</w:t>
      </w:r>
      <w:r w:rsidR="007C0C3F" w:rsidRPr="003641DF">
        <w:rPr>
          <w:b/>
          <w:bCs/>
          <w:sz w:val="28"/>
          <w:szCs w:val="28"/>
        </w:rPr>
        <w:t>.</w:t>
      </w:r>
      <w:r w:rsidR="007C0C3F" w:rsidRPr="00333223">
        <w:rPr>
          <w:sz w:val="28"/>
          <w:szCs w:val="28"/>
        </w:rPr>
        <w:t xml:space="preserve"> </w:t>
      </w:r>
      <w:r w:rsidR="007C0C3F" w:rsidRPr="00333223">
        <w:rPr>
          <w:bCs/>
          <w:sz w:val="28"/>
          <w:szCs w:val="28"/>
        </w:rPr>
        <w:t>У разі невнесення орендної плати у строки, визначені цим договором стягується пеня у розмірі 1 відсоток несплаченої суми за кожний день прострочення.</w:t>
      </w:r>
    </w:p>
    <w:p w14:paraId="100DCDDB" w14:textId="77777777" w:rsidR="005005D2" w:rsidRDefault="005005D2" w:rsidP="007C0C3F">
      <w:pPr>
        <w:ind w:firstLine="708"/>
        <w:rPr>
          <w:bCs/>
          <w:sz w:val="28"/>
          <w:szCs w:val="28"/>
        </w:rPr>
      </w:pPr>
    </w:p>
    <w:p w14:paraId="7771AF41" w14:textId="04EB1E3C" w:rsidR="007C0C3F" w:rsidRDefault="005005D2" w:rsidP="007C0C3F">
      <w:pPr>
        <w:tabs>
          <w:tab w:val="left" w:pos="2268"/>
          <w:tab w:val="left" w:pos="3544"/>
        </w:tabs>
        <w:jc w:val="center"/>
        <w:rPr>
          <w:b/>
          <w:sz w:val="28"/>
          <w:szCs w:val="28"/>
        </w:rPr>
      </w:pPr>
      <w:r>
        <w:rPr>
          <w:b/>
          <w:sz w:val="28"/>
          <w:szCs w:val="28"/>
        </w:rPr>
        <w:t xml:space="preserve">5. </w:t>
      </w:r>
      <w:r w:rsidR="007C0C3F" w:rsidRPr="00333223">
        <w:rPr>
          <w:b/>
          <w:sz w:val="28"/>
          <w:szCs w:val="28"/>
        </w:rPr>
        <w:t>Умови використання земельної ділянки</w:t>
      </w:r>
    </w:p>
    <w:p w14:paraId="7C9EF6FD" w14:textId="77777777" w:rsidR="005005D2" w:rsidRDefault="005005D2" w:rsidP="007C0C3F">
      <w:pPr>
        <w:tabs>
          <w:tab w:val="left" w:pos="2268"/>
          <w:tab w:val="left" w:pos="3544"/>
        </w:tabs>
        <w:jc w:val="center"/>
        <w:rPr>
          <w:b/>
          <w:sz w:val="28"/>
          <w:szCs w:val="28"/>
        </w:rPr>
      </w:pPr>
    </w:p>
    <w:p w14:paraId="18D88059" w14:textId="0FBF23BF" w:rsidR="007C0C3F" w:rsidRPr="00333223" w:rsidRDefault="005005D2" w:rsidP="007C0C3F">
      <w:pPr>
        <w:ind w:firstLine="708"/>
        <w:rPr>
          <w:sz w:val="28"/>
          <w:szCs w:val="28"/>
          <w:lang w:eastAsia="en-US"/>
        </w:rPr>
      </w:pPr>
      <w:r>
        <w:rPr>
          <w:b/>
          <w:sz w:val="28"/>
          <w:szCs w:val="28"/>
        </w:rPr>
        <w:t>5.1.</w:t>
      </w:r>
      <w:r w:rsidR="007C0C3F" w:rsidRPr="00333223">
        <w:rPr>
          <w:sz w:val="28"/>
          <w:szCs w:val="28"/>
        </w:rPr>
        <w:t xml:space="preserve"> Земельна ділянка передається в оренду</w:t>
      </w:r>
      <w:r w:rsidR="007C0C3F" w:rsidRPr="00333223">
        <w:rPr>
          <w:sz w:val="28"/>
          <w:szCs w:val="28"/>
          <w:lang w:eastAsia="en-US"/>
        </w:rPr>
        <w:t xml:space="preserve"> для ведення товарного сільськогосподарського виробництва.</w:t>
      </w:r>
    </w:p>
    <w:p w14:paraId="44C0A48F" w14:textId="7DCF6FC3" w:rsidR="007C0C3F" w:rsidRPr="00333223" w:rsidRDefault="005005D2" w:rsidP="007C0C3F">
      <w:pPr>
        <w:ind w:firstLine="708"/>
        <w:rPr>
          <w:b/>
          <w:sz w:val="28"/>
          <w:szCs w:val="28"/>
        </w:rPr>
      </w:pPr>
      <w:r>
        <w:rPr>
          <w:b/>
          <w:sz w:val="28"/>
          <w:szCs w:val="28"/>
          <w:lang w:eastAsia="en-US"/>
        </w:rPr>
        <w:t>5.2.</w:t>
      </w:r>
      <w:r w:rsidR="007C0C3F" w:rsidRPr="00333223">
        <w:rPr>
          <w:b/>
          <w:sz w:val="28"/>
          <w:szCs w:val="28"/>
          <w:lang w:eastAsia="en-US"/>
        </w:rPr>
        <w:t xml:space="preserve"> </w:t>
      </w:r>
      <w:r w:rsidR="007C0C3F" w:rsidRPr="00333223">
        <w:rPr>
          <w:sz w:val="28"/>
          <w:szCs w:val="28"/>
          <w:lang w:eastAsia="en-US"/>
        </w:rPr>
        <w:t xml:space="preserve">Цільове призначення земельної ділянки - для ведення товарного сільськогосподарського виробництва (код </w:t>
      </w:r>
      <w:r w:rsidR="007C0C3F">
        <w:rPr>
          <w:sz w:val="28"/>
          <w:szCs w:val="28"/>
          <w:lang w:eastAsia="en-US"/>
        </w:rPr>
        <w:t>-</w:t>
      </w:r>
      <w:r w:rsidR="007C0C3F" w:rsidRPr="00333223">
        <w:rPr>
          <w:sz w:val="28"/>
          <w:szCs w:val="28"/>
          <w:lang w:eastAsia="en-US"/>
        </w:rPr>
        <w:t xml:space="preserve"> 01.01).</w:t>
      </w:r>
    </w:p>
    <w:p w14:paraId="2D75CDB4" w14:textId="01CAAF47" w:rsidR="007C0C3F" w:rsidRDefault="005005D2" w:rsidP="007C0C3F">
      <w:pPr>
        <w:ind w:firstLine="708"/>
        <w:rPr>
          <w:sz w:val="28"/>
          <w:szCs w:val="28"/>
        </w:rPr>
      </w:pPr>
      <w:r>
        <w:rPr>
          <w:b/>
          <w:sz w:val="28"/>
          <w:szCs w:val="28"/>
        </w:rPr>
        <w:t xml:space="preserve">5.3. </w:t>
      </w:r>
      <w:r w:rsidR="007C0C3F" w:rsidRPr="00333223">
        <w:rPr>
          <w:sz w:val="28"/>
          <w:szCs w:val="28"/>
        </w:rPr>
        <w:t xml:space="preserve">Умови збереження стану об’єкта оренди: </w:t>
      </w:r>
    </w:p>
    <w:p w14:paraId="1B613E5F" w14:textId="383D444A" w:rsidR="007C0C3F" w:rsidRPr="00333223" w:rsidRDefault="001963D3" w:rsidP="001963D3">
      <w:pPr>
        <w:ind w:firstLine="709"/>
        <w:rPr>
          <w:sz w:val="28"/>
          <w:szCs w:val="28"/>
        </w:rPr>
      </w:pPr>
      <w:r>
        <w:rPr>
          <w:sz w:val="28"/>
          <w:szCs w:val="28"/>
        </w:rPr>
        <w:t xml:space="preserve">        </w:t>
      </w:r>
      <w:r w:rsidR="007C0C3F" w:rsidRPr="00333223">
        <w:rPr>
          <w:sz w:val="28"/>
          <w:szCs w:val="28"/>
        </w:rPr>
        <w:t>використовувати земельну ділянку за цільовим призначенням з дотриманням вимог чинного законодавства та дотримання режиму природоохоронного використання земель.</w:t>
      </w:r>
    </w:p>
    <w:p w14:paraId="7CA27D07" w14:textId="77777777" w:rsidR="007C0C3F" w:rsidRPr="00333223" w:rsidRDefault="007C0C3F" w:rsidP="007C0C3F">
      <w:pPr>
        <w:rPr>
          <w:i/>
          <w:sz w:val="28"/>
          <w:szCs w:val="28"/>
          <w:u w:val="single"/>
        </w:rPr>
      </w:pPr>
    </w:p>
    <w:p w14:paraId="00A3706E" w14:textId="57B2E938" w:rsidR="007C0C3F" w:rsidRDefault="005005D2" w:rsidP="007C0C3F">
      <w:pPr>
        <w:jc w:val="center"/>
        <w:rPr>
          <w:b/>
          <w:sz w:val="28"/>
          <w:szCs w:val="28"/>
        </w:rPr>
      </w:pPr>
      <w:r>
        <w:rPr>
          <w:b/>
          <w:sz w:val="28"/>
          <w:szCs w:val="28"/>
        </w:rPr>
        <w:t xml:space="preserve">6. </w:t>
      </w:r>
      <w:r w:rsidR="007C0C3F" w:rsidRPr="00333223">
        <w:rPr>
          <w:b/>
          <w:sz w:val="28"/>
          <w:szCs w:val="28"/>
        </w:rPr>
        <w:t>Умови повернення земельної ділянки</w:t>
      </w:r>
    </w:p>
    <w:p w14:paraId="79763D18" w14:textId="77777777" w:rsidR="005005D2" w:rsidRDefault="005005D2" w:rsidP="007C0C3F">
      <w:pPr>
        <w:jc w:val="center"/>
        <w:rPr>
          <w:b/>
          <w:sz w:val="28"/>
          <w:szCs w:val="28"/>
        </w:rPr>
      </w:pPr>
    </w:p>
    <w:p w14:paraId="0313A49B" w14:textId="7BD6CC67" w:rsidR="007C0C3F" w:rsidRPr="00333223" w:rsidRDefault="005005D2" w:rsidP="007C0C3F">
      <w:pPr>
        <w:ind w:firstLine="708"/>
        <w:rPr>
          <w:sz w:val="28"/>
          <w:szCs w:val="28"/>
        </w:rPr>
      </w:pPr>
      <w:r>
        <w:rPr>
          <w:b/>
          <w:sz w:val="28"/>
          <w:szCs w:val="28"/>
        </w:rPr>
        <w:t>6.1.</w:t>
      </w:r>
      <w:r w:rsidR="007C0C3F" w:rsidRPr="00333223">
        <w:rPr>
          <w:sz w:val="28"/>
          <w:szCs w:val="28"/>
        </w:rPr>
        <w:t xml:space="preserve"> Після припинення дії договору </w:t>
      </w:r>
      <w:r w:rsidR="007C0C3F">
        <w:rPr>
          <w:sz w:val="28"/>
          <w:szCs w:val="28"/>
        </w:rPr>
        <w:t>О</w:t>
      </w:r>
      <w:r w:rsidR="007C0C3F" w:rsidRPr="00333223">
        <w:rPr>
          <w:sz w:val="28"/>
          <w:szCs w:val="28"/>
        </w:rPr>
        <w:t xml:space="preserve">рендар повертає </w:t>
      </w:r>
      <w:r w:rsidR="007C0C3F">
        <w:rPr>
          <w:sz w:val="28"/>
          <w:szCs w:val="28"/>
        </w:rPr>
        <w:t>О</w:t>
      </w:r>
      <w:r w:rsidR="007C0C3F" w:rsidRPr="00333223">
        <w:rPr>
          <w:sz w:val="28"/>
          <w:szCs w:val="28"/>
        </w:rPr>
        <w:t>рендодавцеві земельну ділянку у стані, не гіршому порівняно з тим, у якому він одержав її в оренду.</w:t>
      </w:r>
    </w:p>
    <w:p w14:paraId="239E8D70" w14:textId="77777777" w:rsidR="007C0C3F" w:rsidRPr="00333223" w:rsidRDefault="007C0C3F" w:rsidP="007C0C3F">
      <w:pPr>
        <w:ind w:firstLine="708"/>
        <w:rPr>
          <w:sz w:val="28"/>
          <w:szCs w:val="28"/>
        </w:rPr>
      </w:pPr>
      <w:r w:rsidRPr="00333223">
        <w:rPr>
          <w:sz w:val="28"/>
          <w:szCs w:val="28"/>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14A4C996" w14:textId="77777777" w:rsidR="007C0C3F" w:rsidRPr="00333223" w:rsidRDefault="007C0C3F" w:rsidP="007C0C3F">
      <w:pPr>
        <w:ind w:firstLine="708"/>
        <w:rPr>
          <w:sz w:val="28"/>
          <w:szCs w:val="28"/>
        </w:rPr>
      </w:pPr>
      <w:r w:rsidRPr="00333223">
        <w:rPr>
          <w:sz w:val="28"/>
          <w:szCs w:val="28"/>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w:t>
      </w:r>
      <w:r>
        <w:rPr>
          <w:sz w:val="28"/>
          <w:szCs w:val="28"/>
        </w:rPr>
        <w:t>оку</w:t>
      </w:r>
      <w:r w:rsidRPr="00333223">
        <w:rPr>
          <w:sz w:val="28"/>
          <w:szCs w:val="28"/>
        </w:rPr>
        <w:t xml:space="preserve"> №284.</w:t>
      </w:r>
    </w:p>
    <w:p w14:paraId="10D641B2" w14:textId="043CBD2F" w:rsidR="007C0C3F" w:rsidRPr="00333223" w:rsidRDefault="005005D2" w:rsidP="007C0C3F">
      <w:pPr>
        <w:ind w:firstLine="708"/>
        <w:rPr>
          <w:sz w:val="28"/>
          <w:szCs w:val="28"/>
        </w:rPr>
      </w:pPr>
      <w:r>
        <w:rPr>
          <w:b/>
          <w:sz w:val="28"/>
          <w:szCs w:val="28"/>
        </w:rPr>
        <w:t>6.2.</w:t>
      </w:r>
      <w:r w:rsidR="007C0C3F" w:rsidRPr="00333223">
        <w:rPr>
          <w:sz w:val="28"/>
          <w:szCs w:val="28"/>
        </w:rPr>
        <w:t xml:space="preserve"> Здійснені </w:t>
      </w:r>
      <w:r w:rsidR="007C0C3F">
        <w:rPr>
          <w:sz w:val="28"/>
          <w:szCs w:val="28"/>
        </w:rPr>
        <w:t>О</w:t>
      </w:r>
      <w:r w:rsidR="007C0C3F" w:rsidRPr="00333223">
        <w:rPr>
          <w:sz w:val="28"/>
          <w:szCs w:val="28"/>
        </w:rPr>
        <w:t>рендарем витрати на поліпшення стану орендованої земельної ділянки, не підлягають відшкодуванню.</w:t>
      </w:r>
    </w:p>
    <w:p w14:paraId="06A2FC5B" w14:textId="6E5E314E" w:rsidR="007C0C3F" w:rsidRPr="00333223" w:rsidRDefault="005005D2" w:rsidP="007C0C3F">
      <w:pPr>
        <w:ind w:firstLine="708"/>
        <w:rPr>
          <w:sz w:val="28"/>
          <w:szCs w:val="28"/>
        </w:rPr>
      </w:pPr>
      <w:r>
        <w:rPr>
          <w:b/>
          <w:sz w:val="28"/>
          <w:szCs w:val="28"/>
        </w:rPr>
        <w:t>6.3.</w:t>
      </w:r>
      <w:r w:rsidR="007C0C3F" w:rsidRPr="00333223">
        <w:rPr>
          <w:sz w:val="28"/>
          <w:szCs w:val="28"/>
        </w:rPr>
        <w:t xml:space="preserve"> Поліпшення стану земельної ділянки, проведені </w:t>
      </w:r>
      <w:r w:rsidR="007C0C3F">
        <w:rPr>
          <w:sz w:val="28"/>
          <w:szCs w:val="28"/>
        </w:rPr>
        <w:t>О</w:t>
      </w:r>
      <w:r w:rsidR="007C0C3F" w:rsidRPr="00333223">
        <w:rPr>
          <w:sz w:val="28"/>
          <w:szCs w:val="28"/>
        </w:rPr>
        <w:t xml:space="preserve">рендарем за письмовою згодою з </w:t>
      </w:r>
      <w:r w:rsidR="007C0C3F">
        <w:rPr>
          <w:sz w:val="28"/>
          <w:szCs w:val="28"/>
        </w:rPr>
        <w:t>О</w:t>
      </w:r>
      <w:r w:rsidR="007C0C3F" w:rsidRPr="00333223">
        <w:rPr>
          <w:sz w:val="28"/>
          <w:szCs w:val="28"/>
        </w:rPr>
        <w:t>рендодавцем землі, не підлягають відшкодуванню.</w:t>
      </w:r>
    </w:p>
    <w:p w14:paraId="35B7F11C" w14:textId="553B87B6" w:rsidR="007C0C3F" w:rsidRPr="00333223" w:rsidRDefault="007C0C3F" w:rsidP="007C0C3F">
      <w:pPr>
        <w:tabs>
          <w:tab w:val="left" w:pos="284"/>
        </w:tabs>
        <w:rPr>
          <w:sz w:val="28"/>
          <w:szCs w:val="28"/>
        </w:rPr>
      </w:pPr>
      <w:r>
        <w:rPr>
          <w:b/>
          <w:sz w:val="28"/>
          <w:szCs w:val="28"/>
        </w:rPr>
        <w:tab/>
      </w:r>
      <w:r>
        <w:rPr>
          <w:b/>
          <w:sz w:val="28"/>
          <w:szCs w:val="28"/>
        </w:rPr>
        <w:tab/>
      </w:r>
      <w:r w:rsidR="005005D2">
        <w:rPr>
          <w:b/>
          <w:sz w:val="28"/>
          <w:szCs w:val="28"/>
        </w:rPr>
        <w:t>6.4.</w:t>
      </w:r>
      <w:r w:rsidRPr="00333223">
        <w:rPr>
          <w:sz w:val="28"/>
          <w:szCs w:val="28"/>
        </w:rPr>
        <w:t xml:space="preserve"> Орендар має право на відшкодування збитків, заподіяних унаслідок невиконання </w:t>
      </w:r>
      <w:r>
        <w:rPr>
          <w:sz w:val="28"/>
          <w:szCs w:val="28"/>
        </w:rPr>
        <w:t>О</w:t>
      </w:r>
      <w:r w:rsidRPr="00333223">
        <w:rPr>
          <w:sz w:val="28"/>
          <w:szCs w:val="28"/>
        </w:rPr>
        <w:t>рендодавцем зобов’язань, передбачених цим договором.</w:t>
      </w:r>
    </w:p>
    <w:p w14:paraId="6CA98A49" w14:textId="77777777" w:rsidR="007C0C3F" w:rsidRPr="00333223" w:rsidRDefault="007C0C3F" w:rsidP="007C0C3F">
      <w:pPr>
        <w:ind w:firstLine="708"/>
        <w:rPr>
          <w:sz w:val="28"/>
          <w:szCs w:val="28"/>
        </w:rPr>
      </w:pPr>
      <w:r w:rsidRPr="00333223">
        <w:rPr>
          <w:sz w:val="28"/>
          <w:szCs w:val="28"/>
        </w:rPr>
        <w:t xml:space="preserve">Збитками вважаються: </w:t>
      </w:r>
    </w:p>
    <w:p w14:paraId="286B4764" w14:textId="3B1D2D10" w:rsidR="007C0C3F" w:rsidRDefault="007C0C3F" w:rsidP="001963D3">
      <w:pPr>
        <w:ind w:firstLine="708"/>
        <w:rPr>
          <w:sz w:val="28"/>
          <w:szCs w:val="28"/>
        </w:rPr>
      </w:pPr>
      <w:r w:rsidRPr="00333223">
        <w:rPr>
          <w:sz w:val="28"/>
          <w:szCs w:val="28"/>
        </w:rPr>
        <w:t xml:space="preserve">фактичні втрати, яких </w:t>
      </w:r>
      <w:r>
        <w:rPr>
          <w:sz w:val="28"/>
          <w:szCs w:val="28"/>
        </w:rPr>
        <w:t>О</w:t>
      </w:r>
      <w:r w:rsidRPr="00333223">
        <w:rPr>
          <w:sz w:val="28"/>
          <w:szCs w:val="28"/>
        </w:rPr>
        <w:t xml:space="preserve">рендар зазнав у зв’язку з невиконанням або неналежним виконанням умов договору </w:t>
      </w:r>
      <w:r>
        <w:rPr>
          <w:sz w:val="28"/>
          <w:szCs w:val="28"/>
        </w:rPr>
        <w:t>О</w:t>
      </w:r>
      <w:r w:rsidRPr="00333223">
        <w:rPr>
          <w:sz w:val="28"/>
          <w:szCs w:val="28"/>
        </w:rPr>
        <w:t xml:space="preserve">рендодавцем, а також витрати, які </w:t>
      </w:r>
      <w:r>
        <w:rPr>
          <w:sz w:val="28"/>
          <w:szCs w:val="28"/>
        </w:rPr>
        <w:t>О</w:t>
      </w:r>
      <w:r w:rsidRPr="00333223">
        <w:rPr>
          <w:sz w:val="28"/>
          <w:szCs w:val="28"/>
        </w:rPr>
        <w:t>рендар здійснив або повинен здійснити для відновлення свого порушеного права;</w:t>
      </w:r>
    </w:p>
    <w:p w14:paraId="0346872B" w14:textId="77777777" w:rsidR="00987601" w:rsidRDefault="001963D3" w:rsidP="00987601">
      <w:pPr>
        <w:jc w:val="right"/>
        <w:rPr>
          <w:sz w:val="28"/>
          <w:szCs w:val="28"/>
        </w:rPr>
      </w:pPr>
      <w:r>
        <w:rPr>
          <w:sz w:val="28"/>
          <w:szCs w:val="28"/>
        </w:rPr>
        <w:tab/>
      </w:r>
      <w:r>
        <w:rPr>
          <w:sz w:val="28"/>
          <w:szCs w:val="28"/>
        </w:rPr>
        <w:tab/>
      </w:r>
    </w:p>
    <w:p w14:paraId="27E3E5DC" w14:textId="77777777" w:rsidR="00987601" w:rsidRDefault="00987601" w:rsidP="00987601">
      <w:pPr>
        <w:jc w:val="right"/>
        <w:rPr>
          <w:sz w:val="28"/>
          <w:szCs w:val="28"/>
        </w:rPr>
      </w:pPr>
    </w:p>
    <w:p w14:paraId="075BD3C8" w14:textId="77777777" w:rsidR="0096766A" w:rsidRDefault="0096766A" w:rsidP="00987601">
      <w:pPr>
        <w:jc w:val="right"/>
        <w:rPr>
          <w:sz w:val="28"/>
          <w:szCs w:val="28"/>
        </w:rPr>
      </w:pPr>
    </w:p>
    <w:p w14:paraId="0C503C43" w14:textId="77777777" w:rsidR="0096766A" w:rsidRDefault="0096766A" w:rsidP="00987601">
      <w:pPr>
        <w:jc w:val="right"/>
        <w:rPr>
          <w:sz w:val="28"/>
          <w:szCs w:val="28"/>
        </w:rPr>
      </w:pPr>
    </w:p>
    <w:p w14:paraId="53B5DF5B" w14:textId="43BC3FAF" w:rsidR="00987601" w:rsidRDefault="00987601" w:rsidP="00987601">
      <w:pPr>
        <w:jc w:val="right"/>
        <w:rPr>
          <w:i/>
          <w:sz w:val="28"/>
          <w:szCs w:val="28"/>
        </w:rPr>
      </w:pPr>
      <w:r w:rsidRPr="001963D3">
        <w:rPr>
          <w:i/>
          <w:sz w:val="28"/>
          <w:szCs w:val="28"/>
        </w:rPr>
        <w:t>Продовження додатка 3</w:t>
      </w:r>
    </w:p>
    <w:p w14:paraId="6CF5E5C3" w14:textId="77777777" w:rsidR="00987601" w:rsidRDefault="00987601" w:rsidP="00987601">
      <w:pPr>
        <w:jc w:val="right"/>
        <w:rPr>
          <w:i/>
          <w:sz w:val="28"/>
          <w:szCs w:val="28"/>
        </w:rPr>
      </w:pPr>
    </w:p>
    <w:p w14:paraId="7E96E06B" w14:textId="2D119B5E" w:rsidR="007C0C3F" w:rsidRDefault="00987601" w:rsidP="007C0C3F">
      <w:pPr>
        <w:tabs>
          <w:tab w:val="left" w:pos="284"/>
        </w:tabs>
        <w:rPr>
          <w:sz w:val="28"/>
          <w:szCs w:val="28"/>
        </w:rPr>
      </w:pPr>
      <w:r>
        <w:rPr>
          <w:sz w:val="28"/>
          <w:szCs w:val="28"/>
        </w:rPr>
        <w:tab/>
      </w:r>
      <w:r>
        <w:rPr>
          <w:sz w:val="28"/>
          <w:szCs w:val="28"/>
        </w:rPr>
        <w:tab/>
      </w:r>
      <w:r w:rsidR="007C0C3F" w:rsidRPr="00333223">
        <w:rPr>
          <w:sz w:val="28"/>
          <w:szCs w:val="28"/>
        </w:rPr>
        <w:t xml:space="preserve">доходи, які </w:t>
      </w:r>
      <w:r w:rsidR="007C0C3F">
        <w:rPr>
          <w:sz w:val="28"/>
          <w:szCs w:val="28"/>
        </w:rPr>
        <w:t>О</w:t>
      </w:r>
      <w:r w:rsidR="007C0C3F" w:rsidRPr="00333223">
        <w:rPr>
          <w:sz w:val="28"/>
          <w:szCs w:val="28"/>
        </w:rPr>
        <w:t xml:space="preserve">рендар міг би реально отримати в разі неналежного виконання </w:t>
      </w:r>
      <w:r w:rsidR="007C0C3F">
        <w:rPr>
          <w:sz w:val="28"/>
          <w:szCs w:val="28"/>
        </w:rPr>
        <w:t>О</w:t>
      </w:r>
      <w:r w:rsidR="007C0C3F" w:rsidRPr="00333223">
        <w:rPr>
          <w:sz w:val="28"/>
          <w:szCs w:val="28"/>
        </w:rPr>
        <w:t>рендодавцем умов договору.</w:t>
      </w:r>
    </w:p>
    <w:p w14:paraId="7D2C6CBE" w14:textId="0789EADE" w:rsidR="007C0C3F" w:rsidRPr="00333223" w:rsidRDefault="005005D2" w:rsidP="007C0C3F">
      <w:pPr>
        <w:ind w:firstLine="708"/>
        <w:rPr>
          <w:sz w:val="28"/>
          <w:szCs w:val="28"/>
        </w:rPr>
      </w:pPr>
      <w:r>
        <w:rPr>
          <w:b/>
          <w:sz w:val="28"/>
          <w:szCs w:val="28"/>
        </w:rPr>
        <w:t>6.5</w:t>
      </w:r>
      <w:r w:rsidR="007C0C3F" w:rsidRPr="00333223">
        <w:rPr>
          <w:b/>
          <w:sz w:val="28"/>
          <w:szCs w:val="28"/>
        </w:rPr>
        <w:t>.</w:t>
      </w:r>
      <w:r w:rsidR="007C0C3F" w:rsidRPr="00333223">
        <w:rPr>
          <w:sz w:val="28"/>
          <w:szCs w:val="28"/>
        </w:rPr>
        <w:t xml:space="preserve"> Розмір фактичних втрат </w:t>
      </w:r>
      <w:r w:rsidR="007C0C3F">
        <w:rPr>
          <w:sz w:val="28"/>
          <w:szCs w:val="28"/>
        </w:rPr>
        <w:t>О</w:t>
      </w:r>
      <w:r w:rsidR="007C0C3F" w:rsidRPr="00333223">
        <w:rPr>
          <w:sz w:val="28"/>
          <w:szCs w:val="28"/>
        </w:rPr>
        <w:t>рендаря визначається на підставі документально підтверджених даних.</w:t>
      </w:r>
    </w:p>
    <w:p w14:paraId="7FE6001D" w14:textId="77777777" w:rsidR="001963D3" w:rsidRPr="00333223" w:rsidRDefault="001963D3" w:rsidP="007C0C3F">
      <w:pPr>
        <w:rPr>
          <w:sz w:val="28"/>
          <w:szCs w:val="28"/>
        </w:rPr>
      </w:pPr>
    </w:p>
    <w:p w14:paraId="46ED5882" w14:textId="5103E957" w:rsidR="007C0C3F" w:rsidRDefault="005005D2" w:rsidP="007C0C3F">
      <w:pPr>
        <w:jc w:val="center"/>
        <w:rPr>
          <w:b/>
          <w:sz w:val="28"/>
          <w:szCs w:val="28"/>
        </w:rPr>
      </w:pPr>
      <w:r>
        <w:rPr>
          <w:b/>
          <w:sz w:val="28"/>
          <w:szCs w:val="28"/>
        </w:rPr>
        <w:t xml:space="preserve">7. </w:t>
      </w:r>
      <w:r w:rsidR="007C0C3F" w:rsidRPr="00333223">
        <w:rPr>
          <w:b/>
          <w:sz w:val="28"/>
          <w:szCs w:val="28"/>
        </w:rPr>
        <w:t>Обмеження (обтяження) щодо використання земельної ділянки</w:t>
      </w:r>
    </w:p>
    <w:p w14:paraId="4812C538" w14:textId="77777777" w:rsidR="005005D2" w:rsidRDefault="005005D2" w:rsidP="007C0C3F">
      <w:pPr>
        <w:jc w:val="center"/>
        <w:rPr>
          <w:b/>
          <w:sz w:val="28"/>
          <w:szCs w:val="28"/>
        </w:rPr>
      </w:pPr>
    </w:p>
    <w:p w14:paraId="56CC5F2E" w14:textId="6579F02A" w:rsidR="007C0C3F" w:rsidRPr="00333223" w:rsidRDefault="005005D2" w:rsidP="007C0C3F">
      <w:pPr>
        <w:ind w:firstLine="708"/>
        <w:rPr>
          <w:sz w:val="28"/>
          <w:szCs w:val="28"/>
        </w:rPr>
      </w:pPr>
      <w:r>
        <w:rPr>
          <w:b/>
          <w:sz w:val="28"/>
          <w:szCs w:val="28"/>
        </w:rPr>
        <w:t xml:space="preserve">7.1. </w:t>
      </w:r>
      <w:r w:rsidR="007C0C3F" w:rsidRPr="00333223">
        <w:rPr>
          <w:sz w:val="28"/>
          <w:szCs w:val="28"/>
        </w:rPr>
        <w:t xml:space="preserve">На орендовану земельну ділянку </w:t>
      </w:r>
      <w:r w:rsidR="007C0C3F" w:rsidRPr="00E04ACE">
        <w:rPr>
          <w:b/>
          <w:sz w:val="28"/>
          <w:szCs w:val="28"/>
          <w:u w:val="single"/>
        </w:rPr>
        <w:t>не встановлено</w:t>
      </w:r>
      <w:r w:rsidR="007C0C3F" w:rsidRPr="00333223">
        <w:rPr>
          <w:sz w:val="28"/>
          <w:szCs w:val="28"/>
        </w:rPr>
        <w:t xml:space="preserve"> обмеження (обтяження) та інші права третіх осіб.</w:t>
      </w:r>
    </w:p>
    <w:p w14:paraId="796C4E36" w14:textId="10E852C6" w:rsidR="007C0C3F" w:rsidRPr="00333223" w:rsidRDefault="005005D2" w:rsidP="007C0C3F">
      <w:pPr>
        <w:ind w:firstLine="708"/>
        <w:rPr>
          <w:sz w:val="28"/>
          <w:szCs w:val="28"/>
        </w:rPr>
      </w:pPr>
      <w:r>
        <w:rPr>
          <w:b/>
          <w:sz w:val="28"/>
          <w:szCs w:val="28"/>
        </w:rPr>
        <w:t>7.2</w:t>
      </w:r>
      <w:r w:rsidR="007C0C3F" w:rsidRPr="003641DF">
        <w:rPr>
          <w:b/>
          <w:bCs/>
          <w:sz w:val="28"/>
          <w:szCs w:val="28"/>
        </w:rPr>
        <w:t xml:space="preserve">. </w:t>
      </w:r>
      <w:r w:rsidR="007C0C3F" w:rsidRPr="00333223">
        <w:rPr>
          <w:sz w:val="28"/>
          <w:szCs w:val="28"/>
        </w:rPr>
        <w:t>Передача в оренду земельної ділянки не є підставою для припинення або зміни обмежень (обтяжень) та інших прав третіх осіб на цю ділянку.</w:t>
      </w:r>
    </w:p>
    <w:p w14:paraId="4B015A0A" w14:textId="77777777" w:rsidR="007C0C3F" w:rsidRDefault="007C0C3F" w:rsidP="007C0C3F">
      <w:pPr>
        <w:rPr>
          <w:sz w:val="28"/>
          <w:szCs w:val="28"/>
        </w:rPr>
      </w:pPr>
    </w:p>
    <w:p w14:paraId="191B7D7F" w14:textId="406CFFD6" w:rsidR="007C0C3F" w:rsidRDefault="00051581" w:rsidP="007C0C3F">
      <w:pPr>
        <w:rPr>
          <w:b/>
          <w:sz w:val="28"/>
          <w:szCs w:val="28"/>
        </w:rPr>
      </w:pPr>
      <w:r>
        <w:rPr>
          <w:b/>
          <w:sz w:val="28"/>
          <w:szCs w:val="28"/>
        </w:rPr>
        <w:t xml:space="preserve">                                 </w:t>
      </w:r>
      <w:r w:rsidR="005005D2">
        <w:rPr>
          <w:b/>
          <w:sz w:val="28"/>
          <w:szCs w:val="28"/>
        </w:rPr>
        <w:t xml:space="preserve">        </w:t>
      </w:r>
      <w:r w:rsidR="007C0C3F" w:rsidRPr="00333223">
        <w:rPr>
          <w:b/>
          <w:sz w:val="28"/>
          <w:szCs w:val="28"/>
        </w:rPr>
        <w:t xml:space="preserve"> </w:t>
      </w:r>
      <w:r w:rsidR="005005D2">
        <w:rPr>
          <w:b/>
          <w:sz w:val="28"/>
          <w:szCs w:val="28"/>
        </w:rPr>
        <w:t xml:space="preserve">8. </w:t>
      </w:r>
      <w:r w:rsidR="007C0C3F" w:rsidRPr="00333223">
        <w:rPr>
          <w:b/>
          <w:sz w:val="28"/>
          <w:szCs w:val="28"/>
        </w:rPr>
        <w:t>Інші права та обов’язки сторін</w:t>
      </w:r>
    </w:p>
    <w:p w14:paraId="1324C6CB" w14:textId="77777777" w:rsidR="005005D2" w:rsidRDefault="005005D2" w:rsidP="007C0C3F">
      <w:pPr>
        <w:rPr>
          <w:b/>
          <w:sz w:val="28"/>
          <w:szCs w:val="28"/>
        </w:rPr>
      </w:pPr>
    </w:p>
    <w:p w14:paraId="705CABEE" w14:textId="295D32E9" w:rsidR="007C0C3F" w:rsidRPr="00333223" w:rsidRDefault="005005D2" w:rsidP="007C0C3F">
      <w:pPr>
        <w:ind w:firstLine="708"/>
        <w:rPr>
          <w:sz w:val="28"/>
          <w:szCs w:val="28"/>
        </w:rPr>
      </w:pPr>
      <w:r>
        <w:rPr>
          <w:b/>
          <w:sz w:val="28"/>
          <w:szCs w:val="28"/>
        </w:rPr>
        <w:t>8.1</w:t>
      </w:r>
      <w:r w:rsidR="007C0C3F" w:rsidRPr="003641DF">
        <w:rPr>
          <w:b/>
          <w:bCs/>
          <w:sz w:val="28"/>
          <w:szCs w:val="28"/>
        </w:rPr>
        <w:t>.</w:t>
      </w:r>
      <w:r w:rsidR="007C0C3F" w:rsidRPr="00333223">
        <w:rPr>
          <w:sz w:val="28"/>
          <w:szCs w:val="28"/>
        </w:rPr>
        <w:t xml:space="preserve"> </w:t>
      </w:r>
      <w:r w:rsidR="007C0C3F" w:rsidRPr="00E04ACE">
        <w:rPr>
          <w:b/>
          <w:sz w:val="28"/>
          <w:szCs w:val="28"/>
        </w:rPr>
        <w:t xml:space="preserve">Права </w:t>
      </w:r>
      <w:r w:rsidR="007C0C3F">
        <w:rPr>
          <w:b/>
          <w:sz w:val="28"/>
          <w:szCs w:val="28"/>
        </w:rPr>
        <w:t>О</w:t>
      </w:r>
      <w:r w:rsidR="007C0C3F" w:rsidRPr="00E04ACE">
        <w:rPr>
          <w:b/>
          <w:sz w:val="28"/>
          <w:szCs w:val="28"/>
        </w:rPr>
        <w:t>рендодавця.</w:t>
      </w:r>
      <w:r w:rsidR="007C0C3F" w:rsidRPr="00333223">
        <w:rPr>
          <w:sz w:val="28"/>
          <w:szCs w:val="28"/>
        </w:rPr>
        <w:t xml:space="preserve"> </w:t>
      </w:r>
    </w:p>
    <w:p w14:paraId="2E3CB07D" w14:textId="77777777" w:rsidR="007C0C3F" w:rsidRPr="00333223" w:rsidRDefault="007C0C3F" w:rsidP="007C0C3F">
      <w:pPr>
        <w:ind w:firstLine="708"/>
        <w:rPr>
          <w:sz w:val="28"/>
          <w:szCs w:val="28"/>
        </w:rPr>
      </w:pPr>
      <w:r w:rsidRPr="00333223">
        <w:rPr>
          <w:sz w:val="28"/>
          <w:szCs w:val="28"/>
        </w:rPr>
        <w:t xml:space="preserve">Орендодавець має право вимагати від </w:t>
      </w:r>
      <w:r>
        <w:rPr>
          <w:sz w:val="28"/>
          <w:szCs w:val="28"/>
        </w:rPr>
        <w:t>О</w:t>
      </w:r>
      <w:r w:rsidRPr="00333223">
        <w:rPr>
          <w:sz w:val="28"/>
          <w:szCs w:val="28"/>
        </w:rPr>
        <w:t>рендаря:</w:t>
      </w:r>
    </w:p>
    <w:p w14:paraId="0FDF49F6" w14:textId="370989D2" w:rsidR="007C0C3F" w:rsidRPr="00333223" w:rsidRDefault="007C0C3F" w:rsidP="001963D3">
      <w:pPr>
        <w:ind w:firstLine="708"/>
        <w:rPr>
          <w:sz w:val="28"/>
          <w:szCs w:val="28"/>
        </w:rPr>
      </w:pPr>
      <w:r w:rsidRPr="00333223">
        <w:rPr>
          <w:sz w:val="28"/>
          <w:szCs w:val="28"/>
        </w:rPr>
        <w:t>використання земельної ділянки за цільовим призначенням згідно з договором оренди;</w:t>
      </w:r>
    </w:p>
    <w:p w14:paraId="1F89FCB6" w14:textId="03E276B8" w:rsidR="007C0C3F" w:rsidRPr="00333223" w:rsidRDefault="007C0C3F" w:rsidP="001963D3">
      <w:pPr>
        <w:ind w:firstLine="708"/>
        <w:rPr>
          <w:sz w:val="28"/>
          <w:szCs w:val="28"/>
        </w:rPr>
      </w:pPr>
      <w:r w:rsidRPr="00333223">
        <w:rPr>
          <w:sz w:val="28"/>
          <w:szCs w:val="28"/>
        </w:rPr>
        <w:t xml:space="preserve">дотримання екологічної безпеки </w:t>
      </w:r>
      <w:r>
        <w:rPr>
          <w:sz w:val="28"/>
          <w:szCs w:val="28"/>
        </w:rPr>
        <w:t xml:space="preserve">землекористування та збереження </w:t>
      </w:r>
      <w:r w:rsidRPr="00333223">
        <w:rPr>
          <w:sz w:val="28"/>
          <w:szCs w:val="28"/>
        </w:rPr>
        <w:t>родючості ґрунтів,</w:t>
      </w:r>
      <w:r>
        <w:rPr>
          <w:sz w:val="28"/>
          <w:szCs w:val="28"/>
        </w:rPr>
        <w:t xml:space="preserve"> </w:t>
      </w:r>
      <w:r w:rsidRPr="00333223">
        <w:rPr>
          <w:sz w:val="28"/>
          <w:szCs w:val="28"/>
        </w:rPr>
        <w:t>додержання державних стандартів, норм і правил;</w:t>
      </w:r>
    </w:p>
    <w:p w14:paraId="6CA9F857" w14:textId="3ADD3188" w:rsidR="007C0C3F" w:rsidRPr="00333223" w:rsidRDefault="007C0C3F" w:rsidP="001963D3">
      <w:pPr>
        <w:ind w:firstLine="708"/>
        <w:rPr>
          <w:sz w:val="28"/>
          <w:szCs w:val="28"/>
        </w:rPr>
      </w:pPr>
      <w:r w:rsidRPr="00333223">
        <w:rPr>
          <w:sz w:val="28"/>
          <w:szCs w:val="28"/>
        </w:rPr>
        <w:t>дотримання режиму водоохоронних зон,</w:t>
      </w:r>
      <w:r>
        <w:rPr>
          <w:sz w:val="28"/>
          <w:szCs w:val="28"/>
        </w:rPr>
        <w:t xml:space="preserve"> прибережних захисних смуг, зон </w:t>
      </w:r>
      <w:r w:rsidRPr="00333223">
        <w:rPr>
          <w:sz w:val="28"/>
          <w:szCs w:val="28"/>
        </w:rPr>
        <w:t>санітарної охорони, санітарно-захисних зон, зон ос</w:t>
      </w:r>
      <w:r>
        <w:rPr>
          <w:sz w:val="28"/>
          <w:szCs w:val="28"/>
        </w:rPr>
        <w:t xml:space="preserve">обливого режиму </w:t>
      </w:r>
      <w:r w:rsidRPr="00333223">
        <w:rPr>
          <w:sz w:val="28"/>
          <w:szCs w:val="28"/>
        </w:rPr>
        <w:t>використання земель та територій, які особливо охороняють;</w:t>
      </w:r>
    </w:p>
    <w:p w14:paraId="4FA91931" w14:textId="7713FDF4" w:rsidR="007C0C3F" w:rsidRPr="00333223" w:rsidRDefault="007C0C3F" w:rsidP="001963D3">
      <w:pPr>
        <w:ind w:firstLine="708"/>
        <w:rPr>
          <w:sz w:val="28"/>
          <w:szCs w:val="28"/>
        </w:rPr>
      </w:pPr>
      <w:r w:rsidRPr="00333223">
        <w:rPr>
          <w:sz w:val="28"/>
          <w:szCs w:val="28"/>
        </w:rPr>
        <w:t>своєчасного внесення орендної плати;</w:t>
      </w:r>
    </w:p>
    <w:p w14:paraId="253842BF" w14:textId="5B9E9E7D" w:rsidR="007C0C3F" w:rsidRPr="00333223" w:rsidRDefault="007C0C3F" w:rsidP="001963D3">
      <w:pPr>
        <w:ind w:firstLine="708"/>
        <w:rPr>
          <w:sz w:val="28"/>
          <w:szCs w:val="28"/>
        </w:rPr>
      </w:pPr>
      <w:r w:rsidRPr="00333223">
        <w:rPr>
          <w:sz w:val="28"/>
          <w:szCs w:val="28"/>
        </w:rPr>
        <w:t>надання підтвердження оплати орендної плати з метою проведення звірки.</w:t>
      </w:r>
    </w:p>
    <w:p w14:paraId="7A6559F9" w14:textId="24D688B1" w:rsidR="007C0C3F" w:rsidRPr="00333223" w:rsidRDefault="005005D2" w:rsidP="007C0C3F">
      <w:pPr>
        <w:ind w:firstLine="708"/>
        <w:rPr>
          <w:sz w:val="28"/>
          <w:szCs w:val="28"/>
        </w:rPr>
      </w:pPr>
      <w:r>
        <w:rPr>
          <w:b/>
          <w:sz w:val="28"/>
          <w:szCs w:val="28"/>
        </w:rPr>
        <w:t>8.2</w:t>
      </w:r>
      <w:r w:rsidR="007C0C3F" w:rsidRPr="003641DF">
        <w:rPr>
          <w:b/>
          <w:bCs/>
          <w:sz w:val="28"/>
          <w:szCs w:val="28"/>
        </w:rPr>
        <w:t>.</w:t>
      </w:r>
      <w:r w:rsidR="007C0C3F" w:rsidRPr="00333223">
        <w:rPr>
          <w:sz w:val="28"/>
          <w:szCs w:val="28"/>
        </w:rPr>
        <w:t xml:space="preserve"> Обов’язки </w:t>
      </w:r>
      <w:r w:rsidR="007C0C3F">
        <w:rPr>
          <w:sz w:val="28"/>
          <w:szCs w:val="28"/>
        </w:rPr>
        <w:t>О</w:t>
      </w:r>
      <w:r w:rsidR="007C0C3F" w:rsidRPr="00333223">
        <w:rPr>
          <w:sz w:val="28"/>
          <w:szCs w:val="28"/>
        </w:rPr>
        <w:t>рендодавця:</w:t>
      </w:r>
    </w:p>
    <w:p w14:paraId="45227256" w14:textId="202C232C" w:rsidR="007C0C3F" w:rsidRPr="00333223" w:rsidRDefault="007C0C3F" w:rsidP="0057465A">
      <w:pPr>
        <w:ind w:firstLine="708"/>
        <w:rPr>
          <w:sz w:val="28"/>
          <w:szCs w:val="28"/>
        </w:rPr>
      </w:pPr>
      <w:r w:rsidRPr="00333223">
        <w:rPr>
          <w:sz w:val="28"/>
          <w:szCs w:val="28"/>
        </w:rPr>
        <w:t>передати в користування земельну ділянк</w:t>
      </w:r>
      <w:r>
        <w:rPr>
          <w:sz w:val="28"/>
          <w:szCs w:val="28"/>
        </w:rPr>
        <w:t xml:space="preserve">у у стані, що відповідає умовам </w:t>
      </w:r>
      <w:r w:rsidRPr="00333223">
        <w:rPr>
          <w:sz w:val="28"/>
          <w:szCs w:val="28"/>
        </w:rPr>
        <w:t xml:space="preserve">договору оренди; </w:t>
      </w:r>
    </w:p>
    <w:p w14:paraId="074E9D98" w14:textId="440ED70C" w:rsidR="007C0C3F" w:rsidRPr="00333223" w:rsidRDefault="007C0C3F" w:rsidP="0057465A">
      <w:pPr>
        <w:ind w:firstLine="708"/>
        <w:rPr>
          <w:sz w:val="28"/>
          <w:szCs w:val="28"/>
        </w:rPr>
      </w:pPr>
      <w:r w:rsidRPr="00333223">
        <w:rPr>
          <w:sz w:val="28"/>
          <w:szCs w:val="28"/>
        </w:rPr>
        <w:t>при передачі земельної ділянки в оренду заб</w:t>
      </w:r>
      <w:r>
        <w:rPr>
          <w:sz w:val="28"/>
          <w:szCs w:val="28"/>
        </w:rPr>
        <w:t xml:space="preserve">езпечувати відповідно до закону </w:t>
      </w:r>
      <w:r w:rsidRPr="00333223">
        <w:rPr>
          <w:sz w:val="28"/>
          <w:szCs w:val="28"/>
        </w:rPr>
        <w:t>реалізацію прав третіх осіб щодо орендованої земельної ділянки;</w:t>
      </w:r>
    </w:p>
    <w:p w14:paraId="22CC4C3B" w14:textId="69EDED61" w:rsidR="007C0C3F" w:rsidRPr="00333223" w:rsidRDefault="007C0C3F" w:rsidP="0057465A">
      <w:pPr>
        <w:ind w:firstLine="708"/>
        <w:rPr>
          <w:sz w:val="28"/>
          <w:szCs w:val="28"/>
        </w:rPr>
      </w:pPr>
      <w:r w:rsidRPr="00333223">
        <w:rPr>
          <w:sz w:val="28"/>
          <w:szCs w:val="28"/>
        </w:rPr>
        <w:t xml:space="preserve">не вчиняти дій, які б перешкоджали </w:t>
      </w:r>
      <w:r>
        <w:rPr>
          <w:sz w:val="28"/>
          <w:szCs w:val="28"/>
        </w:rPr>
        <w:t>О</w:t>
      </w:r>
      <w:r w:rsidRPr="00333223">
        <w:rPr>
          <w:sz w:val="28"/>
          <w:szCs w:val="28"/>
        </w:rPr>
        <w:t>ренд</w:t>
      </w:r>
      <w:r>
        <w:rPr>
          <w:sz w:val="28"/>
          <w:szCs w:val="28"/>
        </w:rPr>
        <w:t xml:space="preserve">ареві користуватися орендованою </w:t>
      </w:r>
      <w:r w:rsidRPr="00333223">
        <w:rPr>
          <w:sz w:val="28"/>
          <w:szCs w:val="28"/>
        </w:rPr>
        <w:t>земельною ділянкою;</w:t>
      </w:r>
    </w:p>
    <w:p w14:paraId="3E20A6A2" w14:textId="2C5FF2B9" w:rsidR="007C0C3F" w:rsidRPr="00333223" w:rsidRDefault="007C0C3F" w:rsidP="0057465A">
      <w:pPr>
        <w:ind w:firstLine="708"/>
        <w:rPr>
          <w:sz w:val="28"/>
          <w:szCs w:val="28"/>
        </w:rPr>
      </w:pPr>
      <w:r w:rsidRPr="00333223">
        <w:rPr>
          <w:sz w:val="28"/>
          <w:szCs w:val="28"/>
        </w:rPr>
        <w:t xml:space="preserve">попередити </w:t>
      </w:r>
      <w:r>
        <w:rPr>
          <w:sz w:val="28"/>
          <w:szCs w:val="28"/>
        </w:rPr>
        <w:t>О</w:t>
      </w:r>
      <w:r w:rsidRPr="00333223">
        <w:rPr>
          <w:sz w:val="28"/>
          <w:szCs w:val="28"/>
        </w:rPr>
        <w:t>рендаря про особливі вл</w:t>
      </w:r>
      <w:r>
        <w:rPr>
          <w:sz w:val="28"/>
          <w:szCs w:val="28"/>
        </w:rPr>
        <w:t xml:space="preserve">астивості та недоліки земельної </w:t>
      </w:r>
      <w:r w:rsidRPr="00333223">
        <w:rPr>
          <w:sz w:val="28"/>
          <w:szCs w:val="28"/>
        </w:rPr>
        <w:t>ділянки, які в процесі її використан</w:t>
      </w:r>
      <w:r>
        <w:rPr>
          <w:sz w:val="28"/>
          <w:szCs w:val="28"/>
        </w:rPr>
        <w:t xml:space="preserve">ня можуть спричинити екологічно </w:t>
      </w:r>
      <w:r w:rsidRPr="00333223">
        <w:rPr>
          <w:sz w:val="28"/>
          <w:szCs w:val="28"/>
        </w:rPr>
        <w:t>небезпечні наслідки для довкілля або п</w:t>
      </w:r>
      <w:r>
        <w:rPr>
          <w:sz w:val="28"/>
          <w:szCs w:val="28"/>
        </w:rPr>
        <w:t xml:space="preserve">ривести погіршення стану самого </w:t>
      </w:r>
      <w:r w:rsidRPr="00333223">
        <w:rPr>
          <w:sz w:val="28"/>
          <w:szCs w:val="28"/>
        </w:rPr>
        <w:t>об’єкта оренди.</w:t>
      </w:r>
    </w:p>
    <w:p w14:paraId="05A5609C" w14:textId="14AFFED3" w:rsidR="007C0C3F" w:rsidRPr="00333223" w:rsidRDefault="005005D2" w:rsidP="007C0C3F">
      <w:pPr>
        <w:ind w:firstLine="708"/>
        <w:rPr>
          <w:sz w:val="28"/>
          <w:szCs w:val="28"/>
        </w:rPr>
      </w:pPr>
      <w:r>
        <w:rPr>
          <w:b/>
          <w:sz w:val="28"/>
          <w:szCs w:val="28"/>
        </w:rPr>
        <w:t>8.3</w:t>
      </w:r>
      <w:r w:rsidR="007C0C3F" w:rsidRPr="00333223">
        <w:rPr>
          <w:b/>
          <w:sz w:val="28"/>
          <w:szCs w:val="28"/>
        </w:rPr>
        <w:t>.</w:t>
      </w:r>
      <w:r w:rsidR="007C0C3F" w:rsidRPr="00333223">
        <w:rPr>
          <w:sz w:val="28"/>
          <w:szCs w:val="28"/>
        </w:rPr>
        <w:t xml:space="preserve"> Права </w:t>
      </w:r>
      <w:r w:rsidR="007C0C3F">
        <w:rPr>
          <w:sz w:val="28"/>
          <w:szCs w:val="28"/>
        </w:rPr>
        <w:t>О</w:t>
      </w:r>
      <w:r w:rsidR="007C0C3F" w:rsidRPr="00333223">
        <w:rPr>
          <w:sz w:val="28"/>
          <w:szCs w:val="28"/>
        </w:rPr>
        <w:t>рендаря:</w:t>
      </w:r>
    </w:p>
    <w:p w14:paraId="76CA5F66" w14:textId="36C00803" w:rsidR="007C0C3F" w:rsidRPr="00333223" w:rsidRDefault="007C0C3F" w:rsidP="0057465A">
      <w:pPr>
        <w:ind w:firstLine="708"/>
        <w:rPr>
          <w:sz w:val="28"/>
          <w:szCs w:val="28"/>
        </w:rPr>
      </w:pPr>
      <w:r w:rsidRPr="00333223">
        <w:rPr>
          <w:sz w:val="28"/>
          <w:szCs w:val="28"/>
        </w:rPr>
        <w:t>самостійно господарювати на землі з д</w:t>
      </w:r>
      <w:r>
        <w:rPr>
          <w:sz w:val="28"/>
          <w:szCs w:val="28"/>
        </w:rPr>
        <w:t xml:space="preserve">отриманням умов договору оренди </w:t>
      </w:r>
      <w:r w:rsidRPr="00333223">
        <w:rPr>
          <w:sz w:val="28"/>
          <w:szCs w:val="28"/>
        </w:rPr>
        <w:t>землі;</w:t>
      </w:r>
    </w:p>
    <w:p w14:paraId="4CBAC6F0" w14:textId="1F6F0901" w:rsidR="007C0C3F" w:rsidRPr="00333223" w:rsidRDefault="007C0C3F" w:rsidP="0057465A">
      <w:pPr>
        <w:ind w:firstLine="708"/>
        <w:rPr>
          <w:sz w:val="28"/>
          <w:szCs w:val="28"/>
        </w:rPr>
      </w:pPr>
      <w:r w:rsidRPr="00333223">
        <w:rPr>
          <w:sz w:val="28"/>
          <w:szCs w:val="28"/>
        </w:rPr>
        <w:t>отримувати продукцію та доходи;</w:t>
      </w:r>
    </w:p>
    <w:p w14:paraId="4DA28A7E" w14:textId="357F41F6" w:rsidR="007C0C3F" w:rsidRDefault="007C0C3F" w:rsidP="0057465A">
      <w:pPr>
        <w:ind w:firstLine="708"/>
        <w:rPr>
          <w:sz w:val="28"/>
          <w:szCs w:val="28"/>
        </w:rPr>
      </w:pPr>
      <w:r w:rsidRPr="00333223">
        <w:rPr>
          <w:sz w:val="28"/>
          <w:szCs w:val="28"/>
        </w:rPr>
        <w:t xml:space="preserve">здійснювати в установленому законодавством порядку за письмовою </w:t>
      </w:r>
      <w:r>
        <w:rPr>
          <w:sz w:val="28"/>
          <w:szCs w:val="28"/>
        </w:rPr>
        <w:t>згодою О</w:t>
      </w:r>
      <w:r w:rsidRPr="00333223">
        <w:rPr>
          <w:sz w:val="28"/>
          <w:szCs w:val="28"/>
        </w:rPr>
        <w:t>рендодавця будівництво водогоспод</w:t>
      </w:r>
      <w:r>
        <w:rPr>
          <w:sz w:val="28"/>
          <w:szCs w:val="28"/>
        </w:rPr>
        <w:t xml:space="preserve">арських споруд та меліоративних </w:t>
      </w:r>
      <w:r w:rsidRPr="00333223">
        <w:rPr>
          <w:sz w:val="28"/>
          <w:szCs w:val="28"/>
        </w:rPr>
        <w:t>систем.</w:t>
      </w:r>
    </w:p>
    <w:p w14:paraId="483F764A" w14:textId="77777777" w:rsidR="0057465A" w:rsidRDefault="0057465A" w:rsidP="0057465A">
      <w:pPr>
        <w:jc w:val="right"/>
        <w:rPr>
          <w:i/>
          <w:sz w:val="28"/>
          <w:szCs w:val="28"/>
        </w:rPr>
      </w:pPr>
    </w:p>
    <w:p w14:paraId="7D249A26" w14:textId="77777777" w:rsidR="0096766A" w:rsidRDefault="0096766A" w:rsidP="0057465A">
      <w:pPr>
        <w:jc w:val="right"/>
        <w:rPr>
          <w:i/>
          <w:sz w:val="28"/>
          <w:szCs w:val="28"/>
        </w:rPr>
      </w:pPr>
    </w:p>
    <w:p w14:paraId="003A8C69" w14:textId="77777777" w:rsidR="0096766A" w:rsidRDefault="0096766A" w:rsidP="0057465A">
      <w:pPr>
        <w:jc w:val="right"/>
        <w:rPr>
          <w:i/>
          <w:sz w:val="28"/>
          <w:szCs w:val="28"/>
        </w:rPr>
      </w:pPr>
    </w:p>
    <w:p w14:paraId="3F9342CA" w14:textId="77777777" w:rsidR="0057465A" w:rsidRDefault="0057465A" w:rsidP="0057465A">
      <w:pPr>
        <w:jc w:val="right"/>
        <w:rPr>
          <w:i/>
          <w:sz w:val="28"/>
          <w:szCs w:val="28"/>
        </w:rPr>
      </w:pPr>
      <w:r w:rsidRPr="001963D3">
        <w:rPr>
          <w:i/>
          <w:sz w:val="28"/>
          <w:szCs w:val="28"/>
        </w:rPr>
        <w:t>Продовження додатка 3</w:t>
      </w:r>
    </w:p>
    <w:p w14:paraId="4A272FD2" w14:textId="77777777" w:rsidR="0057465A" w:rsidRPr="00333223" w:rsidRDefault="0057465A" w:rsidP="0057465A">
      <w:pPr>
        <w:ind w:firstLine="708"/>
        <w:rPr>
          <w:sz w:val="28"/>
          <w:szCs w:val="28"/>
        </w:rPr>
      </w:pPr>
    </w:p>
    <w:p w14:paraId="26136D12" w14:textId="5C626EB8" w:rsidR="0057465A" w:rsidRPr="00333223" w:rsidRDefault="005005D2" w:rsidP="0057465A">
      <w:pPr>
        <w:ind w:firstLine="708"/>
        <w:rPr>
          <w:sz w:val="28"/>
          <w:szCs w:val="28"/>
        </w:rPr>
      </w:pPr>
      <w:r>
        <w:rPr>
          <w:b/>
          <w:sz w:val="28"/>
          <w:szCs w:val="28"/>
        </w:rPr>
        <w:t>8.4</w:t>
      </w:r>
      <w:r w:rsidR="007C0C3F" w:rsidRPr="003641DF">
        <w:rPr>
          <w:b/>
          <w:bCs/>
          <w:sz w:val="28"/>
          <w:szCs w:val="28"/>
        </w:rPr>
        <w:t xml:space="preserve">. </w:t>
      </w:r>
      <w:r w:rsidR="007C0C3F" w:rsidRPr="00333223">
        <w:rPr>
          <w:sz w:val="28"/>
          <w:szCs w:val="28"/>
        </w:rPr>
        <w:t xml:space="preserve">Обов’язки </w:t>
      </w:r>
      <w:r w:rsidR="007C0C3F">
        <w:rPr>
          <w:sz w:val="28"/>
          <w:szCs w:val="28"/>
        </w:rPr>
        <w:t>О</w:t>
      </w:r>
      <w:r w:rsidR="007C0C3F" w:rsidRPr="00333223">
        <w:rPr>
          <w:sz w:val="28"/>
          <w:szCs w:val="28"/>
        </w:rPr>
        <w:t>рендаря:</w:t>
      </w:r>
    </w:p>
    <w:p w14:paraId="038F4FCE" w14:textId="509159CA" w:rsidR="007C0C3F" w:rsidRPr="00333223" w:rsidRDefault="007C0C3F" w:rsidP="0057465A">
      <w:pPr>
        <w:ind w:firstLine="708"/>
        <w:rPr>
          <w:sz w:val="28"/>
          <w:szCs w:val="28"/>
        </w:rPr>
      </w:pPr>
      <w:r w:rsidRPr="00333223">
        <w:rPr>
          <w:sz w:val="28"/>
          <w:szCs w:val="28"/>
        </w:rPr>
        <w:t>приступати до використання земельно</w:t>
      </w:r>
      <w:r>
        <w:rPr>
          <w:sz w:val="28"/>
          <w:szCs w:val="28"/>
        </w:rPr>
        <w:t xml:space="preserve">ї ділянки в строки, встановлені </w:t>
      </w:r>
      <w:r w:rsidRPr="00333223">
        <w:rPr>
          <w:sz w:val="28"/>
          <w:szCs w:val="28"/>
        </w:rPr>
        <w:t>договором оренди землі, зареєстрованим в установленому законом порядку;</w:t>
      </w:r>
    </w:p>
    <w:p w14:paraId="076C6A04" w14:textId="4064D4DF" w:rsidR="0057465A" w:rsidRPr="00333223" w:rsidRDefault="007C0C3F" w:rsidP="0057465A">
      <w:pPr>
        <w:ind w:firstLine="708"/>
        <w:rPr>
          <w:sz w:val="28"/>
          <w:szCs w:val="28"/>
        </w:rPr>
      </w:pPr>
      <w:r w:rsidRPr="00333223">
        <w:rPr>
          <w:sz w:val="28"/>
          <w:szCs w:val="28"/>
        </w:rPr>
        <w:t>виконувати встановлені щодо об’єкта</w:t>
      </w:r>
      <w:r>
        <w:rPr>
          <w:sz w:val="28"/>
          <w:szCs w:val="28"/>
        </w:rPr>
        <w:t xml:space="preserve"> оренди обмеження (обтяження) в </w:t>
      </w:r>
      <w:r w:rsidRPr="00333223">
        <w:rPr>
          <w:sz w:val="28"/>
          <w:szCs w:val="28"/>
        </w:rPr>
        <w:t>обсязі, передбаченому законом або договором оренди землі;</w:t>
      </w:r>
    </w:p>
    <w:p w14:paraId="1FB61446" w14:textId="4E4F2484" w:rsidR="007C0C3F" w:rsidRPr="00333223" w:rsidRDefault="007C0C3F" w:rsidP="0057465A">
      <w:pPr>
        <w:ind w:firstLine="708"/>
        <w:rPr>
          <w:sz w:val="28"/>
          <w:szCs w:val="28"/>
        </w:rPr>
      </w:pPr>
      <w:r w:rsidRPr="00333223">
        <w:rPr>
          <w:sz w:val="28"/>
          <w:szCs w:val="28"/>
        </w:rPr>
        <w:t>дотримуватись режиму використання</w:t>
      </w:r>
      <w:r>
        <w:rPr>
          <w:sz w:val="28"/>
          <w:szCs w:val="28"/>
        </w:rPr>
        <w:t xml:space="preserve"> земель природно-заповідного та </w:t>
      </w:r>
      <w:r w:rsidRPr="00333223">
        <w:rPr>
          <w:sz w:val="28"/>
          <w:szCs w:val="28"/>
        </w:rPr>
        <w:t>іншого природоохоронного призначення, оздоровчого, рекреа</w:t>
      </w:r>
      <w:r>
        <w:rPr>
          <w:sz w:val="28"/>
          <w:szCs w:val="28"/>
        </w:rPr>
        <w:t xml:space="preserve">ційного та </w:t>
      </w:r>
      <w:r w:rsidRPr="00333223">
        <w:rPr>
          <w:sz w:val="28"/>
          <w:szCs w:val="28"/>
        </w:rPr>
        <w:t>історико-культурного призначення;</w:t>
      </w:r>
    </w:p>
    <w:p w14:paraId="2355EFDE" w14:textId="12BA28E5" w:rsidR="007C0C3F" w:rsidRPr="00333223" w:rsidRDefault="007C0C3F" w:rsidP="0057465A">
      <w:pPr>
        <w:ind w:firstLine="708"/>
        <w:rPr>
          <w:sz w:val="28"/>
          <w:szCs w:val="28"/>
        </w:rPr>
      </w:pPr>
      <w:r w:rsidRPr="00333223">
        <w:rPr>
          <w:sz w:val="28"/>
          <w:szCs w:val="28"/>
        </w:rPr>
        <w:t xml:space="preserve">на вимогу </w:t>
      </w:r>
      <w:r>
        <w:rPr>
          <w:sz w:val="28"/>
          <w:szCs w:val="28"/>
        </w:rPr>
        <w:t>О</w:t>
      </w:r>
      <w:r w:rsidRPr="00333223">
        <w:rPr>
          <w:sz w:val="28"/>
          <w:szCs w:val="28"/>
        </w:rPr>
        <w:t>рендодавця надати підт</w:t>
      </w:r>
      <w:r>
        <w:rPr>
          <w:sz w:val="28"/>
          <w:szCs w:val="28"/>
        </w:rPr>
        <w:t xml:space="preserve">верджуючі документи щодо сплати </w:t>
      </w:r>
      <w:r w:rsidRPr="00333223">
        <w:rPr>
          <w:sz w:val="28"/>
          <w:szCs w:val="28"/>
        </w:rPr>
        <w:t>орендної плати;</w:t>
      </w:r>
    </w:p>
    <w:p w14:paraId="520133F2" w14:textId="757B0023" w:rsidR="007C0C3F" w:rsidRPr="00333223" w:rsidRDefault="007C0C3F" w:rsidP="0057465A">
      <w:pPr>
        <w:ind w:firstLine="708"/>
        <w:rPr>
          <w:sz w:val="28"/>
          <w:szCs w:val="28"/>
        </w:rPr>
      </w:pPr>
      <w:r w:rsidRPr="00333223">
        <w:rPr>
          <w:sz w:val="28"/>
          <w:szCs w:val="28"/>
        </w:rPr>
        <w:t xml:space="preserve">повернути </w:t>
      </w:r>
      <w:r>
        <w:rPr>
          <w:sz w:val="28"/>
          <w:szCs w:val="28"/>
        </w:rPr>
        <w:t>О</w:t>
      </w:r>
      <w:r w:rsidRPr="00333223">
        <w:rPr>
          <w:sz w:val="28"/>
          <w:szCs w:val="28"/>
        </w:rPr>
        <w:t>рендодавцю земельну ділян</w:t>
      </w:r>
      <w:r>
        <w:rPr>
          <w:sz w:val="28"/>
          <w:szCs w:val="28"/>
        </w:rPr>
        <w:t xml:space="preserve">ку після закінчення терміну дії </w:t>
      </w:r>
      <w:r w:rsidRPr="00333223">
        <w:rPr>
          <w:sz w:val="28"/>
          <w:szCs w:val="28"/>
        </w:rPr>
        <w:t>договору оренди, на умовах цього договору;</w:t>
      </w:r>
    </w:p>
    <w:p w14:paraId="1B9EF27E" w14:textId="32FC2AAB" w:rsidR="007C0C3F" w:rsidRPr="00333223" w:rsidRDefault="007C0C3F" w:rsidP="0057465A">
      <w:pPr>
        <w:ind w:firstLine="708"/>
        <w:rPr>
          <w:sz w:val="28"/>
          <w:szCs w:val="28"/>
        </w:rPr>
      </w:pPr>
      <w:r w:rsidRPr="00333223">
        <w:rPr>
          <w:sz w:val="28"/>
          <w:szCs w:val="28"/>
        </w:rPr>
        <w:t>своєчасно та в повному обсязі сплач</w:t>
      </w:r>
      <w:r>
        <w:rPr>
          <w:sz w:val="28"/>
          <w:szCs w:val="28"/>
        </w:rPr>
        <w:t xml:space="preserve">увати орендну плату за земельну </w:t>
      </w:r>
      <w:r w:rsidRPr="00333223">
        <w:rPr>
          <w:sz w:val="28"/>
          <w:szCs w:val="28"/>
        </w:rPr>
        <w:t>ділянку;</w:t>
      </w:r>
    </w:p>
    <w:p w14:paraId="3BC97EF3" w14:textId="1A7AAD1D" w:rsidR="007C0C3F" w:rsidRPr="00333223" w:rsidRDefault="0057465A" w:rsidP="007C0C3F">
      <w:pPr>
        <w:tabs>
          <w:tab w:val="left" w:pos="142"/>
        </w:tabs>
        <w:rPr>
          <w:sz w:val="28"/>
          <w:szCs w:val="28"/>
        </w:rPr>
      </w:pPr>
      <w:r>
        <w:rPr>
          <w:sz w:val="28"/>
          <w:szCs w:val="28"/>
        </w:rPr>
        <w:tab/>
      </w:r>
      <w:r w:rsidR="00190062">
        <w:rPr>
          <w:sz w:val="28"/>
          <w:szCs w:val="28"/>
        </w:rPr>
        <w:t xml:space="preserve">        </w:t>
      </w:r>
      <w:r w:rsidR="007C0C3F" w:rsidRPr="00333223">
        <w:rPr>
          <w:sz w:val="28"/>
          <w:szCs w:val="28"/>
        </w:rPr>
        <w:t>виконувати встановлені законодавством вимоги пожежної безпеки;</w:t>
      </w:r>
    </w:p>
    <w:p w14:paraId="3C180C71" w14:textId="148AE87E" w:rsidR="007C0C3F" w:rsidRDefault="007C0C3F" w:rsidP="0057465A">
      <w:pPr>
        <w:ind w:firstLine="708"/>
        <w:rPr>
          <w:sz w:val="28"/>
          <w:szCs w:val="28"/>
        </w:rPr>
      </w:pPr>
      <w:r w:rsidRPr="00333223">
        <w:rPr>
          <w:sz w:val="28"/>
          <w:szCs w:val="28"/>
        </w:rPr>
        <w:t>використовувати земельну ділянку у відповідності до цільового призначення;</w:t>
      </w:r>
    </w:p>
    <w:p w14:paraId="6F849478" w14:textId="3005E02C" w:rsidR="007C0C3F" w:rsidRPr="00333223" w:rsidRDefault="007C0C3F" w:rsidP="0057465A">
      <w:pPr>
        <w:ind w:firstLine="708"/>
        <w:rPr>
          <w:sz w:val="28"/>
          <w:szCs w:val="28"/>
        </w:rPr>
      </w:pPr>
      <w:r w:rsidRPr="00333223">
        <w:rPr>
          <w:sz w:val="28"/>
          <w:szCs w:val="28"/>
        </w:rPr>
        <w:t xml:space="preserve">на протязі 3-х днів після реєстрації </w:t>
      </w:r>
      <w:r>
        <w:rPr>
          <w:sz w:val="28"/>
          <w:szCs w:val="28"/>
        </w:rPr>
        <w:t xml:space="preserve">права оренди подати Орендодавцю </w:t>
      </w:r>
      <w:r w:rsidRPr="00333223">
        <w:rPr>
          <w:sz w:val="28"/>
          <w:szCs w:val="28"/>
        </w:rPr>
        <w:t>підтверджуючі документи.</w:t>
      </w:r>
    </w:p>
    <w:p w14:paraId="4C40C318" w14:textId="073287EC" w:rsidR="007C0C3F" w:rsidRDefault="007C0C3F" w:rsidP="007C0C3F">
      <w:pPr>
        <w:ind w:firstLine="708"/>
        <w:rPr>
          <w:sz w:val="28"/>
          <w:szCs w:val="28"/>
        </w:rPr>
      </w:pPr>
      <w:r w:rsidRPr="00333223">
        <w:rPr>
          <w:sz w:val="28"/>
          <w:szCs w:val="28"/>
        </w:rPr>
        <w:t xml:space="preserve">Після передачі в оренду для ведення товарного сільськогосподарського виробництва земельних ділянок сільськогосподарського призначення, які є земельними ділянками меліорованих земель і на яких проводиться гідротехнічна меліорація, включається зобов’язання </w:t>
      </w:r>
      <w:r>
        <w:rPr>
          <w:sz w:val="28"/>
          <w:szCs w:val="28"/>
        </w:rPr>
        <w:t>О</w:t>
      </w:r>
      <w:r w:rsidRPr="00333223">
        <w:rPr>
          <w:sz w:val="28"/>
          <w:szCs w:val="28"/>
        </w:rPr>
        <w:t>рендаря здійснювати інвестиції у розвиток та модернізацію відповідних меліоративних систем і об’єктів інженерної інфраструктури та сприяти їх належній експлуатації.</w:t>
      </w:r>
    </w:p>
    <w:p w14:paraId="6B89412A" w14:textId="77777777" w:rsidR="007C0C3F" w:rsidRPr="00333223" w:rsidRDefault="007C0C3F" w:rsidP="007C0C3F">
      <w:pPr>
        <w:rPr>
          <w:sz w:val="28"/>
          <w:szCs w:val="28"/>
        </w:rPr>
      </w:pPr>
    </w:p>
    <w:p w14:paraId="0B95D31C" w14:textId="44538C94" w:rsidR="007C0C3F" w:rsidRPr="00333223" w:rsidRDefault="005005D2" w:rsidP="007C0C3F">
      <w:pPr>
        <w:jc w:val="center"/>
        <w:rPr>
          <w:b/>
          <w:sz w:val="28"/>
          <w:szCs w:val="28"/>
        </w:rPr>
      </w:pPr>
      <w:r>
        <w:rPr>
          <w:b/>
          <w:sz w:val="28"/>
          <w:szCs w:val="28"/>
        </w:rPr>
        <w:t xml:space="preserve">9. </w:t>
      </w:r>
      <w:r w:rsidR="007C0C3F" w:rsidRPr="00333223">
        <w:rPr>
          <w:b/>
          <w:sz w:val="28"/>
          <w:szCs w:val="28"/>
        </w:rPr>
        <w:t>Ризик випадкового знищення або пошкодження</w:t>
      </w:r>
    </w:p>
    <w:p w14:paraId="0DD08D8D" w14:textId="77777777" w:rsidR="007C0C3F" w:rsidRDefault="007C0C3F" w:rsidP="007C0C3F">
      <w:pPr>
        <w:jc w:val="center"/>
        <w:rPr>
          <w:b/>
          <w:sz w:val="28"/>
          <w:szCs w:val="28"/>
        </w:rPr>
      </w:pPr>
      <w:r w:rsidRPr="00333223">
        <w:rPr>
          <w:b/>
          <w:sz w:val="28"/>
          <w:szCs w:val="28"/>
        </w:rPr>
        <w:t>об’єкта оренди чи його частини</w:t>
      </w:r>
    </w:p>
    <w:p w14:paraId="4F522F6E" w14:textId="77777777" w:rsidR="005005D2" w:rsidRDefault="005005D2" w:rsidP="007C0C3F">
      <w:pPr>
        <w:jc w:val="center"/>
        <w:rPr>
          <w:b/>
          <w:sz w:val="28"/>
          <w:szCs w:val="28"/>
        </w:rPr>
      </w:pPr>
    </w:p>
    <w:p w14:paraId="7F907FE5" w14:textId="70F3AD74" w:rsidR="007C0C3F" w:rsidRDefault="005005D2" w:rsidP="007C0C3F">
      <w:pPr>
        <w:ind w:firstLine="708"/>
        <w:rPr>
          <w:sz w:val="28"/>
          <w:szCs w:val="28"/>
        </w:rPr>
      </w:pPr>
      <w:r>
        <w:rPr>
          <w:b/>
          <w:sz w:val="28"/>
          <w:szCs w:val="28"/>
        </w:rPr>
        <w:t>9.1</w:t>
      </w:r>
      <w:r w:rsidR="007C0C3F" w:rsidRPr="003641DF">
        <w:rPr>
          <w:b/>
          <w:bCs/>
          <w:sz w:val="28"/>
          <w:szCs w:val="28"/>
        </w:rPr>
        <w:t>.</w:t>
      </w:r>
      <w:r w:rsidR="007C0C3F" w:rsidRPr="00333223">
        <w:rPr>
          <w:sz w:val="28"/>
          <w:szCs w:val="28"/>
        </w:rPr>
        <w:t xml:space="preserve"> Ризик випадкового знищення або пошкодження об’єкта оренди чи його частини несе </w:t>
      </w:r>
      <w:r w:rsidR="007C0C3F">
        <w:rPr>
          <w:sz w:val="28"/>
          <w:szCs w:val="28"/>
        </w:rPr>
        <w:t>О</w:t>
      </w:r>
      <w:r w:rsidR="007C0C3F" w:rsidRPr="00333223">
        <w:rPr>
          <w:sz w:val="28"/>
          <w:szCs w:val="28"/>
        </w:rPr>
        <w:t>рендар.</w:t>
      </w:r>
    </w:p>
    <w:p w14:paraId="65876D46" w14:textId="77777777" w:rsidR="007C0C3F" w:rsidRPr="00333223" w:rsidRDefault="007C0C3F" w:rsidP="007C0C3F">
      <w:pPr>
        <w:rPr>
          <w:sz w:val="28"/>
          <w:szCs w:val="28"/>
        </w:rPr>
      </w:pPr>
    </w:p>
    <w:p w14:paraId="177804A7" w14:textId="1DC58F0F" w:rsidR="007C0C3F" w:rsidRDefault="007C0C3F" w:rsidP="007C0C3F">
      <w:pPr>
        <w:rPr>
          <w:b/>
          <w:sz w:val="28"/>
          <w:szCs w:val="28"/>
        </w:rPr>
      </w:pPr>
      <w:r w:rsidRPr="00333223">
        <w:rPr>
          <w:b/>
          <w:sz w:val="28"/>
          <w:szCs w:val="28"/>
        </w:rPr>
        <w:t xml:space="preserve">                                       </w:t>
      </w:r>
      <w:r w:rsidR="005005D2">
        <w:rPr>
          <w:b/>
          <w:sz w:val="28"/>
          <w:szCs w:val="28"/>
        </w:rPr>
        <w:t xml:space="preserve">10. </w:t>
      </w:r>
      <w:r w:rsidRPr="00333223">
        <w:rPr>
          <w:b/>
          <w:sz w:val="28"/>
          <w:szCs w:val="28"/>
        </w:rPr>
        <w:t>Страхування об’єкта оренди</w:t>
      </w:r>
    </w:p>
    <w:p w14:paraId="3F0DE1F4" w14:textId="77777777" w:rsidR="005005D2" w:rsidRDefault="005005D2" w:rsidP="007C0C3F">
      <w:pPr>
        <w:rPr>
          <w:b/>
          <w:sz w:val="28"/>
          <w:szCs w:val="28"/>
        </w:rPr>
      </w:pPr>
    </w:p>
    <w:p w14:paraId="16AEA650" w14:textId="3DE6FB48" w:rsidR="007C0C3F" w:rsidRDefault="005005D2" w:rsidP="007C0C3F">
      <w:pPr>
        <w:ind w:firstLine="708"/>
        <w:rPr>
          <w:sz w:val="28"/>
          <w:szCs w:val="28"/>
        </w:rPr>
      </w:pPr>
      <w:r>
        <w:rPr>
          <w:b/>
          <w:sz w:val="28"/>
          <w:szCs w:val="28"/>
        </w:rPr>
        <w:t>10.1</w:t>
      </w:r>
      <w:r w:rsidR="007C0C3F" w:rsidRPr="00333223">
        <w:rPr>
          <w:b/>
          <w:sz w:val="28"/>
          <w:szCs w:val="28"/>
        </w:rPr>
        <w:t>.</w:t>
      </w:r>
      <w:r w:rsidR="007C0C3F" w:rsidRPr="00333223">
        <w:rPr>
          <w:sz w:val="28"/>
          <w:szCs w:val="28"/>
        </w:rPr>
        <w:t xml:space="preserve"> Згідно з цим договором об’єкт оренди не підлягає страхуванню на весь період дії цього договору.</w:t>
      </w:r>
    </w:p>
    <w:p w14:paraId="452F0C2D" w14:textId="77777777" w:rsidR="007C0C3F" w:rsidRPr="00333223" w:rsidRDefault="007C0C3F" w:rsidP="007C0C3F">
      <w:pPr>
        <w:rPr>
          <w:sz w:val="28"/>
          <w:szCs w:val="28"/>
        </w:rPr>
      </w:pPr>
      <w:r w:rsidRPr="00333223">
        <w:rPr>
          <w:sz w:val="28"/>
          <w:szCs w:val="28"/>
        </w:rPr>
        <w:tab/>
      </w:r>
    </w:p>
    <w:p w14:paraId="38F2EE45" w14:textId="12A22DA0" w:rsidR="007C0C3F" w:rsidRDefault="005005D2" w:rsidP="007C0C3F">
      <w:pPr>
        <w:jc w:val="center"/>
        <w:rPr>
          <w:b/>
          <w:sz w:val="28"/>
          <w:szCs w:val="28"/>
        </w:rPr>
      </w:pPr>
      <w:r>
        <w:rPr>
          <w:b/>
          <w:sz w:val="28"/>
          <w:szCs w:val="28"/>
        </w:rPr>
        <w:t xml:space="preserve">11. </w:t>
      </w:r>
      <w:r w:rsidR="007C0C3F" w:rsidRPr="00333223">
        <w:rPr>
          <w:b/>
          <w:sz w:val="28"/>
          <w:szCs w:val="28"/>
        </w:rPr>
        <w:t>Зміна умов договору і припинення його дії</w:t>
      </w:r>
    </w:p>
    <w:p w14:paraId="72BD20BF" w14:textId="77777777" w:rsidR="005005D2" w:rsidRDefault="005005D2" w:rsidP="007C0C3F">
      <w:pPr>
        <w:jc w:val="center"/>
        <w:rPr>
          <w:b/>
          <w:sz w:val="28"/>
          <w:szCs w:val="28"/>
        </w:rPr>
      </w:pPr>
    </w:p>
    <w:p w14:paraId="02F30934" w14:textId="3F02C9B4" w:rsidR="007C0C3F" w:rsidRPr="00333223" w:rsidRDefault="005005D2" w:rsidP="007C0C3F">
      <w:pPr>
        <w:ind w:firstLine="708"/>
        <w:rPr>
          <w:sz w:val="28"/>
          <w:szCs w:val="28"/>
        </w:rPr>
      </w:pPr>
      <w:r>
        <w:rPr>
          <w:b/>
          <w:sz w:val="28"/>
          <w:szCs w:val="28"/>
        </w:rPr>
        <w:t>11.1</w:t>
      </w:r>
      <w:r w:rsidR="007C0C3F" w:rsidRPr="003641DF">
        <w:rPr>
          <w:b/>
          <w:bCs/>
          <w:sz w:val="28"/>
          <w:szCs w:val="28"/>
        </w:rPr>
        <w:t xml:space="preserve">. </w:t>
      </w:r>
      <w:r w:rsidR="007C0C3F" w:rsidRPr="00333223">
        <w:rPr>
          <w:sz w:val="28"/>
          <w:szCs w:val="28"/>
        </w:rPr>
        <w:t>Зміна умов договору здійснюється у письмовій формі за взаємною згодою сторін.</w:t>
      </w:r>
      <w:r w:rsidR="007C0C3F">
        <w:rPr>
          <w:sz w:val="28"/>
          <w:szCs w:val="28"/>
        </w:rPr>
        <w:t xml:space="preserve"> </w:t>
      </w:r>
      <w:r w:rsidR="007C0C3F" w:rsidRPr="00333223">
        <w:rPr>
          <w:sz w:val="28"/>
          <w:szCs w:val="28"/>
        </w:rPr>
        <w:t>У разі недосягнення згоди щодо зміни умов договору спір розв’язується у судовому порядку.</w:t>
      </w:r>
    </w:p>
    <w:p w14:paraId="40B4C085" w14:textId="3495B020" w:rsidR="007C0C3F" w:rsidRPr="00333223" w:rsidRDefault="005005D2" w:rsidP="007C0C3F">
      <w:pPr>
        <w:ind w:firstLine="708"/>
        <w:rPr>
          <w:sz w:val="28"/>
          <w:szCs w:val="28"/>
        </w:rPr>
      </w:pPr>
      <w:r>
        <w:rPr>
          <w:b/>
          <w:sz w:val="28"/>
          <w:szCs w:val="28"/>
        </w:rPr>
        <w:t>11</w:t>
      </w:r>
      <w:r w:rsidR="007C0C3F" w:rsidRPr="003641DF">
        <w:rPr>
          <w:b/>
          <w:bCs/>
          <w:sz w:val="28"/>
          <w:szCs w:val="28"/>
        </w:rPr>
        <w:t>.</w:t>
      </w:r>
      <w:r>
        <w:rPr>
          <w:b/>
          <w:bCs/>
          <w:sz w:val="28"/>
          <w:szCs w:val="28"/>
        </w:rPr>
        <w:t>2.</w:t>
      </w:r>
      <w:r w:rsidR="007C0C3F" w:rsidRPr="00333223">
        <w:rPr>
          <w:sz w:val="28"/>
          <w:szCs w:val="28"/>
        </w:rPr>
        <w:t xml:space="preserve"> Дія договору припиняється у разі:</w:t>
      </w:r>
    </w:p>
    <w:p w14:paraId="714A83BC" w14:textId="7E41A5DB" w:rsidR="007C0C3F" w:rsidRDefault="007C0C3F" w:rsidP="0057465A">
      <w:pPr>
        <w:ind w:firstLine="708"/>
        <w:rPr>
          <w:sz w:val="28"/>
          <w:szCs w:val="28"/>
        </w:rPr>
      </w:pPr>
      <w:r w:rsidRPr="00333223">
        <w:rPr>
          <w:sz w:val="28"/>
          <w:szCs w:val="28"/>
        </w:rPr>
        <w:t>закінчення строку, на який його було укладено;</w:t>
      </w:r>
    </w:p>
    <w:p w14:paraId="45A9BE2A" w14:textId="77777777" w:rsidR="0057465A" w:rsidRDefault="0057465A" w:rsidP="0057465A">
      <w:pPr>
        <w:jc w:val="right"/>
        <w:rPr>
          <w:i/>
          <w:sz w:val="28"/>
          <w:szCs w:val="28"/>
        </w:rPr>
      </w:pPr>
    </w:p>
    <w:p w14:paraId="61293B22" w14:textId="77777777" w:rsidR="0096766A" w:rsidRDefault="0096766A" w:rsidP="0057465A">
      <w:pPr>
        <w:jc w:val="right"/>
        <w:rPr>
          <w:i/>
          <w:sz w:val="28"/>
          <w:szCs w:val="28"/>
        </w:rPr>
      </w:pPr>
    </w:p>
    <w:p w14:paraId="05CE80E4" w14:textId="77777777" w:rsidR="0096766A" w:rsidRDefault="0096766A" w:rsidP="0057465A">
      <w:pPr>
        <w:jc w:val="right"/>
        <w:rPr>
          <w:i/>
          <w:sz w:val="28"/>
          <w:szCs w:val="28"/>
        </w:rPr>
      </w:pPr>
    </w:p>
    <w:p w14:paraId="632EFC2B" w14:textId="77777777" w:rsidR="0057465A" w:rsidRDefault="0057465A" w:rsidP="0057465A">
      <w:pPr>
        <w:jc w:val="right"/>
        <w:rPr>
          <w:i/>
          <w:sz w:val="28"/>
          <w:szCs w:val="28"/>
        </w:rPr>
      </w:pPr>
      <w:r w:rsidRPr="001963D3">
        <w:rPr>
          <w:i/>
          <w:sz w:val="28"/>
          <w:szCs w:val="28"/>
        </w:rPr>
        <w:t>Продовження додатка 3</w:t>
      </w:r>
    </w:p>
    <w:p w14:paraId="041ECC3E" w14:textId="77777777" w:rsidR="0057465A" w:rsidRPr="00333223" w:rsidRDefault="0057465A" w:rsidP="0057465A">
      <w:pPr>
        <w:ind w:firstLine="708"/>
        <w:rPr>
          <w:sz w:val="28"/>
          <w:szCs w:val="28"/>
        </w:rPr>
      </w:pPr>
    </w:p>
    <w:p w14:paraId="52ACB6D6" w14:textId="7BA37F69" w:rsidR="007C0C3F" w:rsidRPr="00333223" w:rsidRDefault="007C0C3F" w:rsidP="0057465A">
      <w:pPr>
        <w:ind w:firstLine="708"/>
        <w:rPr>
          <w:sz w:val="28"/>
          <w:szCs w:val="28"/>
        </w:rPr>
      </w:pPr>
      <w:r w:rsidRPr="00333223">
        <w:rPr>
          <w:sz w:val="28"/>
          <w:szCs w:val="28"/>
        </w:rPr>
        <w:t xml:space="preserve">поєднання в одній особі власника земельної ділянки та </w:t>
      </w:r>
      <w:r>
        <w:rPr>
          <w:sz w:val="28"/>
          <w:szCs w:val="28"/>
        </w:rPr>
        <w:t>О</w:t>
      </w:r>
      <w:r w:rsidRPr="00333223">
        <w:rPr>
          <w:sz w:val="28"/>
          <w:szCs w:val="28"/>
        </w:rPr>
        <w:t>рендаря;</w:t>
      </w:r>
    </w:p>
    <w:p w14:paraId="4B4D737B" w14:textId="668DE95C" w:rsidR="0057465A" w:rsidRPr="00333223" w:rsidRDefault="007C0C3F" w:rsidP="0057465A">
      <w:pPr>
        <w:ind w:firstLine="708"/>
        <w:rPr>
          <w:sz w:val="28"/>
          <w:szCs w:val="28"/>
        </w:rPr>
      </w:pPr>
      <w:r w:rsidRPr="00333223">
        <w:rPr>
          <w:sz w:val="28"/>
          <w:szCs w:val="28"/>
        </w:rPr>
        <w:t>викупу земельної ділянки для су</w:t>
      </w:r>
      <w:r>
        <w:rPr>
          <w:sz w:val="28"/>
          <w:szCs w:val="28"/>
        </w:rPr>
        <w:t xml:space="preserve">спільних потреб або примусового </w:t>
      </w:r>
      <w:r w:rsidRPr="00333223">
        <w:rPr>
          <w:sz w:val="28"/>
          <w:szCs w:val="28"/>
        </w:rPr>
        <w:t>відчуження земельної ділянки з мотивів сус</w:t>
      </w:r>
      <w:r>
        <w:rPr>
          <w:sz w:val="28"/>
          <w:szCs w:val="28"/>
        </w:rPr>
        <w:t xml:space="preserve">пільної необхідності в порядку, </w:t>
      </w:r>
      <w:r w:rsidRPr="00333223">
        <w:rPr>
          <w:sz w:val="28"/>
          <w:szCs w:val="28"/>
        </w:rPr>
        <w:t>встановленому законом;</w:t>
      </w:r>
    </w:p>
    <w:p w14:paraId="7872DD3D" w14:textId="139466DB" w:rsidR="007C0C3F" w:rsidRPr="00333223" w:rsidRDefault="007C0C3F" w:rsidP="0057465A">
      <w:pPr>
        <w:ind w:firstLine="708"/>
        <w:rPr>
          <w:sz w:val="28"/>
          <w:szCs w:val="28"/>
        </w:rPr>
      </w:pPr>
      <w:r w:rsidRPr="00333223">
        <w:rPr>
          <w:sz w:val="28"/>
          <w:szCs w:val="28"/>
        </w:rPr>
        <w:t>ліквідації юридичної особи-орендаря.</w:t>
      </w:r>
      <w:r w:rsidR="0057465A">
        <w:rPr>
          <w:sz w:val="28"/>
          <w:szCs w:val="28"/>
        </w:rPr>
        <w:t xml:space="preserve"> </w:t>
      </w:r>
    </w:p>
    <w:p w14:paraId="484F4D9A" w14:textId="2FBA0DE2" w:rsidR="0057465A" w:rsidRPr="00333223" w:rsidRDefault="007C0C3F" w:rsidP="0057465A">
      <w:pPr>
        <w:ind w:firstLine="708"/>
        <w:rPr>
          <w:sz w:val="28"/>
          <w:szCs w:val="28"/>
        </w:rPr>
      </w:pPr>
      <w:r w:rsidRPr="00333223">
        <w:rPr>
          <w:sz w:val="28"/>
          <w:szCs w:val="28"/>
        </w:rPr>
        <w:t>Договір припиняється також в інших випадках, передбачених законом.</w:t>
      </w:r>
    </w:p>
    <w:p w14:paraId="7F23CB87" w14:textId="40C93EB9" w:rsidR="007C0C3F" w:rsidRPr="00333223" w:rsidRDefault="005005D2" w:rsidP="007C0C3F">
      <w:pPr>
        <w:ind w:firstLine="708"/>
        <w:rPr>
          <w:sz w:val="28"/>
          <w:szCs w:val="28"/>
        </w:rPr>
      </w:pPr>
      <w:r>
        <w:rPr>
          <w:b/>
          <w:sz w:val="28"/>
          <w:szCs w:val="28"/>
        </w:rPr>
        <w:t>11</w:t>
      </w:r>
      <w:r w:rsidR="007C0C3F" w:rsidRPr="003641DF">
        <w:rPr>
          <w:b/>
          <w:bCs/>
          <w:sz w:val="28"/>
          <w:szCs w:val="28"/>
        </w:rPr>
        <w:t>.</w:t>
      </w:r>
      <w:r>
        <w:rPr>
          <w:b/>
          <w:bCs/>
          <w:sz w:val="28"/>
          <w:szCs w:val="28"/>
        </w:rPr>
        <w:t>3.</w:t>
      </w:r>
      <w:r w:rsidR="007C0C3F" w:rsidRPr="00333223">
        <w:rPr>
          <w:sz w:val="28"/>
          <w:szCs w:val="28"/>
        </w:rPr>
        <w:t xml:space="preserve"> Дія договору припиняється також шляхом його розірвання за:</w:t>
      </w:r>
    </w:p>
    <w:p w14:paraId="1B43EF15" w14:textId="547B5EBB" w:rsidR="007C0C3F" w:rsidRPr="00333223" w:rsidRDefault="007C0C3F" w:rsidP="0057465A">
      <w:pPr>
        <w:ind w:firstLine="708"/>
        <w:rPr>
          <w:sz w:val="28"/>
          <w:szCs w:val="28"/>
        </w:rPr>
      </w:pPr>
      <w:r w:rsidRPr="00333223">
        <w:rPr>
          <w:sz w:val="28"/>
          <w:szCs w:val="28"/>
        </w:rPr>
        <w:t>взаємною згодою сторін;</w:t>
      </w:r>
    </w:p>
    <w:p w14:paraId="36DE3B8F" w14:textId="19769F88" w:rsidR="007C0C3F" w:rsidRPr="00333223" w:rsidRDefault="007C0C3F" w:rsidP="0057465A">
      <w:pPr>
        <w:ind w:firstLine="708"/>
        <w:rPr>
          <w:sz w:val="28"/>
          <w:szCs w:val="28"/>
        </w:rPr>
      </w:pPr>
      <w:r w:rsidRPr="00333223">
        <w:rPr>
          <w:sz w:val="28"/>
          <w:szCs w:val="28"/>
        </w:rPr>
        <w:t>рішенням суду на вимогу однієї із стор</w:t>
      </w:r>
      <w:r>
        <w:rPr>
          <w:sz w:val="28"/>
          <w:szCs w:val="28"/>
        </w:rPr>
        <w:t xml:space="preserve">ін унаслідок невиконання другою </w:t>
      </w:r>
      <w:r w:rsidRPr="00333223">
        <w:rPr>
          <w:sz w:val="28"/>
          <w:szCs w:val="28"/>
        </w:rPr>
        <w:t>стороною обов’язків, передбачених договором, а</w:t>
      </w:r>
      <w:r>
        <w:rPr>
          <w:sz w:val="28"/>
          <w:szCs w:val="28"/>
        </w:rPr>
        <w:t xml:space="preserve">бо внаслідок  випадкового </w:t>
      </w:r>
      <w:r w:rsidRPr="00333223">
        <w:rPr>
          <w:sz w:val="28"/>
          <w:szCs w:val="28"/>
        </w:rPr>
        <w:t>знищення, пошкодження орендованої</w:t>
      </w:r>
      <w:r>
        <w:rPr>
          <w:sz w:val="28"/>
          <w:szCs w:val="28"/>
        </w:rPr>
        <w:t xml:space="preserve"> земельної ділянки, яке істотно </w:t>
      </w:r>
      <w:r w:rsidRPr="00333223">
        <w:rPr>
          <w:sz w:val="28"/>
          <w:szCs w:val="28"/>
        </w:rPr>
        <w:t>перешкоджає її використанню, а також з інших підстав, визначених законом.</w:t>
      </w:r>
    </w:p>
    <w:p w14:paraId="069FA303" w14:textId="5E8C9DC0" w:rsidR="007C0C3F" w:rsidRPr="00333223" w:rsidRDefault="005005D2" w:rsidP="007C0C3F">
      <w:pPr>
        <w:ind w:firstLine="708"/>
        <w:rPr>
          <w:sz w:val="28"/>
          <w:szCs w:val="28"/>
        </w:rPr>
      </w:pPr>
      <w:r>
        <w:rPr>
          <w:b/>
          <w:sz w:val="28"/>
          <w:szCs w:val="28"/>
        </w:rPr>
        <w:t>11</w:t>
      </w:r>
      <w:r w:rsidR="007C0C3F" w:rsidRPr="003641DF">
        <w:rPr>
          <w:b/>
          <w:bCs/>
          <w:sz w:val="28"/>
          <w:szCs w:val="28"/>
        </w:rPr>
        <w:t>.</w:t>
      </w:r>
      <w:r>
        <w:rPr>
          <w:b/>
          <w:bCs/>
          <w:sz w:val="28"/>
          <w:szCs w:val="28"/>
        </w:rPr>
        <w:t>4.</w:t>
      </w:r>
      <w:r w:rsidR="007C0C3F">
        <w:rPr>
          <w:sz w:val="28"/>
          <w:szCs w:val="28"/>
        </w:rPr>
        <w:t xml:space="preserve"> </w:t>
      </w:r>
      <w:r w:rsidR="007C0C3F" w:rsidRPr="00333223">
        <w:rPr>
          <w:sz w:val="28"/>
          <w:szCs w:val="28"/>
        </w:rPr>
        <w:t xml:space="preserve">Розірвання договору оренди землі в односторонньому порядку допускається. Умовами розірвання договору в односторонньому порядку є: недотримання </w:t>
      </w:r>
      <w:r w:rsidR="007C0C3F">
        <w:rPr>
          <w:sz w:val="28"/>
          <w:szCs w:val="28"/>
        </w:rPr>
        <w:t>О</w:t>
      </w:r>
      <w:r w:rsidR="007C0C3F" w:rsidRPr="00333223">
        <w:rPr>
          <w:sz w:val="28"/>
          <w:szCs w:val="28"/>
        </w:rPr>
        <w:t xml:space="preserve">рендарем </w:t>
      </w:r>
      <w:proofErr w:type="spellStart"/>
      <w:r w:rsidR="007C0C3F" w:rsidRPr="00333223">
        <w:rPr>
          <w:sz w:val="28"/>
          <w:szCs w:val="28"/>
        </w:rPr>
        <w:t>екологiчної</w:t>
      </w:r>
      <w:proofErr w:type="spellEnd"/>
      <w:r w:rsidR="007C0C3F" w:rsidRPr="00333223">
        <w:rPr>
          <w:sz w:val="28"/>
          <w:szCs w:val="28"/>
        </w:rPr>
        <w:t xml:space="preserve"> безпеки землекористування та збереження родючості ґрунтів, недодержання державних </w:t>
      </w:r>
      <w:proofErr w:type="spellStart"/>
      <w:r w:rsidR="007C0C3F" w:rsidRPr="00333223">
        <w:rPr>
          <w:sz w:val="28"/>
          <w:szCs w:val="28"/>
        </w:rPr>
        <w:t>стандартiв</w:t>
      </w:r>
      <w:proofErr w:type="spellEnd"/>
      <w:r w:rsidR="007C0C3F" w:rsidRPr="00333223">
        <w:rPr>
          <w:sz w:val="28"/>
          <w:szCs w:val="28"/>
        </w:rPr>
        <w:t xml:space="preserve">, норм i правил землекористування. </w:t>
      </w:r>
    </w:p>
    <w:p w14:paraId="23A5B633" w14:textId="5BA7FDA8" w:rsidR="007C0C3F" w:rsidRDefault="005005D2" w:rsidP="00D2212F">
      <w:pPr>
        <w:ind w:firstLine="708"/>
        <w:rPr>
          <w:sz w:val="28"/>
          <w:szCs w:val="28"/>
        </w:rPr>
      </w:pPr>
      <w:r>
        <w:rPr>
          <w:b/>
          <w:sz w:val="28"/>
          <w:szCs w:val="28"/>
        </w:rPr>
        <w:t>11</w:t>
      </w:r>
      <w:r w:rsidR="007C0C3F" w:rsidRPr="003641DF">
        <w:rPr>
          <w:b/>
          <w:bCs/>
          <w:sz w:val="28"/>
          <w:szCs w:val="28"/>
        </w:rPr>
        <w:t>.</w:t>
      </w:r>
      <w:r>
        <w:rPr>
          <w:b/>
          <w:bCs/>
          <w:sz w:val="28"/>
          <w:szCs w:val="28"/>
        </w:rPr>
        <w:t>5.</w:t>
      </w:r>
      <w:r w:rsidR="007C0C3F" w:rsidRPr="00333223">
        <w:rPr>
          <w:sz w:val="28"/>
          <w:szCs w:val="28"/>
        </w:rPr>
        <w:t xml:space="preserve"> Перехід права власності на орендовану земельну ділянку до другої особи не є підставою для зміни умов або розірвання договору. Реорганізація юридичної особи-орендаря є підставою для зміни умов або розірвання договору.</w:t>
      </w:r>
      <w:r w:rsidR="007C0C3F">
        <w:rPr>
          <w:sz w:val="28"/>
          <w:szCs w:val="28"/>
        </w:rPr>
        <w:t xml:space="preserve"> </w:t>
      </w:r>
      <w:r w:rsidR="007C0C3F" w:rsidRPr="00333223">
        <w:rPr>
          <w:sz w:val="28"/>
          <w:szCs w:val="28"/>
        </w:rPr>
        <w:t xml:space="preserve">Право на орендовану земельну ділянку у разі смерті фізичної особи - орендаря, засудження або обмеження її дієздатності за рішенням суду переходить до спадкоємців або інших осіб, які використовують цю земельну ділянку разом з </w:t>
      </w:r>
      <w:r w:rsidR="007C0C3F">
        <w:rPr>
          <w:sz w:val="28"/>
          <w:szCs w:val="28"/>
        </w:rPr>
        <w:t>О</w:t>
      </w:r>
      <w:r w:rsidR="007C0C3F" w:rsidRPr="00333223">
        <w:rPr>
          <w:sz w:val="28"/>
          <w:szCs w:val="28"/>
        </w:rPr>
        <w:t>рендарем.</w:t>
      </w:r>
    </w:p>
    <w:p w14:paraId="56BB0513" w14:textId="77777777" w:rsidR="005005D2" w:rsidRDefault="005005D2" w:rsidP="007C0C3F">
      <w:pPr>
        <w:ind w:firstLine="708"/>
        <w:rPr>
          <w:sz w:val="28"/>
          <w:szCs w:val="28"/>
        </w:rPr>
      </w:pPr>
    </w:p>
    <w:p w14:paraId="177EB912" w14:textId="2BEA9506" w:rsidR="007C0C3F" w:rsidRDefault="005005D2" w:rsidP="007C0C3F">
      <w:pPr>
        <w:jc w:val="center"/>
        <w:rPr>
          <w:b/>
          <w:sz w:val="28"/>
          <w:szCs w:val="28"/>
        </w:rPr>
      </w:pPr>
      <w:r>
        <w:rPr>
          <w:b/>
          <w:sz w:val="28"/>
          <w:szCs w:val="28"/>
        </w:rPr>
        <w:t xml:space="preserve">12. </w:t>
      </w:r>
      <w:r w:rsidR="007C0C3F" w:rsidRPr="00333223">
        <w:rPr>
          <w:b/>
          <w:sz w:val="28"/>
          <w:szCs w:val="28"/>
        </w:rPr>
        <w:t xml:space="preserve">Відповідальність сторін за невиконання </w:t>
      </w:r>
    </w:p>
    <w:p w14:paraId="738E982A" w14:textId="77777777" w:rsidR="007C0C3F" w:rsidRDefault="007C0C3F" w:rsidP="007C0C3F">
      <w:pPr>
        <w:jc w:val="center"/>
        <w:rPr>
          <w:b/>
          <w:sz w:val="28"/>
          <w:szCs w:val="28"/>
        </w:rPr>
      </w:pPr>
      <w:r>
        <w:rPr>
          <w:b/>
          <w:sz w:val="28"/>
          <w:szCs w:val="28"/>
        </w:rPr>
        <w:t>а</w:t>
      </w:r>
      <w:r w:rsidRPr="00333223">
        <w:rPr>
          <w:b/>
          <w:sz w:val="28"/>
          <w:szCs w:val="28"/>
        </w:rPr>
        <w:t>бо</w:t>
      </w:r>
      <w:r>
        <w:rPr>
          <w:b/>
          <w:sz w:val="28"/>
          <w:szCs w:val="28"/>
        </w:rPr>
        <w:t xml:space="preserve"> </w:t>
      </w:r>
      <w:r w:rsidRPr="00333223">
        <w:rPr>
          <w:b/>
          <w:sz w:val="28"/>
          <w:szCs w:val="28"/>
        </w:rPr>
        <w:t>неналежне виконання договору</w:t>
      </w:r>
    </w:p>
    <w:p w14:paraId="5FBE8B15" w14:textId="77777777" w:rsidR="005005D2" w:rsidRDefault="005005D2" w:rsidP="007C0C3F">
      <w:pPr>
        <w:jc w:val="center"/>
        <w:rPr>
          <w:b/>
          <w:sz w:val="28"/>
          <w:szCs w:val="28"/>
        </w:rPr>
      </w:pPr>
    </w:p>
    <w:p w14:paraId="36C67F2C" w14:textId="2231C0FB" w:rsidR="007C0C3F" w:rsidRPr="00333223" w:rsidRDefault="005005D2" w:rsidP="007C0C3F">
      <w:pPr>
        <w:ind w:firstLine="708"/>
        <w:rPr>
          <w:sz w:val="28"/>
          <w:szCs w:val="28"/>
        </w:rPr>
      </w:pPr>
      <w:r>
        <w:rPr>
          <w:b/>
          <w:sz w:val="28"/>
          <w:szCs w:val="28"/>
        </w:rPr>
        <w:t>12</w:t>
      </w:r>
      <w:r w:rsidR="007C0C3F" w:rsidRPr="003641DF">
        <w:rPr>
          <w:b/>
          <w:bCs/>
          <w:sz w:val="28"/>
          <w:szCs w:val="28"/>
        </w:rPr>
        <w:t>.</w:t>
      </w:r>
      <w:r>
        <w:rPr>
          <w:b/>
          <w:bCs/>
          <w:sz w:val="28"/>
          <w:szCs w:val="28"/>
        </w:rPr>
        <w:t>1.</w:t>
      </w:r>
      <w:r w:rsidR="007C0C3F">
        <w:rPr>
          <w:b/>
          <w:bCs/>
          <w:sz w:val="28"/>
          <w:szCs w:val="28"/>
        </w:rPr>
        <w:t xml:space="preserve"> </w:t>
      </w:r>
      <w:r w:rsidR="007C0C3F" w:rsidRPr="00333223">
        <w:rPr>
          <w:sz w:val="28"/>
          <w:szCs w:val="28"/>
        </w:rPr>
        <w:t>За невиконання або неналежне виконання договору сторони несуть відповідальність відповідно до закону та цього договору.</w:t>
      </w:r>
    </w:p>
    <w:p w14:paraId="78097AF8" w14:textId="0838D076" w:rsidR="007C0C3F" w:rsidRPr="00333223" w:rsidRDefault="005005D2" w:rsidP="007C0C3F">
      <w:pPr>
        <w:ind w:firstLine="708"/>
        <w:rPr>
          <w:sz w:val="28"/>
          <w:szCs w:val="28"/>
        </w:rPr>
      </w:pPr>
      <w:r>
        <w:rPr>
          <w:b/>
          <w:sz w:val="28"/>
          <w:szCs w:val="28"/>
        </w:rPr>
        <w:t>12</w:t>
      </w:r>
      <w:r w:rsidR="007C0C3F" w:rsidRPr="003641DF">
        <w:rPr>
          <w:b/>
          <w:bCs/>
          <w:sz w:val="28"/>
          <w:szCs w:val="28"/>
        </w:rPr>
        <w:t>.</w:t>
      </w:r>
      <w:r>
        <w:rPr>
          <w:b/>
          <w:bCs/>
          <w:sz w:val="28"/>
          <w:szCs w:val="28"/>
        </w:rPr>
        <w:t>2.</w:t>
      </w:r>
      <w:r w:rsidR="007C0C3F">
        <w:rPr>
          <w:b/>
          <w:bCs/>
          <w:sz w:val="28"/>
          <w:szCs w:val="28"/>
        </w:rPr>
        <w:t xml:space="preserve"> </w:t>
      </w:r>
      <w:r w:rsidR="007C0C3F" w:rsidRPr="00333223">
        <w:rPr>
          <w:sz w:val="28"/>
          <w:szCs w:val="28"/>
        </w:rPr>
        <w:t>Сторона, яка порушила зобов’язання, звільняється від відповідальності, якщо вона доведе, що це порушення сталося не з її вини.</w:t>
      </w:r>
    </w:p>
    <w:p w14:paraId="1EBF80F2" w14:textId="733909E1" w:rsidR="007C0C3F" w:rsidRDefault="007C0C3F" w:rsidP="007C0C3F">
      <w:pPr>
        <w:rPr>
          <w:sz w:val="28"/>
          <w:szCs w:val="28"/>
        </w:rPr>
      </w:pPr>
      <w:r w:rsidRPr="00333223">
        <w:rPr>
          <w:sz w:val="28"/>
          <w:szCs w:val="28"/>
        </w:rPr>
        <w:t xml:space="preserve">                                               </w:t>
      </w:r>
    </w:p>
    <w:p w14:paraId="33C27957" w14:textId="06A1E71C" w:rsidR="007C0C3F" w:rsidRDefault="005005D2" w:rsidP="007C0C3F">
      <w:pPr>
        <w:jc w:val="center"/>
        <w:rPr>
          <w:b/>
          <w:sz w:val="28"/>
          <w:szCs w:val="28"/>
        </w:rPr>
      </w:pPr>
      <w:r>
        <w:rPr>
          <w:b/>
          <w:sz w:val="28"/>
          <w:szCs w:val="28"/>
        </w:rPr>
        <w:t xml:space="preserve">13. </w:t>
      </w:r>
      <w:r w:rsidR="007C0C3F" w:rsidRPr="00333223">
        <w:rPr>
          <w:b/>
          <w:sz w:val="28"/>
          <w:szCs w:val="28"/>
        </w:rPr>
        <w:t>Прикінцеві положення</w:t>
      </w:r>
    </w:p>
    <w:p w14:paraId="0C2BBF0B" w14:textId="77777777" w:rsidR="005005D2" w:rsidRDefault="005005D2" w:rsidP="007C0C3F">
      <w:pPr>
        <w:jc w:val="center"/>
        <w:rPr>
          <w:b/>
          <w:sz w:val="28"/>
          <w:szCs w:val="28"/>
        </w:rPr>
      </w:pPr>
    </w:p>
    <w:p w14:paraId="466BDF8C" w14:textId="6C7CB8E7" w:rsidR="007C0C3F" w:rsidRPr="00333223" w:rsidRDefault="005005D2" w:rsidP="00D2212F">
      <w:pPr>
        <w:ind w:firstLine="708"/>
        <w:rPr>
          <w:sz w:val="28"/>
          <w:szCs w:val="28"/>
        </w:rPr>
      </w:pPr>
      <w:r>
        <w:rPr>
          <w:b/>
          <w:sz w:val="28"/>
          <w:szCs w:val="28"/>
        </w:rPr>
        <w:t>13.1</w:t>
      </w:r>
      <w:r w:rsidR="007C0C3F" w:rsidRPr="003641DF">
        <w:rPr>
          <w:b/>
          <w:bCs/>
          <w:sz w:val="28"/>
          <w:szCs w:val="28"/>
        </w:rPr>
        <w:t xml:space="preserve">. </w:t>
      </w:r>
      <w:r w:rsidR="007C0C3F" w:rsidRPr="00333223">
        <w:rPr>
          <w:sz w:val="28"/>
          <w:szCs w:val="28"/>
        </w:rPr>
        <w:t>Право оренди земельної ділянки виникає з моменту державної реєстрації такого права. Дата закінчення договору оренди обчислюється від дати його укладення.</w:t>
      </w:r>
    </w:p>
    <w:p w14:paraId="336BD5D4" w14:textId="3D15CBF2" w:rsidR="007C0C3F" w:rsidRPr="00333223" w:rsidRDefault="007C0C3F" w:rsidP="00D2212F">
      <w:pPr>
        <w:ind w:firstLine="708"/>
        <w:rPr>
          <w:sz w:val="28"/>
          <w:szCs w:val="28"/>
        </w:rPr>
      </w:pPr>
      <w:r w:rsidRPr="00333223">
        <w:rPr>
          <w:sz w:val="28"/>
          <w:szCs w:val="28"/>
        </w:rPr>
        <w:t xml:space="preserve">Договір укладено у двох примірниках, що мають однакову юридичну силу, один з яких знаходиться в </w:t>
      </w:r>
      <w:r>
        <w:rPr>
          <w:sz w:val="28"/>
          <w:szCs w:val="28"/>
        </w:rPr>
        <w:t>О</w:t>
      </w:r>
      <w:r w:rsidRPr="00333223">
        <w:rPr>
          <w:sz w:val="28"/>
          <w:szCs w:val="28"/>
        </w:rPr>
        <w:t xml:space="preserve">рендодавця, другий – в </w:t>
      </w:r>
      <w:r>
        <w:rPr>
          <w:sz w:val="28"/>
          <w:szCs w:val="28"/>
        </w:rPr>
        <w:t>О</w:t>
      </w:r>
      <w:r w:rsidRPr="00333223">
        <w:rPr>
          <w:sz w:val="28"/>
          <w:szCs w:val="28"/>
        </w:rPr>
        <w:t>рендаря.</w:t>
      </w:r>
    </w:p>
    <w:p w14:paraId="4AF6E2EF" w14:textId="77777777" w:rsidR="007C0C3F" w:rsidRPr="00333223" w:rsidRDefault="007C0C3F" w:rsidP="007C0C3F">
      <w:pPr>
        <w:rPr>
          <w:sz w:val="28"/>
          <w:szCs w:val="28"/>
        </w:rPr>
      </w:pPr>
      <w:r w:rsidRPr="00333223">
        <w:rPr>
          <w:sz w:val="28"/>
          <w:szCs w:val="28"/>
        </w:rPr>
        <w:t xml:space="preserve">                                                  </w:t>
      </w:r>
    </w:p>
    <w:p w14:paraId="58A97AC2" w14:textId="77777777" w:rsidR="0057465A" w:rsidRDefault="007C0C3F" w:rsidP="007C0C3F">
      <w:pPr>
        <w:rPr>
          <w:b/>
          <w:color w:val="000000" w:themeColor="text1"/>
          <w:sz w:val="28"/>
          <w:szCs w:val="28"/>
        </w:rPr>
      </w:pPr>
      <w:r w:rsidRPr="003641DF">
        <w:rPr>
          <w:b/>
          <w:color w:val="000000" w:themeColor="text1"/>
          <w:sz w:val="28"/>
          <w:szCs w:val="28"/>
        </w:rPr>
        <w:t xml:space="preserve">                                               </w:t>
      </w:r>
    </w:p>
    <w:p w14:paraId="75982E6C" w14:textId="77777777" w:rsidR="0057465A" w:rsidRDefault="0057465A" w:rsidP="007C0C3F">
      <w:pPr>
        <w:rPr>
          <w:b/>
          <w:color w:val="000000" w:themeColor="text1"/>
          <w:sz w:val="28"/>
          <w:szCs w:val="28"/>
        </w:rPr>
      </w:pPr>
    </w:p>
    <w:p w14:paraId="6A39D0C1" w14:textId="77777777" w:rsidR="0057465A" w:rsidRDefault="0057465A" w:rsidP="007C0C3F">
      <w:pPr>
        <w:rPr>
          <w:b/>
          <w:color w:val="000000" w:themeColor="text1"/>
          <w:sz w:val="28"/>
          <w:szCs w:val="28"/>
        </w:rPr>
      </w:pPr>
    </w:p>
    <w:p w14:paraId="5F871B34" w14:textId="77777777" w:rsidR="0057465A" w:rsidRDefault="0057465A" w:rsidP="0057465A">
      <w:pPr>
        <w:jc w:val="right"/>
        <w:rPr>
          <w:i/>
          <w:sz w:val="28"/>
          <w:szCs w:val="28"/>
        </w:rPr>
      </w:pPr>
    </w:p>
    <w:p w14:paraId="5E335E27" w14:textId="77777777" w:rsidR="0096766A" w:rsidRDefault="0096766A" w:rsidP="0057465A">
      <w:pPr>
        <w:jc w:val="right"/>
        <w:rPr>
          <w:i/>
          <w:sz w:val="28"/>
          <w:szCs w:val="28"/>
        </w:rPr>
      </w:pPr>
    </w:p>
    <w:p w14:paraId="0B2D2F95" w14:textId="77777777" w:rsidR="0057465A" w:rsidRDefault="0057465A" w:rsidP="0057465A">
      <w:pPr>
        <w:jc w:val="right"/>
        <w:rPr>
          <w:i/>
          <w:sz w:val="28"/>
          <w:szCs w:val="28"/>
        </w:rPr>
      </w:pPr>
      <w:r w:rsidRPr="001963D3">
        <w:rPr>
          <w:i/>
          <w:sz w:val="28"/>
          <w:szCs w:val="28"/>
        </w:rPr>
        <w:lastRenderedPageBreak/>
        <w:t>Продовження додатка 3</w:t>
      </w:r>
    </w:p>
    <w:p w14:paraId="10A96F4C" w14:textId="77777777" w:rsidR="008C66B6" w:rsidRDefault="008C66B6" w:rsidP="0057465A">
      <w:pPr>
        <w:jc w:val="right"/>
        <w:rPr>
          <w:i/>
          <w:sz w:val="28"/>
          <w:szCs w:val="28"/>
        </w:rPr>
      </w:pPr>
    </w:p>
    <w:p w14:paraId="0D62F25A" w14:textId="77777777" w:rsidR="0057465A" w:rsidRDefault="0057465A" w:rsidP="007C0C3F">
      <w:pPr>
        <w:rPr>
          <w:b/>
          <w:color w:val="000000" w:themeColor="text1"/>
          <w:sz w:val="28"/>
          <w:szCs w:val="28"/>
        </w:rPr>
      </w:pPr>
    </w:p>
    <w:p w14:paraId="7C6CB826" w14:textId="27F8312D" w:rsidR="007C0C3F" w:rsidRPr="003641DF" w:rsidRDefault="0057465A" w:rsidP="007C0C3F">
      <w:pPr>
        <w:rPr>
          <w:b/>
          <w:color w:val="000000" w:themeColor="text1"/>
          <w:sz w:val="28"/>
          <w:szCs w:val="28"/>
        </w:rPr>
      </w:pPr>
      <w:r>
        <w:rPr>
          <w:b/>
          <w:color w:val="000000" w:themeColor="text1"/>
          <w:sz w:val="28"/>
          <w:szCs w:val="28"/>
        </w:rPr>
        <w:t xml:space="preserve">                                          </w:t>
      </w:r>
      <w:r w:rsidR="007C0C3F" w:rsidRPr="003641DF">
        <w:rPr>
          <w:b/>
          <w:color w:val="000000" w:themeColor="text1"/>
          <w:sz w:val="28"/>
          <w:szCs w:val="28"/>
        </w:rPr>
        <w:t xml:space="preserve">    </w:t>
      </w:r>
      <w:r w:rsidR="005005D2">
        <w:rPr>
          <w:b/>
          <w:color w:val="000000" w:themeColor="text1"/>
          <w:sz w:val="28"/>
          <w:szCs w:val="28"/>
        </w:rPr>
        <w:t xml:space="preserve">14. </w:t>
      </w:r>
      <w:r w:rsidR="007C0C3F" w:rsidRPr="003641DF">
        <w:rPr>
          <w:b/>
          <w:color w:val="000000" w:themeColor="text1"/>
          <w:sz w:val="28"/>
          <w:szCs w:val="28"/>
        </w:rPr>
        <w:t>Реквізити сторін:</w:t>
      </w:r>
    </w:p>
    <w:p w14:paraId="71E17506" w14:textId="77777777" w:rsidR="007C0C3F" w:rsidRPr="00FC3468" w:rsidRDefault="007C0C3F" w:rsidP="007C0C3F">
      <w:pPr>
        <w:rPr>
          <w:b/>
          <w:sz w:val="28"/>
          <w:szCs w:val="28"/>
        </w:rPr>
      </w:pPr>
    </w:p>
    <w:p w14:paraId="715364AF" w14:textId="77777777" w:rsidR="007C0C3F" w:rsidRPr="00333223" w:rsidRDefault="007C0C3F" w:rsidP="007C0C3F">
      <w:pPr>
        <w:rPr>
          <w:color w:val="404040"/>
          <w:sz w:val="28"/>
          <w:szCs w:val="28"/>
        </w:rPr>
      </w:pPr>
    </w:p>
    <w:p w14:paraId="274A7102" w14:textId="77777777" w:rsidR="007C0C3F" w:rsidRPr="003641DF" w:rsidRDefault="007C0C3F" w:rsidP="007C0C3F">
      <w:pPr>
        <w:rPr>
          <w:b/>
          <w:i/>
          <w:color w:val="000000" w:themeColor="text1"/>
          <w:sz w:val="28"/>
          <w:szCs w:val="28"/>
        </w:rPr>
      </w:pPr>
      <w:r w:rsidRPr="003641DF">
        <w:rPr>
          <w:b/>
          <w:color w:val="000000" w:themeColor="text1"/>
          <w:sz w:val="28"/>
          <w:szCs w:val="28"/>
          <w:u w:val="single"/>
        </w:rPr>
        <w:t>ОРЕНДОДАВЕЦЬ</w:t>
      </w:r>
      <w:r w:rsidRPr="003641DF">
        <w:rPr>
          <w:b/>
          <w:color w:val="000000" w:themeColor="text1"/>
          <w:sz w:val="28"/>
          <w:szCs w:val="28"/>
        </w:rPr>
        <w:tab/>
      </w:r>
      <w:r w:rsidRPr="003641DF">
        <w:rPr>
          <w:b/>
          <w:color w:val="000000" w:themeColor="text1"/>
          <w:sz w:val="28"/>
          <w:szCs w:val="28"/>
        </w:rPr>
        <w:tab/>
      </w:r>
      <w:r w:rsidRPr="003641DF">
        <w:rPr>
          <w:b/>
          <w:color w:val="000000" w:themeColor="text1"/>
          <w:sz w:val="28"/>
          <w:szCs w:val="28"/>
        </w:rPr>
        <w:tab/>
      </w:r>
      <w:r w:rsidRPr="003641DF">
        <w:rPr>
          <w:b/>
          <w:color w:val="000000" w:themeColor="text1"/>
          <w:sz w:val="28"/>
          <w:szCs w:val="28"/>
        </w:rPr>
        <w:tab/>
        <w:t xml:space="preserve">  </w:t>
      </w:r>
      <w:r w:rsidRPr="003641DF">
        <w:rPr>
          <w:b/>
          <w:color w:val="000000" w:themeColor="text1"/>
          <w:sz w:val="28"/>
          <w:szCs w:val="28"/>
        </w:rPr>
        <w:tab/>
        <w:t xml:space="preserve">      </w:t>
      </w:r>
      <w:r w:rsidRPr="003641DF">
        <w:rPr>
          <w:b/>
          <w:color w:val="000000" w:themeColor="text1"/>
          <w:sz w:val="28"/>
          <w:szCs w:val="28"/>
          <w:u w:val="single"/>
        </w:rPr>
        <w:t>ОРЕНДАР</w:t>
      </w:r>
    </w:p>
    <w:p w14:paraId="6DDE0EB3" w14:textId="77777777" w:rsidR="007C0C3F" w:rsidRPr="003641DF" w:rsidRDefault="007C0C3F" w:rsidP="007C0C3F">
      <w:pPr>
        <w:rPr>
          <w:b/>
          <w:color w:val="000000" w:themeColor="text1"/>
          <w:sz w:val="28"/>
          <w:szCs w:val="28"/>
        </w:rPr>
      </w:pPr>
    </w:p>
    <w:tbl>
      <w:tblPr>
        <w:tblW w:w="1032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84"/>
        <w:gridCol w:w="237"/>
        <w:gridCol w:w="359"/>
        <w:gridCol w:w="4861"/>
        <w:gridCol w:w="253"/>
        <w:gridCol w:w="106"/>
        <w:gridCol w:w="253"/>
      </w:tblGrid>
      <w:tr w:rsidR="007C0C3F" w:rsidRPr="003641DF" w14:paraId="59D12123" w14:textId="77777777" w:rsidTr="0057465A">
        <w:trPr>
          <w:gridAfter w:val="2"/>
          <w:wAfter w:w="359" w:type="dxa"/>
          <w:trHeight w:val="592"/>
        </w:trPr>
        <w:tc>
          <w:tcPr>
            <w:tcW w:w="4253" w:type="dxa"/>
            <w:gridSpan w:val="2"/>
            <w:vMerge w:val="restart"/>
            <w:tcBorders>
              <w:top w:val="nil"/>
              <w:left w:val="nil"/>
              <w:bottom w:val="nil"/>
              <w:right w:val="nil"/>
            </w:tcBorders>
          </w:tcPr>
          <w:p w14:paraId="7AE6D2F9" w14:textId="77777777" w:rsidR="007C0C3F" w:rsidRPr="00FC3468" w:rsidRDefault="007C0C3F" w:rsidP="00B93F0D">
            <w:pPr>
              <w:rPr>
                <w:sz w:val="28"/>
                <w:szCs w:val="28"/>
              </w:rPr>
            </w:pPr>
            <w:r w:rsidRPr="00FC3468">
              <w:rPr>
                <w:sz w:val="28"/>
                <w:szCs w:val="28"/>
              </w:rPr>
              <w:t xml:space="preserve">Могилів - Подільська міська рада </w:t>
            </w:r>
          </w:p>
          <w:p w14:paraId="043894AB" w14:textId="77777777" w:rsidR="007C0C3F" w:rsidRPr="00FC3468" w:rsidRDefault="007C0C3F" w:rsidP="00B93F0D">
            <w:pPr>
              <w:rPr>
                <w:sz w:val="28"/>
                <w:szCs w:val="28"/>
              </w:rPr>
            </w:pPr>
            <w:r w:rsidRPr="00FC3468">
              <w:rPr>
                <w:sz w:val="28"/>
                <w:szCs w:val="28"/>
              </w:rPr>
              <w:t xml:space="preserve">Вінницької області </w:t>
            </w:r>
          </w:p>
          <w:p w14:paraId="09AC217E" w14:textId="77777777" w:rsidR="007C0C3F" w:rsidRPr="00333223" w:rsidRDefault="007C0C3F" w:rsidP="00B93F0D">
            <w:pPr>
              <w:rPr>
                <w:sz w:val="28"/>
                <w:szCs w:val="28"/>
              </w:rPr>
            </w:pPr>
            <w:r w:rsidRPr="00333223">
              <w:rPr>
                <w:sz w:val="28"/>
                <w:szCs w:val="28"/>
              </w:rPr>
              <w:t>в особі міського голови</w:t>
            </w:r>
          </w:p>
          <w:p w14:paraId="2B8D892F" w14:textId="77777777" w:rsidR="007C0C3F" w:rsidRDefault="007C0C3F" w:rsidP="00B93F0D">
            <w:pPr>
              <w:rPr>
                <w:b/>
                <w:sz w:val="28"/>
                <w:szCs w:val="28"/>
              </w:rPr>
            </w:pPr>
            <w:r w:rsidRPr="00333223">
              <w:rPr>
                <w:b/>
                <w:sz w:val="28"/>
                <w:szCs w:val="28"/>
              </w:rPr>
              <w:t xml:space="preserve">ГЛУХМАНЮКА </w:t>
            </w:r>
          </w:p>
          <w:p w14:paraId="6FD4A291" w14:textId="77777777" w:rsidR="007C0C3F" w:rsidRPr="00333223" w:rsidRDefault="007C0C3F" w:rsidP="00B93F0D">
            <w:pPr>
              <w:rPr>
                <w:b/>
                <w:sz w:val="28"/>
                <w:szCs w:val="28"/>
              </w:rPr>
            </w:pPr>
            <w:r w:rsidRPr="00333223">
              <w:rPr>
                <w:b/>
                <w:sz w:val="28"/>
                <w:szCs w:val="28"/>
              </w:rPr>
              <w:t xml:space="preserve">ГЕННАДІЯ ГРИГОРОВИЧА  </w:t>
            </w:r>
          </w:p>
        </w:tc>
        <w:tc>
          <w:tcPr>
            <w:tcW w:w="237" w:type="dxa"/>
            <w:tcBorders>
              <w:top w:val="nil"/>
              <w:left w:val="nil"/>
              <w:bottom w:val="nil"/>
              <w:right w:val="nil"/>
            </w:tcBorders>
          </w:tcPr>
          <w:p w14:paraId="4B6D945A" w14:textId="77777777" w:rsidR="007C0C3F" w:rsidRPr="00333223" w:rsidRDefault="007C0C3F" w:rsidP="00B93F0D">
            <w:pPr>
              <w:rPr>
                <w:b/>
                <w:sz w:val="28"/>
                <w:szCs w:val="28"/>
              </w:rPr>
            </w:pPr>
          </w:p>
        </w:tc>
        <w:tc>
          <w:tcPr>
            <w:tcW w:w="5220" w:type="dxa"/>
            <w:gridSpan w:val="2"/>
            <w:tcBorders>
              <w:top w:val="nil"/>
              <w:left w:val="nil"/>
              <w:bottom w:val="nil"/>
              <w:right w:val="nil"/>
            </w:tcBorders>
          </w:tcPr>
          <w:p w14:paraId="45E12E51" w14:textId="77777777" w:rsidR="007C0C3F" w:rsidRPr="003641DF" w:rsidRDefault="007C0C3F" w:rsidP="00B93F0D">
            <w:pPr>
              <w:rPr>
                <w:bCs/>
                <w:sz w:val="28"/>
                <w:szCs w:val="28"/>
              </w:rPr>
            </w:pPr>
            <w:r w:rsidRPr="003641DF">
              <w:rPr>
                <w:bCs/>
                <w:sz w:val="28"/>
                <w:szCs w:val="28"/>
              </w:rPr>
              <w:t>___________________________________</w:t>
            </w:r>
          </w:p>
          <w:p w14:paraId="6ABAA94C" w14:textId="77777777" w:rsidR="007C0C3F" w:rsidRPr="003641DF" w:rsidRDefault="007C0C3F" w:rsidP="00B93F0D">
            <w:pPr>
              <w:rPr>
                <w:bCs/>
                <w:sz w:val="28"/>
                <w:szCs w:val="28"/>
              </w:rPr>
            </w:pPr>
            <w:r w:rsidRPr="003641DF">
              <w:rPr>
                <w:bCs/>
                <w:sz w:val="28"/>
                <w:szCs w:val="28"/>
              </w:rPr>
              <w:t>______________________________________________________________________</w:t>
            </w:r>
          </w:p>
          <w:p w14:paraId="15FDBA94" w14:textId="77777777" w:rsidR="007C0C3F" w:rsidRPr="003641DF" w:rsidRDefault="007C0C3F" w:rsidP="00B93F0D">
            <w:pPr>
              <w:rPr>
                <w:bCs/>
                <w:sz w:val="28"/>
                <w:szCs w:val="28"/>
              </w:rPr>
            </w:pPr>
          </w:p>
        </w:tc>
        <w:tc>
          <w:tcPr>
            <w:tcW w:w="253" w:type="dxa"/>
            <w:tcBorders>
              <w:top w:val="nil"/>
              <w:left w:val="nil"/>
              <w:bottom w:val="nil"/>
              <w:right w:val="nil"/>
            </w:tcBorders>
          </w:tcPr>
          <w:p w14:paraId="41EB7DCE" w14:textId="77777777" w:rsidR="007C0C3F" w:rsidRPr="003641DF" w:rsidRDefault="007C0C3F" w:rsidP="00B93F0D">
            <w:pPr>
              <w:rPr>
                <w:bCs/>
                <w:sz w:val="28"/>
                <w:szCs w:val="28"/>
              </w:rPr>
            </w:pPr>
          </w:p>
          <w:p w14:paraId="024630F7" w14:textId="77777777" w:rsidR="007C0C3F" w:rsidRPr="003641DF" w:rsidRDefault="007C0C3F" w:rsidP="00B93F0D">
            <w:pPr>
              <w:rPr>
                <w:bCs/>
                <w:sz w:val="28"/>
                <w:szCs w:val="28"/>
              </w:rPr>
            </w:pPr>
          </w:p>
        </w:tc>
      </w:tr>
      <w:tr w:rsidR="007C0C3F" w:rsidRPr="00333223" w14:paraId="43F72FE6" w14:textId="77777777" w:rsidTr="0057465A">
        <w:trPr>
          <w:trHeight w:val="169"/>
        </w:trPr>
        <w:tc>
          <w:tcPr>
            <w:tcW w:w="4253" w:type="dxa"/>
            <w:gridSpan w:val="2"/>
            <w:vMerge/>
            <w:tcBorders>
              <w:top w:val="nil"/>
              <w:left w:val="nil"/>
              <w:bottom w:val="nil"/>
              <w:right w:val="nil"/>
            </w:tcBorders>
          </w:tcPr>
          <w:p w14:paraId="46F11867" w14:textId="77777777" w:rsidR="007C0C3F" w:rsidRPr="00333223" w:rsidRDefault="007C0C3F" w:rsidP="00B93F0D">
            <w:pPr>
              <w:rPr>
                <w:sz w:val="28"/>
                <w:szCs w:val="28"/>
              </w:rPr>
            </w:pPr>
          </w:p>
        </w:tc>
        <w:tc>
          <w:tcPr>
            <w:tcW w:w="596" w:type="dxa"/>
            <w:gridSpan w:val="2"/>
            <w:tcBorders>
              <w:top w:val="nil"/>
              <w:left w:val="nil"/>
              <w:bottom w:val="nil"/>
              <w:right w:val="nil"/>
            </w:tcBorders>
          </w:tcPr>
          <w:p w14:paraId="2A420C59" w14:textId="77777777" w:rsidR="007C0C3F" w:rsidRPr="00333223" w:rsidRDefault="007C0C3F" w:rsidP="00B93F0D">
            <w:pPr>
              <w:rPr>
                <w:sz w:val="28"/>
                <w:szCs w:val="28"/>
              </w:rPr>
            </w:pPr>
          </w:p>
        </w:tc>
        <w:tc>
          <w:tcPr>
            <w:tcW w:w="5220" w:type="dxa"/>
            <w:gridSpan w:val="3"/>
            <w:tcBorders>
              <w:top w:val="nil"/>
              <w:left w:val="nil"/>
              <w:bottom w:val="nil"/>
              <w:right w:val="nil"/>
            </w:tcBorders>
          </w:tcPr>
          <w:p w14:paraId="42E07F82" w14:textId="77777777" w:rsidR="007C0C3F" w:rsidRPr="00333223" w:rsidRDefault="007C0C3F" w:rsidP="00B93F0D">
            <w:pPr>
              <w:rPr>
                <w:sz w:val="28"/>
                <w:szCs w:val="28"/>
              </w:rPr>
            </w:pPr>
          </w:p>
        </w:tc>
        <w:tc>
          <w:tcPr>
            <w:tcW w:w="253" w:type="dxa"/>
            <w:tcBorders>
              <w:top w:val="nil"/>
              <w:left w:val="nil"/>
              <w:bottom w:val="nil"/>
              <w:right w:val="nil"/>
            </w:tcBorders>
          </w:tcPr>
          <w:p w14:paraId="39887B83" w14:textId="77777777" w:rsidR="007C0C3F" w:rsidRPr="00333223" w:rsidRDefault="007C0C3F" w:rsidP="00B93F0D">
            <w:pPr>
              <w:rPr>
                <w:sz w:val="28"/>
                <w:szCs w:val="28"/>
              </w:rPr>
            </w:pPr>
          </w:p>
        </w:tc>
      </w:tr>
      <w:tr w:rsidR="007C0C3F" w:rsidRPr="00333223" w14:paraId="54722807" w14:textId="77777777" w:rsidTr="0057465A">
        <w:trPr>
          <w:trHeight w:val="185"/>
        </w:trPr>
        <w:tc>
          <w:tcPr>
            <w:tcW w:w="3969" w:type="dxa"/>
            <w:tcBorders>
              <w:top w:val="nil"/>
              <w:left w:val="nil"/>
              <w:bottom w:val="nil"/>
              <w:right w:val="nil"/>
            </w:tcBorders>
          </w:tcPr>
          <w:p w14:paraId="7CF56630" w14:textId="77777777" w:rsidR="007C0C3F" w:rsidRDefault="007C0C3F" w:rsidP="00B93F0D">
            <w:pPr>
              <w:rPr>
                <w:b/>
                <w:sz w:val="28"/>
                <w:szCs w:val="28"/>
              </w:rPr>
            </w:pPr>
          </w:p>
          <w:p w14:paraId="6D5E4542" w14:textId="77777777" w:rsidR="007C0C3F" w:rsidRPr="00FC3468" w:rsidRDefault="007C0C3F" w:rsidP="00B93F0D">
            <w:pPr>
              <w:rPr>
                <w:b/>
                <w:sz w:val="28"/>
                <w:szCs w:val="28"/>
              </w:rPr>
            </w:pPr>
            <w:r w:rsidRPr="00FC3468">
              <w:rPr>
                <w:b/>
                <w:sz w:val="28"/>
                <w:szCs w:val="28"/>
              </w:rPr>
              <w:t xml:space="preserve">Юридична адреса: </w:t>
            </w:r>
          </w:p>
          <w:p w14:paraId="5493DEB3" w14:textId="77777777" w:rsidR="007C0C3F" w:rsidRPr="00FC3468" w:rsidRDefault="007C0C3F" w:rsidP="00B93F0D">
            <w:pPr>
              <w:rPr>
                <w:sz w:val="28"/>
                <w:szCs w:val="28"/>
              </w:rPr>
            </w:pPr>
            <w:r w:rsidRPr="00FC3468">
              <w:rPr>
                <w:sz w:val="28"/>
                <w:szCs w:val="28"/>
              </w:rPr>
              <w:t xml:space="preserve">24000, Вінницька область, </w:t>
            </w:r>
          </w:p>
        </w:tc>
        <w:tc>
          <w:tcPr>
            <w:tcW w:w="880" w:type="dxa"/>
            <w:gridSpan w:val="3"/>
            <w:tcBorders>
              <w:top w:val="nil"/>
              <w:left w:val="nil"/>
              <w:bottom w:val="nil"/>
              <w:right w:val="nil"/>
            </w:tcBorders>
          </w:tcPr>
          <w:p w14:paraId="47D35E41" w14:textId="77777777" w:rsidR="007C0C3F" w:rsidRPr="00333223" w:rsidRDefault="007C0C3F" w:rsidP="00B93F0D">
            <w:pPr>
              <w:rPr>
                <w:sz w:val="28"/>
                <w:szCs w:val="28"/>
              </w:rPr>
            </w:pPr>
            <w:r>
              <w:rPr>
                <w:sz w:val="28"/>
                <w:szCs w:val="28"/>
              </w:rPr>
              <w:t xml:space="preserve">             </w:t>
            </w:r>
          </w:p>
        </w:tc>
        <w:tc>
          <w:tcPr>
            <w:tcW w:w="5220" w:type="dxa"/>
            <w:gridSpan w:val="3"/>
            <w:tcBorders>
              <w:top w:val="nil"/>
              <w:left w:val="nil"/>
              <w:bottom w:val="nil"/>
              <w:right w:val="nil"/>
            </w:tcBorders>
          </w:tcPr>
          <w:p w14:paraId="12D3CCAA" w14:textId="77777777" w:rsidR="007C0C3F" w:rsidRDefault="007C0C3F" w:rsidP="00B93F0D">
            <w:pPr>
              <w:rPr>
                <w:b/>
                <w:sz w:val="28"/>
                <w:szCs w:val="28"/>
              </w:rPr>
            </w:pPr>
            <w:r>
              <w:rPr>
                <w:b/>
                <w:sz w:val="28"/>
                <w:szCs w:val="28"/>
              </w:rPr>
              <w:t xml:space="preserve">          </w:t>
            </w:r>
          </w:p>
          <w:p w14:paraId="625F628F" w14:textId="77777777" w:rsidR="007C0C3F" w:rsidRPr="00FC3468" w:rsidRDefault="007C0C3F" w:rsidP="00B93F0D">
            <w:pPr>
              <w:rPr>
                <w:b/>
                <w:sz w:val="28"/>
                <w:szCs w:val="28"/>
              </w:rPr>
            </w:pPr>
            <w:r w:rsidRPr="00FC3468">
              <w:rPr>
                <w:b/>
                <w:sz w:val="28"/>
                <w:szCs w:val="28"/>
              </w:rPr>
              <w:t xml:space="preserve">Юридична адреса: </w:t>
            </w:r>
          </w:p>
        </w:tc>
        <w:tc>
          <w:tcPr>
            <w:tcW w:w="253" w:type="dxa"/>
            <w:tcBorders>
              <w:top w:val="nil"/>
              <w:left w:val="nil"/>
              <w:bottom w:val="nil"/>
              <w:right w:val="nil"/>
            </w:tcBorders>
          </w:tcPr>
          <w:p w14:paraId="0054E8C3" w14:textId="77777777" w:rsidR="007C0C3F" w:rsidRPr="00333223" w:rsidRDefault="007C0C3F" w:rsidP="00B93F0D">
            <w:pPr>
              <w:rPr>
                <w:sz w:val="28"/>
                <w:szCs w:val="28"/>
              </w:rPr>
            </w:pPr>
          </w:p>
        </w:tc>
      </w:tr>
      <w:tr w:rsidR="007C0C3F" w:rsidRPr="00333223" w14:paraId="21492A45" w14:textId="77777777" w:rsidTr="0057465A">
        <w:trPr>
          <w:trHeight w:val="271"/>
        </w:trPr>
        <w:tc>
          <w:tcPr>
            <w:tcW w:w="3969" w:type="dxa"/>
            <w:tcBorders>
              <w:top w:val="nil"/>
              <w:left w:val="nil"/>
              <w:bottom w:val="nil"/>
              <w:right w:val="nil"/>
            </w:tcBorders>
          </w:tcPr>
          <w:p w14:paraId="3A766E4F" w14:textId="77777777" w:rsidR="007C0C3F" w:rsidRPr="00FC3468" w:rsidRDefault="007C0C3F" w:rsidP="00B93F0D">
            <w:pPr>
              <w:rPr>
                <w:sz w:val="28"/>
                <w:szCs w:val="28"/>
              </w:rPr>
            </w:pPr>
            <w:r w:rsidRPr="00FC3468">
              <w:rPr>
                <w:sz w:val="28"/>
                <w:szCs w:val="28"/>
              </w:rPr>
              <w:t>місто Могилів</w:t>
            </w:r>
            <w:r>
              <w:rPr>
                <w:sz w:val="28"/>
                <w:szCs w:val="28"/>
              </w:rPr>
              <w:t>-</w:t>
            </w:r>
            <w:r w:rsidRPr="00FC3468">
              <w:rPr>
                <w:sz w:val="28"/>
                <w:szCs w:val="28"/>
              </w:rPr>
              <w:t>Подільський</w:t>
            </w:r>
            <w:r>
              <w:rPr>
                <w:sz w:val="28"/>
                <w:szCs w:val="28"/>
              </w:rPr>
              <w:t>,</w:t>
            </w:r>
            <w:r w:rsidRPr="00FC3468">
              <w:rPr>
                <w:sz w:val="28"/>
                <w:szCs w:val="28"/>
              </w:rPr>
              <w:t xml:space="preserve">    </w:t>
            </w:r>
          </w:p>
        </w:tc>
        <w:tc>
          <w:tcPr>
            <w:tcW w:w="880" w:type="dxa"/>
            <w:gridSpan w:val="3"/>
            <w:tcBorders>
              <w:top w:val="nil"/>
              <w:left w:val="nil"/>
              <w:bottom w:val="nil"/>
              <w:right w:val="nil"/>
            </w:tcBorders>
          </w:tcPr>
          <w:p w14:paraId="6C72A5C9" w14:textId="77777777" w:rsidR="007C0C3F" w:rsidRPr="00333223" w:rsidRDefault="007C0C3F" w:rsidP="00B93F0D">
            <w:pPr>
              <w:rPr>
                <w:sz w:val="28"/>
                <w:szCs w:val="28"/>
              </w:rPr>
            </w:pPr>
          </w:p>
        </w:tc>
        <w:tc>
          <w:tcPr>
            <w:tcW w:w="5220" w:type="dxa"/>
            <w:gridSpan w:val="3"/>
            <w:tcBorders>
              <w:top w:val="nil"/>
              <w:left w:val="nil"/>
              <w:bottom w:val="nil"/>
              <w:right w:val="nil"/>
            </w:tcBorders>
          </w:tcPr>
          <w:p w14:paraId="054F0F1A" w14:textId="77777777" w:rsidR="007C0C3F" w:rsidRPr="00333223" w:rsidRDefault="007C0C3F" w:rsidP="00B93F0D">
            <w:pPr>
              <w:rPr>
                <w:sz w:val="28"/>
                <w:szCs w:val="28"/>
              </w:rPr>
            </w:pPr>
          </w:p>
        </w:tc>
        <w:tc>
          <w:tcPr>
            <w:tcW w:w="253" w:type="dxa"/>
            <w:tcBorders>
              <w:top w:val="nil"/>
              <w:left w:val="nil"/>
              <w:bottom w:val="nil"/>
              <w:right w:val="nil"/>
            </w:tcBorders>
          </w:tcPr>
          <w:p w14:paraId="45030E52" w14:textId="77777777" w:rsidR="007C0C3F" w:rsidRPr="00333223" w:rsidRDefault="007C0C3F" w:rsidP="00B93F0D">
            <w:pPr>
              <w:rPr>
                <w:sz w:val="28"/>
                <w:szCs w:val="28"/>
              </w:rPr>
            </w:pPr>
          </w:p>
        </w:tc>
      </w:tr>
      <w:tr w:rsidR="007C0C3F" w:rsidRPr="00333223" w14:paraId="0702F73D" w14:textId="77777777" w:rsidTr="0057465A">
        <w:trPr>
          <w:trHeight w:val="274"/>
        </w:trPr>
        <w:tc>
          <w:tcPr>
            <w:tcW w:w="3969" w:type="dxa"/>
            <w:tcBorders>
              <w:top w:val="nil"/>
              <w:left w:val="nil"/>
              <w:bottom w:val="nil"/>
              <w:right w:val="nil"/>
            </w:tcBorders>
          </w:tcPr>
          <w:p w14:paraId="0EE761AD" w14:textId="77777777" w:rsidR="007C0C3F" w:rsidRPr="00FC3468" w:rsidRDefault="007C0C3F" w:rsidP="00B93F0D">
            <w:pPr>
              <w:rPr>
                <w:sz w:val="28"/>
                <w:szCs w:val="28"/>
              </w:rPr>
            </w:pPr>
            <w:r w:rsidRPr="00FC3468">
              <w:rPr>
                <w:sz w:val="28"/>
                <w:szCs w:val="28"/>
              </w:rPr>
              <w:t>площа Шевченка, 6/16</w:t>
            </w:r>
          </w:p>
        </w:tc>
        <w:tc>
          <w:tcPr>
            <w:tcW w:w="880" w:type="dxa"/>
            <w:gridSpan w:val="3"/>
            <w:tcBorders>
              <w:top w:val="nil"/>
              <w:left w:val="nil"/>
              <w:bottom w:val="nil"/>
              <w:right w:val="nil"/>
            </w:tcBorders>
          </w:tcPr>
          <w:p w14:paraId="5D9ADDB2" w14:textId="77777777" w:rsidR="007C0C3F" w:rsidRPr="00333223" w:rsidRDefault="007C0C3F" w:rsidP="00B93F0D">
            <w:pPr>
              <w:rPr>
                <w:sz w:val="28"/>
                <w:szCs w:val="28"/>
              </w:rPr>
            </w:pPr>
          </w:p>
        </w:tc>
        <w:tc>
          <w:tcPr>
            <w:tcW w:w="5220" w:type="dxa"/>
            <w:gridSpan w:val="3"/>
            <w:tcBorders>
              <w:top w:val="nil"/>
              <w:left w:val="nil"/>
              <w:bottom w:val="nil"/>
              <w:right w:val="nil"/>
            </w:tcBorders>
          </w:tcPr>
          <w:p w14:paraId="1937EA2E" w14:textId="77777777" w:rsidR="007C0C3F" w:rsidRPr="00333223" w:rsidRDefault="007C0C3F" w:rsidP="00B93F0D">
            <w:pPr>
              <w:rPr>
                <w:sz w:val="28"/>
                <w:szCs w:val="28"/>
              </w:rPr>
            </w:pPr>
          </w:p>
        </w:tc>
        <w:tc>
          <w:tcPr>
            <w:tcW w:w="253" w:type="dxa"/>
            <w:tcBorders>
              <w:top w:val="nil"/>
              <w:left w:val="nil"/>
              <w:bottom w:val="nil"/>
              <w:right w:val="nil"/>
            </w:tcBorders>
          </w:tcPr>
          <w:p w14:paraId="111FAB80" w14:textId="77777777" w:rsidR="007C0C3F" w:rsidRPr="00333223" w:rsidRDefault="007C0C3F" w:rsidP="00B93F0D">
            <w:pPr>
              <w:rPr>
                <w:sz w:val="28"/>
                <w:szCs w:val="28"/>
              </w:rPr>
            </w:pPr>
          </w:p>
        </w:tc>
      </w:tr>
      <w:tr w:rsidR="007C0C3F" w:rsidRPr="00333223" w14:paraId="6FD97A9C" w14:textId="77777777" w:rsidTr="0057465A">
        <w:trPr>
          <w:trHeight w:val="58"/>
        </w:trPr>
        <w:tc>
          <w:tcPr>
            <w:tcW w:w="3969" w:type="dxa"/>
            <w:tcBorders>
              <w:top w:val="nil"/>
              <w:left w:val="nil"/>
              <w:bottom w:val="nil"/>
              <w:right w:val="nil"/>
            </w:tcBorders>
          </w:tcPr>
          <w:p w14:paraId="17D3994F" w14:textId="77777777" w:rsidR="007C0C3F" w:rsidRPr="00FC3468" w:rsidRDefault="007C0C3F" w:rsidP="00B93F0D">
            <w:pPr>
              <w:rPr>
                <w:sz w:val="28"/>
                <w:szCs w:val="28"/>
              </w:rPr>
            </w:pPr>
            <w:r w:rsidRPr="00FC3468">
              <w:rPr>
                <w:sz w:val="28"/>
                <w:szCs w:val="28"/>
              </w:rPr>
              <w:t xml:space="preserve">код ЄДРПОУ </w:t>
            </w:r>
            <w:r>
              <w:rPr>
                <w:sz w:val="28"/>
                <w:szCs w:val="28"/>
              </w:rPr>
              <w:t>-</w:t>
            </w:r>
            <w:r w:rsidRPr="00FC3468">
              <w:rPr>
                <w:sz w:val="28"/>
                <w:szCs w:val="28"/>
              </w:rPr>
              <w:t xml:space="preserve"> 26340549</w:t>
            </w:r>
          </w:p>
        </w:tc>
        <w:tc>
          <w:tcPr>
            <w:tcW w:w="880" w:type="dxa"/>
            <w:gridSpan w:val="3"/>
            <w:tcBorders>
              <w:top w:val="nil"/>
              <w:left w:val="nil"/>
              <w:bottom w:val="nil"/>
              <w:right w:val="nil"/>
            </w:tcBorders>
          </w:tcPr>
          <w:p w14:paraId="2BAD1D61" w14:textId="77777777" w:rsidR="007C0C3F" w:rsidRPr="00333223" w:rsidRDefault="007C0C3F" w:rsidP="00B93F0D">
            <w:pPr>
              <w:rPr>
                <w:sz w:val="28"/>
                <w:szCs w:val="28"/>
              </w:rPr>
            </w:pPr>
          </w:p>
        </w:tc>
        <w:tc>
          <w:tcPr>
            <w:tcW w:w="5220" w:type="dxa"/>
            <w:gridSpan w:val="3"/>
            <w:tcBorders>
              <w:top w:val="nil"/>
              <w:left w:val="nil"/>
              <w:bottom w:val="nil"/>
              <w:right w:val="nil"/>
            </w:tcBorders>
          </w:tcPr>
          <w:p w14:paraId="2B4CD620" w14:textId="77777777" w:rsidR="007C0C3F" w:rsidRPr="00333223" w:rsidRDefault="007C0C3F" w:rsidP="00B93F0D">
            <w:pPr>
              <w:rPr>
                <w:sz w:val="28"/>
                <w:szCs w:val="28"/>
              </w:rPr>
            </w:pPr>
          </w:p>
        </w:tc>
        <w:tc>
          <w:tcPr>
            <w:tcW w:w="253" w:type="dxa"/>
            <w:tcBorders>
              <w:top w:val="nil"/>
              <w:left w:val="nil"/>
              <w:bottom w:val="nil"/>
              <w:right w:val="nil"/>
            </w:tcBorders>
          </w:tcPr>
          <w:p w14:paraId="3DBF52D5" w14:textId="77777777" w:rsidR="007C0C3F" w:rsidRPr="00333223" w:rsidRDefault="007C0C3F" w:rsidP="00B93F0D">
            <w:pPr>
              <w:rPr>
                <w:sz w:val="28"/>
                <w:szCs w:val="28"/>
              </w:rPr>
            </w:pPr>
          </w:p>
        </w:tc>
      </w:tr>
    </w:tbl>
    <w:p w14:paraId="0541AC96" w14:textId="77777777" w:rsidR="007C0C3F" w:rsidRPr="00333223" w:rsidRDefault="007C0C3F" w:rsidP="007C0C3F">
      <w:pPr>
        <w:rPr>
          <w:sz w:val="28"/>
          <w:szCs w:val="28"/>
        </w:rPr>
      </w:pPr>
    </w:p>
    <w:p w14:paraId="438697FC" w14:textId="77777777" w:rsidR="007C0C3F" w:rsidRPr="00FC3468" w:rsidRDefault="007C0C3F" w:rsidP="007C0C3F">
      <w:pPr>
        <w:rPr>
          <w:b/>
          <w:sz w:val="28"/>
          <w:szCs w:val="28"/>
        </w:rPr>
      </w:pPr>
      <w:r w:rsidRPr="00FC3468">
        <w:rPr>
          <w:b/>
          <w:sz w:val="28"/>
          <w:szCs w:val="28"/>
        </w:rPr>
        <w:t xml:space="preserve">                                                       Підписи сторін</w:t>
      </w:r>
    </w:p>
    <w:p w14:paraId="1D817FCE" w14:textId="77777777" w:rsidR="007C0C3F" w:rsidRDefault="007C0C3F" w:rsidP="007C0C3F">
      <w:pPr>
        <w:rPr>
          <w:sz w:val="28"/>
          <w:szCs w:val="28"/>
        </w:rPr>
      </w:pPr>
    </w:p>
    <w:p w14:paraId="0C10D2D6" w14:textId="77777777" w:rsidR="007C0C3F" w:rsidRPr="00333223" w:rsidRDefault="007C0C3F" w:rsidP="007C0C3F">
      <w:pPr>
        <w:rPr>
          <w:sz w:val="28"/>
          <w:szCs w:val="28"/>
        </w:rPr>
      </w:pPr>
      <w:r w:rsidRPr="00333223">
        <w:rPr>
          <w:sz w:val="28"/>
          <w:szCs w:val="28"/>
        </w:rPr>
        <w:t xml:space="preserve">  </w:t>
      </w:r>
    </w:p>
    <w:p w14:paraId="7C751CC7" w14:textId="77777777" w:rsidR="007C0C3F" w:rsidRPr="00333223" w:rsidRDefault="007C0C3F" w:rsidP="007C0C3F">
      <w:pPr>
        <w:rPr>
          <w:bCs/>
          <w:sz w:val="28"/>
          <w:szCs w:val="28"/>
        </w:rPr>
      </w:pPr>
      <w:r w:rsidRPr="00333223">
        <w:rPr>
          <w:sz w:val="28"/>
          <w:szCs w:val="28"/>
        </w:rPr>
        <w:t xml:space="preserve">  Орендодавець ____________</w:t>
      </w:r>
      <w:r w:rsidRPr="00333223">
        <w:rPr>
          <w:sz w:val="28"/>
          <w:szCs w:val="28"/>
        </w:rPr>
        <w:tab/>
      </w:r>
      <w:r w:rsidRPr="00333223">
        <w:rPr>
          <w:sz w:val="28"/>
          <w:szCs w:val="28"/>
        </w:rPr>
        <w:tab/>
        <w:t xml:space="preserve">         Орендар ________________</w:t>
      </w:r>
    </w:p>
    <w:p w14:paraId="33DDF19C" w14:textId="77777777" w:rsidR="007C0C3F" w:rsidRPr="00333223" w:rsidRDefault="007C0C3F" w:rsidP="007C0C3F">
      <w:pPr>
        <w:rPr>
          <w:bCs/>
          <w:sz w:val="28"/>
          <w:szCs w:val="28"/>
        </w:rPr>
      </w:pPr>
      <w:r w:rsidRPr="00333223">
        <w:rPr>
          <w:bCs/>
          <w:sz w:val="28"/>
          <w:szCs w:val="28"/>
        </w:rPr>
        <w:tab/>
      </w:r>
      <w:r>
        <w:rPr>
          <w:bCs/>
          <w:sz w:val="28"/>
          <w:szCs w:val="28"/>
        </w:rPr>
        <w:t xml:space="preserve">                 </w:t>
      </w:r>
      <w:r w:rsidRPr="00333223">
        <w:rPr>
          <w:sz w:val="28"/>
          <w:szCs w:val="28"/>
        </w:rPr>
        <w:t>М.П.</w:t>
      </w:r>
      <w:r w:rsidRPr="00333223">
        <w:rPr>
          <w:bCs/>
          <w:sz w:val="28"/>
          <w:szCs w:val="28"/>
        </w:rPr>
        <w:tab/>
      </w:r>
      <w:r w:rsidRPr="00333223">
        <w:rPr>
          <w:bCs/>
          <w:sz w:val="28"/>
          <w:szCs w:val="28"/>
        </w:rPr>
        <w:tab/>
      </w:r>
      <w:r w:rsidRPr="00333223">
        <w:rPr>
          <w:bCs/>
          <w:sz w:val="28"/>
          <w:szCs w:val="28"/>
        </w:rPr>
        <w:tab/>
      </w:r>
      <w:r w:rsidRPr="00333223">
        <w:rPr>
          <w:bCs/>
          <w:sz w:val="28"/>
          <w:szCs w:val="28"/>
        </w:rPr>
        <w:tab/>
      </w:r>
      <w:r w:rsidRPr="00333223">
        <w:rPr>
          <w:bCs/>
          <w:sz w:val="28"/>
          <w:szCs w:val="28"/>
        </w:rPr>
        <w:tab/>
      </w:r>
      <w:r w:rsidRPr="00333223">
        <w:rPr>
          <w:bCs/>
          <w:sz w:val="28"/>
          <w:szCs w:val="28"/>
        </w:rPr>
        <w:tab/>
      </w:r>
      <w:r>
        <w:rPr>
          <w:bCs/>
          <w:sz w:val="28"/>
          <w:szCs w:val="28"/>
        </w:rPr>
        <w:t xml:space="preserve">    </w:t>
      </w:r>
      <w:r w:rsidRPr="00333223">
        <w:rPr>
          <w:sz w:val="28"/>
          <w:szCs w:val="28"/>
        </w:rPr>
        <w:t>М.П.</w:t>
      </w:r>
    </w:p>
    <w:p w14:paraId="648AB620" w14:textId="77777777" w:rsidR="007C0C3F" w:rsidRPr="00333223" w:rsidRDefault="007C0C3F" w:rsidP="007C0C3F">
      <w:pPr>
        <w:rPr>
          <w:sz w:val="28"/>
          <w:szCs w:val="28"/>
        </w:rPr>
      </w:pPr>
      <w:r w:rsidRPr="00333223">
        <w:rPr>
          <w:sz w:val="28"/>
          <w:szCs w:val="28"/>
        </w:rPr>
        <w:t xml:space="preserve"> «за наявності печатки»                                        «за наявності печатки»</w:t>
      </w:r>
    </w:p>
    <w:p w14:paraId="3879DC44" w14:textId="77777777" w:rsidR="007C0C3F" w:rsidRPr="00333223" w:rsidRDefault="007C0C3F" w:rsidP="007C0C3F">
      <w:pPr>
        <w:rPr>
          <w:sz w:val="28"/>
          <w:szCs w:val="28"/>
        </w:rPr>
      </w:pPr>
    </w:p>
    <w:p w14:paraId="3603F319" w14:textId="27A94ADC" w:rsidR="007C0C3F" w:rsidRDefault="007C0C3F" w:rsidP="007C0C3F">
      <w:pPr>
        <w:suppressAutoHyphens w:val="0"/>
        <w:rPr>
          <w:sz w:val="28"/>
          <w:szCs w:val="28"/>
        </w:rPr>
      </w:pPr>
    </w:p>
    <w:p w14:paraId="24A99771" w14:textId="19238266" w:rsidR="009A791B" w:rsidRDefault="009A791B" w:rsidP="007C0C3F">
      <w:pPr>
        <w:suppressAutoHyphens w:val="0"/>
        <w:rPr>
          <w:sz w:val="28"/>
          <w:szCs w:val="28"/>
        </w:rPr>
      </w:pPr>
    </w:p>
    <w:p w14:paraId="024E4D50" w14:textId="10F8A9C4" w:rsidR="009A791B" w:rsidRDefault="009A791B" w:rsidP="007C0C3F">
      <w:pPr>
        <w:suppressAutoHyphens w:val="0"/>
        <w:rPr>
          <w:sz w:val="28"/>
          <w:szCs w:val="28"/>
        </w:rPr>
      </w:pPr>
    </w:p>
    <w:p w14:paraId="573C1F31" w14:textId="77777777" w:rsidR="0057465A" w:rsidRDefault="0057465A" w:rsidP="00051581">
      <w:pPr>
        <w:tabs>
          <w:tab w:val="left" w:pos="6345"/>
          <w:tab w:val="right" w:pos="9639"/>
        </w:tabs>
        <w:suppressAutoHyphens w:val="0"/>
        <w:rPr>
          <w:sz w:val="28"/>
          <w:szCs w:val="28"/>
          <w:lang w:eastAsia="ru-RU"/>
        </w:rPr>
      </w:pPr>
    </w:p>
    <w:p w14:paraId="7EA24CBE" w14:textId="0CBD5A41" w:rsidR="00090961" w:rsidRDefault="007C0C3F" w:rsidP="00051581">
      <w:pPr>
        <w:tabs>
          <w:tab w:val="left" w:pos="6345"/>
          <w:tab w:val="right" w:pos="9639"/>
        </w:tabs>
        <w:suppressAutoHyphens w:val="0"/>
        <w:rPr>
          <w:bCs/>
          <w:sz w:val="28"/>
          <w:szCs w:val="28"/>
          <w:lang w:eastAsia="ru-RU"/>
        </w:rPr>
      </w:pPr>
      <w:r w:rsidRPr="00333223">
        <w:rPr>
          <w:bCs/>
          <w:sz w:val="28"/>
          <w:szCs w:val="28"/>
          <w:lang w:eastAsia="ru-RU"/>
        </w:rPr>
        <w:t xml:space="preserve">Секретар міської ради              </w:t>
      </w:r>
      <w:r w:rsidR="00FC0B2D">
        <w:rPr>
          <w:bCs/>
          <w:sz w:val="28"/>
          <w:szCs w:val="28"/>
          <w:lang w:eastAsia="ru-RU"/>
        </w:rPr>
        <w:t xml:space="preserve">           </w:t>
      </w:r>
      <w:r w:rsidRPr="00333223">
        <w:rPr>
          <w:bCs/>
          <w:sz w:val="28"/>
          <w:szCs w:val="28"/>
          <w:lang w:eastAsia="ru-RU"/>
        </w:rPr>
        <w:t xml:space="preserve">                                </w:t>
      </w:r>
      <w:r w:rsidR="0057465A">
        <w:rPr>
          <w:bCs/>
          <w:sz w:val="28"/>
          <w:szCs w:val="28"/>
          <w:lang w:eastAsia="ru-RU"/>
        </w:rPr>
        <w:t xml:space="preserve">       </w:t>
      </w:r>
      <w:r w:rsidRPr="00333223">
        <w:rPr>
          <w:bCs/>
          <w:sz w:val="28"/>
          <w:szCs w:val="28"/>
          <w:lang w:eastAsia="ru-RU"/>
        </w:rPr>
        <w:t>Тетяна БОРИСОВА</w:t>
      </w:r>
    </w:p>
    <w:p w14:paraId="0366A298" w14:textId="77777777" w:rsidR="00452B28" w:rsidRDefault="00452B28" w:rsidP="00051581">
      <w:pPr>
        <w:tabs>
          <w:tab w:val="left" w:pos="6345"/>
          <w:tab w:val="right" w:pos="9639"/>
        </w:tabs>
        <w:suppressAutoHyphens w:val="0"/>
        <w:rPr>
          <w:bCs/>
          <w:sz w:val="28"/>
          <w:szCs w:val="28"/>
          <w:lang w:eastAsia="ru-RU"/>
        </w:rPr>
      </w:pPr>
    </w:p>
    <w:p w14:paraId="13784F01" w14:textId="77777777" w:rsidR="00452B28" w:rsidRDefault="00452B28" w:rsidP="00051581">
      <w:pPr>
        <w:tabs>
          <w:tab w:val="left" w:pos="6345"/>
          <w:tab w:val="right" w:pos="9639"/>
        </w:tabs>
        <w:suppressAutoHyphens w:val="0"/>
        <w:rPr>
          <w:bCs/>
          <w:sz w:val="28"/>
          <w:szCs w:val="28"/>
          <w:lang w:eastAsia="ru-RU"/>
        </w:rPr>
      </w:pPr>
    </w:p>
    <w:p w14:paraId="097B8C2B" w14:textId="77777777" w:rsidR="00452B28" w:rsidRDefault="00452B28" w:rsidP="00051581">
      <w:pPr>
        <w:tabs>
          <w:tab w:val="left" w:pos="6345"/>
          <w:tab w:val="right" w:pos="9639"/>
        </w:tabs>
        <w:suppressAutoHyphens w:val="0"/>
        <w:rPr>
          <w:bCs/>
          <w:sz w:val="28"/>
          <w:szCs w:val="28"/>
          <w:lang w:eastAsia="ru-RU"/>
        </w:rPr>
      </w:pPr>
    </w:p>
    <w:p w14:paraId="63BD06F0" w14:textId="77777777" w:rsidR="00452B28" w:rsidRDefault="00452B28" w:rsidP="00051581">
      <w:pPr>
        <w:tabs>
          <w:tab w:val="left" w:pos="6345"/>
          <w:tab w:val="right" w:pos="9639"/>
        </w:tabs>
        <w:suppressAutoHyphens w:val="0"/>
        <w:rPr>
          <w:bCs/>
          <w:sz w:val="28"/>
          <w:szCs w:val="28"/>
          <w:lang w:eastAsia="ru-RU"/>
        </w:rPr>
      </w:pPr>
    </w:p>
    <w:p w14:paraId="65C023AA" w14:textId="77777777" w:rsidR="00452B28" w:rsidRDefault="00452B28" w:rsidP="00051581">
      <w:pPr>
        <w:tabs>
          <w:tab w:val="left" w:pos="6345"/>
          <w:tab w:val="right" w:pos="9639"/>
        </w:tabs>
        <w:suppressAutoHyphens w:val="0"/>
        <w:rPr>
          <w:bCs/>
          <w:sz w:val="28"/>
          <w:szCs w:val="28"/>
          <w:lang w:eastAsia="ru-RU"/>
        </w:rPr>
      </w:pPr>
    </w:p>
    <w:p w14:paraId="172521FA" w14:textId="77777777" w:rsidR="00452B28" w:rsidRDefault="00452B28" w:rsidP="00051581">
      <w:pPr>
        <w:tabs>
          <w:tab w:val="left" w:pos="6345"/>
          <w:tab w:val="right" w:pos="9639"/>
        </w:tabs>
        <w:suppressAutoHyphens w:val="0"/>
        <w:rPr>
          <w:bCs/>
          <w:sz w:val="28"/>
          <w:szCs w:val="28"/>
          <w:lang w:eastAsia="ru-RU"/>
        </w:rPr>
      </w:pPr>
    </w:p>
    <w:p w14:paraId="069538E8" w14:textId="77777777" w:rsidR="00452B28" w:rsidRDefault="00452B28" w:rsidP="00051581">
      <w:pPr>
        <w:tabs>
          <w:tab w:val="left" w:pos="6345"/>
          <w:tab w:val="right" w:pos="9639"/>
        </w:tabs>
        <w:suppressAutoHyphens w:val="0"/>
        <w:rPr>
          <w:bCs/>
          <w:sz w:val="28"/>
          <w:szCs w:val="28"/>
          <w:lang w:eastAsia="ru-RU"/>
        </w:rPr>
      </w:pPr>
    </w:p>
    <w:p w14:paraId="25B4E1E4" w14:textId="77777777" w:rsidR="00452B28" w:rsidRDefault="00452B28" w:rsidP="00051581">
      <w:pPr>
        <w:tabs>
          <w:tab w:val="left" w:pos="6345"/>
          <w:tab w:val="right" w:pos="9639"/>
        </w:tabs>
        <w:suppressAutoHyphens w:val="0"/>
        <w:rPr>
          <w:bCs/>
          <w:sz w:val="28"/>
          <w:szCs w:val="28"/>
          <w:lang w:eastAsia="ru-RU"/>
        </w:rPr>
      </w:pPr>
    </w:p>
    <w:p w14:paraId="274AB7DA" w14:textId="77777777" w:rsidR="00452B28" w:rsidRDefault="00452B28" w:rsidP="00051581">
      <w:pPr>
        <w:tabs>
          <w:tab w:val="left" w:pos="6345"/>
          <w:tab w:val="right" w:pos="9639"/>
        </w:tabs>
        <w:suppressAutoHyphens w:val="0"/>
        <w:rPr>
          <w:bCs/>
          <w:sz w:val="28"/>
          <w:szCs w:val="28"/>
          <w:lang w:eastAsia="ru-RU"/>
        </w:rPr>
      </w:pPr>
    </w:p>
    <w:p w14:paraId="787BFFBB" w14:textId="77777777" w:rsidR="00452B28" w:rsidRDefault="00452B28" w:rsidP="00051581">
      <w:pPr>
        <w:tabs>
          <w:tab w:val="left" w:pos="6345"/>
          <w:tab w:val="right" w:pos="9639"/>
        </w:tabs>
        <w:suppressAutoHyphens w:val="0"/>
        <w:rPr>
          <w:bCs/>
          <w:sz w:val="28"/>
          <w:szCs w:val="28"/>
          <w:lang w:eastAsia="ru-RU"/>
        </w:rPr>
      </w:pPr>
    </w:p>
    <w:p w14:paraId="480EAB75" w14:textId="77777777" w:rsidR="00452B28" w:rsidRDefault="00452B28" w:rsidP="00051581">
      <w:pPr>
        <w:tabs>
          <w:tab w:val="left" w:pos="6345"/>
          <w:tab w:val="right" w:pos="9639"/>
        </w:tabs>
        <w:suppressAutoHyphens w:val="0"/>
        <w:rPr>
          <w:bCs/>
          <w:sz w:val="28"/>
          <w:szCs w:val="28"/>
          <w:lang w:eastAsia="ru-RU"/>
        </w:rPr>
      </w:pPr>
    </w:p>
    <w:p w14:paraId="75D49186" w14:textId="77777777" w:rsidR="00452B28" w:rsidRDefault="00452B28" w:rsidP="00051581">
      <w:pPr>
        <w:tabs>
          <w:tab w:val="left" w:pos="6345"/>
          <w:tab w:val="right" w:pos="9639"/>
        </w:tabs>
        <w:suppressAutoHyphens w:val="0"/>
        <w:rPr>
          <w:bCs/>
          <w:sz w:val="28"/>
          <w:szCs w:val="28"/>
          <w:lang w:eastAsia="ru-RU"/>
        </w:rPr>
      </w:pPr>
    </w:p>
    <w:p w14:paraId="76DFC2B4" w14:textId="77777777" w:rsidR="00452B28" w:rsidRDefault="00452B28" w:rsidP="00051581">
      <w:pPr>
        <w:tabs>
          <w:tab w:val="left" w:pos="6345"/>
          <w:tab w:val="right" w:pos="9639"/>
        </w:tabs>
        <w:suppressAutoHyphens w:val="0"/>
        <w:rPr>
          <w:bCs/>
          <w:sz w:val="28"/>
          <w:szCs w:val="28"/>
          <w:lang w:eastAsia="ru-RU"/>
        </w:rPr>
      </w:pPr>
    </w:p>
    <w:p w14:paraId="013D6B81" w14:textId="77777777" w:rsidR="00452B28" w:rsidRDefault="00452B28" w:rsidP="00051581">
      <w:pPr>
        <w:tabs>
          <w:tab w:val="left" w:pos="6345"/>
          <w:tab w:val="right" w:pos="9639"/>
        </w:tabs>
        <w:suppressAutoHyphens w:val="0"/>
        <w:rPr>
          <w:bCs/>
          <w:sz w:val="28"/>
          <w:szCs w:val="28"/>
          <w:lang w:eastAsia="ru-RU"/>
        </w:rPr>
      </w:pPr>
    </w:p>
    <w:p w14:paraId="2C51EDEF" w14:textId="77777777" w:rsidR="00452B28" w:rsidRDefault="00452B28" w:rsidP="00051581">
      <w:pPr>
        <w:tabs>
          <w:tab w:val="left" w:pos="6345"/>
          <w:tab w:val="right" w:pos="9639"/>
        </w:tabs>
        <w:suppressAutoHyphens w:val="0"/>
        <w:rPr>
          <w:bCs/>
          <w:sz w:val="28"/>
          <w:szCs w:val="28"/>
          <w:lang w:eastAsia="ru-RU"/>
        </w:rPr>
      </w:pPr>
    </w:p>
    <w:p w14:paraId="5E21BAE5" w14:textId="77777777" w:rsidR="00452B28" w:rsidRDefault="00452B28" w:rsidP="00051581">
      <w:pPr>
        <w:tabs>
          <w:tab w:val="left" w:pos="6345"/>
          <w:tab w:val="right" w:pos="9639"/>
        </w:tabs>
        <w:suppressAutoHyphens w:val="0"/>
        <w:rPr>
          <w:bCs/>
          <w:sz w:val="28"/>
          <w:szCs w:val="28"/>
          <w:lang w:eastAsia="ru-RU"/>
        </w:rPr>
      </w:pPr>
    </w:p>
    <w:p w14:paraId="4F0BDD10" w14:textId="77777777" w:rsidR="00452B28" w:rsidRDefault="00452B28" w:rsidP="00051581">
      <w:pPr>
        <w:tabs>
          <w:tab w:val="left" w:pos="6345"/>
          <w:tab w:val="right" w:pos="9639"/>
        </w:tabs>
        <w:suppressAutoHyphens w:val="0"/>
        <w:rPr>
          <w:bCs/>
          <w:sz w:val="28"/>
          <w:szCs w:val="28"/>
          <w:lang w:eastAsia="ru-RU"/>
        </w:rPr>
      </w:pPr>
      <w:bookmarkStart w:id="2" w:name="_GoBack"/>
      <w:bookmarkEnd w:id="2"/>
    </w:p>
    <w:sectPr w:rsidR="00452B28" w:rsidSect="0096766A">
      <w:pgSz w:w="11906" w:h="16838"/>
      <w:pgMar w:top="709" w:right="56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altName w:val="Palatino Linotype"/>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5050"/>
    <w:multiLevelType w:val="multilevel"/>
    <w:tmpl w:val="8924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7628E"/>
    <w:multiLevelType w:val="multilevel"/>
    <w:tmpl w:val="5EE0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047C0F"/>
    <w:multiLevelType w:val="multilevel"/>
    <w:tmpl w:val="B756E24A"/>
    <w:lvl w:ilvl="0">
      <w:start w:val="1"/>
      <w:numFmt w:val="decimal"/>
      <w:lvlText w:val="%1."/>
      <w:lvlJc w:val="left"/>
      <w:pPr>
        <w:ind w:left="492" w:hanging="492"/>
      </w:pPr>
      <w:rPr>
        <w:rFonts w:hint="default"/>
        <w:b/>
        <w:bCs/>
      </w:rPr>
    </w:lvl>
    <w:lvl w:ilvl="1">
      <w:start w:val="1"/>
      <w:numFmt w:val="decimal"/>
      <w:lvlText w:val="%1.%2."/>
      <w:lvlJc w:val="left"/>
      <w:pPr>
        <w:ind w:left="1140" w:hanging="720"/>
      </w:pPr>
      <w:rPr>
        <w:rFonts w:hint="default"/>
        <w:b/>
        <w:bCs/>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
    <w:nsid w:val="100E0C61"/>
    <w:multiLevelType w:val="multilevel"/>
    <w:tmpl w:val="3E3C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AE0F28"/>
    <w:multiLevelType w:val="hybridMultilevel"/>
    <w:tmpl w:val="080E60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1257B71"/>
    <w:multiLevelType w:val="hybridMultilevel"/>
    <w:tmpl w:val="5B982CF2"/>
    <w:lvl w:ilvl="0" w:tplc="8F6EFB96">
      <w:start w:val="1"/>
      <w:numFmt w:val="decimal"/>
      <w:lvlText w:val="%1."/>
      <w:lvlJc w:val="left"/>
      <w:pPr>
        <w:tabs>
          <w:tab w:val="num" w:pos="720"/>
        </w:tabs>
        <w:ind w:left="720" w:hanging="360"/>
      </w:pPr>
      <w:rPr>
        <w:rFonts w:hint="default"/>
        <w:b/>
        <w:i w:val="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691ACE"/>
    <w:multiLevelType w:val="hybridMultilevel"/>
    <w:tmpl w:val="21BEB6B4"/>
    <w:lvl w:ilvl="0" w:tplc="3C3C2C5C">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8253D6"/>
    <w:multiLevelType w:val="multilevel"/>
    <w:tmpl w:val="2DA69D06"/>
    <w:lvl w:ilvl="0">
      <w:start w:val="1"/>
      <w:numFmt w:val="decimal"/>
      <w:lvlText w:val="%1."/>
      <w:lvlJc w:val="left"/>
      <w:pPr>
        <w:ind w:left="492" w:hanging="492"/>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8">
    <w:nsid w:val="128E094E"/>
    <w:multiLevelType w:val="multilevel"/>
    <w:tmpl w:val="32229AC6"/>
    <w:lvl w:ilvl="0">
      <w:start w:val="1"/>
      <w:numFmt w:val="decimal"/>
      <w:lvlText w:val="%1."/>
      <w:lvlJc w:val="left"/>
      <w:pPr>
        <w:ind w:left="360" w:hanging="360"/>
      </w:pPr>
      <w:rPr>
        <w:rFonts w:hint="default"/>
      </w:rPr>
    </w:lvl>
    <w:lvl w:ilvl="1">
      <w:start w:val="1"/>
      <w:numFmt w:val="decimal"/>
      <w:lvlText w:val="%1.%2."/>
      <w:lvlJc w:val="left"/>
      <w:pPr>
        <w:ind w:left="2280" w:hanging="720"/>
      </w:pPr>
      <w:rPr>
        <w:rFonts w:hint="default"/>
        <w:b w:val="0"/>
      </w:rPr>
    </w:lvl>
    <w:lvl w:ilvl="2">
      <w:start w:val="1"/>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970" w:hanging="180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720" w:hanging="2160"/>
      </w:pPr>
      <w:rPr>
        <w:rFonts w:hint="default"/>
      </w:rPr>
    </w:lvl>
  </w:abstractNum>
  <w:abstractNum w:abstractNumId="9">
    <w:nsid w:val="1EE148D9"/>
    <w:multiLevelType w:val="hybridMultilevel"/>
    <w:tmpl w:val="A3CA18D6"/>
    <w:lvl w:ilvl="0" w:tplc="E4D0A6AC">
      <w:start w:val="6"/>
      <w:numFmt w:val="bullet"/>
      <w:lvlText w:val="-"/>
      <w:lvlJc w:val="left"/>
      <w:pPr>
        <w:ind w:left="1620" w:hanging="360"/>
      </w:pPr>
      <w:rPr>
        <w:rFonts w:ascii="Times New Roman" w:eastAsia="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10">
    <w:nsid w:val="1F6C357F"/>
    <w:multiLevelType w:val="multilevel"/>
    <w:tmpl w:val="2AEE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D644CE"/>
    <w:multiLevelType w:val="hybridMultilevel"/>
    <w:tmpl w:val="119012BE"/>
    <w:lvl w:ilvl="0" w:tplc="6ADAAD22">
      <w:start w:val="1"/>
      <w:numFmt w:val="decimal"/>
      <w:lvlText w:val="%1."/>
      <w:lvlJc w:val="left"/>
      <w:pPr>
        <w:ind w:left="785"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37917C2"/>
    <w:multiLevelType w:val="multilevel"/>
    <w:tmpl w:val="5EFA3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A542AA"/>
    <w:multiLevelType w:val="multilevel"/>
    <w:tmpl w:val="8F44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884782"/>
    <w:multiLevelType w:val="multilevel"/>
    <w:tmpl w:val="0EB2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5A3CBE"/>
    <w:multiLevelType w:val="hybridMultilevel"/>
    <w:tmpl w:val="39221896"/>
    <w:lvl w:ilvl="0" w:tplc="299A5514">
      <w:start w:val="1"/>
      <w:numFmt w:val="bullet"/>
      <w:lvlText w:val="-"/>
      <w:lvlJc w:val="left"/>
      <w:pPr>
        <w:tabs>
          <w:tab w:val="num" w:pos="795"/>
        </w:tabs>
        <w:ind w:left="795" w:hanging="360"/>
      </w:pPr>
      <w:rPr>
        <w:rFonts w:ascii="Times New Roman" w:eastAsia="Times New Roman" w:hAnsi="Times New Roman" w:cs="Times New Roman" w:hint="default"/>
      </w:rPr>
    </w:lvl>
    <w:lvl w:ilvl="1" w:tplc="04220003" w:tentative="1">
      <w:start w:val="1"/>
      <w:numFmt w:val="bullet"/>
      <w:lvlText w:val="o"/>
      <w:lvlJc w:val="left"/>
      <w:pPr>
        <w:tabs>
          <w:tab w:val="num" w:pos="1515"/>
        </w:tabs>
        <w:ind w:left="1515" w:hanging="360"/>
      </w:pPr>
      <w:rPr>
        <w:rFonts w:ascii="Courier New" w:hAnsi="Courier New" w:cs="Courier New" w:hint="default"/>
      </w:rPr>
    </w:lvl>
    <w:lvl w:ilvl="2" w:tplc="04220005" w:tentative="1">
      <w:start w:val="1"/>
      <w:numFmt w:val="bullet"/>
      <w:lvlText w:val=""/>
      <w:lvlJc w:val="left"/>
      <w:pPr>
        <w:tabs>
          <w:tab w:val="num" w:pos="2235"/>
        </w:tabs>
        <w:ind w:left="2235" w:hanging="360"/>
      </w:pPr>
      <w:rPr>
        <w:rFonts w:ascii="Wingdings" w:hAnsi="Wingdings" w:hint="default"/>
      </w:rPr>
    </w:lvl>
    <w:lvl w:ilvl="3" w:tplc="04220001" w:tentative="1">
      <w:start w:val="1"/>
      <w:numFmt w:val="bullet"/>
      <w:lvlText w:val=""/>
      <w:lvlJc w:val="left"/>
      <w:pPr>
        <w:tabs>
          <w:tab w:val="num" w:pos="2955"/>
        </w:tabs>
        <w:ind w:left="2955" w:hanging="360"/>
      </w:pPr>
      <w:rPr>
        <w:rFonts w:ascii="Symbol" w:hAnsi="Symbol" w:hint="default"/>
      </w:rPr>
    </w:lvl>
    <w:lvl w:ilvl="4" w:tplc="04220003" w:tentative="1">
      <w:start w:val="1"/>
      <w:numFmt w:val="bullet"/>
      <w:lvlText w:val="o"/>
      <w:lvlJc w:val="left"/>
      <w:pPr>
        <w:tabs>
          <w:tab w:val="num" w:pos="3675"/>
        </w:tabs>
        <w:ind w:left="3675" w:hanging="360"/>
      </w:pPr>
      <w:rPr>
        <w:rFonts w:ascii="Courier New" w:hAnsi="Courier New" w:cs="Courier New" w:hint="default"/>
      </w:rPr>
    </w:lvl>
    <w:lvl w:ilvl="5" w:tplc="04220005" w:tentative="1">
      <w:start w:val="1"/>
      <w:numFmt w:val="bullet"/>
      <w:lvlText w:val=""/>
      <w:lvlJc w:val="left"/>
      <w:pPr>
        <w:tabs>
          <w:tab w:val="num" w:pos="4395"/>
        </w:tabs>
        <w:ind w:left="4395" w:hanging="360"/>
      </w:pPr>
      <w:rPr>
        <w:rFonts w:ascii="Wingdings" w:hAnsi="Wingdings" w:hint="default"/>
      </w:rPr>
    </w:lvl>
    <w:lvl w:ilvl="6" w:tplc="04220001" w:tentative="1">
      <w:start w:val="1"/>
      <w:numFmt w:val="bullet"/>
      <w:lvlText w:val=""/>
      <w:lvlJc w:val="left"/>
      <w:pPr>
        <w:tabs>
          <w:tab w:val="num" w:pos="5115"/>
        </w:tabs>
        <w:ind w:left="5115" w:hanging="360"/>
      </w:pPr>
      <w:rPr>
        <w:rFonts w:ascii="Symbol" w:hAnsi="Symbol" w:hint="default"/>
      </w:rPr>
    </w:lvl>
    <w:lvl w:ilvl="7" w:tplc="04220003" w:tentative="1">
      <w:start w:val="1"/>
      <w:numFmt w:val="bullet"/>
      <w:lvlText w:val="o"/>
      <w:lvlJc w:val="left"/>
      <w:pPr>
        <w:tabs>
          <w:tab w:val="num" w:pos="5835"/>
        </w:tabs>
        <w:ind w:left="5835" w:hanging="360"/>
      </w:pPr>
      <w:rPr>
        <w:rFonts w:ascii="Courier New" w:hAnsi="Courier New" w:cs="Courier New" w:hint="default"/>
      </w:rPr>
    </w:lvl>
    <w:lvl w:ilvl="8" w:tplc="04220005" w:tentative="1">
      <w:start w:val="1"/>
      <w:numFmt w:val="bullet"/>
      <w:lvlText w:val=""/>
      <w:lvlJc w:val="left"/>
      <w:pPr>
        <w:tabs>
          <w:tab w:val="num" w:pos="6555"/>
        </w:tabs>
        <w:ind w:left="6555" w:hanging="360"/>
      </w:pPr>
      <w:rPr>
        <w:rFonts w:ascii="Wingdings" w:hAnsi="Wingdings" w:hint="default"/>
      </w:rPr>
    </w:lvl>
  </w:abstractNum>
  <w:abstractNum w:abstractNumId="16">
    <w:nsid w:val="444A1626"/>
    <w:multiLevelType w:val="multilevel"/>
    <w:tmpl w:val="C65C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1C569C"/>
    <w:multiLevelType w:val="hybridMultilevel"/>
    <w:tmpl w:val="6C00AB94"/>
    <w:lvl w:ilvl="0" w:tplc="98708C1A">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0CC687A"/>
    <w:multiLevelType w:val="multilevel"/>
    <w:tmpl w:val="C16A8454"/>
    <w:lvl w:ilvl="0">
      <w:start w:val="1"/>
      <w:numFmt w:val="decimal"/>
      <w:lvlText w:val="%1"/>
      <w:lvlJc w:val="left"/>
      <w:pPr>
        <w:ind w:left="375" w:hanging="375"/>
      </w:pPr>
      <w:rPr>
        <w:rFonts w:hint="default"/>
      </w:rPr>
    </w:lvl>
    <w:lvl w:ilvl="1">
      <w:start w:val="8"/>
      <w:numFmt w:val="decimal"/>
      <w:lvlText w:val="%1.%2"/>
      <w:lvlJc w:val="left"/>
      <w:pPr>
        <w:ind w:left="720" w:hanging="375"/>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19">
    <w:nsid w:val="57AA6D19"/>
    <w:multiLevelType w:val="hybridMultilevel"/>
    <w:tmpl w:val="D9F2BA6A"/>
    <w:lvl w:ilvl="0" w:tplc="99D4C980">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58895532"/>
    <w:multiLevelType w:val="hybridMultilevel"/>
    <w:tmpl w:val="681A36DE"/>
    <w:lvl w:ilvl="0" w:tplc="B5144E4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342B1B"/>
    <w:multiLevelType w:val="multilevel"/>
    <w:tmpl w:val="DD64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614EF7"/>
    <w:multiLevelType w:val="hybridMultilevel"/>
    <w:tmpl w:val="FCD2ACA6"/>
    <w:lvl w:ilvl="0" w:tplc="D9C64320">
      <w:start w:val="1"/>
      <w:numFmt w:val="decimal"/>
      <w:lvlText w:val="%1."/>
      <w:lvlJc w:val="left"/>
      <w:pPr>
        <w:ind w:left="360" w:hanging="360"/>
      </w:pPr>
      <w:rPr>
        <w:rFonts w:hint="default"/>
        <w:b/>
        <w:bCs/>
        <w:i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62970468"/>
    <w:multiLevelType w:val="hybridMultilevel"/>
    <w:tmpl w:val="38128C7E"/>
    <w:lvl w:ilvl="0" w:tplc="D87EECB4">
      <w:start w:val="1"/>
      <w:numFmt w:val="decimal"/>
      <w:lvlText w:val="%1."/>
      <w:lvlJc w:val="left"/>
      <w:pPr>
        <w:ind w:left="76" w:hanging="360"/>
      </w:pPr>
      <w:rPr>
        <w:rFonts w:hint="default"/>
      </w:rPr>
    </w:lvl>
    <w:lvl w:ilvl="1" w:tplc="04220019" w:tentative="1">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abstractNum w:abstractNumId="24">
    <w:nsid w:val="678808EA"/>
    <w:multiLevelType w:val="multilevel"/>
    <w:tmpl w:val="908026F6"/>
    <w:lvl w:ilvl="0">
      <w:start w:val="1"/>
      <w:numFmt w:val="decimal"/>
      <w:lvlText w:val="%1."/>
      <w:lvlJc w:val="left"/>
      <w:pPr>
        <w:ind w:left="862" w:hanging="360"/>
      </w:pPr>
      <w:rPr>
        <w:rFonts w:hint="default"/>
        <w:b/>
      </w:rPr>
    </w:lvl>
    <w:lvl w:ilvl="1">
      <w:start w:val="1"/>
      <w:numFmt w:val="decimal"/>
      <w:isLgl/>
      <w:lvlText w:val="%1.%2"/>
      <w:lvlJc w:val="left"/>
      <w:pPr>
        <w:ind w:left="915" w:hanging="375"/>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696" w:hanging="1080"/>
      </w:pPr>
      <w:rPr>
        <w:rFonts w:hint="default"/>
      </w:rPr>
    </w:lvl>
    <w:lvl w:ilvl="4">
      <w:start w:val="1"/>
      <w:numFmt w:val="decimal"/>
      <w:isLgl/>
      <w:lvlText w:val="%1.%2.%3.%4.%5"/>
      <w:lvlJc w:val="left"/>
      <w:pPr>
        <w:ind w:left="1734" w:hanging="1080"/>
      </w:pPr>
      <w:rPr>
        <w:rFonts w:hint="default"/>
      </w:rPr>
    </w:lvl>
    <w:lvl w:ilvl="5">
      <w:start w:val="1"/>
      <w:numFmt w:val="decimal"/>
      <w:isLgl/>
      <w:lvlText w:val="%1.%2.%3.%4.%5.%6"/>
      <w:lvlJc w:val="left"/>
      <w:pPr>
        <w:ind w:left="2132" w:hanging="1440"/>
      </w:pPr>
      <w:rPr>
        <w:rFonts w:hint="default"/>
      </w:rPr>
    </w:lvl>
    <w:lvl w:ilvl="6">
      <w:start w:val="1"/>
      <w:numFmt w:val="decimal"/>
      <w:isLgl/>
      <w:lvlText w:val="%1.%2.%3.%4.%5.%6.%7"/>
      <w:lvlJc w:val="left"/>
      <w:pPr>
        <w:ind w:left="2170" w:hanging="1440"/>
      </w:pPr>
      <w:rPr>
        <w:rFonts w:hint="default"/>
      </w:rPr>
    </w:lvl>
    <w:lvl w:ilvl="7">
      <w:start w:val="1"/>
      <w:numFmt w:val="decimal"/>
      <w:isLgl/>
      <w:lvlText w:val="%1.%2.%3.%4.%5.%6.%7.%8"/>
      <w:lvlJc w:val="left"/>
      <w:pPr>
        <w:ind w:left="2568" w:hanging="1800"/>
      </w:pPr>
      <w:rPr>
        <w:rFonts w:hint="default"/>
      </w:rPr>
    </w:lvl>
    <w:lvl w:ilvl="8">
      <w:start w:val="1"/>
      <w:numFmt w:val="decimal"/>
      <w:isLgl/>
      <w:lvlText w:val="%1.%2.%3.%4.%5.%6.%7.%8.%9"/>
      <w:lvlJc w:val="left"/>
      <w:pPr>
        <w:ind w:left="2966" w:hanging="2160"/>
      </w:pPr>
      <w:rPr>
        <w:rFonts w:hint="default"/>
      </w:rPr>
    </w:lvl>
  </w:abstractNum>
  <w:abstractNum w:abstractNumId="25">
    <w:nsid w:val="68D86908"/>
    <w:multiLevelType w:val="hybridMultilevel"/>
    <w:tmpl w:val="482AC30E"/>
    <w:lvl w:ilvl="0" w:tplc="57C22A36">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C377C7"/>
    <w:multiLevelType w:val="hybridMultilevel"/>
    <w:tmpl w:val="24AC5BAA"/>
    <w:lvl w:ilvl="0" w:tplc="1AA4871A">
      <w:start w:val="1"/>
      <w:numFmt w:val="decimal"/>
      <w:lvlText w:val="2.%1."/>
      <w:lvlJc w:val="left"/>
      <w:pPr>
        <w:ind w:left="1080" w:hanging="360"/>
      </w:pPr>
      <w:rPr>
        <w:rFonts w:hint="default"/>
        <w:b w:val="0"/>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0B6573C"/>
    <w:multiLevelType w:val="hybridMultilevel"/>
    <w:tmpl w:val="6AF835E8"/>
    <w:lvl w:ilvl="0" w:tplc="5FC8CED8">
      <w:start w:val="2"/>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71A62C51"/>
    <w:multiLevelType w:val="hybridMultilevel"/>
    <w:tmpl w:val="7954FA68"/>
    <w:lvl w:ilvl="0" w:tplc="132A9F2C">
      <w:start w:val="1"/>
      <w:numFmt w:val="decimal"/>
      <w:lvlText w:val="%1."/>
      <w:lvlJc w:val="left"/>
      <w:pPr>
        <w:tabs>
          <w:tab w:val="num" w:pos="720"/>
        </w:tabs>
        <w:ind w:left="720" w:hanging="360"/>
      </w:pPr>
      <w:rPr>
        <w:rFonts w:hint="default"/>
        <w:b/>
        <w:i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9">
    <w:nsid w:val="73653626"/>
    <w:multiLevelType w:val="hybridMultilevel"/>
    <w:tmpl w:val="1956511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0">
    <w:nsid w:val="73CC24A6"/>
    <w:multiLevelType w:val="multilevel"/>
    <w:tmpl w:val="4CEE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A64481"/>
    <w:multiLevelType w:val="multilevel"/>
    <w:tmpl w:val="8BA0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00243B"/>
    <w:multiLevelType w:val="multilevel"/>
    <w:tmpl w:val="53C29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6534FA"/>
    <w:multiLevelType w:val="hybridMultilevel"/>
    <w:tmpl w:val="27E037F2"/>
    <w:lvl w:ilvl="0" w:tplc="7EFE4688">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24"/>
  </w:num>
  <w:num w:numId="2">
    <w:abstractNumId w:val="18"/>
  </w:num>
  <w:num w:numId="3">
    <w:abstractNumId w:val="33"/>
  </w:num>
  <w:num w:numId="4">
    <w:abstractNumId w:val="2"/>
  </w:num>
  <w:num w:numId="5">
    <w:abstractNumId w:val="9"/>
  </w:num>
  <w:num w:numId="6">
    <w:abstractNumId w:val="8"/>
  </w:num>
  <w:num w:numId="7">
    <w:abstractNumId w:val="7"/>
  </w:num>
  <w:num w:numId="8">
    <w:abstractNumId w:val="9"/>
  </w:num>
  <w:num w:numId="9">
    <w:abstractNumId w:val="26"/>
  </w:num>
  <w:num w:numId="10">
    <w:abstractNumId w:val="19"/>
  </w:num>
  <w:num w:numId="11">
    <w:abstractNumId w:val="20"/>
  </w:num>
  <w:num w:numId="12">
    <w:abstractNumId w:val="17"/>
  </w:num>
  <w:num w:numId="13">
    <w:abstractNumId w:val="15"/>
  </w:num>
  <w:num w:numId="14">
    <w:abstractNumId w:val="28"/>
  </w:num>
  <w:num w:numId="15">
    <w:abstractNumId w:val="5"/>
  </w:num>
  <w:num w:numId="16">
    <w:abstractNumId w:val="4"/>
  </w:num>
  <w:num w:numId="17">
    <w:abstractNumId w:val="23"/>
  </w:num>
  <w:num w:numId="18">
    <w:abstractNumId w:val="16"/>
  </w:num>
  <w:num w:numId="19">
    <w:abstractNumId w:val="14"/>
  </w:num>
  <w:num w:numId="20">
    <w:abstractNumId w:val="10"/>
  </w:num>
  <w:num w:numId="21">
    <w:abstractNumId w:val="3"/>
  </w:num>
  <w:num w:numId="22">
    <w:abstractNumId w:val="1"/>
  </w:num>
  <w:num w:numId="23">
    <w:abstractNumId w:val="12"/>
  </w:num>
  <w:num w:numId="24">
    <w:abstractNumId w:val="13"/>
  </w:num>
  <w:num w:numId="25">
    <w:abstractNumId w:val="32"/>
  </w:num>
  <w:num w:numId="26">
    <w:abstractNumId w:val="0"/>
  </w:num>
  <w:num w:numId="27">
    <w:abstractNumId w:val="21"/>
  </w:num>
  <w:num w:numId="28">
    <w:abstractNumId w:val="30"/>
  </w:num>
  <w:num w:numId="29">
    <w:abstractNumId w:val="31"/>
  </w:num>
  <w:num w:numId="30">
    <w:abstractNumId w:val="29"/>
  </w:num>
  <w:num w:numId="31">
    <w:abstractNumId w:val="11"/>
  </w:num>
  <w:num w:numId="32">
    <w:abstractNumId w:val="25"/>
  </w:num>
  <w:num w:numId="33">
    <w:abstractNumId w:val="6"/>
  </w:num>
  <w:num w:numId="34">
    <w:abstractNumId w:val="22"/>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30"/>
    <w:rsid w:val="00031D3F"/>
    <w:rsid w:val="00034874"/>
    <w:rsid w:val="00034EFB"/>
    <w:rsid w:val="0003567E"/>
    <w:rsid w:val="0003582C"/>
    <w:rsid w:val="000443FF"/>
    <w:rsid w:val="00051581"/>
    <w:rsid w:val="00051AB6"/>
    <w:rsid w:val="00053B97"/>
    <w:rsid w:val="000572A1"/>
    <w:rsid w:val="00060C8F"/>
    <w:rsid w:val="00064B25"/>
    <w:rsid w:val="00070DE0"/>
    <w:rsid w:val="00070F39"/>
    <w:rsid w:val="00072DCA"/>
    <w:rsid w:val="000809CB"/>
    <w:rsid w:val="000820DB"/>
    <w:rsid w:val="00082C99"/>
    <w:rsid w:val="00082D30"/>
    <w:rsid w:val="00090961"/>
    <w:rsid w:val="000B1588"/>
    <w:rsid w:val="000C49E8"/>
    <w:rsid w:val="000C54D7"/>
    <w:rsid w:val="000D645F"/>
    <w:rsid w:val="000D7848"/>
    <w:rsid w:val="000E4CA3"/>
    <w:rsid w:val="000F6BC1"/>
    <w:rsid w:val="0011021F"/>
    <w:rsid w:val="00121904"/>
    <w:rsid w:val="00121BC5"/>
    <w:rsid w:val="00126216"/>
    <w:rsid w:val="00132F0C"/>
    <w:rsid w:val="0013608C"/>
    <w:rsid w:val="00136EC7"/>
    <w:rsid w:val="0014087C"/>
    <w:rsid w:val="001423E8"/>
    <w:rsid w:val="0014467A"/>
    <w:rsid w:val="00144AE3"/>
    <w:rsid w:val="00151766"/>
    <w:rsid w:val="00152CF5"/>
    <w:rsid w:val="00160998"/>
    <w:rsid w:val="00160D17"/>
    <w:rsid w:val="0017285D"/>
    <w:rsid w:val="00186569"/>
    <w:rsid w:val="00187192"/>
    <w:rsid w:val="00190062"/>
    <w:rsid w:val="00194D28"/>
    <w:rsid w:val="001950D7"/>
    <w:rsid w:val="001963D3"/>
    <w:rsid w:val="001A2B84"/>
    <w:rsid w:val="001A7394"/>
    <w:rsid w:val="001B02AA"/>
    <w:rsid w:val="001B4A39"/>
    <w:rsid w:val="001C18EC"/>
    <w:rsid w:val="001C6BB8"/>
    <w:rsid w:val="001C7B35"/>
    <w:rsid w:val="001D54D8"/>
    <w:rsid w:val="001D6A41"/>
    <w:rsid w:val="001D7CFC"/>
    <w:rsid w:val="001F352D"/>
    <w:rsid w:val="001F3DC6"/>
    <w:rsid w:val="00202AED"/>
    <w:rsid w:val="00202D72"/>
    <w:rsid w:val="00203C23"/>
    <w:rsid w:val="00204394"/>
    <w:rsid w:val="002212A1"/>
    <w:rsid w:val="00245718"/>
    <w:rsid w:val="00247FAB"/>
    <w:rsid w:val="00250076"/>
    <w:rsid w:val="002521FC"/>
    <w:rsid w:val="00266BF6"/>
    <w:rsid w:val="00274BE8"/>
    <w:rsid w:val="00276E0F"/>
    <w:rsid w:val="00292D6F"/>
    <w:rsid w:val="00292FF4"/>
    <w:rsid w:val="00294589"/>
    <w:rsid w:val="0029486D"/>
    <w:rsid w:val="00297003"/>
    <w:rsid w:val="002B5398"/>
    <w:rsid w:val="002B7A98"/>
    <w:rsid w:val="002C1FA9"/>
    <w:rsid w:val="002C2EAF"/>
    <w:rsid w:val="002C63AA"/>
    <w:rsid w:val="002C6C49"/>
    <w:rsid w:val="002D67E1"/>
    <w:rsid w:val="002D7B86"/>
    <w:rsid w:val="002E12E8"/>
    <w:rsid w:val="002F485B"/>
    <w:rsid w:val="0030047A"/>
    <w:rsid w:val="00304ED0"/>
    <w:rsid w:val="00306519"/>
    <w:rsid w:val="00335C07"/>
    <w:rsid w:val="00335DAD"/>
    <w:rsid w:val="0033648E"/>
    <w:rsid w:val="00337BCA"/>
    <w:rsid w:val="00342180"/>
    <w:rsid w:val="003526E4"/>
    <w:rsid w:val="003626EC"/>
    <w:rsid w:val="00370627"/>
    <w:rsid w:val="00370F00"/>
    <w:rsid w:val="00382935"/>
    <w:rsid w:val="0039417E"/>
    <w:rsid w:val="003962B1"/>
    <w:rsid w:val="003A6C50"/>
    <w:rsid w:val="003A77BA"/>
    <w:rsid w:val="003B7FB6"/>
    <w:rsid w:val="003C3234"/>
    <w:rsid w:val="003C54AA"/>
    <w:rsid w:val="003C5E97"/>
    <w:rsid w:val="003D4B11"/>
    <w:rsid w:val="00416F85"/>
    <w:rsid w:val="004238F7"/>
    <w:rsid w:val="00427A81"/>
    <w:rsid w:val="00430425"/>
    <w:rsid w:val="00445FE9"/>
    <w:rsid w:val="00452B28"/>
    <w:rsid w:val="00460154"/>
    <w:rsid w:val="004603D7"/>
    <w:rsid w:val="004611C1"/>
    <w:rsid w:val="004613FA"/>
    <w:rsid w:val="00471B7E"/>
    <w:rsid w:val="0047268A"/>
    <w:rsid w:val="004757C5"/>
    <w:rsid w:val="00484410"/>
    <w:rsid w:val="00487263"/>
    <w:rsid w:val="004877D6"/>
    <w:rsid w:val="004914BB"/>
    <w:rsid w:val="004946EB"/>
    <w:rsid w:val="00494FA8"/>
    <w:rsid w:val="00496019"/>
    <w:rsid w:val="004B4697"/>
    <w:rsid w:val="004C02D3"/>
    <w:rsid w:val="004C14C5"/>
    <w:rsid w:val="004C31EF"/>
    <w:rsid w:val="004D3351"/>
    <w:rsid w:val="004D6EE9"/>
    <w:rsid w:val="004E0196"/>
    <w:rsid w:val="004E4611"/>
    <w:rsid w:val="004E75DC"/>
    <w:rsid w:val="004F4F2A"/>
    <w:rsid w:val="004F783D"/>
    <w:rsid w:val="005005D2"/>
    <w:rsid w:val="00506C8F"/>
    <w:rsid w:val="00512C80"/>
    <w:rsid w:val="00515CB3"/>
    <w:rsid w:val="00525073"/>
    <w:rsid w:val="0052507F"/>
    <w:rsid w:val="00525983"/>
    <w:rsid w:val="00527B73"/>
    <w:rsid w:val="00532351"/>
    <w:rsid w:val="00535E1A"/>
    <w:rsid w:val="00536B8B"/>
    <w:rsid w:val="00544867"/>
    <w:rsid w:val="0055166C"/>
    <w:rsid w:val="005530DE"/>
    <w:rsid w:val="005548D1"/>
    <w:rsid w:val="00554CC0"/>
    <w:rsid w:val="00561A32"/>
    <w:rsid w:val="00563DCA"/>
    <w:rsid w:val="00566534"/>
    <w:rsid w:val="0057465A"/>
    <w:rsid w:val="00574891"/>
    <w:rsid w:val="00577162"/>
    <w:rsid w:val="00584460"/>
    <w:rsid w:val="0058683A"/>
    <w:rsid w:val="00590BAA"/>
    <w:rsid w:val="00591868"/>
    <w:rsid w:val="00591E7D"/>
    <w:rsid w:val="00594558"/>
    <w:rsid w:val="00595AB1"/>
    <w:rsid w:val="005A2452"/>
    <w:rsid w:val="005A513A"/>
    <w:rsid w:val="005B5458"/>
    <w:rsid w:val="005D5C80"/>
    <w:rsid w:val="005E08D6"/>
    <w:rsid w:val="005E3709"/>
    <w:rsid w:val="005E54F3"/>
    <w:rsid w:val="005F0448"/>
    <w:rsid w:val="005F2DB9"/>
    <w:rsid w:val="005F2EBD"/>
    <w:rsid w:val="00640C2E"/>
    <w:rsid w:val="006424E0"/>
    <w:rsid w:val="00642EB3"/>
    <w:rsid w:val="00645FF6"/>
    <w:rsid w:val="0065107D"/>
    <w:rsid w:val="00654245"/>
    <w:rsid w:val="0066450B"/>
    <w:rsid w:val="00674C74"/>
    <w:rsid w:val="00677FC9"/>
    <w:rsid w:val="00680900"/>
    <w:rsid w:val="0068477A"/>
    <w:rsid w:val="0069169B"/>
    <w:rsid w:val="0069181D"/>
    <w:rsid w:val="00691B9E"/>
    <w:rsid w:val="00692C03"/>
    <w:rsid w:val="006A4D86"/>
    <w:rsid w:val="006B1A28"/>
    <w:rsid w:val="006B4754"/>
    <w:rsid w:val="006B4BE8"/>
    <w:rsid w:val="006C37C2"/>
    <w:rsid w:val="006C3ACE"/>
    <w:rsid w:val="006C4E48"/>
    <w:rsid w:val="006D0775"/>
    <w:rsid w:val="006D7C81"/>
    <w:rsid w:val="006E493E"/>
    <w:rsid w:val="00702837"/>
    <w:rsid w:val="00710A11"/>
    <w:rsid w:val="0071603E"/>
    <w:rsid w:val="00716FEB"/>
    <w:rsid w:val="00717337"/>
    <w:rsid w:val="00720359"/>
    <w:rsid w:val="007208B8"/>
    <w:rsid w:val="007222C3"/>
    <w:rsid w:val="00723D6E"/>
    <w:rsid w:val="007245E8"/>
    <w:rsid w:val="00726534"/>
    <w:rsid w:val="007365E8"/>
    <w:rsid w:val="007378CB"/>
    <w:rsid w:val="00767483"/>
    <w:rsid w:val="00774420"/>
    <w:rsid w:val="0077738C"/>
    <w:rsid w:val="007776F0"/>
    <w:rsid w:val="00783571"/>
    <w:rsid w:val="007840EF"/>
    <w:rsid w:val="0079040B"/>
    <w:rsid w:val="0079144E"/>
    <w:rsid w:val="0079148C"/>
    <w:rsid w:val="00796848"/>
    <w:rsid w:val="007A01A5"/>
    <w:rsid w:val="007A11CE"/>
    <w:rsid w:val="007B644D"/>
    <w:rsid w:val="007C0C3F"/>
    <w:rsid w:val="007D4D46"/>
    <w:rsid w:val="007D6F0E"/>
    <w:rsid w:val="007E53A6"/>
    <w:rsid w:val="007F33B0"/>
    <w:rsid w:val="007F37DF"/>
    <w:rsid w:val="007F507B"/>
    <w:rsid w:val="00800655"/>
    <w:rsid w:val="00800935"/>
    <w:rsid w:val="00806EBD"/>
    <w:rsid w:val="00813738"/>
    <w:rsid w:val="008140D8"/>
    <w:rsid w:val="008246DF"/>
    <w:rsid w:val="00830832"/>
    <w:rsid w:val="008378DF"/>
    <w:rsid w:val="008406FC"/>
    <w:rsid w:val="00862D0C"/>
    <w:rsid w:val="00864AC0"/>
    <w:rsid w:val="00866A86"/>
    <w:rsid w:val="00884FF4"/>
    <w:rsid w:val="00887857"/>
    <w:rsid w:val="008919FB"/>
    <w:rsid w:val="00892346"/>
    <w:rsid w:val="00896C90"/>
    <w:rsid w:val="008A328C"/>
    <w:rsid w:val="008A719B"/>
    <w:rsid w:val="008C0DB1"/>
    <w:rsid w:val="008C6617"/>
    <w:rsid w:val="008C66B6"/>
    <w:rsid w:val="008D40B5"/>
    <w:rsid w:val="008E1AD1"/>
    <w:rsid w:val="008F00A0"/>
    <w:rsid w:val="008F2A4F"/>
    <w:rsid w:val="008F6807"/>
    <w:rsid w:val="00906361"/>
    <w:rsid w:val="009114AF"/>
    <w:rsid w:val="0091436E"/>
    <w:rsid w:val="0092228F"/>
    <w:rsid w:val="00927366"/>
    <w:rsid w:val="00932AA7"/>
    <w:rsid w:val="00936BFF"/>
    <w:rsid w:val="009400DD"/>
    <w:rsid w:val="0094211F"/>
    <w:rsid w:val="00953789"/>
    <w:rsid w:val="009541A9"/>
    <w:rsid w:val="009658E2"/>
    <w:rsid w:val="0096766A"/>
    <w:rsid w:val="009739CB"/>
    <w:rsid w:val="009824E8"/>
    <w:rsid w:val="00983D97"/>
    <w:rsid w:val="00987601"/>
    <w:rsid w:val="00987FAA"/>
    <w:rsid w:val="009A6232"/>
    <w:rsid w:val="009A791B"/>
    <w:rsid w:val="009B7491"/>
    <w:rsid w:val="009D2C01"/>
    <w:rsid w:val="009D488E"/>
    <w:rsid w:val="009D53B3"/>
    <w:rsid w:val="009F13C8"/>
    <w:rsid w:val="009F68B4"/>
    <w:rsid w:val="00A02A87"/>
    <w:rsid w:val="00A067E1"/>
    <w:rsid w:val="00A10BB5"/>
    <w:rsid w:val="00A13DEC"/>
    <w:rsid w:val="00A20ADC"/>
    <w:rsid w:val="00A2327D"/>
    <w:rsid w:val="00A5436D"/>
    <w:rsid w:val="00A62C93"/>
    <w:rsid w:val="00A62FDA"/>
    <w:rsid w:val="00A63BF6"/>
    <w:rsid w:val="00A63CC2"/>
    <w:rsid w:val="00A648A8"/>
    <w:rsid w:val="00A65382"/>
    <w:rsid w:val="00A903D3"/>
    <w:rsid w:val="00A93B51"/>
    <w:rsid w:val="00A93F8A"/>
    <w:rsid w:val="00A966F5"/>
    <w:rsid w:val="00A9714A"/>
    <w:rsid w:val="00AC0AA0"/>
    <w:rsid w:val="00AC6D81"/>
    <w:rsid w:val="00AD13AC"/>
    <w:rsid w:val="00AD6DAC"/>
    <w:rsid w:val="00AD7ADB"/>
    <w:rsid w:val="00AE04A7"/>
    <w:rsid w:val="00B01207"/>
    <w:rsid w:val="00B079AE"/>
    <w:rsid w:val="00B11C30"/>
    <w:rsid w:val="00B33AFF"/>
    <w:rsid w:val="00B33F85"/>
    <w:rsid w:val="00B343C4"/>
    <w:rsid w:val="00B37045"/>
    <w:rsid w:val="00B4574B"/>
    <w:rsid w:val="00B517BC"/>
    <w:rsid w:val="00B53339"/>
    <w:rsid w:val="00B5696A"/>
    <w:rsid w:val="00B5749C"/>
    <w:rsid w:val="00B61557"/>
    <w:rsid w:val="00B664F9"/>
    <w:rsid w:val="00B77A26"/>
    <w:rsid w:val="00B83B85"/>
    <w:rsid w:val="00B8581F"/>
    <w:rsid w:val="00B85F9E"/>
    <w:rsid w:val="00B87D6D"/>
    <w:rsid w:val="00B911ED"/>
    <w:rsid w:val="00B971ED"/>
    <w:rsid w:val="00BA0453"/>
    <w:rsid w:val="00BA50FF"/>
    <w:rsid w:val="00BA570C"/>
    <w:rsid w:val="00BB09AD"/>
    <w:rsid w:val="00BB59D5"/>
    <w:rsid w:val="00BC6365"/>
    <w:rsid w:val="00BD0916"/>
    <w:rsid w:val="00BE3378"/>
    <w:rsid w:val="00BE54AA"/>
    <w:rsid w:val="00BE6024"/>
    <w:rsid w:val="00BF48C0"/>
    <w:rsid w:val="00C030A7"/>
    <w:rsid w:val="00C23EE0"/>
    <w:rsid w:val="00C30133"/>
    <w:rsid w:val="00C40F1B"/>
    <w:rsid w:val="00C41A51"/>
    <w:rsid w:val="00C52FCD"/>
    <w:rsid w:val="00C541BD"/>
    <w:rsid w:val="00C66C83"/>
    <w:rsid w:val="00C70A3F"/>
    <w:rsid w:val="00C7467E"/>
    <w:rsid w:val="00C751C3"/>
    <w:rsid w:val="00C75437"/>
    <w:rsid w:val="00C76312"/>
    <w:rsid w:val="00C925E7"/>
    <w:rsid w:val="00C94F9B"/>
    <w:rsid w:val="00CA496D"/>
    <w:rsid w:val="00CB0606"/>
    <w:rsid w:val="00CD74E2"/>
    <w:rsid w:val="00CD79EE"/>
    <w:rsid w:val="00CE4D3A"/>
    <w:rsid w:val="00CE5775"/>
    <w:rsid w:val="00CF318E"/>
    <w:rsid w:val="00CF4876"/>
    <w:rsid w:val="00D01B63"/>
    <w:rsid w:val="00D02A51"/>
    <w:rsid w:val="00D04751"/>
    <w:rsid w:val="00D04CFE"/>
    <w:rsid w:val="00D05572"/>
    <w:rsid w:val="00D059B0"/>
    <w:rsid w:val="00D07C46"/>
    <w:rsid w:val="00D11675"/>
    <w:rsid w:val="00D216E7"/>
    <w:rsid w:val="00D2212F"/>
    <w:rsid w:val="00D27181"/>
    <w:rsid w:val="00D2778D"/>
    <w:rsid w:val="00D32369"/>
    <w:rsid w:val="00D36A13"/>
    <w:rsid w:val="00D37368"/>
    <w:rsid w:val="00D460C6"/>
    <w:rsid w:val="00D5485A"/>
    <w:rsid w:val="00D5646D"/>
    <w:rsid w:val="00D6146A"/>
    <w:rsid w:val="00D74783"/>
    <w:rsid w:val="00D75B4C"/>
    <w:rsid w:val="00D77D65"/>
    <w:rsid w:val="00D81441"/>
    <w:rsid w:val="00D84729"/>
    <w:rsid w:val="00D85542"/>
    <w:rsid w:val="00DB3E49"/>
    <w:rsid w:val="00DB734B"/>
    <w:rsid w:val="00DD6391"/>
    <w:rsid w:val="00DE4DDC"/>
    <w:rsid w:val="00DE7E2F"/>
    <w:rsid w:val="00DF23F4"/>
    <w:rsid w:val="00E01551"/>
    <w:rsid w:val="00E033A3"/>
    <w:rsid w:val="00E1176E"/>
    <w:rsid w:val="00E156F5"/>
    <w:rsid w:val="00E2367B"/>
    <w:rsid w:val="00E26E9C"/>
    <w:rsid w:val="00E27D9F"/>
    <w:rsid w:val="00E304DC"/>
    <w:rsid w:val="00E35C98"/>
    <w:rsid w:val="00E429CD"/>
    <w:rsid w:val="00E46AE6"/>
    <w:rsid w:val="00E57BDE"/>
    <w:rsid w:val="00E719A0"/>
    <w:rsid w:val="00E766F2"/>
    <w:rsid w:val="00E77FE5"/>
    <w:rsid w:val="00E8225E"/>
    <w:rsid w:val="00EB07C7"/>
    <w:rsid w:val="00EB1D6A"/>
    <w:rsid w:val="00EB72E7"/>
    <w:rsid w:val="00ED0823"/>
    <w:rsid w:val="00ED0D29"/>
    <w:rsid w:val="00EE0DA9"/>
    <w:rsid w:val="00EE17D9"/>
    <w:rsid w:val="00EE1E3C"/>
    <w:rsid w:val="00EF2C63"/>
    <w:rsid w:val="00F010E7"/>
    <w:rsid w:val="00F1246C"/>
    <w:rsid w:val="00F179F7"/>
    <w:rsid w:val="00F22D45"/>
    <w:rsid w:val="00F24655"/>
    <w:rsid w:val="00F2657F"/>
    <w:rsid w:val="00F501AC"/>
    <w:rsid w:val="00F53A63"/>
    <w:rsid w:val="00F63FBD"/>
    <w:rsid w:val="00F7094E"/>
    <w:rsid w:val="00F87E72"/>
    <w:rsid w:val="00F93EAC"/>
    <w:rsid w:val="00F95D0B"/>
    <w:rsid w:val="00FA05DD"/>
    <w:rsid w:val="00FB0891"/>
    <w:rsid w:val="00FB0BE6"/>
    <w:rsid w:val="00FB3B50"/>
    <w:rsid w:val="00FC0B2D"/>
    <w:rsid w:val="00FC1F06"/>
    <w:rsid w:val="00FC4B13"/>
    <w:rsid w:val="00FD16F7"/>
    <w:rsid w:val="00FE54A7"/>
    <w:rsid w:val="00FF5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BEA81"/>
  <w15:docId w15:val="{11995B11-A37D-4F81-97C0-D6922E63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27D"/>
    <w:pPr>
      <w:suppressAutoHyphens/>
      <w:spacing w:after="0" w:line="240" w:lineRule="auto"/>
    </w:pPr>
    <w:rPr>
      <w:rFonts w:ascii="Times New Roman" w:eastAsia="Times New Roman" w:hAnsi="Times New Roman" w:cs="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82D30"/>
    <w:pPr>
      <w:jc w:val="both"/>
    </w:pPr>
    <w:rPr>
      <w:sz w:val="28"/>
    </w:rPr>
  </w:style>
  <w:style w:type="character" w:customStyle="1" w:styleId="a4">
    <w:name w:val="Основной текст Знак"/>
    <w:basedOn w:val="a0"/>
    <w:link w:val="a3"/>
    <w:rsid w:val="00082D30"/>
    <w:rPr>
      <w:rFonts w:ascii="Times New Roman" w:eastAsia="Times New Roman" w:hAnsi="Times New Roman" w:cs="Times New Roman"/>
      <w:sz w:val="28"/>
      <w:szCs w:val="24"/>
      <w:lang w:val="uk-UA" w:eastAsia="ar-SA"/>
    </w:rPr>
  </w:style>
  <w:style w:type="paragraph" w:styleId="a5">
    <w:name w:val="List Paragraph"/>
    <w:basedOn w:val="a"/>
    <w:uiPriority w:val="34"/>
    <w:qFormat/>
    <w:rsid w:val="00072DCA"/>
    <w:pPr>
      <w:ind w:left="720"/>
      <w:contextualSpacing/>
    </w:pPr>
  </w:style>
  <w:style w:type="paragraph" w:styleId="a6">
    <w:name w:val="Balloon Text"/>
    <w:basedOn w:val="a"/>
    <w:link w:val="a7"/>
    <w:uiPriority w:val="99"/>
    <w:semiHidden/>
    <w:unhideWhenUsed/>
    <w:rsid w:val="00584460"/>
    <w:rPr>
      <w:rFonts w:ascii="Segoe UI" w:hAnsi="Segoe UI" w:cs="Segoe UI"/>
      <w:sz w:val="18"/>
      <w:szCs w:val="18"/>
    </w:rPr>
  </w:style>
  <w:style w:type="character" w:customStyle="1" w:styleId="a7">
    <w:name w:val="Текст выноски Знак"/>
    <w:basedOn w:val="a0"/>
    <w:link w:val="a6"/>
    <w:uiPriority w:val="99"/>
    <w:semiHidden/>
    <w:rsid w:val="00584460"/>
    <w:rPr>
      <w:rFonts w:ascii="Segoe UI" w:eastAsia="Times New Roman" w:hAnsi="Segoe UI" w:cs="Segoe UI"/>
      <w:sz w:val="18"/>
      <w:szCs w:val="18"/>
      <w:lang w:val="uk-UA" w:eastAsia="ar-SA"/>
    </w:rPr>
  </w:style>
  <w:style w:type="paragraph" w:styleId="a8">
    <w:name w:val="Normal (Web)"/>
    <w:basedOn w:val="a"/>
    <w:uiPriority w:val="99"/>
    <w:semiHidden/>
    <w:unhideWhenUsed/>
    <w:rsid w:val="007365E8"/>
    <w:pPr>
      <w:suppressAutoHyphens w:val="0"/>
      <w:spacing w:before="100" w:beforeAutospacing="1" w:after="100" w:afterAutospacing="1"/>
    </w:pPr>
    <w:rPr>
      <w:lang w:eastAsia="uk-UA"/>
    </w:rPr>
  </w:style>
  <w:style w:type="paragraph" w:styleId="3">
    <w:name w:val="Body Text Indent 3"/>
    <w:basedOn w:val="a"/>
    <w:link w:val="30"/>
    <w:uiPriority w:val="99"/>
    <w:semiHidden/>
    <w:unhideWhenUsed/>
    <w:rsid w:val="00983D97"/>
    <w:pPr>
      <w:spacing w:after="120"/>
      <w:ind w:left="283"/>
    </w:pPr>
    <w:rPr>
      <w:sz w:val="16"/>
      <w:szCs w:val="16"/>
    </w:rPr>
  </w:style>
  <w:style w:type="character" w:customStyle="1" w:styleId="30">
    <w:name w:val="Основной текст с отступом 3 Знак"/>
    <w:basedOn w:val="a0"/>
    <w:link w:val="3"/>
    <w:uiPriority w:val="99"/>
    <w:semiHidden/>
    <w:rsid w:val="00983D97"/>
    <w:rPr>
      <w:rFonts w:ascii="Times New Roman" w:eastAsia="Times New Roman" w:hAnsi="Times New Roman" w:cs="Times New Roman"/>
      <w:sz w:val="16"/>
      <w:szCs w:val="16"/>
      <w:lang w:val="uk-UA" w:eastAsia="ar-SA"/>
    </w:rPr>
  </w:style>
  <w:style w:type="character" w:customStyle="1" w:styleId="st42">
    <w:name w:val="st42"/>
    <w:uiPriority w:val="99"/>
    <w:rsid w:val="00983D97"/>
    <w:rPr>
      <w:color w:val="000000"/>
    </w:rPr>
  </w:style>
  <w:style w:type="character" w:styleId="a9">
    <w:name w:val="Hyperlink"/>
    <w:basedOn w:val="a0"/>
    <w:uiPriority w:val="99"/>
    <w:unhideWhenUsed/>
    <w:rsid w:val="00783571"/>
    <w:rPr>
      <w:color w:val="0000FF" w:themeColor="hyperlink"/>
      <w:u w:val="single"/>
    </w:rPr>
  </w:style>
  <w:style w:type="paragraph" w:styleId="aa">
    <w:name w:val="annotation text"/>
    <w:basedOn w:val="a"/>
    <w:link w:val="ab"/>
    <w:rsid w:val="00203C23"/>
    <w:pPr>
      <w:suppressAutoHyphens w:val="0"/>
    </w:pPr>
    <w:rPr>
      <w:sz w:val="20"/>
      <w:szCs w:val="20"/>
      <w:lang w:val="ru-RU" w:eastAsia="ru-RU"/>
    </w:rPr>
  </w:style>
  <w:style w:type="character" w:customStyle="1" w:styleId="ab">
    <w:name w:val="Текст примечания Знак"/>
    <w:basedOn w:val="a0"/>
    <w:link w:val="aa"/>
    <w:rsid w:val="00203C23"/>
    <w:rPr>
      <w:rFonts w:ascii="Times New Roman" w:eastAsia="Times New Roman" w:hAnsi="Times New Roman" w:cs="Times New Roman"/>
      <w:sz w:val="20"/>
      <w:szCs w:val="20"/>
      <w:lang w:eastAsia="ru-RU"/>
    </w:rPr>
  </w:style>
  <w:style w:type="paragraph" w:styleId="ac">
    <w:name w:val="caption"/>
    <w:basedOn w:val="a"/>
    <w:next w:val="a"/>
    <w:qFormat/>
    <w:rsid w:val="004946EB"/>
    <w:pPr>
      <w:suppressAutoHyphens w:val="0"/>
      <w:autoSpaceDE w:val="0"/>
      <w:autoSpaceDN w:val="0"/>
      <w:jc w:val="center"/>
    </w:pPr>
    <w:rPr>
      <w:b/>
      <w:bCs/>
      <w:color w:val="000080"/>
      <w:sz w:val="28"/>
      <w:szCs w:val="28"/>
      <w:lang w:eastAsia="ru-RU"/>
    </w:rPr>
  </w:style>
  <w:style w:type="paragraph" w:styleId="ad">
    <w:name w:val="No Spacing"/>
    <w:link w:val="ae"/>
    <w:uiPriority w:val="99"/>
    <w:qFormat/>
    <w:rsid w:val="004946EB"/>
    <w:pPr>
      <w:spacing w:after="0" w:line="240" w:lineRule="auto"/>
    </w:pPr>
    <w:rPr>
      <w:rFonts w:ascii="Calibri" w:eastAsia="Calibri" w:hAnsi="Calibri" w:cs="Times New Roman"/>
    </w:rPr>
  </w:style>
  <w:style w:type="character" w:customStyle="1" w:styleId="ae">
    <w:name w:val="Без интервала Знак"/>
    <w:link w:val="ad"/>
    <w:uiPriority w:val="99"/>
    <w:locked/>
    <w:rsid w:val="004946E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339449">
      <w:bodyDiv w:val="1"/>
      <w:marLeft w:val="0"/>
      <w:marRight w:val="0"/>
      <w:marTop w:val="0"/>
      <w:marBottom w:val="0"/>
      <w:divBdr>
        <w:top w:val="none" w:sz="0" w:space="0" w:color="auto"/>
        <w:left w:val="none" w:sz="0" w:space="0" w:color="auto"/>
        <w:bottom w:val="none" w:sz="0" w:space="0" w:color="auto"/>
        <w:right w:val="none" w:sz="0" w:space="0" w:color="auto"/>
      </w:divBdr>
    </w:div>
    <w:div w:id="423184963">
      <w:bodyDiv w:val="1"/>
      <w:marLeft w:val="0"/>
      <w:marRight w:val="0"/>
      <w:marTop w:val="0"/>
      <w:marBottom w:val="0"/>
      <w:divBdr>
        <w:top w:val="none" w:sz="0" w:space="0" w:color="auto"/>
        <w:left w:val="none" w:sz="0" w:space="0" w:color="auto"/>
        <w:bottom w:val="none" w:sz="0" w:space="0" w:color="auto"/>
        <w:right w:val="none" w:sz="0" w:space="0" w:color="auto"/>
      </w:divBdr>
    </w:div>
    <w:div w:id="479881909">
      <w:bodyDiv w:val="1"/>
      <w:marLeft w:val="0"/>
      <w:marRight w:val="0"/>
      <w:marTop w:val="0"/>
      <w:marBottom w:val="0"/>
      <w:divBdr>
        <w:top w:val="none" w:sz="0" w:space="0" w:color="auto"/>
        <w:left w:val="none" w:sz="0" w:space="0" w:color="auto"/>
        <w:bottom w:val="none" w:sz="0" w:space="0" w:color="auto"/>
        <w:right w:val="none" w:sz="0" w:space="0" w:color="auto"/>
      </w:divBdr>
    </w:div>
    <w:div w:id="866408777">
      <w:bodyDiv w:val="1"/>
      <w:marLeft w:val="0"/>
      <w:marRight w:val="0"/>
      <w:marTop w:val="0"/>
      <w:marBottom w:val="0"/>
      <w:divBdr>
        <w:top w:val="none" w:sz="0" w:space="0" w:color="auto"/>
        <w:left w:val="none" w:sz="0" w:space="0" w:color="auto"/>
        <w:bottom w:val="none" w:sz="0" w:space="0" w:color="auto"/>
        <w:right w:val="none" w:sz="0" w:space="0" w:color="auto"/>
      </w:divBdr>
    </w:div>
    <w:div w:id="1244101549">
      <w:bodyDiv w:val="1"/>
      <w:marLeft w:val="0"/>
      <w:marRight w:val="0"/>
      <w:marTop w:val="0"/>
      <w:marBottom w:val="0"/>
      <w:divBdr>
        <w:top w:val="none" w:sz="0" w:space="0" w:color="auto"/>
        <w:left w:val="none" w:sz="0" w:space="0" w:color="auto"/>
        <w:bottom w:val="none" w:sz="0" w:space="0" w:color="auto"/>
        <w:right w:val="none" w:sz="0" w:space="0" w:color="auto"/>
      </w:divBdr>
    </w:div>
    <w:div w:id="1398363769">
      <w:bodyDiv w:val="1"/>
      <w:marLeft w:val="0"/>
      <w:marRight w:val="0"/>
      <w:marTop w:val="0"/>
      <w:marBottom w:val="0"/>
      <w:divBdr>
        <w:top w:val="none" w:sz="0" w:space="0" w:color="auto"/>
        <w:left w:val="none" w:sz="0" w:space="0" w:color="auto"/>
        <w:bottom w:val="none" w:sz="0" w:space="0" w:color="auto"/>
        <w:right w:val="none" w:sz="0" w:space="0" w:color="auto"/>
      </w:divBdr>
    </w:div>
    <w:div w:id="1573617091">
      <w:bodyDiv w:val="1"/>
      <w:marLeft w:val="0"/>
      <w:marRight w:val="0"/>
      <w:marTop w:val="0"/>
      <w:marBottom w:val="0"/>
      <w:divBdr>
        <w:top w:val="none" w:sz="0" w:space="0" w:color="auto"/>
        <w:left w:val="none" w:sz="0" w:space="0" w:color="auto"/>
        <w:bottom w:val="none" w:sz="0" w:space="0" w:color="auto"/>
        <w:right w:val="none" w:sz="0" w:space="0" w:color="auto"/>
      </w:divBdr>
    </w:div>
    <w:div w:id="1909876790">
      <w:bodyDiv w:val="1"/>
      <w:marLeft w:val="0"/>
      <w:marRight w:val="0"/>
      <w:marTop w:val="0"/>
      <w:marBottom w:val="0"/>
      <w:divBdr>
        <w:top w:val="none" w:sz="0" w:space="0" w:color="auto"/>
        <w:left w:val="none" w:sz="0" w:space="0" w:color="auto"/>
        <w:bottom w:val="none" w:sz="0" w:space="0" w:color="auto"/>
        <w:right w:val="none" w:sz="0" w:space="0" w:color="auto"/>
      </w:divBdr>
    </w:div>
    <w:div w:id="1979066318">
      <w:bodyDiv w:val="1"/>
      <w:marLeft w:val="0"/>
      <w:marRight w:val="0"/>
      <w:marTop w:val="0"/>
      <w:marBottom w:val="0"/>
      <w:divBdr>
        <w:top w:val="none" w:sz="0" w:space="0" w:color="auto"/>
        <w:left w:val="none" w:sz="0" w:space="0" w:color="auto"/>
        <w:bottom w:val="none" w:sz="0" w:space="0" w:color="auto"/>
        <w:right w:val="none" w:sz="0" w:space="0" w:color="auto"/>
      </w:divBdr>
    </w:div>
    <w:div w:id="2060394434">
      <w:bodyDiv w:val="1"/>
      <w:marLeft w:val="0"/>
      <w:marRight w:val="0"/>
      <w:marTop w:val="0"/>
      <w:marBottom w:val="0"/>
      <w:divBdr>
        <w:top w:val="none" w:sz="0" w:space="0" w:color="auto"/>
        <w:left w:val="none" w:sz="0" w:space="0" w:color="auto"/>
        <w:bottom w:val="none" w:sz="0" w:space="0" w:color="auto"/>
        <w:right w:val="none" w:sz="0" w:space="0" w:color="auto"/>
      </w:divBdr>
    </w:div>
    <w:div w:id="207469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1444-20?find=1&amp;text=%D0%9A%D1%80%D0%BE%D0%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5D1E1-EBE5-44F2-AE3D-213698E41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1497</TotalTime>
  <Pages>11</Pages>
  <Words>14025</Words>
  <Characters>7995</Characters>
  <Application>Microsoft Office Word</Application>
  <DocSecurity>0</DocSecurity>
  <Lines>66</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145</cp:revision>
  <cp:lastPrinted>2025-02-04T13:07:00Z</cp:lastPrinted>
  <dcterms:created xsi:type="dcterms:W3CDTF">2023-06-28T09:00:00Z</dcterms:created>
  <dcterms:modified xsi:type="dcterms:W3CDTF">2025-02-06T08:13:00Z</dcterms:modified>
</cp:coreProperties>
</file>