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B30A21" w:rsidTr="00CE181C">
        <w:trPr>
          <w:trHeight w:hRule="exact" w:val="1418"/>
        </w:trPr>
        <w:tc>
          <w:tcPr>
            <w:tcW w:w="4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78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78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78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21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4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84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84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84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84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9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1000" w:type="dxa"/>
          </w:tcPr>
          <w:p w:rsidR="00B30A21" w:rsidRDefault="00B30A21">
            <w:pPr>
              <w:pStyle w:val="EMPTYCELLSTYLE"/>
            </w:pPr>
          </w:p>
        </w:tc>
        <w:tc>
          <w:tcPr>
            <w:tcW w:w="400" w:type="dxa"/>
          </w:tcPr>
          <w:p w:rsidR="00B30A21" w:rsidRDefault="00B30A21">
            <w:pPr>
              <w:pStyle w:val="EMPTYCELLSTYLE"/>
            </w:pPr>
          </w:p>
        </w:tc>
      </w:tr>
      <w:tr w:rsidR="00CE181C" w:rsidRPr="00416E39" w:rsidTr="00CE181C">
        <w:trPr>
          <w:trHeight w:hRule="exact" w:val="289"/>
        </w:trPr>
        <w:tc>
          <w:tcPr>
            <w:tcW w:w="4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81C" w:rsidRPr="009D7B51" w:rsidRDefault="00CE181C" w:rsidP="00CE181C">
            <w:pPr>
              <w:jc w:val="center"/>
              <w:rPr>
                <w:sz w:val="28"/>
                <w:szCs w:val="28"/>
                <w:lang w:val="uk-UA"/>
              </w:rPr>
            </w:pPr>
            <w:r w:rsidRPr="009D7B51">
              <w:rPr>
                <w:sz w:val="28"/>
                <w:szCs w:val="28"/>
                <w:lang w:val="uk-UA"/>
              </w:rPr>
              <w:t xml:space="preserve">                        </w:t>
            </w:r>
            <w:r w:rsidR="004C1CD2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9D7B51">
              <w:rPr>
                <w:sz w:val="28"/>
                <w:szCs w:val="28"/>
                <w:lang w:val="uk-UA"/>
              </w:rPr>
              <w:t xml:space="preserve"> Додаток 3</w:t>
            </w:r>
          </w:p>
        </w:tc>
        <w:tc>
          <w:tcPr>
            <w:tcW w:w="400" w:type="dxa"/>
          </w:tcPr>
          <w:p w:rsidR="00CE181C" w:rsidRPr="009D7B51" w:rsidRDefault="00CE181C" w:rsidP="00CE181C">
            <w:pPr>
              <w:jc w:val="center"/>
              <w:rPr>
                <w:sz w:val="28"/>
                <w:szCs w:val="28"/>
                <w:lang w:val="uk-UA"/>
              </w:rPr>
            </w:pPr>
            <w:r w:rsidRPr="009D7B51">
              <w:rPr>
                <w:sz w:val="28"/>
                <w:szCs w:val="28"/>
                <w:lang w:val="uk-UA"/>
              </w:rPr>
              <w:t xml:space="preserve">                         Додаток 2</w:t>
            </w:r>
          </w:p>
        </w:tc>
      </w:tr>
      <w:tr w:rsidR="00CE181C" w:rsidRPr="00416E39" w:rsidTr="00CE181C">
        <w:trPr>
          <w:trHeight w:hRule="exact" w:val="266"/>
        </w:trPr>
        <w:tc>
          <w:tcPr>
            <w:tcW w:w="40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210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94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84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84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a3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81C" w:rsidRPr="009D7B51" w:rsidRDefault="00CE181C" w:rsidP="00CE181C">
            <w:pPr>
              <w:jc w:val="center"/>
              <w:rPr>
                <w:sz w:val="28"/>
                <w:szCs w:val="28"/>
                <w:lang w:val="uk-UA"/>
              </w:rPr>
            </w:pPr>
            <w:r w:rsidRPr="009D7B51">
              <w:rPr>
                <w:sz w:val="28"/>
                <w:szCs w:val="28"/>
                <w:lang w:val="uk-UA"/>
              </w:rPr>
              <w:t xml:space="preserve">                       до рішення 55 сесії</w:t>
            </w:r>
          </w:p>
        </w:tc>
        <w:tc>
          <w:tcPr>
            <w:tcW w:w="400" w:type="dxa"/>
          </w:tcPr>
          <w:p w:rsidR="00CE181C" w:rsidRPr="009D7B51" w:rsidRDefault="00CE181C" w:rsidP="00CE181C">
            <w:pPr>
              <w:jc w:val="center"/>
              <w:rPr>
                <w:sz w:val="28"/>
                <w:szCs w:val="28"/>
                <w:lang w:val="uk-UA"/>
              </w:rPr>
            </w:pPr>
            <w:r w:rsidRPr="009D7B51">
              <w:rPr>
                <w:sz w:val="28"/>
                <w:szCs w:val="28"/>
                <w:lang w:val="uk-UA"/>
              </w:rPr>
              <w:t xml:space="preserve">                       до рішення 55 сесії</w:t>
            </w:r>
          </w:p>
        </w:tc>
      </w:tr>
      <w:tr w:rsidR="00CE181C" w:rsidRPr="00416E39" w:rsidTr="00CE181C">
        <w:trPr>
          <w:trHeight w:hRule="exact" w:val="360"/>
        </w:trPr>
        <w:tc>
          <w:tcPr>
            <w:tcW w:w="4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CE181C" w:rsidRPr="00416E39" w:rsidRDefault="00CE181C" w:rsidP="00CE181C">
            <w:pPr>
              <w:pStyle w:val="EMPTYCELLSTYLE"/>
              <w:rPr>
                <w:lang w:val="uk-UA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81C" w:rsidRPr="009D7B51" w:rsidRDefault="00CE181C" w:rsidP="00CE181C">
            <w:pPr>
              <w:jc w:val="center"/>
              <w:rPr>
                <w:sz w:val="28"/>
                <w:szCs w:val="28"/>
                <w:lang w:val="uk-UA"/>
              </w:rPr>
            </w:pPr>
            <w:r w:rsidRPr="009D7B51">
              <w:rPr>
                <w:sz w:val="28"/>
                <w:szCs w:val="28"/>
                <w:lang w:val="uk-UA"/>
              </w:rPr>
              <w:t xml:space="preserve">                        міської ради 8 скликання </w:t>
            </w:r>
          </w:p>
        </w:tc>
        <w:tc>
          <w:tcPr>
            <w:tcW w:w="400" w:type="dxa"/>
          </w:tcPr>
          <w:p w:rsidR="00CE181C" w:rsidRPr="009D7B51" w:rsidRDefault="00CE181C" w:rsidP="00CE181C">
            <w:pPr>
              <w:jc w:val="center"/>
              <w:rPr>
                <w:sz w:val="28"/>
                <w:szCs w:val="28"/>
                <w:lang w:val="uk-UA"/>
              </w:rPr>
            </w:pPr>
            <w:r w:rsidRPr="009D7B51">
              <w:rPr>
                <w:sz w:val="28"/>
                <w:szCs w:val="28"/>
                <w:lang w:val="uk-UA"/>
              </w:rPr>
              <w:t xml:space="preserve">                        міської ради 8 скликання </w:t>
            </w:r>
          </w:p>
        </w:tc>
      </w:tr>
      <w:tr w:rsidR="00B30A21" w:rsidRPr="00416E39" w:rsidTr="00CE181C">
        <w:trPr>
          <w:trHeight w:hRule="exact" w:val="359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A21" w:rsidRPr="009D7B51" w:rsidRDefault="00CE181C" w:rsidP="00416E39">
            <w:pPr>
              <w:jc w:val="right"/>
              <w:rPr>
                <w:sz w:val="24"/>
                <w:szCs w:val="24"/>
                <w:lang w:val="uk-UA"/>
              </w:rPr>
            </w:pPr>
            <w:r w:rsidRPr="009D7B51">
              <w:rPr>
                <w:sz w:val="28"/>
                <w:szCs w:val="28"/>
                <w:lang w:val="uk-UA"/>
              </w:rPr>
              <w:t>від 28 січня 2025 року №1298</w:t>
            </w:r>
          </w:p>
        </w:tc>
        <w:tc>
          <w:tcPr>
            <w:tcW w:w="400" w:type="dxa"/>
          </w:tcPr>
          <w:p w:rsidR="00B30A21" w:rsidRPr="009D7B51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84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A21" w:rsidRPr="00CE181C" w:rsidRDefault="0001006F">
            <w:pPr>
              <w:jc w:val="center"/>
              <w:rPr>
                <w:sz w:val="28"/>
                <w:szCs w:val="28"/>
                <w:lang w:val="uk-UA"/>
              </w:rPr>
            </w:pPr>
            <w:r w:rsidRPr="00CE181C">
              <w:rPr>
                <w:b/>
                <w:sz w:val="28"/>
                <w:szCs w:val="28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40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A21" w:rsidRPr="00CE181C" w:rsidRDefault="0001006F">
            <w:pPr>
              <w:jc w:val="center"/>
              <w:rPr>
                <w:sz w:val="28"/>
                <w:szCs w:val="28"/>
                <w:lang w:val="uk-UA"/>
              </w:rPr>
            </w:pPr>
            <w:r w:rsidRPr="00CE181C">
              <w:rPr>
                <w:b/>
                <w:sz w:val="28"/>
                <w:szCs w:val="28"/>
                <w:lang w:val="uk-UA"/>
              </w:rPr>
              <w:t>видатків місцевого бюджету на 2025 рік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10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21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2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CE181C" w:rsidRDefault="0001006F">
            <w:pPr>
              <w:ind w:left="60"/>
              <w:jc w:val="center"/>
              <w:rPr>
                <w:lang w:val="uk-UA"/>
              </w:rPr>
            </w:pPr>
            <w:r w:rsidRPr="00CE181C">
              <w:rPr>
                <w:lang w:val="uk-UA"/>
              </w:rPr>
              <w:t>0255800000</w:t>
            </w:r>
          </w:p>
        </w:tc>
        <w:tc>
          <w:tcPr>
            <w:tcW w:w="9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CE181C" w:rsidRDefault="0001006F">
            <w:pPr>
              <w:jc w:val="center"/>
              <w:rPr>
                <w:lang w:val="uk-UA"/>
              </w:rPr>
            </w:pPr>
            <w:r w:rsidRPr="00CE181C">
              <w:rPr>
                <w:lang w:val="uk-UA"/>
              </w:rPr>
              <w:t>(код бюджету)</w:t>
            </w:r>
          </w:p>
        </w:tc>
        <w:tc>
          <w:tcPr>
            <w:tcW w:w="9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2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8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8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1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40" w:type="dxa"/>
          </w:tcPr>
          <w:p w:rsidR="00B30A21" w:rsidRPr="00CE181C" w:rsidRDefault="00B30A21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00" w:type="dxa"/>
          </w:tcPr>
          <w:p w:rsidR="00B30A21" w:rsidRPr="00CE181C" w:rsidRDefault="00B30A21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A21" w:rsidRPr="00CE181C" w:rsidRDefault="00CE181C">
            <w:pPr>
              <w:rPr>
                <w:i/>
                <w:lang w:val="uk-UA"/>
              </w:rPr>
            </w:pPr>
            <w:r w:rsidRPr="00CE181C">
              <w:rPr>
                <w:i/>
                <w:lang w:val="uk-UA"/>
              </w:rPr>
              <w:t>(грн</w:t>
            </w:r>
            <w:r w:rsidR="0001006F" w:rsidRPr="00CE181C">
              <w:rPr>
                <w:i/>
                <w:lang w:val="uk-UA"/>
              </w:rPr>
              <w:t>)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Найменування</w:t>
            </w:r>
            <w:r w:rsidRPr="00416E39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416E39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416E39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416E39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ind w:left="40"/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видатки</w:t>
            </w:r>
            <w:r w:rsidRPr="00416E39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ind w:left="40"/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видатки</w:t>
            </w:r>
            <w:r w:rsidRPr="00416E39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684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оплата</w:t>
            </w:r>
            <w:r w:rsidRPr="00416E39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оплата</w:t>
            </w:r>
            <w:r w:rsidRPr="00416E39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2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15 500 000,00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15 500 000,00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49 652 149,78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49 652 149,78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12 180 000,00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24 673 087,78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653 175,00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533 175,00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50 305 324,78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49 652 149,78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49 652 149,78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12 180 000,00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24 673 087,78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653 175,00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533 175,00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50 305 324,78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6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46 479 062,00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46 479 062,00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11 380 000,00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22 500 000,00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653 175,00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533 175,00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47 132 237,00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6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21 479 062,00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21 479 062,00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6 080 000,00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21 479 062,00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50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24 000 000,00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24 000 000,00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4 500 000,00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12 500 000,00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24 000 000,00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1 000 000,00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11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0611292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1292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653 175,00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533 175,00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653 175,00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6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3 173 087,78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3 173 087,78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2 173 087,78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3 173 087,78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50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Розвиток здібностей у дітей та молоді з фізичної культури та спорту комунальними дитячо-юнацькими спортивними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1 500 000,00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416E39" w:rsidRPr="00416E39" w:rsidTr="001A6402">
        <w:trPr>
          <w:trHeight w:hRule="exact" w:val="2142"/>
        </w:trPr>
        <w:tc>
          <w:tcPr>
            <w:tcW w:w="400" w:type="dxa"/>
          </w:tcPr>
          <w:p w:rsidR="00416E39" w:rsidRPr="00416E39" w:rsidRDefault="00416E39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416E39" w:rsidRPr="00CE181C" w:rsidRDefault="00416E39">
            <w:pPr>
              <w:pStyle w:val="EMPTYCELLSTYLE"/>
              <w:rPr>
                <w:i/>
                <w:lang w:val="uk-UA"/>
              </w:rPr>
            </w:pPr>
          </w:p>
        </w:tc>
        <w:tc>
          <w:tcPr>
            <w:tcW w:w="2740" w:type="dxa"/>
            <w:gridSpan w:val="3"/>
          </w:tcPr>
          <w:p w:rsidR="00416E39" w:rsidRPr="00CE181C" w:rsidRDefault="00416E39">
            <w:pPr>
              <w:pStyle w:val="EMPTYCELLSTYLE"/>
              <w:rPr>
                <w:i/>
                <w:lang w:val="uk-UA"/>
              </w:rPr>
            </w:pPr>
          </w:p>
          <w:p w:rsidR="00416E39" w:rsidRPr="00CE181C" w:rsidRDefault="00416E39" w:rsidP="00416E39">
            <w:pPr>
              <w:rPr>
                <w:i/>
                <w:lang w:val="uk-UA"/>
              </w:rPr>
            </w:pPr>
          </w:p>
          <w:p w:rsidR="00416E39" w:rsidRPr="00CE181C" w:rsidRDefault="00416E39" w:rsidP="00416E39">
            <w:pPr>
              <w:rPr>
                <w:i/>
                <w:lang w:val="uk-UA"/>
              </w:rPr>
            </w:pPr>
          </w:p>
          <w:p w:rsidR="00CE181C" w:rsidRPr="00CE181C" w:rsidRDefault="00CE181C" w:rsidP="00416E39">
            <w:pPr>
              <w:rPr>
                <w:i/>
                <w:sz w:val="24"/>
                <w:szCs w:val="24"/>
                <w:lang w:val="uk-UA"/>
              </w:rPr>
            </w:pPr>
          </w:p>
          <w:p w:rsidR="00CE181C" w:rsidRPr="00CE181C" w:rsidRDefault="00CE181C" w:rsidP="00416E39">
            <w:pPr>
              <w:rPr>
                <w:i/>
                <w:sz w:val="24"/>
                <w:szCs w:val="24"/>
                <w:lang w:val="uk-UA"/>
              </w:rPr>
            </w:pPr>
          </w:p>
          <w:p w:rsidR="00CE181C" w:rsidRPr="00CE181C" w:rsidRDefault="00CE181C" w:rsidP="00416E39">
            <w:pPr>
              <w:rPr>
                <w:i/>
                <w:sz w:val="24"/>
                <w:szCs w:val="24"/>
                <w:lang w:val="uk-UA"/>
              </w:rPr>
            </w:pPr>
          </w:p>
          <w:p w:rsidR="00CE181C" w:rsidRPr="00CE181C" w:rsidRDefault="00CE181C" w:rsidP="00416E39">
            <w:pPr>
              <w:rPr>
                <w:i/>
                <w:sz w:val="24"/>
                <w:szCs w:val="24"/>
                <w:lang w:val="uk-UA"/>
              </w:rPr>
            </w:pPr>
          </w:p>
          <w:p w:rsidR="00416E39" w:rsidRDefault="00416E39" w:rsidP="00416E39">
            <w:pPr>
              <w:rPr>
                <w:i/>
                <w:sz w:val="24"/>
                <w:szCs w:val="24"/>
                <w:lang w:val="uk-UA"/>
              </w:rPr>
            </w:pPr>
            <w:r w:rsidRPr="00CE181C">
              <w:rPr>
                <w:i/>
                <w:sz w:val="24"/>
                <w:szCs w:val="24"/>
                <w:lang w:val="uk-UA"/>
              </w:rPr>
              <w:t>Продовження додатка 3</w:t>
            </w:r>
          </w:p>
          <w:p w:rsidR="001A6402" w:rsidRDefault="001A6402" w:rsidP="00416E39">
            <w:pPr>
              <w:rPr>
                <w:i/>
                <w:sz w:val="24"/>
                <w:szCs w:val="24"/>
                <w:lang w:val="uk-UA"/>
              </w:rPr>
            </w:pPr>
          </w:p>
          <w:p w:rsidR="001A6402" w:rsidRPr="00CE181C" w:rsidRDefault="001A6402" w:rsidP="00416E39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00" w:type="dxa"/>
          </w:tcPr>
          <w:p w:rsidR="00416E39" w:rsidRPr="00416E39" w:rsidRDefault="00416E39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Найменування</w:t>
            </w:r>
            <w:r w:rsidRPr="00416E39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416E39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416E39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416E39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ind w:left="40"/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видатки</w:t>
            </w:r>
            <w:r w:rsidRPr="00416E39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ind w:left="40"/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видатки</w:t>
            </w:r>
            <w:r w:rsidRPr="00416E39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2701EC">
        <w:trPr>
          <w:trHeight w:hRule="exact" w:val="58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оплата</w:t>
            </w:r>
            <w:r w:rsidRPr="00416E39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оплата</w:t>
            </w:r>
            <w:r w:rsidRPr="00416E39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2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0615041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5041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Розвиток та підтримка доступної спортивної інфраструктури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1 673 087,78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1 673 087,78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1 173 087,78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1 673 087,78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2701EC">
        <w:trPr>
          <w:trHeight w:hRule="exact" w:val="526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98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2 000 000,00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2 000 000,00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82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0813180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4 500 000,00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4 500 000,00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4 500 000,00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6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50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6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50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 w:rsidP="009D7B51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 xml:space="preserve">Забезпечення діяльності палаців i будинків культури, клубів, центрів дозвілля та </w:t>
            </w:r>
            <w:r w:rsidR="009D7B51">
              <w:rPr>
                <w:sz w:val="14"/>
                <w:lang w:val="uk-UA"/>
              </w:rPr>
              <w:t xml:space="preserve">інших </w:t>
            </w:r>
            <w:r w:rsidRPr="00416E39">
              <w:rPr>
                <w:sz w:val="14"/>
                <w:lang w:val="uk-UA"/>
              </w:rPr>
              <w:t>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10 327 033,00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327 033,00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10 677 033,00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34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10 327 033,00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327 033,00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10 677 033,00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6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B30A21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10 000 000,00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  <w:tr w:rsidR="00B30A21" w:rsidRPr="00416E39" w:rsidTr="00CE181C">
        <w:trPr>
          <w:trHeight w:hRule="exact" w:val="260"/>
        </w:trPr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Default="0001006F">
            <w:pPr>
              <w:ind w:left="60"/>
              <w:rPr>
                <w:sz w:val="14"/>
                <w:lang w:val="uk-UA"/>
              </w:rPr>
            </w:pPr>
            <w:r w:rsidRPr="00416E39">
              <w:rPr>
                <w:sz w:val="14"/>
                <w:lang w:val="uk-UA"/>
              </w:rPr>
              <w:t>Резервний фонд місцевого бюджету</w:t>
            </w:r>
          </w:p>
          <w:p w:rsidR="00CE181C" w:rsidRDefault="00CE181C">
            <w:pPr>
              <w:ind w:left="60"/>
              <w:rPr>
                <w:sz w:val="14"/>
                <w:lang w:val="uk-UA"/>
              </w:rPr>
            </w:pPr>
          </w:p>
          <w:p w:rsidR="00CE181C" w:rsidRPr="00416E39" w:rsidRDefault="00CE181C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10 000 000,00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0A21" w:rsidRPr="00416E39" w:rsidRDefault="0001006F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10 000 000,00</w:t>
            </w:r>
          </w:p>
        </w:tc>
        <w:tc>
          <w:tcPr>
            <w:tcW w:w="400" w:type="dxa"/>
          </w:tcPr>
          <w:p w:rsidR="00B30A21" w:rsidRPr="00416E39" w:rsidRDefault="00B30A21">
            <w:pPr>
              <w:pStyle w:val="EMPTYCELLSTYLE"/>
              <w:rPr>
                <w:lang w:val="uk-UA"/>
              </w:rPr>
            </w:pPr>
          </w:p>
        </w:tc>
      </w:tr>
    </w:tbl>
    <w:p w:rsidR="00CE181C" w:rsidRDefault="00CE181C">
      <w:r>
        <w:br w:type="page"/>
      </w:r>
    </w:p>
    <w:p w:rsidR="00CE181C" w:rsidRDefault="00CE181C"/>
    <w:p w:rsidR="00CE181C" w:rsidRDefault="00CE181C"/>
    <w:p w:rsidR="00CE181C" w:rsidRDefault="00CE181C"/>
    <w:p w:rsidR="00CE181C" w:rsidRDefault="00CE181C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E181C" w:rsidRDefault="00CE181C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</w:t>
      </w:r>
    </w:p>
    <w:p w:rsidR="002701EC" w:rsidRDefault="00CE181C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CE181C">
        <w:rPr>
          <w:i/>
          <w:sz w:val="24"/>
          <w:szCs w:val="24"/>
          <w:lang w:val="uk-UA"/>
        </w:rPr>
        <w:t>Продовження додатка 3</w:t>
      </w:r>
    </w:p>
    <w:p w:rsidR="001A6402" w:rsidRDefault="001A6402">
      <w:pPr>
        <w:rPr>
          <w:i/>
          <w:sz w:val="24"/>
          <w:szCs w:val="24"/>
          <w:lang w:val="uk-UA"/>
        </w:rPr>
      </w:pPr>
    </w:p>
    <w:tbl>
      <w:tblPr>
        <w:tblW w:w="16017" w:type="dxa"/>
        <w:tblInd w:w="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850"/>
        <w:gridCol w:w="2977"/>
        <w:gridCol w:w="851"/>
        <w:gridCol w:w="992"/>
        <w:gridCol w:w="782"/>
        <w:gridCol w:w="882"/>
        <w:gridCol w:w="887"/>
        <w:gridCol w:w="851"/>
        <w:gridCol w:w="850"/>
        <w:gridCol w:w="993"/>
        <w:gridCol w:w="708"/>
        <w:gridCol w:w="851"/>
        <w:gridCol w:w="850"/>
        <w:gridCol w:w="1134"/>
      </w:tblGrid>
      <w:tr w:rsidR="002701EC" w:rsidRPr="00416E39" w:rsidTr="009D7B51">
        <w:trPr>
          <w:trHeight w:hRule="exact" w:val="34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Найменування</w:t>
            </w:r>
            <w:r w:rsidRPr="00416E39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416E39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416E39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416E39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Разом</w:t>
            </w:r>
          </w:p>
        </w:tc>
      </w:tr>
      <w:tr w:rsidR="002701EC" w:rsidRPr="00416E39" w:rsidTr="009D7B51">
        <w:trPr>
          <w:trHeight w:hRule="exact" w:val="240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з них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left="40"/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видатки</w:t>
            </w:r>
            <w:r w:rsidRPr="00416E39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left="40"/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видатки</w:t>
            </w:r>
            <w:r w:rsidRPr="00416E39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</w:tr>
      <w:tr w:rsidR="002701EC" w:rsidRPr="00416E39" w:rsidTr="009D7B51">
        <w:trPr>
          <w:trHeight w:hRule="exact" w:val="580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оплата</w:t>
            </w:r>
            <w:r w:rsidRPr="00416E39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6"/>
                <w:lang w:val="uk-UA"/>
              </w:rPr>
              <w:t>оплата</w:t>
            </w:r>
            <w:r w:rsidRPr="00416E39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pStyle w:val="EMPTYCELLSTYLE"/>
              <w:rPr>
                <w:lang w:val="uk-UA"/>
              </w:rPr>
            </w:pPr>
          </w:p>
        </w:tc>
      </w:tr>
      <w:tr w:rsidR="002701EC" w:rsidRPr="00416E39" w:rsidTr="009D7B51">
        <w:trPr>
          <w:trHeight w:hRule="exact" w:val="2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16</w:t>
            </w:r>
          </w:p>
        </w:tc>
      </w:tr>
      <w:tr w:rsidR="002701EC" w:rsidRPr="00416E39" w:rsidTr="009D7B51">
        <w:trPr>
          <w:trHeight w:hRule="exact" w:val="2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9000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rPr>
                <w:lang w:val="uk-UA"/>
              </w:rPr>
            </w:pPr>
            <w:r>
              <w:rPr>
                <w:b/>
                <w:sz w:val="14"/>
                <w:lang w:val="uk-UA"/>
              </w:rPr>
              <w:t xml:space="preserve"> </w:t>
            </w:r>
            <w:r w:rsidRPr="00416E39">
              <w:rPr>
                <w:b/>
                <w:sz w:val="14"/>
                <w:lang w:val="uk-UA"/>
              </w:rPr>
              <w:t>МІЖБЮДЖЕТНІ ТРАНСФЕРТИ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327 033,00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327 033,00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677 033,00</w:t>
            </w:r>
          </w:p>
        </w:tc>
      </w:tr>
      <w:tr w:rsidR="002701EC" w:rsidRPr="00416E39" w:rsidTr="009D7B51">
        <w:trPr>
          <w:trHeight w:hRule="exact" w:val="2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3719800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0180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left="60"/>
              <w:rPr>
                <w:lang w:val="uk-UA"/>
              </w:rPr>
            </w:pPr>
            <w:r w:rsidRPr="00416E39">
              <w:rPr>
                <w:sz w:val="1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327 033,00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327 033,00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350 000,00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sz w:val="12"/>
                <w:lang w:val="uk-UA"/>
              </w:rPr>
              <w:t>350 000,00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677 033,00</w:t>
            </w:r>
          </w:p>
        </w:tc>
      </w:tr>
      <w:tr w:rsidR="002701EC" w:rsidRPr="00416E39" w:rsidTr="009D7B51">
        <w:trPr>
          <w:trHeight w:hRule="exact" w:val="2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jc w:val="center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left="60"/>
              <w:rPr>
                <w:lang w:val="uk-UA"/>
              </w:rPr>
            </w:pPr>
            <w:r w:rsidRPr="00416E39">
              <w:rPr>
                <w:b/>
                <w:sz w:val="14"/>
                <w:lang w:val="uk-UA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83 379 182,78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73 379 182,78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12 250 000,00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25 273 087,78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1 003 175,00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350 000,00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120 000,00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883 175,00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01EC" w:rsidRPr="00416E39" w:rsidRDefault="002701EC" w:rsidP="002701EC">
            <w:pPr>
              <w:ind w:right="60"/>
              <w:jc w:val="right"/>
              <w:rPr>
                <w:lang w:val="uk-UA"/>
              </w:rPr>
            </w:pPr>
            <w:r w:rsidRPr="00416E39">
              <w:rPr>
                <w:b/>
                <w:sz w:val="12"/>
                <w:lang w:val="uk-UA"/>
              </w:rPr>
              <w:t>84 382 357,78</w:t>
            </w:r>
          </w:p>
        </w:tc>
      </w:tr>
    </w:tbl>
    <w:p w:rsidR="002701EC" w:rsidRDefault="002701EC" w:rsidP="002701EC">
      <w:pPr>
        <w:ind w:left="426"/>
        <w:rPr>
          <w:i/>
          <w:sz w:val="24"/>
          <w:szCs w:val="24"/>
          <w:lang w:val="uk-UA"/>
        </w:rPr>
      </w:pPr>
    </w:p>
    <w:p w:rsidR="00CE181C" w:rsidRDefault="00CE181C" w:rsidP="00416E39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CE181C" w:rsidRDefault="00CE181C" w:rsidP="00416E39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9D7B51" w:rsidRDefault="009D7B51" w:rsidP="00416E39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416E39" w:rsidRDefault="00416E39" w:rsidP="00416E39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                 </w:t>
      </w:r>
      <w:r w:rsidR="00CE181C">
        <w:rPr>
          <w:rFonts w:eastAsia="Batang"/>
          <w:sz w:val="28"/>
          <w:szCs w:val="28"/>
          <w:lang w:val="uk-UA" w:eastAsia="uk-UA"/>
        </w:rPr>
        <w:t xml:space="preserve">      </w:t>
      </w:r>
      <w:r w:rsidR="009D7B51">
        <w:rPr>
          <w:rFonts w:eastAsia="Batang"/>
          <w:sz w:val="28"/>
          <w:szCs w:val="28"/>
          <w:lang w:val="uk-UA" w:eastAsia="uk-UA"/>
        </w:rPr>
        <w:t xml:space="preserve">     </w:t>
      </w:r>
      <w:r>
        <w:rPr>
          <w:rFonts w:eastAsia="Batang"/>
          <w:sz w:val="28"/>
          <w:szCs w:val="28"/>
          <w:lang w:val="uk-UA" w:eastAsia="uk-UA"/>
        </w:rPr>
        <w:t xml:space="preserve">  Секретар міської ради                                                                                                 Тетяна БОРИСОВА</w:t>
      </w:r>
    </w:p>
    <w:p w:rsidR="0001006F" w:rsidRPr="00416E39" w:rsidRDefault="00416E39">
      <w:pPr>
        <w:rPr>
          <w:lang w:val="uk-UA"/>
        </w:rPr>
      </w:pPr>
      <w:r>
        <w:rPr>
          <w:lang w:val="uk-UA"/>
        </w:rPr>
        <w:t xml:space="preserve"> </w:t>
      </w:r>
    </w:p>
    <w:sectPr w:rsidR="0001006F" w:rsidRPr="00416E3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21"/>
    <w:rsid w:val="0001006F"/>
    <w:rsid w:val="001A6402"/>
    <w:rsid w:val="002701EC"/>
    <w:rsid w:val="002D345D"/>
    <w:rsid w:val="00416E39"/>
    <w:rsid w:val="004C1CD2"/>
    <w:rsid w:val="004E7F27"/>
    <w:rsid w:val="009D7B51"/>
    <w:rsid w:val="00B30A21"/>
    <w:rsid w:val="00C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F0DEC-0828-4B12-BF52-DA8EDA5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header"/>
    <w:basedOn w:val="a"/>
    <w:link w:val="a4"/>
    <w:uiPriority w:val="99"/>
    <w:unhideWhenUsed/>
    <w:rsid w:val="00CE181C"/>
    <w:pPr>
      <w:tabs>
        <w:tab w:val="center" w:pos="4819"/>
        <w:tab w:val="right" w:pos="9639"/>
      </w:tabs>
      <w:autoSpaceDE w:val="0"/>
      <w:autoSpaceDN w:val="0"/>
    </w:pPr>
    <w:rPr>
      <w:rFonts w:eastAsia="Batang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CE181C"/>
    <w:rPr>
      <w:rFonts w:eastAsia="Batang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C1C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6059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2025-01-28T14:44:00Z</cp:lastPrinted>
  <dcterms:created xsi:type="dcterms:W3CDTF">2025-01-24T08:55:00Z</dcterms:created>
  <dcterms:modified xsi:type="dcterms:W3CDTF">2025-01-28T14:45:00Z</dcterms:modified>
</cp:coreProperties>
</file>