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51" w:rsidRPr="000E6D51" w:rsidRDefault="001E245D" w:rsidP="001E245D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="000E6D51" w:rsidRPr="000E6D51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196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51" w:rsidRPr="000E6D51" w:rsidRDefault="000E6D51" w:rsidP="000E6D5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E6D51">
        <w:rPr>
          <w:rFonts w:ascii="Times New Roman" w:hAnsi="Times New Roman"/>
          <w:bCs/>
          <w:smallCaps/>
          <w:color w:val="000000"/>
          <w:sz w:val="28"/>
          <w:szCs w:val="28"/>
        </w:rPr>
        <w:t>УКРАЇНА</w:t>
      </w:r>
      <w:r w:rsidRPr="000E6D51">
        <w:rPr>
          <w:rFonts w:ascii="Times New Roman" w:hAnsi="Times New Roman"/>
          <w:bCs/>
          <w:smallCaps/>
          <w:color w:val="000000"/>
          <w:sz w:val="28"/>
          <w:szCs w:val="28"/>
        </w:rPr>
        <w:br/>
      </w:r>
      <w:r w:rsidRPr="000E6D51">
        <w:rPr>
          <w:rFonts w:ascii="Times New Roman" w:hAnsi="Times New Roman"/>
          <w:bCs/>
          <w:color w:val="000000"/>
          <w:sz w:val="28"/>
          <w:szCs w:val="28"/>
        </w:rPr>
        <w:t>МОГИЛІВ-ПОДІЛЬСЬКА МІСЬКА РАДА</w:t>
      </w:r>
      <w:r w:rsidRPr="000E6D51">
        <w:rPr>
          <w:rFonts w:ascii="Times New Roman" w:hAnsi="Times New Roman"/>
          <w:bCs/>
          <w:color w:val="000000"/>
          <w:sz w:val="28"/>
          <w:szCs w:val="28"/>
        </w:rPr>
        <w:br/>
        <w:t>ВІННИЦЬКОЇ ОБЛАСТІ</w:t>
      </w:r>
    </w:p>
    <w:p w:rsidR="000E6D51" w:rsidRPr="000E6D51" w:rsidRDefault="000E6D51" w:rsidP="000E6D51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00"/>
          <w:spacing w:val="80"/>
          <w:sz w:val="28"/>
          <w:szCs w:val="28"/>
        </w:rPr>
      </w:pPr>
      <w:r w:rsidRPr="000E6D51"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AE761" id="Прямая соединительная лини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0E6D51">
        <w:rPr>
          <w:rFonts w:ascii="Times New Roma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0E6D51" w:rsidRPr="000E6D51" w:rsidRDefault="000E6D51" w:rsidP="000E6D51">
      <w:pPr>
        <w:tabs>
          <w:tab w:val="left" w:pos="567"/>
        </w:tabs>
        <w:autoSpaceDE w:val="0"/>
        <w:autoSpaceDN w:val="0"/>
        <w:jc w:val="center"/>
        <w:rPr>
          <w:rFonts w:ascii="Times New Roman" w:hAnsi="Times New Roman"/>
          <w:b/>
          <w:bCs/>
          <w:color w:val="FF0000"/>
          <w:spacing w:val="80"/>
          <w:sz w:val="32"/>
          <w:szCs w:val="32"/>
        </w:rPr>
      </w:pPr>
      <w:r w:rsidRPr="000E6D51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0E6D51"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РІШЕННЯ №12</w:t>
      </w:r>
      <w:r w:rsidR="00AA1EE6"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51</w:t>
      </w:r>
    </w:p>
    <w:p w:rsidR="000E6D51" w:rsidRPr="000E6D51" w:rsidRDefault="000E6D51" w:rsidP="000E6D51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pacing w:val="80"/>
          <w:szCs w:val="28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192"/>
        <w:gridCol w:w="2038"/>
        <w:gridCol w:w="2643"/>
        <w:gridCol w:w="238"/>
        <w:gridCol w:w="3171"/>
        <w:gridCol w:w="3156"/>
      </w:tblGrid>
      <w:tr w:rsidR="000E6D51" w:rsidRPr="000E6D51" w:rsidTr="00B013D6">
        <w:trPr>
          <w:trHeight w:val="431"/>
        </w:trPr>
        <w:tc>
          <w:tcPr>
            <w:tcW w:w="1358" w:type="pct"/>
            <w:hideMark/>
          </w:tcPr>
          <w:p w:rsidR="000E6D51" w:rsidRPr="000E6D51" w:rsidRDefault="000E6D51" w:rsidP="00B013D6">
            <w:pPr>
              <w:tabs>
                <w:tab w:val="left" w:pos="32"/>
              </w:tabs>
              <w:autoSpaceDE w:val="0"/>
              <w:autoSpaceDN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E6D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Від 20 листопада 2024 року  </w:t>
            </w:r>
          </w:p>
        </w:tc>
        <w:tc>
          <w:tcPr>
            <w:tcW w:w="660" w:type="pct"/>
          </w:tcPr>
          <w:p w:rsidR="000E6D51" w:rsidRPr="000E6D51" w:rsidRDefault="000E6D51" w:rsidP="00B013D6">
            <w:pPr>
              <w:autoSpaceDE w:val="0"/>
              <w:autoSpaceDN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E6D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51 сесії</w:t>
            </w:r>
          </w:p>
        </w:tc>
        <w:tc>
          <w:tcPr>
            <w:tcW w:w="856" w:type="pct"/>
          </w:tcPr>
          <w:p w:rsidR="000E6D51" w:rsidRPr="000E6D51" w:rsidRDefault="000E6D51" w:rsidP="00B013D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E6D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:rsidR="000E6D51" w:rsidRDefault="000E6D51" w:rsidP="00B013D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E6D51" w:rsidRPr="000E6D51" w:rsidRDefault="000E6D51" w:rsidP="00B013D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" w:type="pct"/>
          </w:tcPr>
          <w:p w:rsidR="000E6D51" w:rsidRPr="000E6D51" w:rsidRDefault="000E6D51" w:rsidP="00B013D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27" w:type="pct"/>
          </w:tcPr>
          <w:p w:rsidR="000E6D51" w:rsidRPr="000E6D51" w:rsidRDefault="000E6D51" w:rsidP="00B013D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22" w:type="pct"/>
          </w:tcPr>
          <w:p w:rsidR="000E6D51" w:rsidRPr="000E6D51" w:rsidRDefault="000E6D51" w:rsidP="00B013D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</w:tbl>
    <w:p w:rsidR="000E6D51" w:rsidRDefault="000E6D51" w:rsidP="000B2E33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0B2E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бюджету Могилів-Подільської </w:t>
      </w:r>
    </w:p>
    <w:p w:rsidR="000B2E33" w:rsidRDefault="000E6D51" w:rsidP="000B2E33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міської територіальної </w:t>
      </w:r>
      <w:r w:rsidR="000B2E33">
        <w:rPr>
          <w:rFonts w:ascii="Times New Roman" w:eastAsia="Times New Roman" w:hAnsi="Times New Roman"/>
          <w:b/>
          <w:sz w:val="28"/>
          <w:szCs w:val="28"/>
          <w:lang w:eastAsia="ru-RU"/>
        </w:rPr>
        <w:t>громади Могилів-Подільськог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району Вінницької області на </w:t>
      </w:r>
      <w:r w:rsidR="000B2E33">
        <w:rPr>
          <w:rFonts w:ascii="Times New Roman" w:eastAsia="Times New Roman" w:hAnsi="Times New Roman"/>
          <w:b/>
          <w:sz w:val="28"/>
          <w:szCs w:val="28"/>
          <w:lang w:eastAsia="ru-RU"/>
        </w:rPr>
        <w:t>2024 рік</w:t>
      </w:r>
    </w:p>
    <w:p w:rsidR="000B2E33" w:rsidRDefault="000B2E33" w:rsidP="000B2E33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0A0" w:rsidRDefault="000B2E33" w:rsidP="000E6D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eastAsia="Times New Roman"/>
          <w:lang w:eastAsia="ru-RU"/>
        </w:rPr>
        <w:t xml:space="preserve">        </w:t>
      </w:r>
      <w:r w:rsidR="000E6D51">
        <w:rPr>
          <w:rFonts w:eastAsia="Times New Roman"/>
          <w:lang w:eastAsia="ru-RU"/>
        </w:rPr>
        <w:t xml:space="preserve">      </w:t>
      </w:r>
      <w:r w:rsidR="000E6D51">
        <w:rPr>
          <w:rFonts w:ascii="Times New Roman" w:eastAsia="Times New Roman" w:hAnsi="Times New Roman"/>
          <w:sz w:val="28"/>
          <w:szCs w:val="28"/>
          <w:lang w:eastAsia="ru-RU"/>
        </w:rPr>
        <w:t>Керуючись ст.</w:t>
      </w:r>
      <w:r w:rsidRPr="00FC47BD">
        <w:rPr>
          <w:rFonts w:ascii="Times New Roman" w:eastAsia="Times New Roman" w:hAnsi="Times New Roman"/>
          <w:sz w:val="28"/>
          <w:szCs w:val="28"/>
          <w:lang w:eastAsia="ru-RU"/>
        </w:rPr>
        <w:t xml:space="preserve">26 Закону України </w:t>
      </w:r>
      <w:r w:rsidR="000E6D51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 місцеве самоврядування в Україні», ст.78 Бюджетного кодексу </w:t>
      </w:r>
      <w:r w:rsidRPr="00FC47BD">
        <w:rPr>
          <w:rFonts w:ascii="Times New Roman" w:eastAsia="Times New Roman" w:hAnsi="Times New Roman"/>
          <w:sz w:val="28"/>
          <w:szCs w:val="28"/>
          <w:lang w:eastAsia="ru-RU"/>
        </w:rPr>
        <w:t>України, Законом України «Про Державний бюджет України на 2024 рік», постановою Кабінету Міністрів України від 04.11.2022 №1239 «Про внесення змін до постанови Кабінету Міністрів України від 11 березня 2022 №252»,</w:t>
      </w:r>
      <w:r w:rsidR="000E6D5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0E6D51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рішенням 40 сесії міської  ради 8 </w:t>
      </w:r>
      <w:r w:rsidRPr="00FC47BD">
        <w:rPr>
          <w:rFonts w:ascii="Times New Roman" w:eastAsia="Times New Roman" w:hAnsi="Times New Roman"/>
          <w:sz w:val="28"/>
          <w:szCs w:val="28"/>
          <w:lang w:eastAsia="ru-RU"/>
        </w:rPr>
        <w:t>скликання від 20.12.2023 №931 «Про бюджет Могилів-Подільської міської територіальної громади Могилів-Подільського району Вінницької області на 2024 рік</w:t>
      </w:r>
      <w:r w:rsidRPr="00FC47BD">
        <w:rPr>
          <w:rFonts w:ascii="Times New Roman" w:hAnsi="Times New Roman"/>
          <w:sz w:val="28"/>
          <w:szCs w:val="28"/>
        </w:rPr>
        <w:t xml:space="preserve">», </w:t>
      </w:r>
      <w:r w:rsidRPr="00FC47BD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</w:t>
      </w:r>
      <w:r w:rsidR="00FC47BD" w:rsidRPr="00FC47BD">
        <w:rPr>
          <w:rFonts w:ascii="Times New Roman" w:eastAsia="Times New Roman" w:hAnsi="Times New Roman"/>
          <w:sz w:val="28"/>
          <w:szCs w:val="28"/>
          <w:lang w:eastAsia="ru-RU"/>
        </w:rPr>
        <w:t>висновок фінансово-економічного управління Могилів-Подільської міської ради «П</w:t>
      </w:r>
      <w:r w:rsidR="000E6D51">
        <w:rPr>
          <w:rFonts w:ascii="Times New Roman" w:hAnsi="Times New Roman"/>
          <w:sz w:val="28"/>
          <w:szCs w:val="28"/>
        </w:rPr>
        <w:t xml:space="preserve">ро виконання </w:t>
      </w:r>
      <w:r w:rsidR="00FC47BD" w:rsidRPr="00FC47BD">
        <w:rPr>
          <w:rFonts w:ascii="Times New Roman" w:hAnsi="Times New Roman"/>
          <w:sz w:val="28"/>
          <w:szCs w:val="28"/>
        </w:rPr>
        <w:t>спеціального фонду (бюджету розвитку) дохідної частини бюджету Могилів-Подільської міської територіальної громади Могилів-Подільського району Вінницької області</w:t>
      </w:r>
      <w:r w:rsidR="00FC47BD">
        <w:rPr>
          <w:rFonts w:ascii="Times New Roman" w:hAnsi="Times New Roman"/>
          <w:sz w:val="28"/>
          <w:szCs w:val="28"/>
        </w:rPr>
        <w:t xml:space="preserve">» </w:t>
      </w:r>
    </w:p>
    <w:p w:rsidR="000B2E33" w:rsidRPr="00FC47BD" w:rsidRDefault="00FC47BD" w:rsidP="000E6D5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від 19.11.2024 №355 та </w:t>
      </w:r>
      <w:r w:rsidR="000B2E33" w:rsidRPr="00FC47BD">
        <w:rPr>
          <w:rFonts w:ascii="Times New Roman" w:eastAsia="Times New Roman" w:hAnsi="Times New Roman"/>
          <w:sz w:val="28"/>
          <w:szCs w:val="28"/>
          <w:lang w:eastAsia="ru-RU"/>
        </w:rPr>
        <w:t>листи головних розпорядників бюджетних коштів щодо перерозподілу їх кошторисних призначень, -</w:t>
      </w:r>
    </w:p>
    <w:p w:rsidR="000B2E33" w:rsidRDefault="000B2E33" w:rsidP="000B2E33">
      <w:pPr>
        <w:rPr>
          <w:color w:val="FF0000"/>
          <w:lang w:eastAsia="ru-RU"/>
        </w:rPr>
      </w:pPr>
    </w:p>
    <w:p w:rsidR="000B2E33" w:rsidRDefault="000B2E33" w:rsidP="000B2E33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</w:t>
      </w:r>
      <w:r w:rsidR="000E6D51"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</w:rPr>
        <w:t>міська рада ВИРІШИЛА:</w:t>
      </w:r>
    </w:p>
    <w:p w:rsidR="000B2E33" w:rsidRDefault="000B2E33" w:rsidP="000B2E33">
      <w:pPr>
        <w:rPr>
          <w:rFonts w:ascii="Times New Roman" w:eastAsia="Times New Roman" w:hAnsi="Times New Roman"/>
          <w:b/>
          <w:sz w:val="28"/>
          <w:szCs w:val="28"/>
        </w:rPr>
      </w:pPr>
    </w:p>
    <w:p w:rsidR="000E6D51" w:rsidRDefault="000B2E33" w:rsidP="000E6D5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D51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0B2E33">
        <w:rPr>
          <w:rFonts w:ascii="Times New Roman" w:eastAsia="Times New Roman" w:hAnsi="Times New Roman"/>
          <w:sz w:val="28"/>
          <w:szCs w:val="28"/>
          <w:lang w:eastAsia="ru-RU"/>
        </w:rPr>
        <w:t xml:space="preserve">Збільшити бюджет Могилів-Подільської міської територіальної громади за </w:t>
      </w:r>
    </w:p>
    <w:p w:rsidR="000E6D51" w:rsidRDefault="000E6D51" w:rsidP="000E6D5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B2E33" w:rsidRPr="000B2E33">
        <w:rPr>
          <w:rFonts w:ascii="Times New Roman" w:eastAsia="Times New Roman" w:hAnsi="Times New Roman"/>
          <w:sz w:val="28"/>
          <w:szCs w:val="28"/>
          <w:lang w:eastAsia="ru-RU"/>
        </w:rPr>
        <w:t xml:space="preserve">рахунок перевиконання </w:t>
      </w:r>
      <w:r w:rsidR="00DC75A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спеціального фонду </w:t>
      </w:r>
      <w:r w:rsidR="000B2E33" w:rsidRPr="000B2E33">
        <w:rPr>
          <w:rFonts w:ascii="Times New Roman" w:eastAsia="Times New Roman" w:hAnsi="Times New Roman"/>
          <w:sz w:val="28"/>
          <w:szCs w:val="28"/>
          <w:lang w:eastAsia="ru-RU"/>
        </w:rPr>
        <w:t>бюджету</w:t>
      </w:r>
      <w:r w:rsidR="00DC75AE">
        <w:rPr>
          <w:rFonts w:ascii="Times New Roman" w:eastAsia="Times New Roman" w:hAnsi="Times New Roman"/>
          <w:sz w:val="28"/>
          <w:szCs w:val="28"/>
          <w:lang w:eastAsia="ru-RU"/>
        </w:rPr>
        <w:t xml:space="preserve"> (бюджету розвитку)</w:t>
      </w:r>
      <w:r w:rsidR="000B2E33" w:rsidRPr="000B2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6D51" w:rsidRDefault="000E6D51" w:rsidP="000E6D5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B2E33" w:rsidRPr="000B2E33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0B2E3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B2E33" w:rsidRPr="000B2E33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місяців 2024 року згідно </w:t>
      </w:r>
      <w:r w:rsidR="00D11233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0B2E33" w:rsidRPr="000B2E33">
        <w:rPr>
          <w:rFonts w:ascii="Times New Roman" w:eastAsia="Times New Roman" w:hAnsi="Times New Roman"/>
          <w:sz w:val="28"/>
          <w:szCs w:val="28"/>
          <w:lang w:eastAsia="ru-RU"/>
        </w:rPr>
        <w:t>висновк</w:t>
      </w:r>
      <w:r w:rsidR="00D1123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B2E33" w:rsidRPr="000B2E33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фінансово-економічного </w:t>
      </w:r>
    </w:p>
    <w:p w:rsidR="000B2E33" w:rsidRPr="000B2E33" w:rsidRDefault="000E6D51" w:rsidP="000E6D5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B2E33" w:rsidRPr="000B2E3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управління </w:t>
      </w:r>
      <w:r w:rsidRPr="000B2E33"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Могилів-Подільської </w:t>
      </w:r>
      <w:r w:rsidR="000B2E33" w:rsidRPr="000B2E33">
        <w:rPr>
          <w:rFonts w:ascii="Times New Roman" w:eastAsia="Times New Roman" w:hAnsi="Times New Roman"/>
          <w:sz w:val="28"/>
          <w:szCs w:val="28"/>
          <w:lang w:eastAsia="ru-RU"/>
        </w:rPr>
        <w:t>міської ради.</w:t>
      </w:r>
    </w:p>
    <w:p w:rsidR="000B2E33" w:rsidRPr="000B2E33" w:rsidRDefault="000E6D51" w:rsidP="000E6D5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0B2E33" w:rsidRPr="000B2E33">
        <w:rPr>
          <w:rFonts w:ascii="Times New Roman" w:eastAsia="Times New Roman" w:hAnsi="Times New Roman"/>
          <w:b/>
          <w:sz w:val="28"/>
          <w:szCs w:val="28"/>
          <w:lang w:eastAsia="ru-RU"/>
        </w:rPr>
        <w:t>По доходах</w:t>
      </w:r>
      <w:r w:rsidR="000B2E33" w:rsidRPr="000B2E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6D51" w:rsidRDefault="000E6D51" w:rsidP="000E6D5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0B2E33" w:rsidRPr="000B2E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AF30C8">
        <w:rPr>
          <w:rFonts w:ascii="Times New Roman" w:eastAsia="Times New Roman" w:hAnsi="Times New Roman"/>
          <w:b/>
          <w:sz w:val="28"/>
          <w:szCs w:val="28"/>
          <w:lang w:eastAsia="ru-RU"/>
        </w:rPr>
        <w:t>спеціально</w:t>
      </w:r>
      <w:r w:rsidR="00294B53">
        <w:rPr>
          <w:rFonts w:ascii="Times New Roman" w:eastAsia="Times New Roman" w:hAnsi="Times New Roman"/>
          <w:b/>
          <w:sz w:val="28"/>
          <w:szCs w:val="28"/>
          <w:lang w:eastAsia="ru-RU"/>
        </w:rPr>
        <w:t>му</w:t>
      </w:r>
      <w:r w:rsidR="000B2E33" w:rsidRPr="000B2E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фонду</w:t>
      </w:r>
      <w:r w:rsidR="000B2E33" w:rsidRPr="000B2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B53">
        <w:rPr>
          <w:rFonts w:ascii="Times New Roman" w:eastAsia="Times New Roman" w:hAnsi="Times New Roman"/>
          <w:sz w:val="28"/>
          <w:szCs w:val="28"/>
          <w:lang w:eastAsia="ru-RU"/>
        </w:rPr>
        <w:t xml:space="preserve">(бюджет розвитку) </w:t>
      </w:r>
      <w:r w:rsidR="000B2E33" w:rsidRPr="000B2E3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суму </w:t>
      </w:r>
      <w:r w:rsidR="00AF30C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322E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AF30C8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0B2E33" w:rsidRPr="000B2E33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згідно з </w:t>
      </w:r>
    </w:p>
    <w:p w:rsidR="009444A8" w:rsidRDefault="000E6D51" w:rsidP="000E6D5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B2E33" w:rsidRPr="000B2E33">
        <w:rPr>
          <w:rFonts w:ascii="Times New Roman" w:eastAsia="Times New Roman" w:hAnsi="Times New Roman"/>
          <w:sz w:val="28"/>
          <w:szCs w:val="28"/>
          <w:lang w:eastAsia="ru-RU"/>
        </w:rPr>
        <w:t>додатком 1, що додає</w:t>
      </w:r>
      <w:r w:rsidR="009444A8">
        <w:rPr>
          <w:rFonts w:ascii="Times New Roman" w:eastAsia="Times New Roman" w:hAnsi="Times New Roman"/>
          <w:sz w:val="28"/>
          <w:szCs w:val="28"/>
          <w:lang w:eastAsia="ru-RU"/>
        </w:rPr>
        <w:t>ться.</w:t>
      </w:r>
    </w:p>
    <w:p w:rsidR="000E6D51" w:rsidRPr="000E6D51" w:rsidRDefault="000E6D51" w:rsidP="000E6D51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6D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9444A8" w:rsidRPr="005E0F83">
        <w:rPr>
          <w:rFonts w:ascii="Times New Roman" w:eastAsia="Times New Roman" w:hAnsi="Times New Roman"/>
          <w:sz w:val="28"/>
          <w:szCs w:val="28"/>
          <w:lang w:eastAsia="ru-RU"/>
        </w:rPr>
        <w:t>Збільшити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2E33" w:rsidRPr="0031363F">
        <w:rPr>
          <w:rFonts w:ascii="Times New Roman" w:hAnsi="Times New Roman"/>
          <w:sz w:val="28"/>
          <w:szCs w:val="28"/>
        </w:rPr>
        <w:t>КД</w:t>
      </w:r>
      <w:r w:rsidR="009444A8" w:rsidRPr="0031363F">
        <w:rPr>
          <w:rFonts w:ascii="Times New Roman" w:hAnsi="Times New Roman"/>
          <w:sz w:val="28"/>
          <w:szCs w:val="28"/>
        </w:rPr>
        <w:t>К</w:t>
      </w:r>
      <w:r w:rsidR="000B2E33" w:rsidRPr="0031363F">
        <w:rPr>
          <w:rFonts w:ascii="Times New Roman" w:hAnsi="Times New Roman"/>
          <w:sz w:val="28"/>
          <w:szCs w:val="28"/>
        </w:rPr>
        <w:t xml:space="preserve">Б </w:t>
      </w:r>
      <w:r w:rsidR="00D322EC" w:rsidRPr="0031363F">
        <w:rPr>
          <w:rFonts w:ascii="Times New Roman" w:hAnsi="Times New Roman"/>
          <w:sz w:val="28"/>
          <w:szCs w:val="28"/>
        </w:rPr>
        <w:t>33</w:t>
      </w:r>
      <w:r w:rsidR="000B2E33" w:rsidRPr="0031363F">
        <w:rPr>
          <w:rFonts w:ascii="Times New Roman" w:hAnsi="Times New Roman"/>
          <w:sz w:val="28"/>
          <w:szCs w:val="28"/>
        </w:rPr>
        <w:t>010100</w:t>
      </w:r>
      <w:r w:rsidR="000B2E33" w:rsidRPr="000B2E33">
        <w:rPr>
          <w:rFonts w:ascii="Times New Roman" w:hAnsi="Times New Roman"/>
          <w:sz w:val="28"/>
          <w:szCs w:val="28"/>
        </w:rPr>
        <w:t xml:space="preserve"> «</w:t>
      </w:r>
      <w:r w:rsidR="00FB6CCA" w:rsidRPr="00FB6CCA">
        <w:rPr>
          <w:rFonts w:ascii="Times New Roman" w:eastAsia="Arial" w:hAnsi="Times New Roman"/>
          <w:sz w:val="28"/>
          <w:szCs w:val="28"/>
        </w:rPr>
        <w:t xml:space="preserve">Кошти від продажу земельних ділянок </w:t>
      </w:r>
    </w:p>
    <w:p w:rsidR="000E6D51" w:rsidRDefault="000E6D51" w:rsidP="000E6D51">
      <w:pPr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</w:t>
      </w:r>
      <w:r w:rsidR="00FB6CCA" w:rsidRPr="00FB6CCA">
        <w:rPr>
          <w:rFonts w:ascii="Times New Roman" w:eastAsia="Arial" w:hAnsi="Times New Roman"/>
          <w:sz w:val="28"/>
          <w:szCs w:val="28"/>
        </w:rPr>
        <w:t xml:space="preserve">несільськогосподарського призначення, що перебувають у державній або </w:t>
      </w:r>
    </w:p>
    <w:p w:rsidR="000E6D51" w:rsidRDefault="000E6D51" w:rsidP="000E6D51">
      <w:pPr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</w:t>
      </w:r>
      <w:r w:rsidR="00FB6CCA" w:rsidRPr="00FB6CCA">
        <w:rPr>
          <w:rFonts w:ascii="Times New Roman" w:eastAsia="Arial" w:hAnsi="Times New Roman"/>
          <w:sz w:val="28"/>
          <w:szCs w:val="28"/>
        </w:rPr>
        <w:t xml:space="preserve">комунальній власності, та земельних ділянок, які знаходяться на території </w:t>
      </w:r>
    </w:p>
    <w:p w:rsidR="000B2E33" w:rsidRDefault="000E6D51" w:rsidP="000E6D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</w:t>
      </w:r>
      <w:r w:rsidR="00FB6CCA" w:rsidRPr="00FB6CCA">
        <w:rPr>
          <w:rFonts w:ascii="Times New Roman" w:eastAsia="Arial" w:hAnsi="Times New Roman"/>
          <w:sz w:val="28"/>
          <w:szCs w:val="28"/>
        </w:rPr>
        <w:t>Автономної Республіки Крим</w:t>
      </w:r>
      <w:r w:rsidR="00D11233">
        <w:rPr>
          <w:rFonts w:ascii="Times New Roman" w:hAnsi="Times New Roman"/>
          <w:sz w:val="28"/>
          <w:szCs w:val="28"/>
        </w:rPr>
        <w:t xml:space="preserve">» </w:t>
      </w:r>
      <w:r w:rsidR="000B2E33" w:rsidRPr="000B2E33">
        <w:rPr>
          <w:rFonts w:ascii="Times New Roman" w:hAnsi="Times New Roman"/>
          <w:sz w:val="28"/>
          <w:szCs w:val="28"/>
        </w:rPr>
        <w:t>на суму</w:t>
      </w:r>
      <w:r w:rsidR="00AF30C8">
        <w:rPr>
          <w:rFonts w:ascii="Times New Roman" w:hAnsi="Times New Roman"/>
          <w:sz w:val="28"/>
          <w:szCs w:val="28"/>
        </w:rPr>
        <w:t xml:space="preserve"> </w:t>
      </w:r>
      <w:r w:rsidR="00D322EC">
        <w:rPr>
          <w:rFonts w:ascii="Times New Roman" w:hAnsi="Times New Roman"/>
          <w:sz w:val="28"/>
          <w:szCs w:val="28"/>
        </w:rPr>
        <w:t>975425</w:t>
      </w:r>
      <w:r w:rsidR="00AF30C8">
        <w:rPr>
          <w:rFonts w:ascii="Times New Roman" w:hAnsi="Times New Roman"/>
          <w:sz w:val="28"/>
          <w:szCs w:val="28"/>
        </w:rPr>
        <w:t xml:space="preserve"> грн.</w:t>
      </w:r>
    </w:p>
    <w:p w:rsidR="000E6D51" w:rsidRDefault="000E6D51" w:rsidP="000E6D5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6D51" w:rsidRDefault="000E6D51" w:rsidP="000E6D5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1233" w:rsidRDefault="000E6D51" w:rsidP="000E6D51">
      <w:p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9444A8" w:rsidRPr="005E0F83">
        <w:rPr>
          <w:rFonts w:ascii="Times New Roman" w:hAnsi="Times New Roman"/>
          <w:sz w:val="28"/>
          <w:szCs w:val="28"/>
        </w:rPr>
        <w:t>Зменшити</w:t>
      </w:r>
      <w:r w:rsidR="00D11233">
        <w:rPr>
          <w:rFonts w:ascii="Times New Roman" w:hAnsi="Times New Roman"/>
          <w:sz w:val="28"/>
          <w:szCs w:val="28"/>
        </w:rPr>
        <w:t>:</w:t>
      </w:r>
    </w:p>
    <w:p w:rsidR="000E6D51" w:rsidRDefault="00D11233" w:rsidP="000E6D51">
      <w:pPr>
        <w:tabs>
          <w:tab w:val="left" w:pos="284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="000E6D51">
        <w:rPr>
          <w:rFonts w:ascii="Times New Roman" w:hAnsi="Times New Roman"/>
          <w:b/>
          <w:sz w:val="28"/>
          <w:szCs w:val="28"/>
        </w:rPr>
        <w:t xml:space="preserve"> </w:t>
      </w:r>
      <w:r w:rsidR="009444A8" w:rsidRPr="0031363F">
        <w:rPr>
          <w:rFonts w:ascii="Times New Roman" w:hAnsi="Times New Roman"/>
          <w:sz w:val="28"/>
          <w:szCs w:val="28"/>
        </w:rPr>
        <w:t xml:space="preserve">КДКБ </w:t>
      </w:r>
      <w:r w:rsidR="00E429FC" w:rsidRPr="0031363F">
        <w:rPr>
          <w:rFonts w:ascii="Times New Roman" w:hAnsi="Times New Roman"/>
          <w:sz w:val="28"/>
          <w:szCs w:val="28"/>
        </w:rPr>
        <w:t>31030000</w:t>
      </w:r>
      <w:r w:rsidR="00E429FC">
        <w:rPr>
          <w:rFonts w:ascii="Times New Roman" w:hAnsi="Times New Roman"/>
          <w:sz w:val="28"/>
          <w:szCs w:val="28"/>
        </w:rPr>
        <w:t xml:space="preserve"> </w:t>
      </w:r>
      <w:r w:rsidR="009444A8">
        <w:rPr>
          <w:rFonts w:ascii="Times New Roman" w:hAnsi="Times New Roman"/>
          <w:sz w:val="28"/>
          <w:szCs w:val="28"/>
        </w:rPr>
        <w:t>«</w:t>
      </w:r>
      <w:r w:rsidR="009444A8" w:rsidRPr="001E0C88">
        <w:rPr>
          <w:rFonts w:ascii="Times New Roman" w:eastAsia="Arial" w:hAnsi="Times New Roman"/>
          <w:sz w:val="28"/>
          <w:szCs w:val="28"/>
        </w:rPr>
        <w:t xml:space="preserve">Кошти від відчуження майна, що належить </w:t>
      </w:r>
    </w:p>
    <w:p w:rsidR="000E6D51" w:rsidRDefault="000E6D51" w:rsidP="000E6D51">
      <w:pPr>
        <w:tabs>
          <w:tab w:val="left" w:pos="284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</w:t>
      </w:r>
      <w:r w:rsidR="00D11233">
        <w:rPr>
          <w:rFonts w:ascii="Times New Roman" w:eastAsia="Arial" w:hAnsi="Times New Roman"/>
          <w:sz w:val="28"/>
          <w:szCs w:val="28"/>
        </w:rPr>
        <w:t xml:space="preserve">  </w:t>
      </w:r>
      <w:r>
        <w:rPr>
          <w:rFonts w:ascii="Times New Roman" w:eastAsia="Arial" w:hAnsi="Times New Roman"/>
          <w:sz w:val="28"/>
          <w:szCs w:val="28"/>
        </w:rPr>
        <w:t xml:space="preserve">Автономній </w:t>
      </w:r>
      <w:r w:rsidR="009444A8" w:rsidRPr="001E0C88">
        <w:rPr>
          <w:rFonts w:ascii="Times New Roman" w:eastAsia="Arial" w:hAnsi="Times New Roman"/>
          <w:sz w:val="28"/>
          <w:szCs w:val="28"/>
        </w:rPr>
        <w:t xml:space="preserve">Республіці Крим та майна, що перебуває в комунальній </w:t>
      </w:r>
    </w:p>
    <w:p w:rsidR="009444A8" w:rsidRPr="000E6D51" w:rsidRDefault="000E6D51" w:rsidP="000E6D51">
      <w:pPr>
        <w:tabs>
          <w:tab w:val="left" w:pos="28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</w:t>
      </w:r>
      <w:r w:rsidR="00D11233">
        <w:rPr>
          <w:rFonts w:ascii="Times New Roman" w:eastAsia="Arial" w:hAnsi="Times New Roman"/>
          <w:sz w:val="28"/>
          <w:szCs w:val="28"/>
        </w:rPr>
        <w:t xml:space="preserve">  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9444A8" w:rsidRPr="001E0C88">
        <w:rPr>
          <w:rFonts w:ascii="Times New Roman" w:eastAsia="Arial" w:hAnsi="Times New Roman"/>
          <w:sz w:val="28"/>
          <w:szCs w:val="28"/>
        </w:rPr>
        <w:t>власності»</w:t>
      </w:r>
      <w:r>
        <w:rPr>
          <w:rFonts w:ascii="Times New Roman" w:eastAsia="Arial" w:hAnsi="Times New Roman"/>
          <w:sz w:val="28"/>
          <w:szCs w:val="28"/>
        </w:rPr>
        <w:t xml:space="preserve"> на суму </w:t>
      </w:r>
      <w:r w:rsidR="001E0C88">
        <w:rPr>
          <w:rFonts w:ascii="Times New Roman" w:eastAsia="Arial" w:hAnsi="Times New Roman"/>
          <w:sz w:val="28"/>
          <w:szCs w:val="28"/>
        </w:rPr>
        <w:t>166739 грн;</w:t>
      </w:r>
    </w:p>
    <w:p w:rsidR="000E6D51" w:rsidRDefault="000E6D51" w:rsidP="000E6D51">
      <w:pPr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</w:t>
      </w:r>
      <w:r w:rsidR="00D11233">
        <w:rPr>
          <w:rFonts w:ascii="Times New Roman" w:eastAsia="Arial" w:hAnsi="Times New Roman"/>
          <w:sz w:val="28"/>
          <w:szCs w:val="28"/>
        </w:rPr>
        <w:t xml:space="preserve"> -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1E0C88" w:rsidRPr="0031363F">
        <w:rPr>
          <w:rFonts w:ascii="Times New Roman" w:eastAsia="Arial" w:hAnsi="Times New Roman"/>
          <w:sz w:val="28"/>
          <w:szCs w:val="28"/>
        </w:rPr>
        <w:t xml:space="preserve">КДКБ </w:t>
      </w:r>
      <w:r w:rsidR="00E429FC" w:rsidRPr="0031363F">
        <w:rPr>
          <w:rFonts w:ascii="Times New Roman" w:eastAsia="Arial" w:hAnsi="Times New Roman"/>
          <w:sz w:val="28"/>
          <w:szCs w:val="28"/>
        </w:rPr>
        <w:t>33010500</w:t>
      </w:r>
      <w:r w:rsidR="00E429FC">
        <w:rPr>
          <w:rFonts w:ascii="Times New Roman" w:eastAsia="Arial" w:hAnsi="Times New Roman"/>
          <w:sz w:val="28"/>
          <w:szCs w:val="28"/>
        </w:rPr>
        <w:t xml:space="preserve"> </w:t>
      </w:r>
      <w:r w:rsidR="001E0C88">
        <w:rPr>
          <w:rFonts w:ascii="Times New Roman" w:eastAsia="Arial" w:hAnsi="Times New Roman"/>
          <w:sz w:val="28"/>
          <w:szCs w:val="28"/>
        </w:rPr>
        <w:t>«</w:t>
      </w:r>
      <w:r w:rsidR="001E0C88" w:rsidRPr="001E0C88">
        <w:rPr>
          <w:rFonts w:ascii="Times New Roman" w:eastAsia="Arial" w:hAnsi="Times New Roman"/>
          <w:sz w:val="28"/>
          <w:szCs w:val="28"/>
        </w:rPr>
        <w:t xml:space="preserve">Кошти від викупу земельних ділянок </w:t>
      </w:r>
    </w:p>
    <w:p w:rsidR="000E6D51" w:rsidRDefault="000E6D51" w:rsidP="000E6D51">
      <w:pPr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</w:t>
      </w:r>
      <w:r w:rsidR="00D11233">
        <w:rPr>
          <w:rFonts w:ascii="Times New Roman" w:eastAsia="Arial" w:hAnsi="Times New Roman"/>
          <w:sz w:val="28"/>
          <w:szCs w:val="28"/>
        </w:rPr>
        <w:t xml:space="preserve">  </w:t>
      </w:r>
      <w:r w:rsidR="001E0C88" w:rsidRPr="001E0C88">
        <w:rPr>
          <w:rFonts w:ascii="Times New Roman" w:eastAsia="Arial" w:hAnsi="Times New Roman"/>
          <w:sz w:val="28"/>
          <w:szCs w:val="28"/>
        </w:rPr>
        <w:t xml:space="preserve">сільськогосподарського призначення державної та комунальної власності, </w:t>
      </w:r>
    </w:p>
    <w:p w:rsidR="000E6D51" w:rsidRDefault="000E6D51" w:rsidP="000E6D51">
      <w:pPr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</w:t>
      </w:r>
      <w:r w:rsidR="00D11233">
        <w:rPr>
          <w:rFonts w:ascii="Times New Roman" w:eastAsia="Arial" w:hAnsi="Times New Roman"/>
          <w:sz w:val="28"/>
          <w:szCs w:val="28"/>
        </w:rPr>
        <w:t xml:space="preserve">  </w:t>
      </w:r>
      <w:r w:rsidR="001E0C88" w:rsidRPr="001E0C88">
        <w:rPr>
          <w:rFonts w:ascii="Times New Roman" w:eastAsia="Arial" w:hAnsi="Times New Roman"/>
          <w:sz w:val="28"/>
          <w:szCs w:val="28"/>
        </w:rPr>
        <w:t>передбачених пунктом 6</w:t>
      </w:r>
      <w:r w:rsidR="001E0C88">
        <w:rPr>
          <w:rFonts w:ascii="Times New Roman" w:eastAsia="Arial" w:hAnsi="Times New Roman"/>
          <w:sz w:val="28"/>
          <w:szCs w:val="28"/>
        </w:rPr>
        <w:t xml:space="preserve"> </w:t>
      </w:r>
      <w:r w:rsidR="001E0C88" w:rsidRPr="001E0C88">
        <w:rPr>
          <w:rFonts w:ascii="Times New Roman" w:eastAsia="Arial" w:hAnsi="Times New Roman"/>
          <w:sz w:val="28"/>
          <w:szCs w:val="28"/>
        </w:rPr>
        <w:t xml:space="preserve">(1) розділу Х «Перехідні положення» Земельного </w:t>
      </w:r>
    </w:p>
    <w:p w:rsidR="001E0C88" w:rsidRDefault="000E6D51" w:rsidP="000E6D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</w:t>
      </w:r>
      <w:r w:rsidR="00D11233">
        <w:rPr>
          <w:rFonts w:ascii="Times New Roman" w:eastAsia="Arial" w:hAnsi="Times New Roman"/>
          <w:sz w:val="28"/>
          <w:szCs w:val="28"/>
        </w:rPr>
        <w:t xml:space="preserve">  </w:t>
      </w:r>
      <w:r w:rsidR="001E0C88" w:rsidRPr="001E0C88">
        <w:rPr>
          <w:rFonts w:ascii="Times New Roman" w:eastAsia="Arial" w:hAnsi="Times New Roman"/>
          <w:sz w:val="28"/>
          <w:szCs w:val="28"/>
        </w:rPr>
        <w:t>кодексу України</w:t>
      </w:r>
      <w:r w:rsidR="001E0C88">
        <w:rPr>
          <w:rFonts w:ascii="Times New Roman" w:eastAsia="Arial" w:hAnsi="Times New Roman"/>
          <w:sz w:val="28"/>
          <w:szCs w:val="28"/>
        </w:rPr>
        <w:t>» на суму 8686 грн.</w:t>
      </w:r>
    </w:p>
    <w:p w:rsidR="000E6D51" w:rsidRDefault="000E6D51" w:rsidP="000E6D5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B2E33" w:rsidRPr="008D1BC3" w:rsidRDefault="000E6D51" w:rsidP="000E6D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B2E33" w:rsidRPr="000B2E33">
        <w:rPr>
          <w:rFonts w:ascii="Times New Roman" w:hAnsi="Times New Roman"/>
          <w:b/>
          <w:sz w:val="28"/>
          <w:szCs w:val="28"/>
        </w:rPr>
        <w:t>По видатках</w:t>
      </w:r>
      <w:r w:rsidR="00294B53" w:rsidRPr="008D1BC3">
        <w:rPr>
          <w:rFonts w:ascii="Times New Roman" w:hAnsi="Times New Roman"/>
          <w:b/>
          <w:sz w:val="28"/>
          <w:szCs w:val="28"/>
        </w:rPr>
        <w:t>.</w:t>
      </w:r>
      <w:r w:rsidR="000B2E33" w:rsidRPr="000B2E33">
        <w:rPr>
          <w:rFonts w:ascii="Times New Roman" w:hAnsi="Times New Roman"/>
          <w:b/>
          <w:sz w:val="28"/>
          <w:szCs w:val="28"/>
        </w:rPr>
        <w:t xml:space="preserve"> </w:t>
      </w:r>
    </w:p>
    <w:p w:rsidR="000E6D51" w:rsidRDefault="000E6D51" w:rsidP="000E6D51">
      <w:pPr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  </w:t>
      </w:r>
      <w:r w:rsidR="00FB6CCA" w:rsidRPr="008D1BC3">
        <w:rPr>
          <w:rFonts w:ascii="Times New Roman" w:eastAsia="Batang" w:hAnsi="Times New Roman"/>
          <w:sz w:val="28"/>
          <w:szCs w:val="28"/>
          <w:lang w:eastAsia="uk-UA"/>
        </w:rPr>
        <w:t>Внести зміни до кошторисних призначень управління житлово-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 </w:t>
      </w:r>
    </w:p>
    <w:p w:rsidR="000E6D51" w:rsidRDefault="000E6D51" w:rsidP="000E6D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  </w:t>
      </w:r>
      <w:r w:rsidR="00FB6CCA" w:rsidRPr="008D1BC3">
        <w:rPr>
          <w:rFonts w:ascii="Times New Roman" w:eastAsia="Batang" w:hAnsi="Times New Roman"/>
          <w:sz w:val="28"/>
          <w:szCs w:val="28"/>
          <w:lang w:eastAsia="uk-UA"/>
        </w:rPr>
        <w:t>комунального господарства Могилів-Подільської міської ради</w:t>
      </w:r>
      <w:r w:rsidR="00294B53" w:rsidRPr="008D1BC3">
        <w:rPr>
          <w:rFonts w:ascii="Times New Roman" w:hAnsi="Times New Roman"/>
          <w:sz w:val="28"/>
          <w:szCs w:val="28"/>
        </w:rPr>
        <w:t xml:space="preserve"> </w:t>
      </w:r>
      <w:r w:rsidR="00294B53" w:rsidRPr="000B2E33">
        <w:rPr>
          <w:rFonts w:ascii="Times New Roman" w:hAnsi="Times New Roman"/>
          <w:sz w:val="28"/>
          <w:szCs w:val="28"/>
        </w:rPr>
        <w:t xml:space="preserve">згідно з </w:t>
      </w:r>
    </w:p>
    <w:p w:rsidR="00FB6CCA" w:rsidRDefault="000E6D51" w:rsidP="000E6D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4B53" w:rsidRPr="000B2E33">
        <w:rPr>
          <w:rFonts w:ascii="Times New Roman" w:hAnsi="Times New Roman"/>
          <w:sz w:val="28"/>
          <w:szCs w:val="28"/>
        </w:rPr>
        <w:t>додатком 3, що додається.</w:t>
      </w:r>
    </w:p>
    <w:p w:rsidR="000E6D51" w:rsidRDefault="000E6D51" w:rsidP="000E6D51">
      <w:p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01B00" w:rsidRPr="005E0F83">
        <w:rPr>
          <w:rFonts w:ascii="Times New Roman" w:hAnsi="Times New Roman"/>
          <w:sz w:val="28"/>
          <w:szCs w:val="28"/>
        </w:rPr>
        <w:t>Збільшити</w:t>
      </w:r>
      <w:r w:rsidR="000B2E33" w:rsidRPr="005E0F83">
        <w:rPr>
          <w:rFonts w:ascii="Times New Roman" w:hAnsi="Times New Roman"/>
          <w:sz w:val="28"/>
          <w:szCs w:val="28"/>
        </w:rPr>
        <w:t xml:space="preserve"> </w:t>
      </w:r>
      <w:r w:rsidR="00294B53" w:rsidRPr="005E0F83">
        <w:rPr>
          <w:rFonts w:ascii="Times New Roman" w:hAnsi="Times New Roman"/>
          <w:sz w:val="28"/>
          <w:szCs w:val="28"/>
        </w:rPr>
        <w:t>спеціальн</w:t>
      </w:r>
      <w:r w:rsidR="00A01B00" w:rsidRPr="005E0F83">
        <w:rPr>
          <w:rFonts w:ascii="Times New Roman" w:hAnsi="Times New Roman"/>
          <w:sz w:val="28"/>
          <w:szCs w:val="28"/>
        </w:rPr>
        <w:t>ий</w:t>
      </w:r>
      <w:r w:rsidR="000B2E33" w:rsidRPr="005E0F83">
        <w:rPr>
          <w:rFonts w:ascii="Times New Roman" w:hAnsi="Times New Roman"/>
          <w:sz w:val="28"/>
          <w:szCs w:val="28"/>
        </w:rPr>
        <w:t xml:space="preserve"> фонд</w:t>
      </w:r>
      <w:r w:rsidR="000B2E33" w:rsidRPr="00606F11">
        <w:rPr>
          <w:rFonts w:ascii="Times New Roman" w:hAnsi="Times New Roman"/>
          <w:b/>
          <w:sz w:val="28"/>
          <w:szCs w:val="28"/>
        </w:rPr>
        <w:t xml:space="preserve"> </w:t>
      </w:r>
      <w:r w:rsidR="000B2E33" w:rsidRPr="00606F11">
        <w:rPr>
          <w:rFonts w:ascii="Times New Roman" w:hAnsi="Times New Roman"/>
          <w:sz w:val="28"/>
          <w:szCs w:val="28"/>
        </w:rPr>
        <w:t xml:space="preserve">на суму </w:t>
      </w:r>
      <w:r w:rsidR="00294B53" w:rsidRPr="00606F11">
        <w:rPr>
          <w:rFonts w:ascii="Times New Roman" w:hAnsi="Times New Roman"/>
          <w:sz w:val="28"/>
          <w:szCs w:val="28"/>
        </w:rPr>
        <w:t>8</w:t>
      </w:r>
      <w:r w:rsidR="004C678D" w:rsidRPr="00606F11">
        <w:rPr>
          <w:rFonts w:ascii="Times New Roman" w:hAnsi="Times New Roman"/>
          <w:sz w:val="28"/>
          <w:szCs w:val="28"/>
        </w:rPr>
        <w:t>00</w:t>
      </w:r>
      <w:r w:rsidR="00294B53" w:rsidRPr="00606F11">
        <w:rPr>
          <w:rFonts w:ascii="Times New Roman" w:hAnsi="Times New Roman"/>
          <w:sz w:val="28"/>
          <w:szCs w:val="28"/>
        </w:rPr>
        <w:t>000</w:t>
      </w:r>
      <w:r w:rsidR="00D322EC" w:rsidRPr="00606F11">
        <w:rPr>
          <w:rFonts w:ascii="Times New Roman" w:hAnsi="Times New Roman"/>
          <w:sz w:val="28"/>
          <w:szCs w:val="28"/>
        </w:rPr>
        <w:t xml:space="preserve"> грн, в </w:t>
      </w:r>
      <w:r>
        <w:rPr>
          <w:rFonts w:ascii="Times New Roman" w:hAnsi="Times New Roman"/>
          <w:sz w:val="28"/>
          <w:szCs w:val="28"/>
        </w:rPr>
        <w:t xml:space="preserve">тому </w:t>
      </w:r>
      <w:r w:rsidR="00D322EC" w:rsidRPr="00606F11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ислі</w:t>
      </w:r>
      <w:r w:rsidR="00D322EC" w:rsidRPr="00606F11">
        <w:rPr>
          <w:rFonts w:ascii="Times New Roman" w:hAnsi="Times New Roman"/>
          <w:sz w:val="28"/>
          <w:szCs w:val="28"/>
        </w:rPr>
        <w:t xml:space="preserve"> по об’єкту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E6D51" w:rsidRDefault="000E6D51" w:rsidP="000E6D51">
      <w:p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322EC" w:rsidRPr="00606F11">
        <w:rPr>
          <w:rFonts w:ascii="Times New Roman" w:hAnsi="Times New Roman"/>
          <w:sz w:val="28"/>
          <w:szCs w:val="28"/>
        </w:rPr>
        <w:t xml:space="preserve">«Капітальний ремонт міської мережі </w:t>
      </w:r>
      <w:r w:rsidR="00606F11" w:rsidRPr="00606F11">
        <w:rPr>
          <w:rFonts w:ascii="Times New Roman" w:hAnsi="Times New Roman"/>
          <w:sz w:val="28"/>
          <w:szCs w:val="28"/>
        </w:rPr>
        <w:t xml:space="preserve">зливної </w:t>
      </w:r>
      <w:r>
        <w:rPr>
          <w:rFonts w:ascii="Times New Roman" w:hAnsi="Times New Roman"/>
          <w:sz w:val="28"/>
          <w:szCs w:val="28"/>
        </w:rPr>
        <w:t xml:space="preserve">каналізації по вул. </w:t>
      </w:r>
    </w:p>
    <w:p w:rsidR="000E6D51" w:rsidRDefault="000E6D51" w:rsidP="000E6D51">
      <w:p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</w:t>
      </w:r>
      <w:r w:rsidR="00D322EC" w:rsidRPr="00606F11">
        <w:rPr>
          <w:rFonts w:ascii="Times New Roman" w:hAnsi="Times New Roman"/>
          <w:sz w:val="28"/>
          <w:szCs w:val="28"/>
        </w:rPr>
        <w:t xml:space="preserve"> Березня від буд. №6 до буд. №34 у м. Могил</w:t>
      </w:r>
      <w:r w:rsidR="00606F11" w:rsidRPr="00606F11">
        <w:rPr>
          <w:rFonts w:ascii="Times New Roman" w:hAnsi="Times New Roman"/>
          <w:sz w:val="28"/>
          <w:szCs w:val="28"/>
        </w:rPr>
        <w:t>еві</w:t>
      </w:r>
      <w:r w:rsidR="00D322EC" w:rsidRPr="00606F11">
        <w:rPr>
          <w:rFonts w:ascii="Times New Roman" w:hAnsi="Times New Roman"/>
          <w:sz w:val="28"/>
          <w:szCs w:val="28"/>
        </w:rPr>
        <w:t xml:space="preserve">-Подільському Вінницької </w:t>
      </w:r>
    </w:p>
    <w:p w:rsidR="000B2E33" w:rsidRPr="00606F11" w:rsidRDefault="000E6D51" w:rsidP="000E6D51">
      <w:pPr>
        <w:tabs>
          <w:tab w:val="left" w:pos="28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322EC" w:rsidRPr="00606F11">
        <w:rPr>
          <w:rFonts w:ascii="Times New Roman" w:hAnsi="Times New Roman"/>
          <w:sz w:val="28"/>
          <w:szCs w:val="28"/>
        </w:rPr>
        <w:t>області»</w:t>
      </w:r>
      <w:r w:rsidR="00606F11" w:rsidRPr="00606F11">
        <w:rPr>
          <w:rFonts w:ascii="Times New Roman" w:hAnsi="Times New Roman"/>
          <w:sz w:val="28"/>
          <w:szCs w:val="28"/>
        </w:rPr>
        <w:t>.</w:t>
      </w:r>
    </w:p>
    <w:p w:rsidR="000B2E33" w:rsidRDefault="000B2E33" w:rsidP="000E6D5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E6D51" w:rsidRDefault="000B2E33" w:rsidP="000E6D51">
      <w:pPr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0E6D51">
        <w:rPr>
          <w:rFonts w:ascii="Times New Roman" w:eastAsia="Times New Roman" w:hAnsi="Times New Roman"/>
          <w:b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uk-UA"/>
        </w:rPr>
        <w:t>Внести зміни до кошторисних призначень управління освіти Могилів-</w:t>
      </w:r>
    </w:p>
    <w:p w:rsidR="000B2E33" w:rsidRDefault="000E6D51" w:rsidP="000E6D51">
      <w:pPr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  </w:t>
      </w:r>
      <w:r w:rsidR="000B2E33">
        <w:rPr>
          <w:rFonts w:ascii="Times New Roman" w:eastAsia="Batang" w:hAnsi="Times New Roman"/>
          <w:sz w:val="28"/>
          <w:szCs w:val="28"/>
          <w:lang w:eastAsia="uk-UA"/>
        </w:rPr>
        <w:t xml:space="preserve">Подільської міської ради згідно з додатком </w:t>
      </w:r>
      <w:r w:rsidR="00971F29">
        <w:rPr>
          <w:rFonts w:ascii="Times New Roman" w:eastAsia="Batang" w:hAnsi="Times New Roman"/>
          <w:sz w:val="28"/>
          <w:szCs w:val="28"/>
          <w:lang w:eastAsia="uk-UA"/>
        </w:rPr>
        <w:t>2</w:t>
      </w:r>
      <w:r w:rsidR="000B2E33">
        <w:rPr>
          <w:rFonts w:ascii="Times New Roman" w:eastAsia="Batang" w:hAnsi="Times New Roman"/>
          <w:sz w:val="28"/>
          <w:szCs w:val="28"/>
          <w:lang w:eastAsia="uk-UA"/>
        </w:rPr>
        <w:t>, що додається.</w:t>
      </w:r>
    </w:p>
    <w:p w:rsidR="000B2E33" w:rsidRDefault="000E6D51" w:rsidP="000E6D51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</w:t>
      </w:r>
      <w:r w:rsidR="000B2E3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По </w:t>
      </w:r>
      <w:r w:rsidR="000C5C77">
        <w:rPr>
          <w:rFonts w:ascii="Times New Roman" w:eastAsia="Times New Roman" w:hAnsi="Times New Roman"/>
          <w:b/>
          <w:sz w:val="28"/>
          <w:szCs w:val="28"/>
          <w:lang w:eastAsia="uk-UA"/>
        </w:rPr>
        <w:t>загальному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фонду:</w:t>
      </w:r>
    </w:p>
    <w:p w:rsidR="000E6D51" w:rsidRDefault="000E6D51" w:rsidP="000E6D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</w:t>
      </w:r>
      <w:r w:rsidR="00A01B00" w:rsidRPr="00A01B00"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меншити бюджетні призначення по </w:t>
      </w:r>
      <w:r w:rsidR="00A01B00">
        <w:rPr>
          <w:rFonts w:ascii="Times New Roman" w:hAnsi="Times New Roman"/>
          <w:sz w:val="28"/>
          <w:szCs w:val="28"/>
        </w:rPr>
        <w:t xml:space="preserve">КПКВ 0615041 КЕКВ 2240 </w:t>
      </w:r>
    </w:p>
    <w:p w:rsidR="00FB6CCA" w:rsidRPr="000E6D51" w:rsidRDefault="000E6D51" w:rsidP="00C300A0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1B00">
        <w:rPr>
          <w:rFonts w:ascii="Times New Roman" w:hAnsi="Times New Roman"/>
          <w:sz w:val="28"/>
          <w:szCs w:val="28"/>
        </w:rPr>
        <w:t>на суму 600000 грн.</w:t>
      </w:r>
    </w:p>
    <w:p w:rsidR="000E6D51" w:rsidRDefault="000E6D51" w:rsidP="000E6D51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1B00">
        <w:rPr>
          <w:rFonts w:ascii="Times New Roman" w:hAnsi="Times New Roman"/>
          <w:sz w:val="28"/>
          <w:szCs w:val="28"/>
        </w:rPr>
        <w:t>Збільшити бюджетні призначення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A01B00">
        <w:rPr>
          <w:rFonts w:ascii="Times New Roman" w:hAnsi="Times New Roman"/>
          <w:sz w:val="28"/>
          <w:szCs w:val="28"/>
        </w:rPr>
        <w:t>КПКВ 0611021 КЕКВ</w:t>
      </w:r>
      <w:r w:rsidR="006D29DF">
        <w:rPr>
          <w:rFonts w:ascii="Times New Roman" w:hAnsi="Times New Roman"/>
          <w:sz w:val="28"/>
          <w:szCs w:val="28"/>
        </w:rPr>
        <w:t xml:space="preserve"> 2240 </w:t>
      </w:r>
    </w:p>
    <w:p w:rsidR="00A01B00" w:rsidRDefault="000E6D51" w:rsidP="000E6D51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D29DF">
        <w:rPr>
          <w:rFonts w:ascii="Times New Roman" w:hAnsi="Times New Roman"/>
          <w:sz w:val="28"/>
          <w:szCs w:val="28"/>
        </w:rPr>
        <w:t>на суму 600000 грн.</w:t>
      </w:r>
    </w:p>
    <w:p w:rsidR="00E25FED" w:rsidRDefault="00E25FED" w:rsidP="000E6D51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E6D51" w:rsidRDefault="00E25FED" w:rsidP="000E6D51">
      <w:pPr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0E6D5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BC3">
        <w:rPr>
          <w:rFonts w:ascii="Times New Roman" w:eastAsia="Batang" w:hAnsi="Times New Roman"/>
          <w:sz w:val="28"/>
          <w:szCs w:val="28"/>
          <w:lang w:eastAsia="uk-UA"/>
        </w:rPr>
        <w:t>Внести зміни до кошторисних призначень управління житлово-</w:t>
      </w:r>
    </w:p>
    <w:p w:rsidR="000E6D51" w:rsidRDefault="000E6D51" w:rsidP="000E6D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  </w:t>
      </w:r>
      <w:r w:rsidR="00E25FED" w:rsidRPr="008D1BC3">
        <w:rPr>
          <w:rFonts w:ascii="Times New Roman" w:eastAsia="Batang" w:hAnsi="Times New Roman"/>
          <w:sz w:val="28"/>
          <w:szCs w:val="28"/>
          <w:lang w:eastAsia="uk-UA"/>
        </w:rPr>
        <w:t>комунального господарства Могилів-Подільської міської ради</w:t>
      </w:r>
      <w:r w:rsidR="00E25FED" w:rsidRPr="008D1BC3">
        <w:rPr>
          <w:rFonts w:ascii="Times New Roman" w:hAnsi="Times New Roman"/>
          <w:sz w:val="28"/>
          <w:szCs w:val="28"/>
        </w:rPr>
        <w:t xml:space="preserve"> </w:t>
      </w:r>
      <w:r w:rsidR="00E25FED" w:rsidRPr="000B2E33">
        <w:rPr>
          <w:rFonts w:ascii="Times New Roman" w:hAnsi="Times New Roman"/>
          <w:sz w:val="28"/>
          <w:szCs w:val="28"/>
        </w:rPr>
        <w:t xml:space="preserve">згідно з </w:t>
      </w:r>
    </w:p>
    <w:p w:rsidR="00E25FED" w:rsidRDefault="000E6D51" w:rsidP="000E6D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25FED" w:rsidRPr="000B2E33">
        <w:rPr>
          <w:rFonts w:ascii="Times New Roman" w:hAnsi="Times New Roman"/>
          <w:sz w:val="28"/>
          <w:szCs w:val="28"/>
        </w:rPr>
        <w:t xml:space="preserve">додатком </w:t>
      </w:r>
      <w:r w:rsidR="00971F29">
        <w:rPr>
          <w:rFonts w:ascii="Times New Roman" w:hAnsi="Times New Roman"/>
          <w:sz w:val="28"/>
          <w:szCs w:val="28"/>
        </w:rPr>
        <w:t>2</w:t>
      </w:r>
      <w:r w:rsidR="00E25FED" w:rsidRPr="000B2E33">
        <w:rPr>
          <w:rFonts w:ascii="Times New Roman" w:hAnsi="Times New Roman"/>
          <w:sz w:val="28"/>
          <w:szCs w:val="28"/>
        </w:rPr>
        <w:t>, що додається.</w:t>
      </w:r>
    </w:p>
    <w:p w:rsidR="00E25FED" w:rsidRPr="00E25FED" w:rsidRDefault="000E6D51" w:rsidP="000E6D5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По спеціальному фонду:</w:t>
      </w:r>
    </w:p>
    <w:p w:rsidR="00C300A0" w:rsidRDefault="000E6D51" w:rsidP="005E0F83">
      <w:pPr>
        <w:tabs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300A0">
        <w:rPr>
          <w:rFonts w:ascii="Times New Roman" w:hAnsi="Times New Roman"/>
          <w:sz w:val="28"/>
          <w:szCs w:val="28"/>
        </w:rPr>
        <w:t>- п</w:t>
      </w:r>
      <w:r w:rsidR="002E7D86">
        <w:rPr>
          <w:rFonts w:ascii="Times New Roman" w:hAnsi="Times New Roman"/>
          <w:sz w:val="28"/>
          <w:szCs w:val="28"/>
        </w:rPr>
        <w:t>о КПКВ 1216030 КЕКВ 3132 по об’єкту «</w:t>
      </w:r>
      <w:r w:rsidR="002E7D86" w:rsidRPr="002E7D86">
        <w:rPr>
          <w:rFonts w:ascii="Times New Roman" w:eastAsia="Arial" w:hAnsi="Times New Roman"/>
          <w:sz w:val="28"/>
          <w:szCs w:val="28"/>
        </w:rPr>
        <w:t xml:space="preserve">Капітальний ремонт мереж </w:t>
      </w:r>
    </w:p>
    <w:p w:rsidR="00C300A0" w:rsidRDefault="00C300A0" w:rsidP="005E0F83">
      <w:pPr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2E7D86" w:rsidRPr="002E7D86">
        <w:rPr>
          <w:rFonts w:ascii="Times New Roman" w:eastAsia="Arial" w:hAnsi="Times New Roman"/>
          <w:sz w:val="28"/>
          <w:szCs w:val="28"/>
        </w:rPr>
        <w:t xml:space="preserve">вуличного освітлення та тротуарного покриття вулично-дорожньої </w:t>
      </w:r>
    </w:p>
    <w:p w:rsidR="00C300A0" w:rsidRDefault="00C300A0" w:rsidP="005E0F83">
      <w:pPr>
        <w:tabs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мережі по вулиці Є. Завойського (</w:t>
      </w:r>
      <w:r w:rsidR="002E7D86" w:rsidRPr="002E7D86">
        <w:rPr>
          <w:rFonts w:ascii="Times New Roman" w:eastAsia="Arial" w:hAnsi="Times New Roman"/>
          <w:sz w:val="28"/>
          <w:szCs w:val="28"/>
        </w:rPr>
        <w:t>від буд. №1 до буд.</w:t>
      </w:r>
      <w:r>
        <w:rPr>
          <w:rFonts w:ascii="Times New Roman" w:eastAsia="Arial" w:hAnsi="Times New Roman"/>
          <w:sz w:val="28"/>
          <w:szCs w:val="28"/>
        </w:rPr>
        <w:t xml:space="preserve"> №60</w:t>
      </w:r>
      <w:r w:rsidR="002E7D86" w:rsidRPr="002E7D86">
        <w:rPr>
          <w:rFonts w:ascii="Times New Roman" w:eastAsia="Arial" w:hAnsi="Times New Roman"/>
          <w:sz w:val="28"/>
          <w:szCs w:val="28"/>
        </w:rPr>
        <w:t xml:space="preserve">) у </w:t>
      </w:r>
    </w:p>
    <w:p w:rsidR="00C300A0" w:rsidRDefault="00C300A0" w:rsidP="005E0F83">
      <w:pPr>
        <w:tabs>
          <w:tab w:val="left" w:pos="426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2E7D86" w:rsidRPr="002E7D86">
        <w:rPr>
          <w:rFonts w:ascii="Times New Roman" w:eastAsia="Arial" w:hAnsi="Times New Roman"/>
          <w:sz w:val="28"/>
          <w:szCs w:val="28"/>
        </w:rPr>
        <w:t>м.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2E7D86" w:rsidRPr="002E7D86">
        <w:rPr>
          <w:rFonts w:ascii="Times New Roman" w:eastAsia="Arial" w:hAnsi="Times New Roman"/>
          <w:sz w:val="28"/>
          <w:szCs w:val="28"/>
        </w:rPr>
        <w:t>Могил</w:t>
      </w:r>
      <w:r>
        <w:rPr>
          <w:rFonts w:ascii="Times New Roman" w:eastAsia="Arial" w:hAnsi="Times New Roman"/>
          <w:sz w:val="28"/>
          <w:szCs w:val="28"/>
        </w:rPr>
        <w:t>е</w:t>
      </w:r>
      <w:r w:rsidR="002E7D86" w:rsidRPr="002E7D86">
        <w:rPr>
          <w:rFonts w:ascii="Times New Roman" w:eastAsia="Arial" w:hAnsi="Times New Roman"/>
          <w:sz w:val="28"/>
          <w:szCs w:val="28"/>
        </w:rPr>
        <w:t>в</w:t>
      </w:r>
      <w:r>
        <w:rPr>
          <w:rFonts w:ascii="Times New Roman" w:eastAsia="Arial" w:hAnsi="Times New Roman"/>
          <w:sz w:val="28"/>
          <w:szCs w:val="28"/>
        </w:rPr>
        <w:t xml:space="preserve">і </w:t>
      </w:r>
      <w:r w:rsidR="002E7D86" w:rsidRPr="002E7D86">
        <w:rPr>
          <w:rFonts w:ascii="Times New Roman" w:eastAsia="Arial" w:hAnsi="Times New Roman"/>
          <w:sz w:val="28"/>
          <w:szCs w:val="28"/>
        </w:rPr>
        <w:t>-</w:t>
      </w:r>
      <w:r>
        <w:rPr>
          <w:rFonts w:ascii="Times New Roman" w:eastAsia="Arial" w:hAnsi="Times New Roman"/>
          <w:sz w:val="28"/>
          <w:szCs w:val="28"/>
        </w:rPr>
        <w:t xml:space="preserve"> Подільському Вінницької області (</w:t>
      </w:r>
      <w:r w:rsidR="002E7D86" w:rsidRPr="002E7D86">
        <w:rPr>
          <w:rFonts w:ascii="Times New Roman" w:eastAsia="Arial" w:hAnsi="Times New Roman"/>
          <w:sz w:val="28"/>
          <w:szCs w:val="28"/>
        </w:rPr>
        <w:t xml:space="preserve">Благоустрій населених </w:t>
      </w:r>
    </w:p>
    <w:p w:rsidR="00C300A0" w:rsidRDefault="00C300A0" w:rsidP="005E0F83">
      <w:pPr>
        <w:tabs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2E7D86" w:rsidRPr="002E7D86">
        <w:rPr>
          <w:rFonts w:ascii="Times New Roman" w:eastAsia="Arial" w:hAnsi="Times New Roman"/>
          <w:sz w:val="28"/>
          <w:szCs w:val="28"/>
        </w:rPr>
        <w:t>пунктів)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2E7D86">
        <w:rPr>
          <w:rFonts w:ascii="Times New Roman" w:eastAsia="Arial" w:hAnsi="Times New Roman"/>
          <w:sz w:val="28"/>
          <w:szCs w:val="28"/>
        </w:rPr>
        <w:t xml:space="preserve">зменшити бюджетні призначення в березні та збільшити </w:t>
      </w:r>
    </w:p>
    <w:p w:rsidR="002E7D86" w:rsidRDefault="00C300A0" w:rsidP="005E0F83">
      <w:pPr>
        <w:tabs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бюджетні </w:t>
      </w:r>
      <w:r w:rsidR="002E7D86">
        <w:rPr>
          <w:rFonts w:ascii="Times New Roman" w:eastAsia="Arial" w:hAnsi="Times New Roman"/>
          <w:sz w:val="28"/>
          <w:szCs w:val="28"/>
        </w:rPr>
        <w:t>призначення в листопаді на суму 166739 грн;</w:t>
      </w:r>
    </w:p>
    <w:p w:rsidR="00C300A0" w:rsidRDefault="00C300A0" w:rsidP="005E0F83">
      <w:pPr>
        <w:tabs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- п</w:t>
      </w:r>
      <w:r w:rsidR="002E7D86">
        <w:rPr>
          <w:rFonts w:ascii="Times New Roman" w:eastAsia="Arial" w:hAnsi="Times New Roman"/>
          <w:sz w:val="28"/>
          <w:szCs w:val="28"/>
        </w:rPr>
        <w:t>о КПКВ 1216030 КЕКВ 3132 по об’єкту «</w:t>
      </w:r>
      <w:r w:rsidR="002E7D86" w:rsidRPr="002E7D86">
        <w:rPr>
          <w:rFonts w:ascii="Times New Roman" w:eastAsia="Arial" w:hAnsi="Times New Roman"/>
          <w:sz w:val="28"/>
          <w:szCs w:val="28"/>
        </w:rPr>
        <w:t xml:space="preserve">Капітальний ремонт мереж </w:t>
      </w:r>
    </w:p>
    <w:p w:rsidR="00C300A0" w:rsidRDefault="00C300A0" w:rsidP="005E0F83">
      <w:pPr>
        <w:tabs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2E7D86" w:rsidRPr="002E7D86">
        <w:rPr>
          <w:rFonts w:ascii="Times New Roman" w:eastAsia="Arial" w:hAnsi="Times New Roman"/>
          <w:sz w:val="28"/>
          <w:szCs w:val="28"/>
        </w:rPr>
        <w:t>вуличного освітлення по просп</w:t>
      </w:r>
      <w:r w:rsidR="00D11233">
        <w:rPr>
          <w:rFonts w:ascii="Times New Roman" w:eastAsia="Arial" w:hAnsi="Times New Roman"/>
          <w:sz w:val="28"/>
          <w:szCs w:val="28"/>
        </w:rPr>
        <w:t>.</w:t>
      </w:r>
      <w:r w:rsidR="002E7D86" w:rsidRPr="002E7D86">
        <w:rPr>
          <w:rFonts w:ascii="Times New Roman" w:eastAsia="Arial" w:hAnsi="Times New Roman"/>
          <w:sz w:val="28"/>
          <w:szCs w:val="28"/>
        </w:rPr>
        <w:t xml:space="preserve"> Незалежності (від буд №122 до буд.</w:t>
      </w:r>
      <w:r>
        <w:rPr>
          <w:rFonts w:ascii="Times New Roman" w:eastAsia="Arial" w:hAnsi="Times New Roman"/>
          <w:sz w:val="28"/>
          <w:szCs w:val="28"/>
        </w:rPr>
        <w:t xml:space="preserve"> </w:t>
      </w:r>
    </w:p>
    <w:p w:rsidR="00C300A0" w:rsidRDefault="00C300A0" w:rsidP="005E0F83">
      <w:pPr>
        <w:tabs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2E7D86" w:rsidRPr="002E7D86">
        <w:rPr>
          <w:rFonts w:ascii="Times New Roman" w:eastAsia="Arial" w:hAnsi="Times New Roman"/>
          <w:sz w:val="28"/>
          <w:szCs w:val="28"/>
        </w:rPr>
        <w:t>№130) у м.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2E7D86" w:rsidRPr="002E7D86">
        <w:rPr>
          <w:rFonts w:ascii="Times New Roman" w:eastAsia="Arial" w:hAnsi="Times New Roman"/>
          <w:sz w:val="28"/>
          <w:szCs w:val="28"/>
        </w:rPr>
        <w:t>Могилеві-Подільському Вінницької області</w:t>
      </w:r>
      <w:r w:rsidR="002E7D86">
        <w:rPr>
          <w:rFonts w:ascii="Times New Roman" w:eastAsia="Arial" w:hAnsi="Times New Roman"/>
          <w:sz w:val="28"/>
          <w:szCs w:val="28"/>
        </w:rPr>
        <w:t xml:space="preserve">» зменшити </w:t>
      </w:r>
    </w:p>
    <w:p w:rsidR="00C300A0" w:rsidRDefault="00C300A0" w:rsidP="005E0F83">
      <w:pPr>
        <w:tabs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2E7D86">
        <w:rPr>
          <w:rFonts w:ascii="Times New Roman" w:eastAsia="Arial" w:hAnsi="Times New Roman"/>
          <w:sz w:val="28"/>
          <w:szCs w:val="28"/>
        </w:rPr>
        <w:t xml:space="preserve">бюджетні призначення в червні та збільшити бюджетні призначення в </w:t>
      </w:r>
    </w:p>
    <w:p w:rsidR="002E7D86" w:rsidRDefault="00C300A0" w:rsidP="005E0F83">
      <w:pPr>
        <w:tabs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2E7D86">
        <w:rPr>
          <w:rFonts w:ascii="Times New Roman" w:eastAsia="Arial" w:hAnsi="Times New Roman"/>
          <w:sz w:val="28"/>
          <w:szCs w:val="28"/>
        </w:rPr>
        <w:t xml:space="preserve">листопаді на суму </w:t>
      </w:r>
      <w:r w:rsidR="000F33BD">
        <w:rPr>
          <w:rFonts w:ascii="Times New Roman" w:eastAsia="Arial" w:hAnsi="Times New Roman"/>
          <w:sz w:val="28"/>
          <w:szCs w:val="28"/>
        </w:rPr>
        <w:t>8686</w:t>
      </w:r>
      <w:r w:rsidR="002E7D86">
        <w:rPr>
          <w:rFonts w:ascii="Times New Roman" w:eastAsia="Arial" w:hAnsi="Times New Roman"/>
          <w:sz w:val="28"/>
          <w:szCs w:val="28"/>
        </w:rPr>
        <w:t xml:space="preserve"> грн</w:t>
      </w:r>
      <w:r w:rsidR="000F33BD">
        <w:rPr>
          <w:rFonts w:ascii="Times New Roman" w:eastAsia="Arial" w:hAnsi="Times New Roman"/>
          <w:sz w:val="28"/>
          <w:szCs w:val="28"/>
        </w:rPr>
        <w:t>.</w:t>
      </w:r>
    </w:p>
    <w:p w:rsidR="00C300A0" w:rsidRDefault="00C300A0" w:rsidP="005E0F83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</w:t>
      </w:r>
      <w:r w:rsidR="002E7D86">
        <w:rPr>
          <w:rFonts w:ascii="Times New Roman" w:eastAsia="Arial" w:hAnsi="Times New Roman"/>
          <w:sz w:val="28"/>
          <w:szCs w:val="28"/>
        </w:rPr>
        <w:t>З</w:t>
      </w:r>
      <w:r>
        <w:rPr>
          <w:rFonts w:ascii="Times New Roman" w:eastAsia="Arial" w:hAnsi="Times New Roman"/>
          <w:sz w:val="28"/>
          <w:szCs w:val="28"/>
        </w:rPr>
        <w:t xml:space="preserve">меншити бюджетні призначення по </w:t>
      </w:r>
      <w:r w:rsidR="00E25FED">
        <w:rPr>
          <w:rFonts w:ascii="Times New Roman" w:hAnsi="Times New Roman"/>
          <w:sz w:val="28"/>
          <w:szCs w:val="28"/>
        </w:rPr>
        <w:t>КПКВ 1216030 КЕКВ 3132</w:t>
      </w:r>
      <w:r w:rsidR="0031363F">
        <w:rPr>
          <w:rFonts w:ascii="Times New Roman" w:hAnsi="Times New Roman"/>
          <w:sz w:val="28"/>
          <w:szCs w:val="28"/>
        </w:rPr>
        <w:t xml:space="preserve"> на </w:t>
      </w:r>
    </w:p>
    <w:p w:rsidR="00E25FED" w:rsidRDefault="00C300A0" w:rsidP="005E0F83">
      <w:pPr>
        <w:tabs>
          <w:tab w:val="left" w:pos="284"/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1363F">
        <w:rPr>
          <w:rFonts w:ascii="Times New Roman" w:hAnsi="Times New Roman"/>
          <w:sz w:val="28"/>
          <w:szCs w:val="28"/>
        </w:rPr>
        <w:t>суму 667300 грн, в т</w:t>
      </w:r>
      <w:r w:rsidR="005E0F83">
        <w:rPr>
          <w:rFonts w:ascii="Times New Roman" w:hAnsi="Times New Roman"/>
          <w:sz w:val="28"/>
          <w:szCs w:val="28"/>
        </w:rPr>
        <w:t xml:space="preserve">ому </w:t>
      </w:r>
      <w:r w:rsidR="0031363F">
        <w:rPr>
          <w:rFonts w:ascii="Times New Roman" w:hAnsi="Times New Roman"/>
          <w:sz w:val="28"/>
          <w:szCs w:val="28"/>
        </w:rPr>
        <w:t>ч</w:t>
      </w:r>
      <w:r w:rsidR="00D11233">
        <w:rPr>
          <w:rFonts w:ascii="Times New Roman" w:hAnsi="Times New Roman"/>
          <w:sz w:val="28"/>
          <w:szCs w:val="28"/>
        </w:rPr>
        <w:t>ислі</w:t>
      </w:r>
      <w:r w:rsidR="0031363F">
        <w:rPr>
          <w:rFonts w:ascii="Times New Roman" w:hAnsi="Times New Roman"/>
          <w:sz w:val="28"/>
          <w:szCs w:val="28"/>
        </w:rPr>
        <w:t xml:space="preserve"> </w:t>
      </w:r>
      <w:r w:rsidR="00E25FED">
        <w:rPr>
          <w:rFonts w:ascii="Times New Roman" w:hAnsi="Times New Roman"/>
          <w:sz w:val="28"/>
          <w:szCs w:val="28"/>
        </w:rPr>
        <w:t>по об’єкта</w:t>
      </w:r>
      <w:r w:rsidR="0031363F">
        <w:rPr>
          <w:rFonts w:ascii="Times New Roman" w:hAnsi="Times New Roman"/>
          <w:sz w:val="28"/>
          <w:szCs w:val="28"/>
        </w:rPr>
        <w:t>х</w:t>
      </w:r>
      <w:r w:rsidR="00E25FED">
        <w:rPr>
          <w:rFonts w:ascii="Times New Roman" w:hAnsi="Times New Roman"/>
          <w:sz w:val="28"/>
          <w:szCs w:val="28"/>
        </w:rPr>
        <w:t>:</w:t>
      </w:r>
    </w:p>
    <w:p w:rsidR="00C300A0" w:rsidRDefault="00C300A0" w:rsidP="005E0F8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25FED">
        <w:rPr>
          <w:rFonts w:ascii="Times New Roman" w:hAnsi="Times New Roman"/>
          <w:sz w:val="28"/>
          <w:szCs w:val="28"/>
        </w:rPr>
        <w:t xml:space="preserve">- «Капітальний ремонт мереж вуличного освітлення по просп. Незалежності </w:t>
      </w:r>
    </w:p>
    <w:p w:rsidR="00C300A0" w:rsidRDefault="00C300A0" w:rsidP="005E0F83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E0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(від буд. №122 до буд. №</w:t>
      </w:r>
      <w:r w:rsidR="00E25FED">
        <w:rPr>
          <w:rFonts w:ascii="Times New Roman" w:hAnsi="Times New Roman"/>
          <w:sz w:val="28"/>
          <w:szCs w:val="28"/>
        </w:rPr>
        <w:t>130) у м. Могил</w:t>
      </w:r>
      <w:r w:rsidR="005E0F83">
        <w:rPr>
          <w:rFonts w:ascii="Times New Roman" w:hAnsi="Times New Roman"/>
          <w:sz w:val="28"/>
          <w:szCs w:val="28"/>
        </w:rPr>
        <w:t>е</w:t>
      </w:r>
      <w:r w:rsidR="00E25FED">
        <w:rPr>
          <w:rFonts w:ascii="Times New Roman" w:hAnsi="Times New Roman"/>
          <w:sz w:val="28"/>
          <w:szCs w:val="28"/>
        </w:rPr>
        <w:t>в</w:t>
      </w:r>
      <w:r w:rsidR="005E0F83">
        <w:rPr>
          <w:rFonts w:ascii="Times New Roman" w:hAnsi="Times New Roman"/>
          <w:sz w:val="28"/>
          <w:szCs w:val="28"/>
        </w:rPr>
        <w:t>і</w:t>
      </w:r>
      <w:r w:rsidR="00E25FED">
        <w:rPr>
          <w:rFonts w:ascii="Times New Roman" w:hAnsi="Times New Roman"/>
          <w:sz w:val="28"/>
          <w:szCs w:val="28"/>
        </w:rPr>
        <w:t>-Подільськ</w:t>
      </w:r>
      <w:r w:rsidR="005E0F83">
        <w:rPr>
          <w:rFonts w:ascii="Times New Roman" w:hAnsi="Times New Roman"/>
          <w:sz w:val="28"/>
          <w:szCs w:val="28"/>
        </w:rPr>
        <w:t>ому</w:t>
      </w:r>
      <w:r w:rsidR="00E25FED">
        <w:rPr>
          <w:rFonts w:ascii="Times New Roman" w:hAnsi="Times New Roman"/>
          <w:sz w:val="28"/>
          <w:szCs w:val="28"/>
        </w:rPr>
        <w:t xml:space="preserve"> Вінницької </w:t>
      </w:r>
    </w:p>
    <w:p w:rsidR="00E25FED" w:rsidRDefault="00C300A0" w:rsidP="005E0F83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E0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25FED">
        <w:rPr>
          <w:rFonts w:ascii="Times New Roman" w:hAnsi="Times New Roman"/>
          <w:sz w:val="28"/>
          <w:szCs w:val="28"/>
        </w:rPr>
        <w:t>області (Благоустрій населених пунктів)» на суму 318600 грн;</w:t>
      </w:r>
    </w:p>
    <w:p w:rsidR="00C300A0" w:rsidRDefault="00C300A0" w:rsidP="005E0F83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300A0" w:rsidRDefault="00C300A0" w:rsidP="005E0F83">
      <w:pPr>
        <w:tabs>
          <w:tab w:val="left" w:pos="284"/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300A0" w:rsidRDefault="00C300A0" w:rsidP="00C300A0">
      <w:pPr>
        <w:tabs>
          <w:tab w:val="left" w:pos="284"/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E0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25FED">
        <w:rPr>
          <w:rFonts w:ascii="Times New Roman" w:hAnsi="Times New Roman"/>
          <w:sz w:val="28"/>
          <w:szCs w:val="28"/>
        </w:rPr>
        <w:t>- «</w:t>
      </w:r>
      <w:r w:rsidR="00E25FED" w:rsidRPr="00E25FED">
        <w:rPr>
          <w:rFonts w:ascii="Times New Roman" w:eastAsia="Arial" w:hAnsi="Times New Roman"/>
          <w:sz w:val="28"/>
          <w:szCs w:val="28"/>
        </w:rPr>
        <w:t xml:space="preserve">Капітальний ремонт мереж вуличного освітлення та тротуарного </w:t>
      </w:r>
    </w:p>
    <w:p w:rsidR="005E0F83" w:rsidRDefault="00C300A0" w:rsidP="00C300A0">
      <w:pPr>
        <w:tabs>
          <w:tab w:val="left" w:pos="284"/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</w:t>
      </w:r>
      <w:r w:rsidR="005E0F83">
        <w:rPr>
          <w:rFonts w:ascii="Times New Roman" w:eastAsia="Arial" w:hAnsi="Times New Roman"/>
          <w:sz w:val="28"/>
          <w:szCs w:val="28"/>
        </w:rPr>
        <w:t xml:space="preserve"> </w:t>
      </w:r>
      <w:r w:rsidR="00E25FED" w:rsidRPr="00E25FED">
        <w:rPr>
          <w:rFonts w:ascii="Times New Roman" w:eastAsia="Arial" w:hAnsi="Times New Roman"/>
          <w:sz w:val="28"/>
          <w:szCs w:val="28"/>
        </w:rPr>
        <w:t>покриття вулично</w:t>
      </w:r>
      <w:r w:rsidR="005E0F83">
        <w:rPr>
          <w:rFonts w:ascii="Times New Roman" w:eastAsia="Arial" w:hAnsi="Times New Roman"/>
          <w:sz w:val="28"/>
          <w:szCs w:val="28"/>
        </w:rPr>
        <w:t xml:space="preserve"> </w:t>
      </w:r>
      <w:r w:rsidR="00E25FED" w:rsidRPr="00E25FED">
        <w:rPr>
          <w:rFonts w:ascii="Times New Roman" w:eastAsia="Arial" w:hAnsi="Times New Roman"/>
          <w:sz w:val="28"/>
          <w:szCs w:val="28"/>
        </w:rPr>
        <w:t>-дорожньої мере</w:t>
      </w:r>
      <w:r>
        <w:rPr>
          <w:rFonts w:ascii="Times New Roman" w:eastAsia="Arial" w:hAnsi="Times New Roman"/>
          <w:sz w:val="28"/>
          <w:szCs w:val="28"/>
        </w:rPr>
        <w:t xml:space="preserve">жі по вулиці </w:t>
      </w:r>
      <w:r w:rsidR="0031363F">
        <w:rPr>
          <w:rFonts w:ascii="Times New Roman" w:eastAsia="Arial" w:hAnsi="Times New Roman"/>
          <w:sz w:val="28"/>
          <w:szCs w:val="28"/>
        </w:rPr>
        <w:t>Є.</w:t>
      </w:r>
      <w:r>
        <w:rPr>
          <w:rFonts w:ascii="Times New Roman" w:eastAsia="Arial" w:hAnsi="Times New Roman"/>
          <w:sz w:val="28"/>
          <w:szCs w:val="28"/>
        </w:rPr>
        <w:t xml:space="preserve"> Завойського </w:t>
      </w:r>
    </w:p>
    <w:p w:rsidR="00C300A0" w:rsidRDefault="005E0F83" w:rsidP="00C300A0">
      <w:pPr>
        <w:tabs>
          <w:tab w:val="left" w:pos="284"/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31363F">
        <w:rPr>
          <w:rFonts w:ascii="Times New Roman" w:eastAsia="Arial" w:hAnsi="Times New Roman"/>
          <w:sz w:val="28"/>
          <w:szCs w:val="28"/>
        </w:rPr>
        <w:t>(</w:t>
      </w:r>
      <w:r w:rsidR="00E25FED" w:rsidRPr="00E25FED">
        <w:rPr>
          <w:rFonts w:ascii="Times New Roman" w:eastAsia="Arial" w:hAnsi="Times New Roman"/>
          <w:sz w:val="28"/>
          <w:szCs w:val="28"/>
        </w:rPr>
        <w:t>від буд. №1 до буд.</w:t>
      </w:r>
      <w:r w:rsidR="0031363F">
        <w:rPr>
          <w:rFonts w:ascii="Times New Roman" w:eastAsia="Arial" w:hAnsi="Times New Roman"/>
          <w:sz w:val="28"/>
          <w:szCs w:val="28"/>
        </w:rPr>
        <w:t xml:space="preserve"> </w:t>
      </w:r>
      <w:r w:rsidR="00E25FED" w:rsidRPr="00E25FED">
        <w:rPr>
          <w:rFonts w:ascii="Times New Roman" w:eastAsia="Arial" w:hAnsi="Times New Roman"/>
          <w:sz w:val="28"/>
          <w:szCs w:val="28"/>
        </w:rPr>
        <w:t>№60) у м.</w:t>
      </w:r>
      <w:r w:rsidR="00C300A0">
        <w:rPr>
          <w:rFonts w:ascii="Times New Roman" w:eastAsia="Arial" w:hAnsi="Times New Roman"/>
          <w:sz w:val="28"/>
          <w:szCs w:val="28"/>
        </w:rPr>
        <w:t xml:space="preserve"> </w:t>
      </w:r>
      <w:r w:rsidR="00E25FED" w:rsidRPr="00E25FED">
        <w:rPr>
          <w:rFonts w:ascii="Times New Roman" w:eastAsia="Arial" w:hAnsi="Times New Roman"/>
          <w:sz w:val="28"/>
          <w:szCs w:val="28"/>
        </w:rPr>
        <w:t>Могил</w:t>
      </w:r>
      <w:r>
        <w:rPr>
          <w:rFonts w:ascii="Times New Roman" w:eastAsia="Arial" w:hAnsi="Times New Roman"/>
          <w:sz w:val="28"/>
          <w:szCs w:val="28"/>
        </w:rPr>
        <w:t>е</w:t>
      </w:r>
      <w:r w:rsidR="00E25FED" w:rsidRPr="00E25FED">
        <w:rPr>
          <w:rFonts w:ascii="Times New Roman" w:eastAsia="Arial" w:hAnsi="Times New Roman"/>
          <w:sz w:val="28"/>
          <w:szCs w:val="28"/>
        </w:rPr>
        <w:t>в</w:t>
      </w:r>
      <w:r>
        <w:rPr>
          <w:rFonts w:ascii="Times New Roman" w:eastAsia="Arial" w:hAnsi="Times New Roman"/>
          <w:sz w:val="28"/>
          <w:szCs w:val="28"/>
        </w:rPr>
        <w:t>і</w:t>
      </w:r>
      <w:r w:rsidR="00E25FED" w:rsidRPr="00E25FED">
        <w:rPr>
          <w:rFonts w:ascii="Times New Roman" w:eastAsia="Arial" w:hAnsi="Times New Roman"/>
          <w:sz w:val="28"/>
          <w:szCs w:val="28"/>
        </w:rPr>
        <w:t>-Подільськ</w:t>
      </w:r>
      <w:r>
        <w:rPr>
          <w:rFonts w:ascii="Times New Roman" w:eastAsia="Arial" w:hAnsi="Times New Roman"/>
          <w:sz w:val="28"/>
          <w:szCs w:val="28"/>
        </w:rPr>
        <w:t xml:space="preserve">ому </w:t>
      </w:r>
      <w:r w:rsidR="00E25FED" w:rsidRPr="00E25FED">
        <w:rPr>
          <w:rFonts w:ascii="Times New Roman" w:eastAsia="Arial" w:hAnsi="Times New Roman"/>
          <w:sz w:val="28"/>
          <w:szCs w:val="28"/>
        </w:rPr>
        <w:t xml:space="preserve">Вінницької області </w:t>
      </w:r>
    </w:p>
    <w:p w:rsidR="00E25FED" w:rsidRDefault="00C300A0" w:rsidP="00C300A0">
      <w:pPr>
        <w:tabs>
          <w:tab w:val="left" w:pos="284"/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</w:t>
      </w:r>
      <w:r w:rsidR="005E0F83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(</w:t>
      </w:r>
      <w:r w:rsidR="0031363F">
        <w:rPr>
          <w:rFonts w:ascii="Times New Roman" w:eastAsia="Arial" w:hAnsi="Times New Roman"/>
          <w:sz w:val="28"/>
          <w:szCs w:val="28"/>
        </w:rPr>
        <w:t>Благоустрій населених пунктів</w:t>
      </w:r>
      <w:r w:rsidR="00E25FED" w:rsidRPr="00E25FED">
        <w:rPr>
          <w:rFonts w:ascii="Times New Roman" w:eastAsia="Arial" w:hAnsi="Times New Roman"/>
          <w:sz w:val="28"/>
          <w:szCs w:val="28"/>
        </w:rPr>
        <w:t>)</w:t>
      </w:r>
      <w:r w:rsidR="0031363F">
        <w:rPr>
          <w:rFonts w:ascii="Times New Roman" w:eastAsia="Arial" w:hAnsi="Times New Roman"/>
          <w:sz w:val="28"/>
          <w:szCs w:val="28"/>
        </w:rPr>
        <w:t xml:space="preserve"> на суму 348700 грн.</w:t>
      </w:r>
    </w:p>
    <w:p w:rsidR="0031363F" w:rsidRDefault="00C300A0" w:rsidP="000E6D51">
      <w:pPr>
        <w:tabs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</w:t>
      </w:r>
      <w:r w:rsidR="005E0F83">
        <w:rPr>
          <w:rFonts w:ascii="Times New Roman" w:eastAsia="Arial" w:hAnsi="Times New Roman"/>
          <w:sz w:val="28"/>
          <w:szCs w:val="28"/>
        </w:rPr>
        <w:t xml:space="preserve"> </w:t>
      </w:r>
      <w:r w:rsidR="0031363F">
        <w:rPr>
          <w:rFonts w:ascii="Times New Roman" w:eastAsia="Arial" w:hAnsi="Times New Roman"/>
          <w:sz w:val="28"/>
          <w:szCs w:val="28"/>
        </w:rPr>
        <w:t>КПКВ 1217461 КЕКВ 3132 на суму 438</w:t>
      </w:r>
      <w:r w:rsidR="00CB6039">
        <w:rPr>
          <w:rFonts w:ascii="Times New Roman" w:eastAsia="Arial" w:hAnsi="Times New Roman"/>
          <w:sz w:val="28"/>
          <w:szCs w:val="28"/>
        </w:rPr>
        <w:t>300</w:t>
      </w:r>
      <w:r w:rsidR="0031363F">
        <w:rPr>
          <w:rFonts w:ascii="Times New Roman" w:eastAsia="Arial" w:hAnsi="Times New Roman"/>
          <w:sz w:val="28"/>
          <w:szCs w:val="28"/>
        </w:rPr>
        <w:t xml:space="preserve"> грн, в т</w:t>
      </w:r>
      <w:r>
        <w:rPr>
          <w:rFonts w:ascii="Times New Roman" w:eastAsia="Arial" w:hAnsi="Times New Roman"/>
          <w:sz w:val="28"/>
          <w:szCs w:val="28"/>
        </w:rPr>
        <w:t xml:space="preserve">ому </w:t>
      </w:r>
      <w:r w:rsidR="0031363F">
        <w:rPr>
          <w:rFonts w:ascii="Times New Roman" w:eastAsia="Arial" w:hAnsi="Times New Roman"/>
          <w:sz w:val="28"/>
          <w:szCs w:val="28"/>
        </w:rPr>
        <w:t>ч</w:t>
      </w:r>
      <w:r>
        <w:rPr>
          <w:rFonts w:ascii="Times New Roman" w:eastAsia="Arial" w:hAnsi="Times New Roman"/>
          <w:sz w:val="28"/>
          <w:szCs w:val="28"/>
        </w:rPr>
        <w:t>ислі</w:t>
      </w:r>
      <w:r w:rsidR="0031363F">
        <w:rPr>
          <w:rFonts w:ascii="Times New Roman" w:eastAsia="Arial" w:hAnsi="Times New Roman"/>
          <w:sz w:val="28"/>
          <w:szCs w:val="28"/>
        </w:rPr>
        <w:t xml:space="preserve"> по об’єктах:</w:t>
      </w:r>
    </w:p>
    <w:p w:rsidR="005E0F83" w:rsidRDefault="00C300A0" w:rsidP="000E6D51">
      <w:pPr>
        <w:tabs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E0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1363F">
        <w:rPr>
          <w:rFonts w:ascii="Times New Roman" w:hAnsi="Times New Roman"/>
          <w:sz w:val="28"/>
          <w:szCs w:val="28"/>
        </w:rPr>
        <w:t>- «</w:t>
      </w:r>
      <w:r w:rsidR="0031363F" w:rsidRPr="0031363F">
        <w:rPr>
          <w:rFonts w:ascii="Times New Roman" w:eastAsia="Arial" w:hAnsi="Times New Roman"/>
          <w:sz w:val="28"/>
          <w:szCs w:val="28"/>
        </w:rPr>
        <w:t>Капітальний ремонт дорожнього по</w:t>
      </w:r>
      <w:r>
        <w:rPr>
          <w:rFonts w:ascii="Times New Roman" w:eastAsia="Arial" w:hAnsi="Times New Roman"/>
          <w:sz w:val="28"/>
          <w:szCs w:val="28"/>
        </w:rPr>
        <w:t xml:space="preserve">криття по вулиці 8 Березня </w:t>
      </w:r>
    </w:p>
    <w:p w:rsidR="00C300A0" w:rsidRDefault="005E0F83" w:rsidP="000E6D51">
      <w:pPr>
        <w:tabs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C300A0">
        <w:rPr>
          <w:rFonts w:ascii="Times New Roman" w:eastAsia="Arial" w:hAnsi="Times New Roman"/>
          <w:sz w:val="28"/>
          <w:szCs w:val="28"/>
        </w:rPr>
        <w:t>(</w:t>
      </w:r>
      <w:r w:rsidR="0031363F" w:rsidRPr="0031363F">
        <w:rPr>
          <w:rFonts w:ascii="Times New Roman" w:eastAsia="Arial" w:hAnsi="Times New Roman"/>
          <w:sz w:val="28"/>
          <w:szCs w:val="28"/>
        </w:rPr>
        <w:t>від буд.</w:t>
      </w:r>
      <w:r w:rsidR="0031363F">
        <w:rPr>
          <w:rFonts w:ascii="Times New Roman" w:eastAsia="Arial" w:hAnsi="Times New Roman"/>
          <w:sz w:val="28"/>
          <w:szCs w:val="28"/>
        </w:rPr>
        <w:t xml:space="preserve"> </w:t>
      </w:r>
      <w:r w:rsidR="0031363F" w:rsidRPr="0031363F">
        <w:rPr>
          <w:rFonts w:ascii="Times New Roman" w:eastAsia="Arial" w:hAnsi="Times New Roman"/>
          <w:sz w:val="28"/>
          <w:szCs w:val="28"/>
        </w:rPr>
        <w:t>№2 до вул.</w:t>
      </w:r>
      <w:r w:rsidR="0031363F">
        <w:rPr>
          <w:rFonts w:ascii="Times New Roman" w:eastAsia="Arial" w:hAnsi="Times New Roman"/>
          <w:sz w:val="28"/>
          <w:szCs w:val="28"/>
        </w:rPr>
        <w:t xml:space="preserve"> </w:t>
      </w:r>
      <w:r w:rsidR="0031363F" w:rsidRPr="0031363F">
        <w:rPr>
          <w:rFonts w:ascii="Times New Roman" w:eastAsia="Arial" w:hAnsi="Times New Roman"/>
          <w:sz w:val="28"/>
          <w:szCs w:val="28"/>
        </w:rPr>
        <w:t>Шолом Алейхема</w:t>
      </w:r>
      <w:r w:rsidR="0031363F">
        <w:rPr>
          <w:rFonts w:ascii="Times New Roman" w:eastAsia="Arial" w:hAnsi="Times New Roman"/>
          <w:sz w:val="28"/>
          <w:szCs w:val="28"/>
        </w:rPr>
        <w:t>)</w:t>
      </w:r>
      <w:r w:rsidR="0031363F" w:rsidRPr="0031363F">
        <w:rPr>
          <w:rFonts w:ascii="Times New Roman" w:eastAsia="Arial" w:hAnsi="Times New Roman"/>
          <w:sz w:val="28"/>
          <w:szCs w:val="28"/>
        </w:rPr>
        <w:t xml:space="preserve"> у м. Могилеві-Подільському  </w:t>
      </w:r>
    </w:p>
    <w:p w:rsidR="0031363F" w:rsidRPr="005E0F83" w:rsidRDefault="00C300A0" w:rsidP="005E0F83">
      <w:pPr>
        <w:tabs>
          <w:tab w:val="left" w:pos="284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</w:t>
      </w:r>
      <w:r w:rsidR="005E0F83">
        <w:rPr>
          <w:rFonts w:ascii="Times New Roman" w:eastAsia="Arial" w:hAnsi="Times New Roman"/>
          <w:sz w:val="28"/>
          <w:szCs w:val="28"/>
        </w:rPr>
        <w:t xml:space="preserve"> </w:t>
      </w:r>
      <w:r w:rsidR="0031363F" w:rsidRPr="0031363F">
        <w:rPr>
          <w:rFonts w:ascii="Times New Roman" w:eastAsia="Arial" w:hAnsi="Times New Roman"/>
          <w:sz w:val="28"/>
          <w:szCs w:val="28"/>
        </w:rPr>
        <w:t>Вінницької області</w:t>
      </w:r>
      <w:r w:rsidR="0031363F">
        <w:rPr>
          <w:rFonts w:ascii="Times New Roman" w:hAnsi="Times New Roman"/>
          <w:sz w:val="28"/>
          <w:szCs w:val="28"/>
        </w:rPr>
        <w:t>» на суму 145700 грн;</w:t>
      </w:r>
    </w:p>
    <w:p w:rsidR="007B1942" w:rsidRDefault="00C300A0" w:rsidP="000E6D51">
      <w:pPr>
        <w:tabs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E0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1363F">
        <w:rPr>
          <w:rFonts w:ascii="Times New Roman" w:hAnsi="Times New Roman"/>
          <w:sz w:val="28"/>
          <w:szCs w:val="28"/>
        </w:rPr>
        <w:t>- «</w:t>
      </w:r>
      <w:r w:rsidR="0031363F" w:rsidRPr="0031363F">
        <w:rPr>
          <w:rFonts w:ascii="Times New Roman" w:eastAsia="Arial" w:hAnsi="Times New Roman"/>
          <w:sz w:val="28"/>
          <w:szCs w:val="28"/>
        </w:rPr>
        <w:t xml:space="preserve">Капітальний ремонт дорожнього покриття по вулиці Шолом Алейхема </w:t>
      </w:r>
    </w:p>
    <w:p w:rsidR="0031363F" w:rsidRPr="007B1942" w:rsidRDefault="007B1942" w:rsidP="007B1942">
      <w:pPr>
        <w:tabs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31363F" w:rsidRPr="0031363F">
        <w:rPr>
          <w:rFonts w:ascii="Times New Roman" w:eastAsia="Arial" w:hAnsi="Times New Roman"/>
          <w:sz w:val="28"/>
          <w:szCs w:val="28"/>
        </w:rPr>
        <w:t>у</w:t>
      </w:r>
      <w:r w:rsidR="0031363F">
        <w:rPr>
          <w:rFonts w:ascii="Times New Roman" w:eastAsia="Arial" w:hAnsi="Times New Roman"/>
          <w:sz w:val="28"/>
          <w:szCs w:val="28"/>
        </w:rPr>
        <w:t xml:space="preserve"> </w:t>
      </w:r>
      <w:r w:rsidR="0031363F" w:rsidRPr="0031363F">
        <w:rPr>
          <w:rFonts w:ascii="Times New Roman" w:eastAsia="Arial" w:hAnsi="Times New Roman"/>
          <w:sz w:val="28"/>
          <w:szCs w:val="28"/>
        </w:rPr>
        <w:t>м.</w:t>
      </w:r>
      <w:r w:rsidR="00C300A0">
        <w:rPr>
          <w:rFonts w:ascii="Times New Roman" w:eastAsia="Arial" w:hAnsi="Times New Roman"/>
          <w:sz w:val="28"/>
          <w:szCs w:val="28"/>
        </w:rPr>
        <w:t xml:space="preserve"> Могилеві-Подільському </w:t>
      </w:r>
      <w:r w:rsidR="0031363F" w:rsidRPr="0031363F">
        <w:rPr>
          <w:rFonts w:ascii="Times New Roman" w:eastAsia="Arial" w:hAnsi="Times New Roman"/>
          <w:sz w:val="28"/>
          <w:szCs w:val="28"/>
        </w:rPr>
        <w:t>Вінницької області</w:t>
      </w:r>
      <w:r w:rsidR="0031363F">
        <w:rPr>
          <w:rFonts w:ascii="Times New Roman" w:hAnsi="Times New Roman"/>
          <w:sz w:val="28"/>
          <w:szCs w:val="28"/>
        </w:rPr>
        <w:t>» на суму 292600 грн.</w:t>
      </w:r>
    </w:p>
    <w:p w:rsidR="00C300A0" w:rsidRDefault="00C300A0" w:rsidP="000E6D51">
      <w:pPr>
        <w:tabs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5F2D" w:rsidRPr="00365F2D" w:rsidRDefault="00365F2D" w:rsidP="007B1942">
      <w:pPr>
        <w:tabs>
          <w:tab w:val="left" w:pos="284"/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65F2D">
        <w:rPr>
          <w:rFonts w:ascii="Times New Roman" w:hAnsi="Times New Roman"/>
          <w:b/>
          <w:sz w:val="28"/>
          <w:szCs w:val="28"/>
        </w:rPr>
        <w:t>По загальному фонду.</w:t>
      </w:r>
    </w:p>
    <w:p w:rsidR="00C300A0" w:rsidRDefault="00365F2D" w:rsidP="000E6D51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300A0">
        <w:rPr>
          <w:rFonts w:ascii="Times New Roman" w:hAnsi="Times New Roman"/>
          <w:sz w:val="28"/>
          <w:szCs w:val="28"/>
        </w:rPr>
        <w:t xml:space="preserve">меншити бюджетні призначення по </w:t>
      </w:r>
      <w:r>
        <w:rPr>
          <w:rFonts w:ascii="Times New Roman" w:hAnsi="Times New Roman"/>
          <w:sz w:val="28"/>
          <w:szCs w:val="28"/>
        </w:rPr>
        <w:t>КПКВ 1217461 КЕ</w:t>
      </w:r>
      <w:r w:rsidR="00D1123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В 2610 </w:t>
      </w:r>
    </w:p>
    <w:p w:rsidR="00365F2D" w:rsidRDefault="00365F2D" w:rsidP="000E6D51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суму 179899 грн. </w:t>
      </w:r>
    </w:p>
    <w:p w:rsidR="00365F2D" w:rsidRPr="00365F2D" w:rsidRDefault="00365F2D" w:rsidP="000E6D51">
      <w:pPr>
        <w:tabs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65F2D">
        <w:rPr>
          <w:rFonts w:ascii="Times New Roman" w:hAnsi="Times New Roman"/>
          <w:b/>
          <w:sz w:val="28"/>
          <w:szCs w:val="28"/>
        </w:rPr>
        <w:t>По спеціальному фонду.</w:t>
      </w:r>
    </w:p>
    <w:p w:rsidR="006D29DF" w:rsidRDefault="00365F2D" w:rsidP="000E6D51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300A0">
        <w:rPr>
          <w:rFonts w:ascii="Times New Roman" w:hAnsi="Times New Roman"/>
          <w:sz w:val="28"/>
          <w:szCs w:val="28"/>
        </w:rPr>
        <w:t xml:space="preserve">меншити бюджетні призначення по </w:t>
      </w:r>
      <w:r>
        <w:rPr>
          <w:rFonts w:ascii="Times New Roman" w:hAnsi="Times New Roman"/>
          <w:sz w:val="28"/>
          <w:szCs w:val="28"/>
        </w:rPr>
        <w:t xml:space="preserve">КПКВ </w:t>
      </w:r>
      <w:r w:rsidR="00A536EF">
        <w:rPr>
          <w:rFonts w:ascii="Times New Roman" w:hAnsi="Times New Roman"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>74</w:t>
      </w:r>
      <w:r w:rsidR="00A536E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1 КЕКВ 3132 на суму 179899 грн по об’єкту «</w:t>
      </w:r>
      <w:r w:rsidRPr="00365F2D">
        <w:rPr>
          <w:rFonts w:ascii="Times New Roman" w:eastAsia="Arial" w:hAnsi="Times New Roman"/>
          <w:sz w:val="28"/>
          <w:szCs w:val="28"/>
        </w:rPr>
        <w:t>Капітальний ремонт дорожнього покриття по вулиці Буянова у м.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365F2D">
        <w:rPr>
          <w:rFonts w:ascii="Times New Roman" w:eastAsia="Arial" w:hAnsi="Times New Roman"/>
          <w:sz w:val="28"/>
          <w:szCs w:val="28"/>
        </w:rPr>
        <w:t>Могилеві-Подільському Вінницької області</w:t>
      </w:r>
      <w:r>
        <w:rPr>
          <w:rFonts w:ascii="Times New Roman" w:hAnsi="Times New Roman"/>
          <w:sz w:val="28"/>
          <w:szCs w:val="28"/>
        </w:rPr>
        <w:t>».</w:t>
      </w:r>
    </w:p>
    <w:p w:rsidR="00C300A0" w:rsidRDefault="00C300A0" w:rsidP="000E6D51">
      <w:pPr>
        <w:tabs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5F2D" w:rsidRPr="00365F2D" w:rsidRDefault="00365F2D" w:rsidP="000E6D51">
      <w:pPr>
        <w:tabs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65F2D">
        <w:rPr>
          <w:rFonts w:ascii="Times New Roman" w:hAnsi="Times New Roman"/>
          <w:b/>
          <w:sz w:val="28"/>
          <w:szCs w:val="28"/>
        </w:rPr>
        <w:t>По загальному фонду.</w:t>
      </w:r>
    </w:p>
    <w:p w:rsidR="007B1942" w:rsidRDefault="00365F2D" w:rsidP="000E6D51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</w:t>
      </w:r>
      <w:r w:rsidR="00C300A0">
        <w:rPr>
          <w:rFonts w:ascii="Times New Roman" w:hAnsi="Times New Roman"/>
          <w:sz w:val="28"/>
          <w:szCs w:val="28"/>
        </w:rPr>
        <w:t xml:space="preserve">ільшити бюджетні призначення по </w:t>
      </w:r>
      <w:r>
        <w:rPr>
          <w:rFonts w:ascii="Times New Roman" w:hAnsi="Times New Roman"/>
          <w:sz w:val="28"/>
          <w:szCs w:val="28"/>
        </w:rPr>
        <w:t>КПКВ 1217461 КЕ</w:t>
      </w:r>
      <w:r w:rsidR="00D1123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В 2610 на суму </w:t>
      </w:r>
    </w:p>
    <w:p w:rsidR="00365F2D" w:rsidRDefault="00365F2D" w:rsidP="000E6D51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179899 грн. </w:t>
      </w:r>
    </w:p>
    <w:p w:rsidR="00365F2D" w:rsidRDefault="00365F2D" w:rsidP="000E6D51">
      <w:pPr>
        <w:tabs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65F2D">
        <w:rPr>
          <w:rFonts w:ascii="Times New Roman" w:hAnsi="Times New Roman"/>
          <w:b/>
          <w:sz w:val="28"/>
          <w:szCs w:val="28"/>
        </w:rPr>
        <w:t>По спеціальному фонду.</w:t>
      </w:r>
    </w:p>
    <w:p w:rsidR="00365F2D" w:rsidRPr="00365F2D" w:rsidRDefault="00365F2D" w:rsidP="000E6D51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Збільшити бюджетні призначенн</w:t>
      </w:r>
      <w:r w:rsidR="00C300A0">
        <w:rPr>
          <w:rFonts w:ascii="Times New Roman" w:hAnsi="Times New Roman"/>
          <w:sz w:val="28"/>
          <w:szCs w:val="28"/>
        </w:rPr>
        <w:t xml:space="preserve">я по </w:t>
      </w:r>
      <w:r w:rsidRPr="00365F2D">
        <w:rPr>
          <w:rFonts w:ascii="Times New Roman" w:hAnsi="Times New Roman"/>
          <w:sz w:val="28"/>
          <w:szCs w:val="28"/>
        </w:rPr>
        <w:t>КПКВ</w:t>
      </w:r>
      <w:r>
        <w:rPr>
          <w:rFonts w:ascii="Times New Roman" w:hAnsi="Times New Roman"/>
          <w:sz w:val="28"/>
          <w:szCs w:val="28"/>
        </w:rPr>
        <w:t xml:space="preserve"> 1216030 КЕКВ 3132 на суму 179899 грн на об’єкт «</w:t>
      </w:r>
      <w:r w:rsidRPr="00365F2D">
        <w:rPr>
          <w:rFonts w:ascii="Times New Roman" w:eastAsia="Arial" w:hAnsi="Times New Roman"/>
          <w:sz w:val="28"/>
          <w:szCs w:val="28"/>
        </w:rPr>
        <w:t>Капітальний ремонт мереж вуличного освітлення по просп</w:t>
      </w:r>
      <w:r w:rsidR="00D11233">
        <w:rPr>
          <w:rFonts w:ascii="Times New Roman" w:eastAsia="Arial" w:hAnsi="Times New Roman"/>
          <w:sz w:val="28"/>
          <w:szCs w:val="28"/>
        </w:rPr>
        <w:t>.</w:t>
      </w:r>
      <w:r w:rsidRPr="00365F2D">
        <w:rPr>
          <w:rFonts w:ascii="Times New Roman" w:eastAsia="Arial" w:hAnsi="Times New Roman"/>
          <w:sz w:val="28"/>
          <w:szCs w:val="28"/>
        </w:rPr>
        <w:t xml:space="preserve"> Незалежності (від буд №122 до буд.</w:t>
      </w:r>
      <w:r w:rsidR="00C300A0">
        <w:rPr>
          <w:rFonts w:ascii="Times New Roman" w:eastAsia="Arial" w:hAnsi="Times New Roman"/>
          <w:sz w:val="28"/>
          <w:szCs w:val="28"/>
        </w:rPr>
        <w:t xml:space="preserve"> </w:t>
      </w:r>
      <w:r w:rsidRPr="00365F2D">
        <w:rPr>
          <w:rFonts w:ascii="Times New Roman" w:eastAsia="Arial" w:hAnsi="Times New Roman"/>
          <w:sz w:val="28"/>
          <w:szCs w:val="28"/>
        </w:rPr>
        <w:t>№130) у м.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365F2D">
        <w:rPr>
          <w:rFonts w:ascii="Times New Roman" w:eastAsia="Arial" w:hAnsi="Times New Roman"/>
          <w:sz w:val="28"/>
          <w:szCs w:val="28"/>
        </w:rPr>
        <w:t>Могилеві-Подільському Вінницької області</w:t>
      </w:r>
      <w:r w:rsidRPr="00365F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65F2D" w:rsidRPr="00365F2D" w:rsidRDefault="00365F2D" w:rsidP="000E6D51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2E33" w:rsidRDefault="006D29DF" w:rsidP="000E6D51">
      <w:pPr>
        <w:spacing w:line="240" w:lineRule="auto"/>
        <w:rPr>
          <w:rFonts w:ascii="Times New Roman" w:hAnsi="Times New Roman"/>
          <w:sz w:val="28"/>
          <w:szCs w:val="28"/>
        </w:rPr>
      </w:pPr>
      <w:r w:rsidRPr="00C300A0">
        <w:rPr>
          <w:rFonts w:ascii="Times New Roman" w:hAnsi="Times New Roman"/>
          <w:b/>
          <w:sz w:val="28"/>
          <w:szCs w:val="28"/>
        </w:rPr>
        <w:t>4</w:t>
      </w:r>
      <w:r w:rsidR="000B2E33" w:rsidRPr="00C300A0">
        <w:rPr>
          <w:rFonts w:ascii="Times New Roman" w:hAnsi="Times New Roman"/>
          <w:b/>
          <w:sz w:val="28"/>
          <w:szCs w:val="28"/>
        </w:rPr>
        <w:t>.</w:t>
      </w:r>
      <w:r w:rsidR="000B2E33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першого заступника міського голови Безмещука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(Трейбич Е.А.).</w:t>
      </w:r>
    </w:p>
    <w:p w:rsidR="000B2E33" w:rsidRDefault="000B2E33" w:rsidP="007B1942">
      <w:pPr>
        <w:tabs>
          <w:tab w:val="left" w:pos="284"/>
        </w:tabs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300A0" w:rsidRDefault="00C300A0" w:rsidP="00C300A0">
      <w:pPr>
        <w:shd w:val="clear" w:color="auto" w:fill="FFFFFF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C06EF2" w:rsidRDefault="00C06EF2" w:rsidP="00C300A0">
      <w:pPr>
        <w:shd w:val="clear" w:color="auto" w:fill="FFFFFF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5E0F83" w:rsidRDefault="005E0F83" w:rsidP="00C300A0">
      <w:pPr>
        <w:shd w:val="clear" w:color="auto" w:fill="FFFFFF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0B2E33" w:rsidRDefault="00C300A0" w:rsidP="000B2E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B2E33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0B2E33">
        <w:rPr>
          <w:rFonts w:ascii="Times New Roman" w:hAnsi="Times New Roman"/>
          <w:sz w:val="28"/>
          <w:szCs w:val="28"/>
        </w:rPr>
        <w:t xml:space="preserve">          Геннадій ГЛУХМАНЮК</w:t>
      </w:r>
    </w:p>
    <w:p w:rsidR="00C06EF2" w:rsidRDefault="00C06EF2" w:rsidP="000B2E3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06EF2" w:rsidRDefault="00C06EF2" w:rsidP="000B2E3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06EF2" w:rsidRDefault="00C06EF2" w:rsidP="000B2E3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B2E33" w:rsidRDefault="000B2E33" w:rsidP="000B2E3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300A0" w:rsidRDefault="00C300A0" w:rsidP="000B2E3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300A0" w:rsidRDefault="00C300A0" w:rsidP="000B2E3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300A0" w:rsidRDefault="00C300A0" w:rsidP="000B2E3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12086" w:type="dxa"/>
        <w:tblInd w:w="-1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020"/>
        <w:gridCol w:w="3140"/>
        <w:gridCol w:w="700"/>
        <w:gridCol w:w="1236"/>
        <w:gridCol w:w="1276"/>
        <w:gridCol w:w="1276"/>
        <w:gridCol w:w="1417"/>
        <w:gridCol w:w="887"/>
      </w:tblGrid>
      <w:tr w:rsidR="002D4115" w:rsidRPr="002D4115" w:rsidTr="00D11233">
        <w:trPr>
          <w:trHeight w:hRule="exact" w:val="291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4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0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B131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676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D4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4115" w:rsidRPr="002D4115" w:rsidTr="00D11233">
        <w:trPr>
          <w:trHeight w:hRule="exact" w:val="281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4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0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6768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2D4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рішення 51 сесії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4115" w:rsidRPr="002D4115" w:rsidTr="00D11233">
        <w:trPr>
          <w:trHeight w:hRule="exact" w:val="360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4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0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6768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D4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міської ради 8 скликання 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4115" w:rsidRPr="002D4115" w:rsidTr="00D11233">
        <w:trPr>
          <w:trHeight w:hRule="exact" w:val="768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115" w:rsidRPr="002D4115" w:rsidRDefault="002D4115" w:rsidP="00CB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6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776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B131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776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776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 20 листопада 2024 №12</w:t>
            </w:r>
            <w:r w:rsidR="00CB5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115" w:rsidRPr="002D4115" w:rsidTr="00D11233">
        <w:trPr>
          <w:trHeight w:hRule="exact" w:val="320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ДОХОДИ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D4115" w:rsidRPr="002D4115" w:rsidTr="00D11233">
        <w:trPr>
          <w:trHeight w:hRule="exact" w:val="540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2D41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місцевого бюджету на 2024 рік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D4115" w:rsidRPr="002D4115" w:rsidTr="00D11233">
        <w:trPr>
          <w:trHeight w:hRule="exact" w:val="220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lang w:eastAsia="ru-RU"/>
              </w:rPr>
              <w:t>0255800000</w:t>
            </w:r>
          </w:p>
        </w:tc>
        <w:tc>
          <w:tcPr>
            <w:tcW w:w="70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D4115" w:rsidRPr="002D4115" w:rsidTr="00D11233">
        <w:trPr>
          <w:trHeight w:hRule="exact" w:val="240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6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lang w:eastAsia="ru-RU"/>
              </w:rPr>
              <w:t>(код бюджету)</w:t>
            </w:r>
          </w:p>
        </w:tc>
        <w:tc>
          <w:tcPr>
            <w:tcW w:w="70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D4115" w:rsidRPr="002D4115" w:rsidTr="00D11233">
        <w:trPr>
          <w:trHeight w:hRule="exact" w:val="373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</w:t>
            </w:r>
            <w:r w:rsidR="0077690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</w:t>
            </w:r>
            <w:r w:rsidR="004332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</w:t>
            </w:r>
            <w:r w:rsidR="0077690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1310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</w:t>
            </w:r>
            <w:r w:rsidR="0077690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(грн)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D4115" w:rsidRPr="002D4115" w:rsidTr="00D11233">
        <w:trPr>
          <w:trHeight w:hRule="exact" w:val="733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згідно</w:t>
            </w: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Загальний</w:t>
            </w: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фонд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115" w:rsidRPr="002D4115" w:rsidTr="00D11233">
        <w:trPr>
          <w:trHeight w:hRule="exact" w:val="986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тому числі</w:t>
            </w: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бюджет</w:t>
            </w: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розвитку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115" w:rsidRPr="002D4115" w:rsidTr="00D11233">
        <w:trPr>
          <w:trHeight w:hRule="exact" w:val="310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115" w:rsidRPr="002D4115" w:rsidTr="00D11233">
        <w:trPr>
          <w:trHeight w:hRule="exact" w:val="408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Доходи від операцій з капіталом 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115" w:rsidRPr="002D4115" w:rsidTr="00D11233">
        <w:trPr>
          <w:trHeight w:hRule="exact" w:val="684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Надходження від продажу основного капіталу 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-166 739,00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-166 739,00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-166 739,00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115" w:rsidRPr="002D4115" w:rsidTr="00D11233">
        <w:trPr>
          <w:trHeight w:hRule="exact" w:val="1247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31030000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Кошти від відчуження майна, що належить Автономній Республіці Крим та майна, що перебуває в комунальній власності 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-166 739,00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-166 739,00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-166 739,00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115" w:rsidRPr="002D4115" w:rsidTr="00D11233">
        <w:trPr>
          <w:trHeight w:hRule="exact" w:val="562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Кошти від продажу землі і нематеріальних активів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966 739,00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966 739,00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966 739,00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115" w:rsidRPr="002D4115" w:rsidTr="00D11233">
        <w:trPr>
          <w:trHeight w:hRule="exact" w:val="416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Кошти від продажу землі 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966 739,00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966 739,00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966 739,00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115" w:rsidRPr="002D4115" w:rsidTr="00D11233">
        <w:trPr>
          <w:trHeight w:hRule="exact" w:val="1951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690A" w:rsidRPr="0077690A" w:rsidRDefault="002D4115" w:rsidP="002D411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</w:t>
            </w:r>
          </w:p>
          <w:p w:rsidR="002D4115" w:rsidRPr="002D4115" w:rsidRDefault="002D4115" w:rsidP="002D411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які знаходяться на території Автономної Республіки Крим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975 425,00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975 425,00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975 425,00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115" w:rsidRPr="002D4115" w:rsidTr="00D11233">
        <w:trPr>
          <w:trHeight w:hRule="exact" w:val="2013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33010500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Кошти від викупу земельних ділянок сільськогосподарського призначення державної та комунальної власності, передбачених пунктом 6(1) розділу Х «Перехідні положення» Земельного кодексу України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-8 686,00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-8 686,00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-8 686,00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115" w:rsidRPr="002D4115" w:rsidTr="00D11233">
        <w:trPr>
          <w:trHeight w:hRule="exact" w:val="749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 доходів</w:t>
            </w: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(без урахування міжбюджетних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115" w:rsidRPr="002D4115" w:rsidTr="00D11233">
        <w:trPr>
          <w:trHeight w:hRule="exact" w:val="540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Разом доходів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D4115" w:rsidRPr="002D4115" w:rsidRDefault="002D4115" w:rsidP="002D411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115" w:rsidRPr="002D4115" w:rsidTr="00D11233">
        <w:trPr>
          <w:trHeight w:hRule="exact" w:val="660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690A" w:rsidRDefault="0077690A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690A" w:rsidRDefault="0077690A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690A" w:rsidRDefault="0077690A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690A" w:rsidRPr="002D4115" w:rsidRDefault="0077690A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115" w:rsidRPr="002D4115" w:rsidTr="00D11233">
        <w:trPr>
          <w:trHeight w:hRule="exact" w:val="68"/>
        </w:trPr>
        <w:tc>
          <w:tcPr>
            <w:tcW w:w="1134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0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</w:tcPr>
          <w:p w:rsidR="002D4115" w:rsidRPr="002D4115" w:rsidRDefault="002D4115" w:rsidP="002D411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B1310C" w:rsidRDefault="0077690A" w:rsidP="00D112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D4115" w:rsidRPr="002D41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Секретар міської ради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2D4115" w:rsidRPr="002D41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Тетяна БОРИСОВА</w:t>
      </w:r>
    </w:p>
    <w:p w:rsidR="00B1310C" w:rsidRDefault="00B1310C" w:rsidP="00B013D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1310C" w:rsidSect="00C300A0">
          <w:pgSz w:w="11906" w:h="16838"/>
          <w:pgMar w:top="709" w:right="707" w:bottom="851" w:left="1701" w:header="708" w:footer="708" w:gutter="0"/>
          <w:cols w:space="708"/>
          <w:docGrid w:linePitch="360"/>
        </w:sectPr>
      </w:pPr>
    </w:p>
    <w:tbl>
      <w:tblPr>
        <w:tblW w:w="17690" w:type="dxa"/>
        <w:tblInd w:w="-1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00"/>
        <w:gridCol w:w="780"/>
        <w:gridCol w:w="780"/>
        <w:gridCol w:w="1018"/>
        <w:gridCol w:w="1862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553"/>
        <w:gridCol w:w="447"/>
        <w:gridCol w:w="400"/>
      </w:tblGrid>
      <w:tr w:rsidR="00B1310C" w:rsidRPr="002D4115" w:rsidTr="00B013D6">
        <w:trPr>
          <w:gridAfter w:val="2"/>
          <w:wAfter w:w="847" w:type="dxa"/>
          <w:trHeight w:hRule="exact" w:val="284"/>
        </w:trPr>
        <w:tc>
          <w:tcPr>
            <w:tcW w:w="1684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10C" w:rsidRPr="002D4115" w:rsidRDefault="00B1310C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</w:t>
            </w:r>
            <w:r w:rsidR="004332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2D4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1310C" w:rsidRPr="002D4115" w:rsidTr="00D11233">
        <w:trPr>
          <w:gridAfter w:val="2"/>
          <w:wAfter w:w="847" w:type="dxa"/>
          <w:trHeight w:hRule="exact" w:val="273"/>
        </w:trPr>
        <w:tc>
          <w:tcPr>
            <w:tcW w:w="1684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10C" w:rsidRPr="002D4115" w:rsidRDefault="00B1310C" w:rsidP="00B131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2D4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рішення 5</w:t>
            </w:r>
            <w:bookmarkStart w:id="0" w:name="_GoBack"/>
            <w:bookmarkEnd w:id="0"/>
            <w:r w:rsidRPr="002D4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сесії</w:t>
            </w:r>
          </w:p>
        </w:tc>
      </w:tr>
      <w:tr w:rsidR="00B1310C" w:rsidRPr="002D4115" w:rsidTr="00433240">
        <w:trPr>
          <w:gridAfter w:val="2"/>
          <w:wAfter w:w="847" w:type="dxa"/>
          <w:trHeight w:hRule="exact" w:val="321"/>
        </w:trPr>
        <w:tc>
          <w:tcPr>
            <w:tcW w:w="1684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10C" w:rsidRPr="002D4115" w:rsidRDefault="00B1310C" w:rsidP="00B013D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2D4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міської ради 8 скликання </w:t>
            </w:r>
          </w:p>
        </w:tc>
      </w:tr>
      <w:tr w:rsidR="00B1310C" w:rsidRPr="002D4115" w:rsidTr="00433240">
        <w:trPr>
          <w:gridAfter w:val="2"/>
          <w:wAfter w:w="847" w:type="dxa"/>
          <w:trHeight w:hRule="exact" w:val="686"/>
        </w:trPr>
        <w:tc>
          <w:tcPr>
            <w:tcW w:w="1684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10C" w:rsidRDefault="00B1310C" w:rsidP="00B013D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6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433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776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 20 листопада 2024 №12</w:t>
            </w:r>
            <w:r w:rsidR="00CB5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  <w:p w:rsidR="00B1310C" w:rsidRDefault="00B1310C" w:rsidP="00B013D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310C" w:rsidRDefault="00B1310C" w:rsidP="00B013D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310C" w:rsidRDefault="00B1310C" w:rsidP="00B013D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310C" w:rsidRPr="002D4115" w:rsidRDefault="00B1310C" w:rsidP="00B013D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3240" w:rsidRPr="00433240" w:rsidTr="00433240">
        <w:trPr>
          <w:gridBefore w:val="1"/>
          <w:wBefore w:w="850" w:type="dxa"/>
          <w:trHeight w:hRule="exact" w:val="280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ind w:left="-304" w:hanging="142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32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РОЗПОДІЛ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433240">
        <w:trPr>
          <w:gridBefore w:val="1"/>
          <w:wBefore w:w="850" w:type="dxa"/>
          <w:trHeight w:hRule="exact" w:val="400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32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видатків місцевого бюджету на 2024 рік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80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433240">
        <w:trPr>
          <w:gridBefore w:val="1"/>
          <w:wBefore w:w="850" w:type="dxa"/>
          <w:trHeight w:hRule="exact" w:val="220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9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433240">
        <w:trPr>
          <w:gridBefore w:val="1"/>
          <w:wBefore w:w="850" w:type="dxa"/>
          <w:trHeight w:hRule="exact" w:val="240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323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340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Код Програмної класифікації видатків та кредитуван</w:t>
            </w:r>
            <w:r w:rsidR="00D1123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</w:t>
            </w: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Код Типової програмної класифікації видатків та кредитуван</w:t>
            </w:r>
            <w:r w:rsidR="00D1123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</w:t>
            </w: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ня місцевого бюджету</w:t>
            </w: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Найменування</w:t>
            </w: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240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видатки</w:t>
            </w:r>
            <w:r w:rsidRPr="0043324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видатки</w:t>
            </w:r>
            <w:r w:rsidRPr="0043324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1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960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оплата</w:t>
            </w:r>
            <w:r w:rsidRPr="0043324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оплата</w:t>
            </w:r>
            <w:r w:rsidRPr="0043324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220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501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409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260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693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402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5000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ФIЗИЧНА КУЛЬТУРА I СПОРТ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-600 000,00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550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0615041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5041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Утримання та фінансова підтримка спортивних споруд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-600 000,00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544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800 000,00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800 000,00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693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800 000,00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800 000,00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602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1 418 199,00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1 418 199,00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1 418 199,00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1 418 199,00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603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6030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1 418 199,00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1 418 199,00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1 418 199,00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1 418 199,00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399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7000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ЕКОНОМІЧНА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-618 199,00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-618 199,00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-618 199,00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-618 199,00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688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7461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0456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-618 199,00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-618 199,00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-618 199,00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-618 199,00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542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800 000,00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3240" w:rsidRPr="00433240" w:rsidRDefault="00433240" w:rsidP="0043324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324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800 000,00</w:t>
            </w: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D11233">
        <w:trPr>
          <w:gridBefore w:val="1"/>
          <w:wBefore w:w="850" w:type="dxa"/>
          <w:trHeight w:hRule="exact" w:val="95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3240" w:rsidRPr="00433240" w:rsidTr="00433240">
        <w:trPr>
          <w:gridBefore w:val="1"/>
          <w:wBefore w:w="850" w:type="dxa"/>
          <w:trHeight w:hRule="exact" w:val="80"/>
        </w:trPr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40" w:rsidRPr="00433240" w:rsidRDefault="00433240" w:rsidP="00433240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433240" w:rsidRPr="00433240" w:rsidRDefault="00433240" w:rsidP="0043324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433240" w:rsidRDefault="00433240" w:rsidP="0043324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3240" w:rsidRDefault="00433240" w:rsidP="0043324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3240" w:rsidRPr="00433240" w:rsidRDefault="00433240" w:rsidP="0043324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3240" w:rsidRPr="00433240" w:rsidRDefault="00433240" w:rsidP="00433240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32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768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3240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Секретар міської ради                                                                                            Тетяна БОРИСОВА</w:t>
      </w:r>
    </w:p>
    <w:p w:rsidR="00C300A0" w:rsidRDefault="00C300A0" w:rsidP="000B2E3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C300A0" w:rsidSect="00B1310C">
      <w:pgSz w:w="16838" w:h="11906" w:orient="landscape"/>
      <w:pgMar w:top="993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C3" w:rsidRDefault="00681CC3" w:rsidP="0077690A">
      <w:pPr>
        <w:spacing w:line="240" w:lineRule="auto"/>
      </w:pPr>
      <w:r>
        <w:separator/>
      </w:r>
    </w:p>
  </w:endnote>
  <w:endnote w:type="continuationSeparator" w:id="0">
    <w:p w:rsidR="00681CC3" w:rsidRDefault="00681CC3" w:rsidP="00776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C3" w:rsidRDefault="00681CC3" w:rsidP="0077690A">
      <w:pPr>
        <w:spacing w:line="240" w:lineRule="auto"/>
      </w:pPr>
      <w:r>
        <w:separator/>
      </w:r>
    </w:p>
  </w:footnote>
  <w:footnote w:type="continuationSeparator" w:id="0">
    <w:p w:rsidR="00681CC3" w:rsidRDefault="00681CC3" w:rsidP="007769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33"/>
    <w:rsid w:val="000B2E33"/>
    <w:rsid w:val="000C5C77"/>
    <w:rsid w:val="000E6D51"/>
    <w:rsid w:val="000F33BD"/>
    <w:rsid w:val="00152E72"/>
    <w:rsid w:val="001811D6"/>
    <w:rsid w:val="001C54AE"/>
    <w:rsid w:val="001E0C88"/>
    <w:rsid w:val="001E245D"/>
    <w:rsid w:val="00294B53"/>
    <w:rsid w:val="002D4115"/>
    <w:rsid w:val="002E7D86"/>
    <w:rsid w:val="0031363F"/>
    <w:rsid w:val="00314A2B"/>
    <w:rsid w:val="00354C4A"/>
    <w:rsid w:val="00365F2D"/>
    <w:rsid w:val="00433240"/>
    <w:rsid w:val="004C678D"/>
    <w:rsid w:val="005277F0"/>
    <w:rsid w:val="005E0F83"/>
    <w:rsid w:val="00606F11"/>
    <w:rsid w:val="0067683A"/>
    <w:rsid w:val="00681CC3"/>
    <w:rsid w:val="006C0F09"/>
    <w:rsid w:val="006D29DF"/>
    <w:rsid w:val="0077690A"/>
    <w:rsid w:val="007B1942"/>
    <w:rsid w:val="007E64F5"/>
    <w:rsid w:val="00817A09"/>
    <w:rsid w:val="008C6E62"/>
    <w:rsid w:val="008D1BC3"/>
    <w:rsid w:val="00936CC5"/>
    <w:rsid w:val="009444A8"/>
    <w:rsid w:val="00961AC9"/>
    <w:rsid w:val="00971F29"/>
    <w:rsid w:val="009F3D9C"/>
    <w:rsid w:val="00A01B00"/>
    <w:rsid w:val="00A536EF"/>
    <w:rsid w:val="00AA1EE6"/>
    <w:rsid w:val="00AA4BE8"/>
    <w:rsid w:val="00AF30C8"/>
    <w:rsid w:val="00B013D6"/>
    <w:rsid w:val="00B1310C"/>
    <w:rsid w:val="00C06EF2"/>
    <w:rsid w:val="00C300A0"/>
    <w:rsid w:val="00CB5F3E"/>
    <w:rsid w:val="00CB6039"/>
    <w:rsid w:val="00D11233"/>
    <w:rsid w:val="00D322EC"/>
    <w:rsid w:val="00D577E5"/>
    <w:rsid w:val="00DC75AE"/>
    <w:rsid w:val="00E21576"/>
    <w:rsid w:val="00E25FED"/>
    <w:rsid w:val="00E429FC"/>
    <w:rsid w:val="00F424E1"/>
    <w:rsid w:val="00FB6CCA"/>
    <w:rsid w:val="00FC47BD"/>
    <w:rsid w:val="00FD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3FBB0-197F-4BEB-BB9F-93EAABB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33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E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B2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uiPriority w:val="99"/>
    <w:semiHidden/>
    <w:rsid w:val="000B2E33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5">
    <w:name w:val="List Paragraph"/>
    <w:basedOn w:val="a"/>
    <w:uiPriority w:val="34"/>
    <w:qFormat/>
    <w:rsid w:val="00E25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7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75AE"/>
    <w:rPr>
      <w:rFonts w:ascii="Segoe UI" w:eastAsia="Calibr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77690A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690A"/>
    <w:rPr>
      <w:rFonts w:ascii="Calibri" w:eastAsia="Calibri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77690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690A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CDDE4-247A-4F4A-B8B1-9C6E23EE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7529</Words>
  <Characters>4293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2024-11-19T08:04:00Z</cp:lastPrinted>
  <dcterms:created xsi:type="dcterms:W3CDTF">2024-11-18T09:21:00Z</dcterms:created>
  <dcterms:modified xsi:type="dcterms:W3CDTF">2024-11-21T11:01:00Z</dcterms:modified>
</cp:coreProperties>
</file>