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8DCCC" w14:textId="77777777" w:rsidR="0025712B" w:rsidRPr="0025712B" w:rsidRDefault="0025712B" w:rsidP="0025712B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25712B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535FCBB" wp14:editId="732D5956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B5ED7" w14:textId="77777777" w:rsidR="0025712B" w:rsidRPr="0025712B" w:rsidRDefault="0025712B" w:rsidP="0025712B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</w:rPr>
      </w:pPr>
      <w:r w:rsidRPr="0025712B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</w:rPr>
        <w:t>УКРАЇНА</w:t>
      </w:r>
      <w:r w:rsidRPr="0025712B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</w:rPr>
        <w:br/>
      </w:r>
      <w:r w:rsidRPr="0025712B">
        <w:rPr>
          <w:rFonts w:ascii="Times New Roman" w:eastAsia="SimSun" w:hAnsi="Times New Roman" w:cs="Times New Roman"/>
          <w:bCs/>
          <w:color w:val="000000"/>
          <w:sz w:val="28"/>
          <w:szCs w:val="28"/>
        </w:rPr>
        <w:t>МОГИЛІВ-ПОДІЛЬСЬКА МІСЬКА РАДА</w:t>
      </w:r>
      <w:r w:rsidRPr="0025712B">
        <w:rPr>
          <w:rFonts w:ascii="Times New Roman" w:eastAsia="SimSun" w:hAnsi="Times New Roman" w:cs="Times New Roman"/>
          <w:bCs/>
          <w:color w:val="000000"/>
          <w:sz w:val="28"/>
          <w:szCs w:val="28"/>
        </w:rPr>
        <w:br/>
        <w:t>ВІННИЦЬКОЇ ОБЛАСТІ</w:t>
      </w:r>
    </w:p>
    <w:p w14:paraId="3AF24B20" w14:textId="77777777" w:rsidR="0025712B" w:rsidRPr="0025712B" w:rsidRDefault="0025712B" w:rsidP="0025712B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</w:rPr>
      </w:pPr>
      <w:r w:rsidRPr="0025712B"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8752" behindDoc="0" locked="0" layoutInCell="1" allowOverlap="1" wp14:anchorId="2DC93C6B" wp14:editId="1C1F983C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ADD323" id="Пряма сполучна лінія 6" o:spid="_x0000_s1026" style="position:absolute;flip:y;z-index:25165875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5712B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7C38EF8D" w14:textId="5EDBAFFE" w:rsidR="0025712B" w:rsidRPr="007F07A3" w:rsidRDefault="0025712B" w:rsidP="0025712B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FF0000"/>
          <w:spacing w:val="80"/>
          <w:sz w:val="32"/>
          <w:szCs w:val="32"/>
          <w:lang w:val="uk-UA"/>
        </w:rPr>
      </w:pPr>
      <w:r w:rsidRPr="0025712B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</w:rPr>
        <w:t xml:space="preserve">   </w:t>
      </w:r>
      <w:r w:rsidRPr="0025712B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</w:rPr>
        <w:t>РІШЕННЯ №</w:t>
      </w:r>
      <w:r w:rsidR="007F07A3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1195</w:t>
      </w:r>
    </w:p>
    <w:p w14:paraId="2F4AE7C3" w14:textId="77777777" w:rsidR="0025712B" w:rsidRPr="0025712B" w:rsidRDefault="0025712B" w:rsidP="0025712B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Look w:val="00A0" w:firstRow="1" w:lastRow="0" w:firstColumn="1" w:lastColumn="0" w:noHBand="0" w:noVBand="0"/>
      </w:tblPr>
      <w:tblGrid>
        <w:gridCol w:w="4475"/>
        <w:gridCol w:w="2174"/>
        <w:gridCol w:w="3381"/>
        <w:gridCol w:w="252"/>
        <w:gridCol w:w="3384"/>
        <w:gridCol w:w="3374"/>
      </w:tblGrid>
      <w:tr w:rsidR="0025712B" w:rsidRPr="0025712B" w14:paraId="516F4850" w14:textId="77777777" w:rsidTr="00827AF3">
        <w:trPr>
          <w:trHeight w:val="431"/>
        </w:trPr>
        <w:tc>
          <w:tcPr>
            <w:tcW w:w="1313" w:type="pct"/>
            <w:hideMark/>
          </w:tcPr>
          <w:p w14:paraId="67AA0146" w14:textId="77777777" w:rsidR="0025712B" w:rsidRPr="005468DA" w:rsidRDefault="0025712B" w:rsidP="0025712B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5468DA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Від 09 жовтня 2024 року  </w:t>
            </w:r>
          </w:p>
        </w:tc>
        <w:tc>
          <w:tcPr>
            <w:tcW w:w="638" w:type="pct"/>
          </w:tcPr>
          <w:p w14:paraId="7FFFC7AC" w14:textId="77777777" w:rsidR="0025712B" w:rsidRPr="005468DA" w:rsidRDefault="0025712B" w:rsidP="0025712B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5468DA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 47 сесії</w:t>
            </w:r>
          </w:p>
          <w:p w14:paraId="129C0B3F" w14:textId="77777777" w:rsidR="0025712B" w:rsidRPr="005468DA" w:rsidRDefault="0025712B" w:rsidP="002571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  <w:p w14:paraId="076829CF" w14:textId="77777777" w:rsidR="0025712B" w:rsidRPr="005468DA" w:rsidRDefault="0025712B" w:rsidP="002571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pct"/>
          </w:tcPr>
          <w:p w14:paraId="4218AD56" w14:textId="77777777" w:rsidR="0025712B" w:rsidRPr="005468DA" w:rsidRDefault="0025712B" w:rsidP="002571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5468DA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        8 скликання</w:t>
            </w:r>
          </w:p>
          <w:p w14:paraId="47BE8C7E" w14:textId="77777777" w:rsidR="0025712B" w:rsidRPr="005468DA" w:rsidRDefault="0025712B" w:rsidP="002571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  <w:p w14:paraId="742085DA" w14:textId="77777777" w:rsidR="0025712B" w:rsidRPr="005468DA" w:rsidRDefault="0025712B" w:rsidP="002571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" w:type="pct"/>
          </w:tcPr>
          <w:p w14:paraId="1EBBF25C" w14:textId="77777777" w:rsidR="0025712B" w:rsidRPr="0025712B" w:rsidRDefault="0025712B" w:rsidP="002571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14:paraId="2B4D7822" w14:textId="77777777" w:rsidR="0025712B" w:rsidRPr="0025712B" w:rsidRDefault="0025712B" w:rsidP="002571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14:paraId="5606797B" w14:textId="77777777" w:rsidR="0025712B" w:rsidRPr="0025712B" w:rsidRDefault="0025712B" w:rsidP="002571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71D28FC0" w14:textId="572360AE" w:rsidR="009E66D3" w:rsidRPr="0025712B" w:rsidRDefault="009E66D3" w:rsidP="009E6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571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  Про намір передачі в оренду </w:t>
      </w:r>
    </w:p>
    <w:p w14:paraId="35E1B91A" w14:textId="03A13C89" w:rsidR="009E66D3" w:rsidRPr="0025712B" w:rsidRDefault="00C47F32" w:rsidP="009E6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571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Головному управлінню Державної податкової служби</w:t>
      </w:r>
      <w:r w:rsidR="009E66D3" w:rsidRPr="002571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 у Вінницькій області </w:t>
      </w:r>
    </w:p>
    <w:p w14:paraId="2F86FA21" w14:textId="75FFF536" w:rsidR="009E66D3" w:rsidRPr="0025712B" w:rsidRDefault="00CE07C9" w:rsidP="009E6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9E66D3" w:rsidRPr="002571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майна комунальної власності та включення його  </w:t>
      </w:r>
    </w:p>
    <w:p w14:paraId="68369C1A" w14:textId="77777777" w:rsidR="009E66D3" w:rsidRPr="0025712B" w:rsidRDefault="009E66D3" w:rsidP="009E6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571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до Переліку об’єктів другого типу</w:t>
      </w:r>
    </w:p>
    <w:p w14:paraId="120F82AA" w14:textId="77777777" w:rsidR="009E66D3" w:rsidRPr="00372B41" w:rsidRDefault="009E66D3" w:rsidP="009E6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B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1F77417D" w14:textId="77777777" w:rsidR="00CE07C9" w:rsidRDefault="009E66D3" w:rsidP="002571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      Керуючись ст.ст. 26, 60 Закону України «Про місцеве самоврядування в Україні», </w:t>
      </w:r>
      <w:r w:rsidR="00372B41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</w:t>
      </w:r>
      <w:proofErr w:type="spellStart"/>
      <w:r w:rsidR="00372B41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ст.ст</w:t>
      </w:r>
      <w:proofErr w:type="spellEnd"/>
      <w:r w:rsidR="00372B41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571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72B41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2, 3, 4, 6, 15 Закону України «Про оренду державного та комунального майна», Порядку передачі в оренду державного та комунального майна, затвердженого постановою Кабінету Міністрів України </w:t>
      </w:r>
    </w:p>
    <w:p w14:paraId="781478D7" w14:textId="54BADB2D" w:rsidR="009E66D3" w:rsidRPr="00372B41" w:rsidRDefault="00372B41" w:rsidP="002571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03.06.2020 №483,</w:t>
      </w:r>
      <w:r w:rsidR="001F0EFD" w:rsidRPr="001F0EFD">
        <w:rPr>
          <w:lang w:val="uk-UA"/>
        </w:rPr>
        <w:t xml:space="preserve"> </w:t>
      </w:r>
      <w:r w:rsidR="001F0EFD" w:rsidRPr="001F0E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рішення 31 сесії міської ради 6 скликання від 30.04.2013 №740 «Про затвердження Порядку оренди майна комунальної власності територіальної громади міста Могилева-Подільського», </w:t>
      </w:r>
      <w:r w:rsidR="009E66D3"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враховуючи клопотання </w:t>
      </w:r>
      <w:r w:rsidR="00C47F32"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Головного управління Державної податкової служби у Вінницькій області </w:t>
      </w:r>
      <w:r w:rsidR="009E66D3"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 </w:t>
      </w:r>
      <w:r w:rsidR="00C47F32"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03.10</w:t>
      </w:r>
      <w:r w:rsidR="009E66D3"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.2024 №</w:t>
      </w:r>
      <w:r w:rsidR="00C47F32"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12224/5/02-32-04-10-16</w:t>
      </w:r>
      <w:r w:rsidR="009E66D3"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71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</w:p>
    <w:p w14:paraId="446CBC14" w14:textId="77777777" w:rsidR="009E66D3" w:rsidRPr="00372B41" w:rsidRDefault="009E66D3" w:rsidP="009E66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B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1A781B5E" w14:textId="77777777" w:rsidR="009E66D3" w:rsidRPr="0025712B" w:rsidRDefault="009E66D3" w:rsidP="009E6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571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міська рада ВИРІШИЛА:</w:t>
      </w:r>
      <w:bookmarkStart w:id="0" w:name="_GoBack"/>
      <w:bookmarkEnd w:id="0"/>
    </w:p>
    <w:p w14:paraId="07F1D84A" w14:textId="24B5FFAA" w:rsidR="009E66D3" w:rsidRPr="00372B41" w:rsidRDefault="009E66D3" w:rsidP="00506C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B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279F9BDB" w14:textId="77777777" w:rsidR="00CE07C9" w:rsidRDefault="009E66D3" w:rsidP="00CE07C9">
      <w:pPr>
        <w:spacing w:after="0" w:line="240" w:lineRule="auto"/>
        <w:ind w:hanging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07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         </w:t>
      </w:r>
      <w:r w:rsidR="00CE07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="00CE07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CE07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 </w:t>
      </w:r>
      <w:r w:rsidR="00372B41" w:rsidRPr="00CE07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</w:t>
      </w:r>
      <w:r w:rsidRPr="00CE07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Включити до Переліку об’єктів другого типу, що передаються в оренду без проведення аукціону</w:t>
      </w:r>
      <w:r w:rsidR="000564B3"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окреме </w:t>
      </w:r>
      <w:r w:rsidR="000564B3"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індивідуально визначене майно комунальної власності Могилів-Подільської міської територіальної громади – </w:t>
      </w:r>
      <w:r w:rsidR="000564B3"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генератор </w:t>
      </w:r>
    </w:p>
    <w:p w14:paraId="640352C4" w14:textId="6DF1C091" w:rsidR="009E66D3" w:rsidRPr="00372B41" w:rsidRDefault="00CE07C9" w:rsidP="00CE07C9">
      <w:pPr>
        <w:spacing w:after="0" w:line="240" w:lineRule="auto"/>
        <w:ind w:hanging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r w:rsidR="000564B3"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DAS POWER GENERATOR QZ-155OTSK, </w:t>
      </w:r>
      <w:r w:rsidR="000564B3"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 обліковується на балансі Могилів-Подільського міського комунального підприємства «Водоканал».</w:t>
      </w:r>
    </w:p>
    <w:p w14:paraId="63DBFB01" w14:textId="45962146" w:rsidR="00CE07C9" w:rsidRDefault="009E66D3" w:rsidP="00CE07C9">
      <w:pPr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CE07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E07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E07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 </w:t>
      </w:r>
      <w:r w:rsidR="00372B41" w:rsidRPr="00CE07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</w:t>
      </w:r>
      <w:r w:rsidRPr="00CE07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564B3"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Передати в оренду </w:t>
      </w:r>
      <w:r w:rsidR="000564B3"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Головному управлінню Державної податкової служби у Вінницькій області (ЄДРПОУ ВП 44069150</w:t>
      </w:r>
      <w:r w:rsidR="00056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="000564B3"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майно, зазначене у п</w:t>
      </w:r>
      <w:r w:rsidR="00CE07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ункт</w:t>
      </w:r>
      <w:r w:rsidR="003A00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</w:p>
    <w:p w14:paraId="3BC593AC" w14:textId="3D76599C" w:rsidR="000564B3" w:rsidRDefault="00CE07C9" w:rsidP="00CE07C9">
      <w:pPr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0564B3"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 цього рішення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6E8B18C5" w14:textId="39579D92" w:rsidR="009E66D3" w:rsidRPr="00372B41" w:rsidRDefault="000564B3" w:rsidP="00CE07C9">
      <w:pPr>
        <w:tabs>
          <w:tab w:val="left" w:pos="851"/>
        </w:tabs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CE07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 </w:t>
      </w:r>
      <w:r w:rsidRPr="00CE07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E66D3"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Затвердити умови, на яких здійснюється оренда майна:</w:t>
      </w:r>
    </w:p>
    <w:p w14:paraId="77D5127C" w14:textId="468F713C" w:rsidR="00372B41" w:rsidRDefault="009E66D3" w:rsidP="00C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передача майна в оренду </w:t>
      </w:r>
      <w:r w:rsidR="005468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без проведення аукціону;</w:t>
      </w:r>
    </w:p>
    <w:p w14:paraId="5403AD80" w14:textId="77777777" w:rsidR="00CE07C9" w:rsidRDefault="009E66D3" w:rsidP="00C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цільове призначення - для </w:t>
      </w:r>
      <w:r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 Могилів-Подільськ</w:t>
      </w:r>
      <w:r w:rsidR="00506C80"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ою державною </w:t>
      </w:r>
    </w:p>
    <w:p w14:paraId="43CD6F2C" w14:textId="6C101C4B" w:rsidR="00372B41" w:rsidRDefault="00CE07C9" w:rsidP="00CE07C9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</w:t>
      </w:r>
      <w:r w:rsidR="00506C80"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одатковою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06C80"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інспекцією</w:t>
      </w:r>
      <w:r w:rsidR="009E66D3"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</w:t>
      </w:r>
      <w:r w:rsidR="009E66D3"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 час можливого </w:t>
      </w:r>
      <w:proofErr w:type="spellStart"/>
      <w:r w:rsidR="009E66D3"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блекауту</w:t>
      </w:r>
      <w:proofErr w:type="spellEnd"/>
      <w:r w:rsidR="009E66D3"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6877F9EB" w14:textId="3E5DA046" w:rsidR="00CE07C9" w:rsidRDefault="009E66D3" w:rsidP="00C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 розмір річної орендної плати </w:t>
      </w:r>
      <w:r w:rsidR="00CE07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506C80"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 відсотків вартості орендованого майна без </w:t>
      </w:r>
    </w:p>
    <w:p w14:paraId="05024E90" w14:textId="3A882704" w:rsidR="00CE07C9" w:rsidRDefault="00CE07C9" w:rsidP="00C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E66D3"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урахування ПДВ (пункт 5.5. Порядку оренди майна комунальної власності </w:t>
      </w:r>
    </w:p>
    <w:p w14:paraId="4A796CAD" w14:textId="77777777" w:rsidR="00CE07C9" w:rsidRDefault="00CE07C9" w:rsidP="00C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E66D3"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територіальної громади міста Могилева-Подільського). Орендна плата на індекс </w:t>
      </w:r>
    </w:p>
    <w:p w14:paraId="16165223" w14:textId="67C2E2EA" w:rsidR="00372B41" w:rsidRDefault="00CE07C9" w:rsidP="00C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E66D3" w:rsidRPr="00372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інфляції не коригується;</w:t>
      </w:r>
    </w:p>
    <w:p w14:paraId="2AFE9C81" w14:textId="53B24BE3" w:rsidR="00372B41" w:rsidRDefault="009E66D3" w:rsidP="00C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 строк оренди </w:t>
      </w:r>
      <w:r w:rsidR="00CE07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1 рік</w:t>
      </w:r>
      <w:r w:rsidR="000564B3" w:rsidRPr="000564B3">
        <w:t xml:space="preserve"> </w:t>
      </w:r>
      <w:r w:rsidR="000564B3" w:rsidRPr="000564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моменту набрання чинності договору оренди;</w:t>
      </w:r>
    </w:p>
    <w:p w14:paraId="4968B84D" w14:textId="4E55E4A5" w:rsidR="00CE07C9" w:rsidRDefault="009E66D3" w:rsidP="00C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- орендар повертає майно орендодавцю достроково у разі відсутності потреби у </w:t>
      </w:r>
    </w:p>
    <w:p w14:paraId="1009A0E5" w14:textId="2F3E014F" w:rsidR="00372B41" w:rsidRDefault="00CE07C9" w:rsidP="00C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9E66D3"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використанні</w:t>
      </w:r>
      <w:r w:rsidR="000564B3" w:rsidRPr="000564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564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 у разі виробничої необхідності орендодавця</w:t>
      </w:r>
      <w:r w:rsidR="009E66D3"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0A1643A0" w14:textId="51C19057" w:rsidR="00372B41" w:rsidRPr="00372B41" w:rsidRDefault="009E66D3" w:rsidP="00C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суборенда </w:t>
      </w:r>
      <w:r w:rsidR="00CE07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забороняється. </w:t>
      </w:r>
    </w:p>
    <w:p w14:paraId="3B1847B7" w14:textId="10F347C6" w:rsidR="009E66D3" w:rsidRPr="00372B41" w:rsidRDefault="00BA5474" w:rsidP="00CE07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CE07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E07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4.</w:t>
      </w:r>
      <w:r w:rsidR="00CE07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564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 w:rsidR="009E66D3"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адати дозвіл </w:t>
      </w:r>
      <w:r w:rsidR="000564B3"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Могилів-Подільському міському комунальному підприємству «Водоканал»</w:t>
      </w:r>
      <w:r w:rsidR="000564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E66D3"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як балансоутримувачу та орендодавцю зазначеного майна здійснювати всі дії з передачі майна в оренду, передбачені чинним законодавством України. </w:t>
      </w:r>
    </w:p>
    <w:p w14:paraId="2D83FAEB" w14:textId="6AFF171C" w:rsidR="009E66D3" w:rsidRPr="00372B41" w:rsidRDefault="009E66D3" w:rsidP="00CE07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  </w:t>
      </w:r>
      <w:r w:rsidR="00CE07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CE07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5.</w:t>
      </w:r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Контроль за виконанням цього рішення покласти на першого заступника міського голови </w:t>
      </w:r>
      <w:proofErr w:type="spellStart"/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Безмещука</w:t>
      </w:r>
      <w:proofErr w:type="spellEnd"/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П.О. та </w:t>
      </w:r>
      <w:r w:rsidR="001264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</w:t>
      </w:r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Гаврильченко</w:t>
      </w:r>
      <w:proofErr w:type="spellEnd"/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Г.М.).</w:t>
      </w:r>
    </w:p>
    <w:p w14:paraId="2BBDF593" w14:textId="6B665F88" w:rsidR="009E66D3" w:rsidRPr="00372B41" w:rsidRDefault="009E66D3" w:rsidP="00CE07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B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     </w:t>
      </w:r>
    </w:p>
    <w:p w14:paraId="48613921" w14:textId="7C5275E5" w:rsidR="00CE07C9" w:rsidRDefault="009E66D3" w:rsidP="009E66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B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0281D41F" w14:textId="77777777" w:rsidR="00126474" w:rsidRDefault="00126474" w:rsidP="009E66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8720834" w14:textId="49B35B8A" w:rsidR="00CE07C9" w:rsidRDefault="00CE07C9" w:rsidP="009E66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0CB9268" w14:textId="77777777" w:rsidR="00126474" w:rsidRPr="00372B41" w:rsidRDefault="00126474" w:rsidP="009E66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F4868D7" w14:textId="4833EB57" w:rsidR="00FC7E0F" w:rsidRPr="00372B41" w:rsidRDefault="00CE07C9" w:rsidP="00FC7E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</w:t>
      </w:r>
      <w:r w:rsidR="00FC7E0F"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голова                                                      </w:t>
      </w:r>
      <w:r w:rsidR="005468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FC7E0F" w:rsidRPr="00372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Геннадій ГЛУХМАНЮК</w:t>
      </w:r>
    </w:p>
    <w:p w14:paraId="67EAC111" w14:textId="77777777" w:rsidR="00FC7E0F" w:rsidRPr="00372B41" w:rsidRDefault="00FC7E0F" w:rsidP="00FC7E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B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 </w:t>
      </w:r>
    </w:p>
    <w:p w14:paraId="2F97F25C" w14:textId="6E9618F5" w:rsidR="009E4415" w:rsidRDefault="009E4415" w:rsidP="00FC7E0F">
      <w:pPr>
        <w:spacing w:after="0" w:line="240" w:lineRule="auto"/>
        <w:jc w:val="both"/>
      </w:pPr>
    </w:p>
    <w:sectPr w:rsidR="009E4415" w:rsidSect="00CE07C9">
      <w:pgSz w:w="11906" w:h="16838"/>
      <w:pgMar w:top="851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1BC"/>
    <w:rsid w:val="000564B3"/>
    <w:rsid w:val="00126474"/>
    <w:rsid w:val="001F0EFD"/>
    <w:rsid w:val="0025712B"/>
    <w:rsid w:val="00372B41"/>
    <w:rsid w:val="003801BC"/>
    <w:rsid w:val="003A003F"/>
    <w:rsid w:val="00506C80"/>
    <w:rsid w:val="005468DA"/>
    <w:rsid w:val="007F07A3"/>
    <w:rsid w:val="009E4415"/>
    <w:rsid w:val="009E66D3"/>
    <w:rsid w:val="00BA5474"/>
    <w:rsid w:val="00BD2E28"/>
    <w:rsid w:val="00C47F32"/>
    <w:rsid w:val="00CE07C9"/>
    <w:rsid w:val="00E002A3"/>
    <w:rsid w:val="00FC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BB00B"/>
  <w15:docId w15:val="{1A405E6A-F694-4C6C-B7D2-85D6B0F0E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7117,baiaagaaboqcaaadr4oaaaw9igaaaaaaaaaaaaaaaaaaaaaaaaaaaaaaaaaaaaaaaaaaaaaaaaaaaaaaaaaaaaaaaaaaaaaaaaaaaaaaaaaaaaaaaaaaaaaaaaaaaaaaaaaaaaaaaaaaaaaaaaaaaaaaaaaaaaaaaaaaaaaaaaaaaaaaaaaaaaaaaaaaaaaaaaaaaaaaaaaaaaaaaaaaaaaaaaaaaaaaaaaaaaa"/>
    <w:basedOn w:val="a"/>
    <w:rsid w:val="009E6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E6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FC7E0F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3A00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00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4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1883</Words>
  <Characters>1074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13</cp:revision>
  <cp:lastPrinted>2024-10-10T13:53:00Z</cp:lastPrinted>
  <dcterms:created xsi:type="dcterms:W3CDTF">2024-10-03T10:55:00Z</dcterms:created>
  <dcterms:modified xsi:type="dcterms:W3CDTF">2024-10-10T13:57:00Z</dcterms:modified>
</cp:coreProperties>
</file>