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B69BB" w14:textId="77777777" w:rsidR="00AC3CEF" w:rsidRDefault="00AC3CEF" w:rsidP="00E165A7">
      <w:pPr>
        <w:tabs>
          <w:tab w:val="left" w:pos="284"/>
          <w:tab w:val="left" w:pos="567"/>
          <w:tab w:val="left" w:pos="851"/>
        </w:tabs>
        <w:suppressAutoHyphens w:val="0"/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</w:p>
    <w:p w14:paraId="64560129" w14:textId="4ADCB793" w:rsidR="00E165A7" w:rsidRPr="00E165A7" w:rsidRDefault="00E165A7" w:rsidP="00E165A7">
      <w:pPr>
        <w:tabs>
          <w:tab w:val="left" w:pos="284"/>
          <w:tab w:val="left" w:pos="567"/>
          <w:tab w:val="left" w:pos="851"/>
        </w:tabs>
        <w:suppressAutoHyphens w:val="0"/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r w:rsidRPr="00E165A7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6A3A943E" wp14:editId="19120119">
            <wp:extent cx="448310" cy="582295"/>
            <wp:effectExtent l="0" t="0" r="8890" b="825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77EA6" w14:textId="77777777" w:rsidR="00E165A7" w:rsidRPr="00E165A7" w:rsidRDefault="00E165A7" w:rsidP="00E165A7">
      <w:pPr>
        <w:tabs>
          <w:tab w:val="left" w:pos="567"/>
          <w:tab w:val="left" w:pos="709"/>
        </w:tabs>
        <w:suppressAutoHyphens w:val="0"/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E165A7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E165A7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E165A7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E165A7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4D4290B4" w14:textId="35E24256" w:rsidR="00E165A7" w:rsidRPr="00E165A7" w:rsidRDefault="00E165A7" w:rsidP="00E165A7">
      <w:pPr>
        <w:suppressAutoHyphens w:val="0"/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E165A7">
        <w:rPr>
          <w:noProof/>
          <w:sz w:val="28"/>
          <w:szCs w:val="28"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A4B6A51" wp14:editId="615285C2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FBD2FE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E165A7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0DB62089" w14:textId="675E24A1" w:rsidR="00E165A7" w:rsidRPr="00E165A7" w:rsidRDefault="00E165A7" w:rsidP="00E165A7">
      <w:pPr>
        <w:tabs>
          <w:tab w:val="left" w:pos="567"/>
        </w:tabs>
        <w:suppressAutoHyphens w:val="0"/>
        <w:autoSpaceDE w:val="0"/>
        <w:autoSpaceDN w:val="0"/>
        <w:jc w:val="center"/>
        <w:rPr>
          <w:rFonts w:eastAsia="SimSun"/>
          <w:b/>
          <w:bCs/>
          <w:color w:val="FF0000"/>
          <w:spacing w:val="80"/>
          <w:sz w:val="32"/>
          <w:szCs w:val="32"/>
          <w:lang w:val="uk-UA" w:eastAsia="en-US"/>
        </w:rPr>
      </w:pPr>
      <w:r w:rsidRPr="00E165A7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E165A7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CB4F87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1172</w:t>
      </w:r>
    </w:p>
    <w:p w14:paraId="1F0AE4C3" w14:textId="77777777" w:rsidR="00E165A7" w:rsidRPr="00E165A7" w:rsidRDefault="00E165A7" w:rsidP="00E165A7">
      <w:pPr>
        <w:suppressAutoHyphens w:val="0"/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254"/>
        <w:gridCol w:w="2067"/>
        <w:gridCol w:w="3214"/>
        <w:gridCol w:w="240"/>
        <w:gridCol w:w="3217"/>
        <w:gridCol w:w="3208"/>
      </w:tblGrid>
      <w:tr w:rsidR="00E165A7" w:rsidRPr="00E165A7" w14:paraId="4D8628E4" w14:textId="77777777" w:rsidTr="007D289E">
        <w:trPr>
          <w:trHeight w:val="431"/>
        </w:trPr>
        <w:tc>
          <w:tcPr>
            <w:tcW w:w="1313" w:type="pct"/>
            <w:hideMark/>
          </w:tcPr>
          <w:p w14:paraId="7FF6E121" w14:textId="77777777" w:rsidR="00E165A7" w:rsidRPr="00E165A7" w:rsidRDefault="00E165A7" w:rsidP="00E165A7">
            <w:pPr>
              <w:tabs>
                <w:tab w:val="left" w:pos="32"/>
              </w:tabs>
              <w:suppressAutoHyphens w:val="0"/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E165A7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11 вересня 2024 року  </w:t>
            </w:r>
          </w:p>
        </w:tc>
        <w:tc>
          <w:tcPr>
            <w:tcW w:w="638" w:type="pct"/>
          </w:tcPr>
          <w:p w14:paraId="3D27BC74" w14:textId="77777777" w:rsidR="00E165A7" w:rsidRPr="00E165A7" w:rsidRDefault="00E165A7" w:rsidP="00E165A7">
            <w:pPr>
              <w:suppressAutoHyphens w:val="0"/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E165A7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46 сесії</w:t>
            </w:r>
          </w:p>
          <w:p w14:paraId="38758595" w14:textId="77777777" w:rsidR="00E165A7" w:rsidRPr="00E165A7" w:rsidRDefault="00E165A7" w:rsidP="00E165A7">
            <w:pPr>
              <w:suppressAutoHyphens w:val="0"/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0F927DFF" w14:textId="77777777" w:rsidR="00E165A7" w:rsidRPr="00E165A7" w:rsidRDefault="00E165A7" w:rsidP="00E165A7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E165A7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01F86373" w14:textId="77777777" w:rsidR="00E165A7" w:rsidRPr="00E165A7" w:rsidRDefault="00E165A7" w:rsidP="00E165A7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14:paraId="310BF504" w14:textId="77777777" w:rsidR="00E165A7" w:rsidRPr="00E165A7" w:rsidRDefault="00E165A7" w:rsidP="00E165A7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32C363D0" w14:textId="77777777" w:rsidR="00E165A7" w:rsidRPr="00E165A7" w:rsidRDefault="00E165A7" w:rsidP="00E165A7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0CD8E660" w14:textId="77777777" w:rsidR="00E165A7" w:rsidRPr="00E165A7" w:rsidRDefault="00E165A7" w:rsidP="00E165A7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780AB31C" w14:textId="77777777" w:rsidR="00E165A7" w:rsidRPr="00E165A7" w:rsidRDefault="00E165A7" w:rsidP="00E165A7">
            <w:pPr>
              <w:suppressAutoHyphens w:val="0"/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14:paraId="56DCD911" w14:textId="77777777" w:rsidR="00E165A7" w:rsidRDefault="00964345">
      <w:pPr>
        <w:jc w:val="center"/>
        <w:rPr>
          <w:b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Про затвердження </w:t>
      </w:r>
      <w:r>
        <w:rPr>
          <w:b/>
          <w:caps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 xml:space="preserve">рограми поліпшення техногенної </w:t>
      </w:r>
    </w:p>
    <w:p w14:paraId="0022B31B" w14:textId="2E6A4C27" w:rsidR="00001076" w:rsidRDefault="0096434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пожежної безпеки населених пунктів та об</w:t>
      </w:r>
      <w:r w:rsidR="00E165A7">
        <w:rPr>
          <w:b/>
          <w:sz w:val="28"/>
          <w:szCs w:val="28"/>
          <w:lang w:val="uk-UA"/>
        </w:rPr>
        <w:t>’</w:t>
      </w:r>
      <w:r>
        <w:rPr>
          <w:b/>
          <w:sz w:val="28"/>
          <w:szCs w:val="28"/>
          <w:lang w:val="uk-UA"/>
        </w:rPr>
        <w:t>єктів усіх форм власності, розвитку інфраструктури підрозділів Державної служби України з надзвичайних ситуацій на території Могилів-Подільської міської територіальної громади на 2024-2027 роки</w:t>
      </w:r>
    </w:p>
    <w:p w14:paraId="34094364" w14:textId="77777777" w:rsidR="00001076" w:rsidRDefault="00001076" w:rsidP="00E165A7">
      <w:pPr>
        <w:rPr>
          <w:sz w:val="28"/>
          <w:lang w:val="uk-UA"/>
        </w:rPr>
      </w:pPr>
    </w:p>
    <w:p w14:paraId="626B22C0" w14:textId="58AF6B4F" w:rsidR="00001076" w:rsidRDefault="00964345" w:rsidP="00E165A7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Керуючись ст.ст. 26, 59 Закону України «Про місцеве самоврядування в Україні», Кодексом цивільного захисту населення, постаново</w:t>
      </w:r>
      <w:r w:rsidR="00B75169">
        <w:rPr>
          <w:sz w:val="28"/>
          <w:lang w:val="uk-UA"/>
        </w:rPr>
        <w:t>ю</w:t>
      </w:r>
      <w:r>
        <w:rPr>
          <w:sz w:val="28"/>
          <w:lang w:val="uk-UA"/>
        </w:rPr>
        <w:t xml:space="preserve"> Кабінету Міністрів України від 11.03.2022 №252 «Деякі питання формування та виконання місцевих бюджетів у період воєнного стану» зі змінами</w:t>
      </w:r>
      <w:r>
        <w:rPr>
          <w:sz w:val="28"/>
          <w:szCs w:val="28"/>
          <w:lang w:val="uk-UA"/>
        </w:rPr>
        <w:t>, -</w:t>
      </w:r>
    </w:p>
    <w:p w14:paraId="43210E45" w14:textId="77777777" w:rsidR="00001076" w:rsidRDefault="00001076" w:rsidP="00E165A7">
      <w:pPr>
        <w:rPr>
          <w:sz w:val="28"/>
          <w:szCs w:val="28"/>
          <w:lang w:val="uk-UA"/>
        </w:rPr>
      </w:pPr>
    </w:p>
    <w:p w14:paraId="662D43D5" w14:textId="77777777" w:rsidR="00001076" w:rsidRPr="00E165A7" w:rsidRDefault="00964345">
      <w:pPr>
        <w:jc w:val="center"/>
        <w:rPr>
          <w:b/>
          <w:bCs/>
          <w:sz w:val="28"/>
          <w:szCs w:val="28"/>
          <w:lang w:val="uk-UA"/>
        </w:rPr>
      </w:pPr>
      <w:r w:rsidRPr="00E165A7">
        <w:rPr>
          <w:b/>
          <w:bCs/>
          <w:sz w:val="28"/>
          <w:szCs w:val="28"/>
          <w:lang w:val="uk-UA"/>
        </w:rPr>
        <w:t>міська рада ВИРІШИЛА:</w:t>
      </w:r>
    </w:p>
    <w:p w14:paraId="71902941" w14:textId="77777777" w:rsidR="00001076" w:rsidRDefault="00001076">
      <w:pPr>
        <w:rPr>
          <w:sz w:val="28"/>
          <w:lang w:val="uk-UA"/>
        </w:rPr>
      </w:pPr>
    </w:p>
    <w:p w14:paraId="6FAD8F3E" w14:textId="77777777" w:rsidR="00B75169" w:rsidRDefault="00964345" w:rsidP="00E165A7">
      <w:pPr>
        <w:ind w:firstLine="708"/>
        <w:rPr>
          <w:sz w:val="28"/>
          <w:lang w:val="uk-UA"/>
        </w:rPr>
      </w:pPr>
      <w:r w:rsidRPr="00E165A7">
        <w:rPr>
          <w:b/>
          <w:bCs/>
          <w:sz w:val="28"/>
          <w:lang w:val="uk-UA"/>
        </w:rPr>
        <w:t>1.</w:t>
      </w:r>
      <w:r>
        <w:rPr>
          <w:sz w:val="28"/>
          <w:lang w:val="uk-UA"/>
        </w:rPr>
        <w:t xml:space="preserve"> Затвердити </w:t>
      </w:r>
      <w:r>
        <w:rPr>
          <w:caps/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рограм</w:t>
      </w:r>
      <w:r w:rsidR="00B7516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поліпшення техногенної та пожежної безпеки населених пунктів та об</w:t>
      </w:r>
      <w:r w:rsidR="00E165A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усіх форм власності, розвитку інфраструктури підрозділів Державної служби України з надзвичайних ситуацій на території Могилів-Подільської міської територіальної громади на 2024-2027 роки</w:t>
      </w:r>
      <w:r>
        <w:rPr>
          <w:sz w:val="28"/>
          <w:lang w:val="uk-UA"/>
        </w:rPr>
        <w:t xml:space="preserve"> </w:t>
      </w:r>
    </w:p>
    <w:p w14:paraId="7E7405D1" w14:textId="076CB021" w:rsidR="00001076" w:rsidRDefault="00964345" w:rsidP="00B75169">
      <w:pPr>
        <w:rPr>
          <w:sz w:val="28"/>
          <w:lang w:val="uk-UA"/>
        </w:rPr>
      </w:pPr>
      <w:r>
        <w:rPr>
          <w:sz w:val="28"/>
          <w:lang w:val="uk-UA"/>
        </w:rPr>
        <w:t xml:space="preserve">(далі </w:t>
      </w:r>
      <w:r w:rsidR="00E165A7">
        <w:rPr>
          <w:sz w:val="28"/>
          <w:lang w:val="uk-UA"/>
        </w:rPr>
        <w:t xml:space="preserve">- </w:t>
      </w:r>
      <w:r>
        <w:rPr>
          <w:sz w:val="28"/>
          <w:lang w:val="uk-UA"/>
        </w:rPr>
        <w:t>Програма) згідно з додатком, що додається.</w:t>
      </w:r>
    </w:p>
    <w:p w14:paraId="36A842C6" w14:textId="7F613DE9" w:rsidR="00001076" w:rsidRDefault="00964345" w:rsidP="00E165A7">
      <w:pPr>
        <w:ind w:firstLine="708"/>
        <w:rPr>
          <w:sz w:val="28"/>
          <w:lang w:val="uk-UA"/>
        </w:rPr>
      </w:pPr>
      <w:r w:rsidRPr="00E165A7">
        <w:rPr>
          <w:b/>
          <w:bCs/>
          <w:sz w:val="28"/>
          <w:lang w:val="uk-UA"/>
        </w:rPr>
        <w:t>2.</w:t>
      </w:r>
      <w:r>
        <w:rPr>
          <w:sz w:val="28"/>
          <w:lang w:val="uk-UA"/>
        </w:rPr>
        <w:t xml:space="preserve"> Фінансово-економічному управлінню міської ради (В</w:t>
      </w:r>
      <w:r w:rsidR="00E165A7">
        <w:rPr>
          <w:sz w:val="28"/>
          <w:lang w:val="uk-UA"/>
        </w:rPr>
        <w:t>ласюк</w:t>
      </w:r>
      <w:r>
        <w:rPr>
          <w:sz w:val="28"/>
          <w:lang w:val="uk-UA"/>
        </w:rPr>
        <w:t xml:space="preserve"> М.В.) забезпечити фінансування заходів, передбачених Програмою в межах наявного фінансового ресурсу.</w:t>
      </w:r>
    </w:p>
    <w:p w14:paraId="70166E4F" w14:textId="705D32A2" w:rsidR="00001076" w:rsidRDefault="00964345" w:rsidP="00E165A7">
      <w:pPr>
        <w:pStyle w:val="a4"/>
        <w:tabs>
          <w:tab w:val="left" w:pos="709"/>
        </w:tabs>
        <w:ind w:left="0" w:firstLine="708"/>
        <w:rPr>
          <w:sz w:val="28"/>
          <w:szCs w:val="28"/>
          <w:lang w:val="uk-UA"/>
        </w:rPr>
      </w:pPr>
      <w:r w:rsidRPr="00E165A7"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Контроль за ходом виконання даного рішення покласти на першого заступника міського голови Б</w:t>
      </w:r>
      <w:r w:rsidR="00E165A7">
        <w:rPr>
          <w:sz w:val="28"/>
          <w:szCs w:val="28"/>
          <w:lang w:val="uk-UA"/>
        </w:rPr>
        <w:t>езмещука</w:t>
      </w:r>
      <w:r>
        <w:rPr>
          <w:sz w:val="28"/>
          <w:szCs w:val="28"/>
          <w:lang w:val="uk-UA"/>
        </w:rPr>
        <w:t xml:space="preserve"> П.О. та на постійн</w:t>
      </w:r>
      <w:r w:rsidR="00E165A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комісі</w:t>
      </w:r>
      <w:r w:rsidR="00E165A7">
        <w:rPr>
          <w:sz w:val="28"/>
          <w:szCs w:val="28"/>
          <w:lang w:val="uk-UA"/>
        </w:rPr>
        <w:t xml:space="preserve">ю </w:t>
      </w:r>
      <w:r>
        <w:rPr>
          <w:sz w:val="28"/>
          <w:szCs w:val="28"/>
          <w:lang w:val="uk-UA"/>
        </w:rPr>
        <w:t xml:space="preserve">міської ради з питань фінансів, бюджету, планування соціально-економічного розвитку, інвестицій та міжнародного співробітництва (Трейбич Е.А.). </w:t>
      </w:r>
    </w:p>
    <w:p w14:paraId="2792B85F" w14:textId="77777777" w:rsidR="00001076" w:rsidRDefault="00001076">
      <w:pPr>
        <w:pStyle w:val="ab"/>
        <w:rPr>
          <w:sz w:val="28"/>
          <w:lang w:val="uk-UA"/>
        </w:rPr>
      </w:pPr>
    </w:p>
    <w:p w14:paraId="42B7EF1A" w14:textId="15EF91E1" w:rsidR="00001076" w:rsidRDefault="00001076">
      <w:pPr>
        <w:jc w:val="center"/>
        <w:rPr>
          <w:sz w:val="28"/>
          <w:lang w:val="uk-UA"/>
        </w:rPr>
      </w:pPr>
    </w:p>
    <w:p w14:paraId="22BC203C" w14:textId="77777777" w:rsidR="005348C8" w:rsidRDefault="005348C8">
      <w:pPr>
        <w:jc w:val="center"/>
        <w:rPr>
          <w:sz w:val="28"/>
          <w:lang w:val="uk-UA"/>
        </w:rPr>
      </w:pPr>
    </w:p>
    <w:p w14:paraId="32877FBB" w14:textId="77777777" w:rsidR="00E165A7" w:rsidRDefault="00E165A7">
      <w:pPr>
        <w:rPr>
          <w:rFonts w:eastAsia="Batang"/>
          <w:sz w:val="28"/>
          <w:szCs w:val="28"/>
          <w:lang w:val="uk-UA" w:eastAsia="uk-UA"/>
        </w:rPr>
      </w:pPr>
      <w:r>
        <w:rPr>
          <w:rFonts w:eastAsia="Batang"/>
          <w:sz w:val="28"/>
          <w:szCs w:val="28"/>
          <w:lang w:val="uk-UA" w:eastAsia="uk-UA"/>
        </w:rPr>
        <w:t xml:space="preserve">     </w:t>
      </w:r>
    </w:p>
    <w:p w14:paraId="255C8313" w14:textId="54AFFE0A" w:rsidR="00001076" w:rsidRPr="00E165A7" w:rsidRDefault="00E165A7">
      <w:pPr>
        <w:rPr>
          <w:rFonts w:eastAsia="Batang"/>
          <w:sz w:val="28"/>
          <w:szCs w:val="28"/>
          <w:lang w:val="uk-UA" w:eastAsia="uk-UA"/>
        </w:rPr>
      </w:pPr>
      <w:r>
        <w:rPr>
          <w:rFonts w:eastAsia="Batang"/>
          <w:sz w:val="28"/>
          <w:szCs w:val="28"/>
          <w:lang w:val="uk-UA" w:eastAsia="uk-UA"/>
        </w:rPr>
        <w:t xml:space="preserve">      </w:t>
      </w:r>
      <w:r w:rsidR="00B75169">
        <w:rPr>
          <w:rFonts w:eastAsia="Batang"/>
          <w:sz w:val="28"/>
          <w:szCs w:val="28"/>
          <w:lang w:val="uk-UA" w:eastAsia="uk-UA"/>
        </w:rPr>
        <w:t xml:space="preserve">  </w:t>
      </w:r>
      <w:r w:rsidR="00964345" w:rsidRPr="00E165A7">
        <w:rPr>
          <w:rFonts w:eastAsia="Batang"/>
          <w:sz w:val="28"/>
          <w:szCs w:val="28"/>
          <w:lang w:val="uk-UA" w:eastAsia="uk-UA"/>
        </w:rPr>
        <w:t>Міський голова                                                       Геннадій ГЛУХМАНЮК</w:t>
      </w:r>
    </w:p>
    <w:p w14:paraId="691D4671" w14:textId="77777777" w:rsidR="00001076" w:rsidRPr="00E165A7" w:rsidRDefault="00001076">
      <w:pPr>
        <w:rPr>
          <w:rFonts w:eastAsia="Batang"/>
          <w:sz w:val="28"/>
          <w:szCs w:val="28"/>
          <w:lang w:val="uk-UA" w:eastAsia="uk-UA"/>
        </w:rPr>
      </w:pPr>
    </w:p>
    <w:p w14:paraId="23245563" w14:textId="77777777" w:rsidR="00001076" w:rsidRPr="00E165A7" w:rsidRDefault="00001076">
      <w:pPr>
        <w:rPr>
          <w:rFonts w:eastAsia="Batang"/>
          <w:sz w:val="28"/>
          <w:szCs w:val="28"/>
          <w:lang w:val="uk-UA" w:eastAsia="uk-UA"/>
        </w:rPr>
      </w:pPr>
    </w:p>
    <w:p w14:paraId="76FCE0F3" w14:textId="2B67B500" w:rsidR="00001076" w:rsidRDefault="00001076">
      <w:pPr>
        <w:rPr>
          <w:rFonts w:eastAsia="Batang"/>
          <w:sz w:val="28"/>
          <w:szCs w:val="28"/>
          <w:lang w:eastAsia="uk-UA"/>
        </w:rPr>
      </w:pPr>
    </w:p>
    <w:p w14:paraId="3F46AFF7" w14:textId="15D97D29" w:rsidR="00E165A7" w:rsidRDefault="00E165A7">
      <w:pPr>
        <w:rPr>
          <w:rFonts w:eastAsia="Batang"/>
          <w:sz w:val="28"/>
          <w:szCs w:val="28"/>
          <w:lang w:eastAsia="uk-UA"/>
        </w:rPr>
      </w:pPr>
    </w:p>
    <w:p w14:paraId="1F899CD0" w14:textId="6993F0EA" w:rsidR="00BA57D7" w:rsidRDefault="00E165A7" w:rsidP="00E165A7">
      <w:pPr>
        <w:rPr>
          <w:color w:val="000000"/>
          <w:sz w:val="28"/>
          <w:szCs w:val="28"/>
          <w:lang w:val="uk-UA" w:eastAsia="uk-UA"/>
        </w:rPr>
      </w:pPr>
      <w:r w:rsidRPr="00E165A7">
        <w:rPr>
          <w:color w:val="000000"/>
          <w:sz w:val="28"/>
          <w:szCs w:val="28"/>
          <w:lang w:val="uk-UA" w:eastAsia="uk-UA"/>
        </w:rPr>
        <w:t xml:space="preserve">                                     </w:t>
      </w:r>
    </w:p>
    <w:p w14:paraId="3DBFBFC0" w14:textId="77777777" w:rsidR="00BA57D7" w:rsidRPr="00E165A7" w:rsidRDefault="00BA57D7" w:rsidP="00E165A7">
      <w:pPr>
        <w:rPr>
          <w:color w:val="000000"/>
          <w:sz w:val="28"/>
          <w:szCs w:val="28"/>
          <w:lang w:val="uk-UA" w:eastAsia="uk-UA"/>
        </w:rPr>
      </w:pPr>
    </w:p>
    <w:p w14:paraId="7A089634" w14:textId="4848DA69" w:rsidR="00E165A7" w:rsidRPr="00E165A7" w:rsidRDefault="00E165A7" w:rsidP="00E165A7">
      <w:pPr>
        <w:rPr>
          <w:color w:val="000000"/>
          <w:sz w:val="28"/>
          <w:szCs w:val="28"/>
          <w:lang w:val="uk-UA" w:eastAsia="uk-UA"/>
        </w:rPr>
      </w:pPr>
      <w:r w:rsidRPr="00E165A7">
        <w:rPr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</w:t>
      </w:r>
      <w:r w:rsidR="004D0E55">
        <w:rPr>
          <w:color w:val="000000"/>
          <w:sz w:val="28"/>
          <w:szCs w:val="28"/>
          <w:lang w:val="uk-UA" w:eastAsia="uk-UA"/>
        </w:rPr>
        <w:t xml:space="preserve"> </w:t>
      </w:r>
      <w:r w:rsidRPr="00E165A7">
        <w:rPr>
          <w:color w:val="000000"/>
          <w:sz w:val="28"/>
          <w:szCs w:val="28"/>
          <w:lang w:val="uk-UA" w:eastAsia="uk-UA"/>
        </w:rPr>
        <w:t xml:space="preserve"> Додаток </w:t>
      </w:r>
    </w:p>
    <w:p w14:paraId="367749EB" w14:textId="77777777" w:rsidR="00E165A7" w:rsidRPr="00E165A7" w:rsidRDefault="00E165A7" w:rsidP="00E165A7">
      <w:pPr>
        <w:rPr>
          <w:color w:val="000000"/>
          <w:sz w:val="28"/>
          <w:szCs w:val="28"/>
          <w:lang w:val="uk-UA" w:eastAsia="uk-UA"/>
        </w:rPr>
      </w:pPr>
      <w:r w:rsidRPr="00E165A7">
        <w:rPr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до рішення 46 сесії</w:t>
      </w:r>
    </w:p>
    <w:p w14:paraId="195B8E1F" w14:textId="77777777" w:rsidR="00E165A7" w:rsidRPr="00E165A7" w:rsidRDefault="00E165A7" w:rsidP="00E165A7">
      <w:pPr>
        <w:rPr>
          <w:color w:val="000000"/>
          <w:sz w:val="28"/>
          <w:szCs w:val="28"/>
          <w:lang w:val="uk-UA" w:eastAsia="uk-UA"/>
        </w:rPr>
      </w:pPr>
      <w:r w:rsidRPr="00E165A7">
        <w:rPr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міської ради 8 скликання</w:t>
      </w:r>
    </w:p>
    <w:p w14:paraId="6867F541" w14:textId="7CA36F4D" w:rsidR="00E165A7" w:rsidRPr="00E165A7" w:rsidRDefault="00E165A7" w:rsidP="00E165A7">
      <w:pPr>
        <w:rPr>
          <w:color w:val="000000"/>
          <w:sz w:val="28"/>
          <w:szCs w:val="28"/>
          <w:lang w:val="uk-UA" w:eastAsia="uk-UA"/>
        </w:rPr>
      </w:pPr>
      <w:r w:rsidRPr="00E165A7">
        <w:rPr>
          <w:color w:val="000000"/>
          <w:sz w:val="28"/>
          <w:szCs w:val="28"/>
          <w:lang w:val="uk-UA" w:eastAsia="uk-UA"/>
        </w:rPr>
        <w:t xml:space="preserve">                                                                             від </w:t>
      </w:r>
      <w:r>
        <w:rPr>
          <w:color w:val="000000"/>
          <w:sz w:val="28"/>
          <w:szCs w:val="28"/>
          <w:lang w:val="uk-UA" w:eastAsia="uk-UA"/>
        </w:rPr>
        <w:t xml:space="preserve">11 </w:t>
      </w:r>
      <w:r w:rsidRPr="00E165A7">
        <w:rPr>
          <w:color w:val="000000"/>
          <w:sz w:val="28"/>
          <w:szCs w:val="28"/>
          <w:lang w:val="uk-UA" w:eastAsia="uk-UA"/>
        </w:rPr>
        <w:t>вересня 2024 року №</w:t>
      </w:r>
      <w:r w:rsidR="00BA57D7">
        <w:rPr>
          <w:color w:val="000000"/>
          <w:sz w:val="28"/>
          <w:szCs w:val="28"/>
          <w:lang w:val="uk-UA" w:eastAsia="uk-UA"/>
        </w:rPr>
        <w:t>1172</w:t>
      </w:r>
    </w:p>
    <w:p w14:paraId="7738AF14" w14:textId="77777777" w:rsidR="00E165A7" w:rsidRPr="00E165A7" w:rsidRDefault="00E165A7" w:rsidP="00E165A7">
      <w:pPr>
        <w:jc w:val="right"/>
        <w:rPr>
          <w:color w:val="000000"/>
          <w:sz w:val="28"/>
          <w:szCs w:val="28"/>
          <w:lang w:val="uk-UA" w:eastAsia="uk-UA"/>
        </w:rPr>
      </w:pPr>
    </w:p>
    <w:p w14:paraId="54A184C1" w14:textId="77777777" w:rsidR="00E165A7" w:rsidRPr="00E165A7" w:rsidRDefault="00E165A7" w:rsidP="00E165A7">
      <w:pPr>
        <w:jc w:val="right"/>
        <w:rPr>
          <w:color w:val="000000"/>
          <w:sz w:val="28"/>
          <w:szCs w:val="28"/>
          <w:lang w:val="uk-UA" w:eastAsia="uk-UA"/>
        </w:rPr>
      </w:pPr>
    </w:p>
    <w:p w14:paraId="536ECEEE" w14:textId="77777777" w:rsidR="00E165A7" w:rsidRPr="00E165A7" w:rsidRDefault="00E165A7" w:rsidP="00E165A7">
      <w:pPr>
        <w:jc w:val="right"/>
        <w:rPr>
          <w:color w:val="000000"/>
          <w:sz w:val="28"/>
          <w:szCs w:val="28"/>
          <w:lang w:val="uk-UA" w:eastAsia="uk-UA"/>
        </w:rPr>
      </w:pPr>
    </w:p>
    <w:p w14:paraId="48313624" w14:textId="77777777" w:rsidR="00E165A7" w:rsidRPr="00E165A7" w:rsidRDefault="00E165A7" w:rsidP="00562705">
      <w:pPr>
        <w:rPr>
          <w:color w:val="000000"/>
          <w:sz w:val="28"/>
          <w:szCs w:val="28"/>
          <w:lang w:val="uk-UA" w:eastAsia="uk-UA"/>
        </w:rPr>
      </w:pPr>
    </w:p>
    <w:p w14:paraId="048CDCF8" w14:textId="46290E42" w:rsidR="00E165A7" w:rsidRDefault="00E165A7" w:rsidP="00E165A7">
      <w:pPr>
        <w:rPr>
          <w:b/>
          <w:bCs/>
          <w:color w:val="000000"/>
          <w:sz w:val="32"/>
          <w:szCs w:val="32"/>
          <w:lang w:val="uk-UA" w:eastAsia="uk-UA"/>
        </w:rPr>
      </w:pPr>
    </w:p>
    <w:p w14:paraId="204883BC" w14:textId="18F277E6" w:rsidR="0004384D" w:rsidRDefault="0004384D" w:rsidP="00E165A7">
      <w:pPr>
        <w:rPr>
          <w:b/>
          <w:bCs/>
          <w:color w:val="000000"/>
          <w:sz w:val="32"/>
          <w:szCs w:val="32"/>
          <w:lang w:val="uk-UA" w:eastAsia="uk-UA"/>
        </w:rPr>
      </w:pPr>
    </w:p>
    <w:p w14:paraId="28EE79AA" w14:textId="77777777" w:rsidR="0004384D" w:rsidRPr="00E165A7" w:rsidRDefault="0004384D" w:rsidP="00E165A7">
      <w:pPr>
        <w:rPr>
          <w:b/>
          <w:bCs/>
          <w:color w:val="000000"/>
          <w:sz w:val="32"/>
          <w:szCs w:val="32"/>
          <w:lang w:val="uk-UA" w:eastAsia="uk-UA"/>
        </w:rPr>
      </w:pPr>
    </w:p>
    <w:p w14:paraId="6E265470" w14:textId="77777777" w:rsidR="00BA57D7" w:rsidRDefault="00E165A7" w:rsidP="00E165A7">
      <w:pPr>
        <w:keepNext/>
        <w:keepLines/>
        <w:shd w:val="clear" w:color="auto" w:fill="FFFFFF"/>
        <w:jc w:val="center"/>
        <w:outlineLvl w:val="2"/>
        <w:rPr>
          <w:b/>
          <w:bCs/>
          <w:sz w:val="32"/>
          <w:szCs w:val="32"/>
          <w:lang w:val="uk-UA" w:eastAsia="en-US"/>
        </w:rPr>
      </w:pPr>
      <w:r w:rsidRPr="00E165A7">
        <w:rPr>
          <w:b/>
          <w:bCs/>
          <w:caps/>
          <w:sz w:val="32"/>
          <w:szCs w:val="32"/>
          <w:lang w:val="uk-UA" w:eastAsia="en-US"/>
        </w:rPr>
        <w:t>П</w:t>
      </w:r>
      <w:r w:rsidRPr="00E165A7">
        <w:rPr>
          <w:b/>
          <w:bCs/>
          <w:sz w:val="32"/>
          <w:szCs w:val="32"/>
          <w:lang w:val="uk-UA" w:eastAsia="en-US"/>
        </w:rPr>
        <w:t xml:space="preserve">рограма </w:t>
      </w:r>
    </w:p>
    <w:p w14:paraId="3DDB9141" w14:textId="42105AE0" w:rsidR="00BA57D7" w:rsidRDefault="00E165A7" w:rsidP="00BA57D7">
      <w:pPr>
        <w:keepNext/>
        <w:keepLines/>
        <w:shd w:val="clear" w:color="auto" w:fill="FFFFFF"/>
        <w:jc w:val="center"/>
        <w:outlineLvl w:val="2"/>
        <w:rPr>
          <w:b/>
          <w:bCs/>
          <w:sz w:val="32"/>
          <w:szCs w:val="32"/>
          <w:lang w:val="uk-UA" w:eastAsia="en-US"/>
        </w:rPr>
      </w:pPr>
      <w:r w:rsidRPr="00E165A7">
        <w:rPr>
          <w:b/>
          <w:bCs/>
          <w:sz w:val="32"/>
          <w:szCs w:val="32"/>
          <w:lang w:val="uk-UA" w:eastAsia="en-US"/>
        </w:rPr>
        <w:t>поліпшення техногенної та пожежної безпеки населених пунктів та об’єктів усіх форм власності, розвитку інфраструктури підрозділів Державної служби</w:t>
      </w:r>
      <w:r w:rsidR="00BA57D7">
        <w:rPr>
          <w:b/>
          <w:bCs/>
          <w:sz w:val="32"/>
          <w:szCs w:val="32"/>
          <w:lang w:val="uk-UA" w:eastAsia="en-US"/>
        </w:rPr>
        <w:t xml:space="preserve"> </w:t>
      </w:r>
      <w:r w:rsidRPr="00E165A7">
        <w:rPr>
          <w:b/>
          <w:bCs/>
          <w:sz w:val="32"/>
          <w:szCs w:val="32"/>
          <w:lang w:val="uk-UA" w:eastAsia="en-US"/>
        </w:rPr>
        <w:t xml:space="preserve">України з надзвичайних ситуацій </w:t>
      </w:r>
    </w:p>
    <w:p w14:paraId="2F9772A0" w14:textId="2B602EA6" w:rsidR="00E165A7" w:rsidRPr="00BA57D7" w:rsidRDefault="00E165A7" w:rsidP="00BA57D7">
      <w:pPr>
        <w:keepNext/>
        <w:keepLines/>
        <w:shd w:val="clear" w:color="auto" w:fill="FFFFFF"/>
        <w:jc w:val="center"/>
        <w:outlineLvl w:val="2"/>
        <w:rPr>
          <w:b/>
          <w:bCs/>
          <w:sz w:val="32"/>
          <w:szCs w:val="32"/>
          <w:lang w:val="uk-UA" w:eastAsia="en-US"/>
        </w:rPr>
      </w:pPr>
      <w:r w:rsidRPr="00E165A7">
        <w:rPr>
          <w:b/>
          <w:bCs/>
          <w:sz w:val="32"/>
          <w:szCs w:val="32"/>
          <w:lang w:val="uk-UA" w:eastAsia="en-US"/>
        </w:rPr>
        <w:t>на території Могилів-Подільської міської територіальної громади</w:t>
      </w:r>
      <w:r w:rsidRPr="00E165A7">
        <w:rPr>
          <w:b/>
          <w:bCs/>
          <w:color w:val="FF0000"/>
          <w:sz w:val="32"/>
          <w:szCs w:val="32"/>
          <w:lang w:val="uk-UA" w:eastAsia="en-US"/>
        </w:rPr>
        <w:t xml:space="preserve"> </w:t>
      </w:r>
    </w:p>
    <w:p w14:paraId="2B05CE37" w14:textId="124201A7" w:rsidR="00E165A7" w:rsidRPr="00E165A7" w:rsidRDefault="00E165A7" w:rsidP="00E165A7">
      <w:pPr>
        <w:keepNext/>
        <w:keepLines/>
        <w:shd w:val="clear" w:color="auto" w:fill="FFFFFF"/>
        <w:jc w:val="center"/>
        <w:outlineLvl w:val="2"/>
        <w:rPr>
          <w:b/>
          <w:bCs/>
          <w:sz w:val="32"/>
          <w:szCs w:val="32"/>
          <w:lang w:val="uk-UA" w:eastAsia="en-US"/>
        </w:rPr>
      </w:pPr>
      <w:r w:rsidRPr="00E165A7">
        <w:rPr>
          <w:b/>
          <w:bCs/>
          <w:sz w:val="32"/>
          <w:szCs w:val="32"/>
          <w:lang w:val="uk-UA" w:eastAsia="en-US"/>
        </w:rPr>
        <w:t>на 2024-2027</w:t>
      </w:r>
      <w:r w:rsidR="005D7DAD">
        <w:rPr>
          <w:b/>
          <w:bCs/>
          <w:sz w:val="32"/>
          <w:szCs w:val="32"/>
          <w:lang w:val="uk-UA" w:eastAsia="en-US"/>
        </w:rPr>
        <w:t xml:space="preserve"> </w:t>
      </w:r>
      <w:r w:rsidRPr="00E165A7">
        <w:rPr>
          <w:b/>
          <w:bCs/>
          <w:sz w:val="32"/>
          <w:szCs w:val="32"/>
          <w:lang w:val="uk-UA" w:eastAsia="en-US"/>
        </w:rPr>
        <w:t>роки</w:t>
      </w:r>
    </w:p>
    <w:p w14:paraId="18C4EFB2" w14:textId="77777777" w:rsidR="00E165A7" w:rsidRPr="00E165A7" w:rsidRDefault="00E165A7" w:rsidP="00E165A7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14:paraId="562C3FBA" w14:textId="77777777" w:rsidR="00E165A7" w:rsidRPr="00E165A7" w:rsidRDefault="00E165A7" w:rsidP="00E165A7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14:paraId="7A95A805" w14:textId="77777777" w:rsidR="00E165A7" w:rsidRPr="00E165A7" w:rsidRDefault="00E165A7" w:rsidP="00E165A7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14:paraId="5A5BC5C5" w14:textId="77777777" w:rsidR="00E165A7" w:rsidRPr="00E165A7" w:rsidRDefault="00E165A7" w:rsidP="00E165A7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14:paraId="0DBEFD72" w14:textId="77777777" w:rsidR="00E165A7" w:rsidRPr="00E165A7" w:rsidRDefault="00E165A7" w:rsidP="00E165A7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14:paraId="730DC0F3" w14:textId="77777777" w:rsidR="00E165A7" w:rsidRPr="00E165A7" w:rsidRDefault="00E165A7" w:rsidP="00E165A7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14:paraId="71B00F81" w14:textId="77777777" w:rsidR="00E165A7" w:rsidRPr="00E165A7" w:rsidRDefault="00E165A7" w:rsidP="00E165A7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14:paraId="0A4FB0FE" w14:textId="77777777" w:rsidR="00E165A7" w:rsidRPr="00E165A7" w:rsidRDefault="00E165A7" w:rsidP="00E165A7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14:paraId="2E45ADC2" w14:textId="77777777" w:rsidR="00E165A7" w:rsidRPr="00E165A7" w:rsidRDefault="00E165A7" w:rsidP="00E165A7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14:paraId="4227A8C5" w14:textId="77777777" w:rsidR="00E165A7" w:rsidRPr="00E165A7" w:rsidRDefault="00E165A7" w:rsidP="00E165A7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14:paraId="06825760" w14:textId="77777777" w:rsidR="00E165A7" w:rsidRPr="00E165A7" w:rsidRDefault="00E165A7" w:rsidP="00E165A7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14:paraId="515EAE21" w14:textId="77777777" w:rsidR="00E165A7" w:rsidRPr="00E165A7" w:rsidRDefault="00E165A7" w:rsidP="00E165A7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14:paraId="384B00EE" w14:textId="77777777" w:rsidR="00E165A7" w:rsidRPr="00E165A7" w:rsidRDefault="00E165A7" w:rsidP="00E165A7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14:paraId="306F753E" w14:textId="77777777" w:rsidR="00E165A7" w:rsidRPr="00E165A7" w:rsidRDefault="00E165A7" w:rsidP="00E165A7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14:paraId="3EF189A4" w14:textId="77777777" w:rsidR="00E165A7" w:rsidRPr="00E165A7" w:rsidRDefault="00E165A7" w:rsidP="00E165A7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14:paraId="533A224F" w14:textId="77777777" w:rsidR="00E165A7" w:rsidRPr="00E165A7" w:rsidRDefault="00E165A7" w:rsidP="00E165A7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14:paraId="78430058" w14:textId="77777777" w:rsidR="00E165A7" w:rsidRPr="00E165A7" w:rsidRDefault="00E165A7" w:rsidP="00E165A7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14:paraId="3D713365" w14:textId="77777777" w:rsidR="00E165A7" w:rsidRPr="00E165A7" w:rsidRDefault="00E165A7" w:rsidP="00E165A7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14:paraId="3ACD743F" w14:textId="77777777" w:rsidR="00E165A7" w:rsidRPr="00E165A7" w:rsidRDefault="00E165A7" w:rsidP="00E165A7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76F16475" w14:textId="77777777" w:rsidR="00E165A7" w:rsidRPr="00E165A7" w:rsidRDefault="00E165A7" w:rsidP="00E165A7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25A7D8F6" w14:textId="77777777" w:rsidR="00E165A7" w:rsidRPr="00E165A7" w:rsidRDefault="00E165A7" w:rsidP="00E165A7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5ABFE933" w14:textId="11CC166F" w:rsidR="00E165A7" w:rsidRDefault="00E165A7" w:rsidP="00E165A7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43105D87" w14:textId="087B2815" w:rsidR="00E165A7" w:rsidRDefault="00E165A7" w:rsidP="00BA57D7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77BD65E6" w14:textId="6B8E33DF" w:rsidR="00BA57D7" w:rsidRDefault="00BA57D7" w:rsidP="00BA57D7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4968DD4F" w14:textId="77777777" w:rsidR="00AC3CEF" w:rsidRDefault="00AC3CEF" w:rsidP="00BA57D7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57C212B2" w14:textId="77777777" w:rsidR="00B75169" w:rsidRPr="00E165A7" w:rsidRDefault="00B75169" w:rsidP="00BA57D7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092E914D" w14:textId="77777777" w:rsidR="00E165A7" w:rsidRPr="00E165A7" w:rsidRDefault="00E165A7" w:rsidP="00E165A7">
      <w:pPr>
        <w:jc w:val="center"/>
        <w:rPr>
          <w:color w:val="000000"/>
          <w:sz w:val="28"/>
          <w:szCs w:val="28"/>
          <w:lang w:val="uk-UA" w:eastAsia="uk-UA"/>
        </w:rPr>
      </w:pPr>
      <w:r w:rsidRPr="00E165A7">
        <w:rPr>
          <w:color w:val="000000"/>
          <w:sz w:val="28"/>
          <w:szCs w:val="28"/>
          <w:lang w:val="uk-UA" w:eastAsia="uk-UA"/>
        </w:rPr>
        <w:t>м. Могилів-Подільський</w:t>
      </w:r>
    </w:p>
    <w:p w14:paraId="6AA26D74" w14:textId="37FB1234" w:rsidR="00E165A7" w:rsidRDefault="00E165A7" w:rsidP="005F1C76">
      <w:pPr>
        <w:jc w:val="center"/>
        <w:rPr>
          <w:color w:val="000000"/>
          <w:sz w:val="28"/>
          <w:szCs w:val="28"/>
          <w:lang w:val="uk-UA" w:eastAsia="uk-UA"/>
        </w:rPr>
      </w:pPr>
      <w:r w:rsidRPr="00E165A7">
        <w:rPr>
          <w:color w:val="000000"/>
          <w:sz w:val="28"/>
          <w:szCs w:val="28"/>
          <w:lang w:val="uk-UA" w:eastAsia="uk-UA"/>
        </w:rPr>
        <w:t>2024</w:t>
      </w:r>
    </w:p>
    <w:p w14:paraId="35F6333A" w14:textId="77777777" w:rsidR="00BA57D7" w:rsidRPr="00E165A7" w:rsidRDefault="00BA57D7" w:rsidP="005F1C76">
      <w:pPr>
        <w:jc w:val="center"/>
        <w:rPr>
          <w:color w:val="000000"/>
          <w:sz w:val="28"/>
          <w:szCs w:val="28"/>
          <w:lang w:val="uk-UA" w:eastAsia="uk-UA"/>
        </w:rPr>
      </w:pPr>
    </w:p>
    <w:p w14:paraId="744DECA7" w14:textId="0B647D80" w:rsidR="00E165A7" w:rsidRPr="004D0E55" w:rsidRDefault="00E165A7" w:rsidP="00E165A7">
      <w:pPr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lastRenderedPageBreak/>
        <w:t xml:space="preserve">1. </w:t>
      </w:r>
      <w:r w:rsidRPr="004D0E55">
        <w:rPr>
          <w:b/>
          <w:bCs/>
          <w:color w:val="000000"/>
          <w:sz w:val="28"/>
          <w:szCs w:val="28"/>
          <w:lang w:val="uk-UA"/>
        </w:rPr>
        <w:t>ПАСПОРТ</w:t>
      </w:r>
    </w:p>
    <w:p w14:paraId="62EF8139" w14:textId="77777777" w:rsidR="005D7DAD" w:rsidRDefault="00E165A7" w:rsidP="00E165A7">
      <w:pPr>
        <w:keepNext/>
        <w:keepLines/>
        <w:shd w:val="clear" w:color="auto" w:fill="FFFFFF"/>
        <w:jc w:val="center"/>
        <w:outlineLvl w:val="2"/>
        <w:rPr>
          <w:b/>
          <w:bCs/>
          <w:sz w:val="28"/>
          <w:szCs w:val="26"/>
          <w:lang w:val="uk-UA" w:eastAsia="en-US"/>
        </w:rPr>
      </w:pPr>
      <w:r w:rsidRPr="00E165A7">
        <w:rPr>
          <w:b/>
          <w:bCs/>
          <w:caps/>
          <w:sz w:val="28"/>
          <w:szCs w:val="26"/>
          <w:lang w:val="uk-UA" w:eastAsia="en-US"/>
        </w:rPr>
        <w:t>П</w:t>
      </w:r>
      <w:r w:rsidRPr="00E165A7">
        <w:rPr>
          <w:b/>
          <w:bCs/>
          <w:sz w:val="28"/>
          <w:szCs w:val="26"/>
          <w:lang w:val="uk-UA" w:eastAsia="en-US"/>
        </w:rPr>
        <w:t>рограма поліпшення техногенної та пожежної безпеки населених пунктів та об</w:t>
      </w:r>
      <w:r>
        <w:rPr>
          <w:b/>
          <w:bCs/>
          <w:sz w:val="28"/>
          <w:szCs w:val="26"/>
          <w:lang w:val="uk-UA" w:eastAsia="en-US"/>
        </w:rPr>
        <w:t>’</w:t>
      </w:r>
      <w:r w:rsidRPr="00E165A7">
        <w:rPr>
          <w:b/>
          <w:bCs/>
          <w:sz w:val="28"/>
          <w:szCs w:val="26"/>
          <w:lang w:val="uk-UA" w:eastAsia="en-US"/>
        </w:rPr>
        <w:t xml:space="preserve">єктів усіх форм власності, розвитку інфраструктури підрозділів Державної служби України з надзвичайних ситуацій на території </w:t>
      </w:r>
    </w:p>
    <w:p w14:paraId="6C7CC9FC" w14:textId="09462469" w:rsidR="00E165A7" w:rsidRPr="00E165A7" w:rsidRDefault="00E165A7" w:rsidP="00E165A7">
      <w:pPr>
        <w:keepNext/>
        <w:keepLines/>
        <w:shd w:val="clear" w:color="auto" w:fill="FFFFFF"/>
        <w:jc w:val="center"/>
        <w:outlineLvl w:val="2"/>
        <w:rPr>
          <w:b/>
          <w:bCs/>
          <w:color w:val="FF0000"/>
          <w:sz w:val="28"/>
          <w:szCs w:val="28"/>
          <w:lang w:val="uk-UA" w:eastAsia="en-US"/>
        </w:rPr>
      </w:pPr>
      <w:r w:rsidRPr="00E165A7">
        <w:rPr>
          <w:b/>
          <w:bCs/>
          <w:sz w:val="28"/>
          <w:szCs w:val="28"/>
          <w:lang w:val="uk-UA" w:eastAsia="en-US"/>
        </w:rPr>
        <w:t>Могилів-Подільської міської територіальної громади</w:t>
      </w:r>
    </w:p>
    <w:p w14:paraId="0A5DCA8D" w14:textId="0589F981" w:rsidR="00E165A7" w:rsidRDefault="00E165A7" w:rsidP="00E165A7">
      <w:pPr>
        <w:keepNext/>
        <w:keepLines/>
        <w:shd w:val="clear" w:color="auto" w:fill="FFFFFF"/>
        <w:jc w:val="center"/>
        <w:outlineLvl w:val="2"/>
        <w:rPr>
          <w:b/>
          <w:bCs/>
          <w:sz w:val="28"/>
          <w:szCs w:val="26"/>
          <w:lang w:val="uk-UA" w:eastAsia="en-US"/>
        </w:rPr>
      </w:pPr>
      <w:r w:rsidRPr="00E165A7">
        <w:rPr>
          <w:b/>
          <w:bCs/>
          <w:sz w:val="28"/>
          <w:szCs w:val="26"/>
          <w:lang w:val="uk-UA" w:eastAsia="en-US"/>
        </w:rPr>
        <w:t xml:space="preserve"> на 2024-2027 роки</w:t>
      </w:r>
    </w:p>
    <w:p w14:paraId="19358CC7" w14:textId="77777777" w:rsidR="00E165A7" w:rsidRPr="00E165A7" w:rsidRDefault="00E165A7" w:rsidP="00E165A7">
      <w:pPr>
        <w:keepNext/>
        <w:keepLines/>
        <w:shd w:val="clear" w:color="auto" w:fill="FFFFFF"/>
        <w:jc w:val="center"/>
        <w:outlineLvl w:val="2"/>
        <w:rPr>
          <w:b/>
          <w:bCs/>
          <w:sz w:val="28"/>
          <w:szCs w:val="28"/>
          <w:lang w:val="uk-UA" w:eastAsia="en-US"/>
        </w:rPr>
      </w:pPr>
    </w:p>
    <w:tbl>
      <w:tblPr>
        <w:tblW w:w="961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5077"/>
      </w:tblGrid>
      <w:tr w:rsidR="00E165A7" w:rsidRPr="00B75169" w14:paraId="6D0AF481" w14:textId="77777777" w:rsidTr="00E165A7">
        <w:trPr>
          <w:trHeight w:val="1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03C65" w14:textId="77777777" w:rsidR="00E165A7" w:rsidRPr="00E165A7" w:rsidRDefault="00E165A7" w:rsidP="00E165A7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E165A7">
              <w:rPr>
                <w:color w:val="000000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9B8E0" w14:textId="77777777" w:rsidR="00E165A7" w:rsidRPr="00E165A7" w:rsidRDefault="00E165A7" w:rsidP="00E165A7">
            <w:pPr>
              <w:widowControl w:val="0"/>
              <w:rPr>
                <w:sz w:val="28"/>
                <w:szCs w:val="28"/>
                <w:lang w:val="uk-UA" w:eastAsia="zh-CN"/>
              </w:rPr>
            </w:pPr>
            <w:r w:rsidRPr="00E165A7">
              <w:rPr>
                <w:sz w:val="28"/>
                <w:szCs w:val="28"/>
                <w:lang w:val="uk-UA" w:eastAsia="zh-CN"/>
              </w:rPr>
              <w:t xml:space="preserve">Ініціатор розроблення Програми 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4471C" w14:textId="77777777" w:rsidR="00B75169" w:rsidRDefault="00E165A7" w:rsidP="00E165A7">
            <w:pPr>
              <w:widowControl w:val="0"/>
              <w:rPr>
                <w:sz w:val="28"/>
                <w:szCs w:val="28"/>
                <w:lang w:val="uk-UA"/>
              </w:rPr>
            </w:pPr>
            <w:r w:rsidRPr="00E165A7">
              <w:rPr>
                <w:sz w:val="28"/>
                <w:szCs w:val="28"/>
                <w:lang w:val="uk-UA"/>
              </w:rPr>
              <w:t>5 ДПРЗ, 12 ДПРЧ (м. Могилів-</w:t>
            </w:r>
            <w:r w:rsidR="00B75169">
              <w:rPr>
                <w:sz w:val="28"/>
                <w:szCs w:val="28"/>
                <w:lang w:val="uk-UA"/>
              </w:rPr>
              <w:t>П</w:t>
            </w:r>
            <w:r w:rsidRPr="00E165A7">
              <w:rPr>
                <w:sz w:val="28"/>
                <w:szCs w:val="28"/>
                <w:lang w:val="uk-UA"/>
              </w:rPr>
              <w:t xml:space="preserve">одільський) 5 ДПРЗ ГУ ДСНС України у Вінницькій області </w:t>
            </w:r>
          </w:p>
          <w:p w14:paraId="0286161C" w14:textId="64749991" w:rsidR="00E165A7" w:rsidRPr="00B75169" w:rsidRDefault="00E165A7" w:rsidP="00E165A7">
            <w:pPr>
              <w:widowControl w:val="0"/>
              <w:rPr>
                <w:sz w:val="28"/>
                <w:szCs w:val="28"/>
                <w:lang w:val="uk-UA"/>
              </w:rPr>
            </w:pPr>
            <w:r w:rsidRPr="00E165A7">
              <w:rPr>
                <w:sz w:val="28"/>
                <w:szCs w:val="28"/>
                <w:lang w:val="uk-UA"/>
              </w:rPr>
              <w:t>(м. Могилів-Подільський)</w:t>
            </w:r>
          </w:p>
        </w:tc>
      </w:tr>
      <w:tr w:rsidR="00E165A7" w:rsidRPr="00981F09" w14:paraId="715E39AD" w14:textId="77777777" w:rsidTr="00E165A7">
        <w:trPr>
          <w:trHeight w:val="4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2EBE1" w14:textId="77777777" w:rsidR="00E165A7" w:rsidRPr="00E165A7" w:rsidRDefault="00E165A7" w:rsidP="00E165A7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E165A7">
              <w:rPr>
                <w:color w:val="000000"/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0009E" w14:textId="77777777" w:rsidR="00E165A7" w:rsidRPr="00E165A7" w:rsidRDefault="00E165A7" w:rsidP="00E165A7">
            <w:pPr>
              <w:widowControl w:val="0"/>
              <w:rPr>
                <w:sz w:val="28"/>
                <w:szCs w:val="28"/>
                <w:lang w:val="uk-UA" w:eastAsia="zh-CN"/>
              </w:rPr>
            </w:pPr>
            <w:r w:rsidRPr="00E165A7">
              <w:rPr>
                <w:sz w:val="28"/>
                <w:szCs w:val="28"/>
                <w:lang w:val="uk-UA" w:eastAsia="zh-CN"/>
              </w:rPr>
              <w:t>Головний розробник Програми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53C3" w14:textId="77777777" w:rsidR="00E165A7" w:rsidRPr="00E165A7" w:rsidRDefault="00E165A7" w:rsidP="00E165A7">
            <w:pPr>
              <w:widowControl w:val="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E165A7">
              <w:rPr>
                <w:bCs/>
                <w:color w:val="000000"/>
                <w:sz w:val="28"/>
                <w:szCs w:val="28"/>
                <w:lang w:val="uk-UA"/>
              </w:rPr>
              <w:t>5 ДПРЗ ГУ ДСНС України у Вінницькій області (м. Могилів-Подільський)</w:t>
            </w:r>
          </w:p>
        </w:tc>
      </w:tr>
      <w:tr w:rsidR="00E165A7" w:rsidRPr="00E165A7" w14:paraId="49FF6277" w14:textId="77777777" w:rsidTr="00E165A7">
        <w:trPr>
          <w:trHeight w:val="4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7A845" w14:textId="77777777" w:rsidR="00E165A7" w:rsidRPr="00E165A7" w:rsidRDefault="00E165A7" w:rsidP="00E165A7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E165A7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F33CF" w14:textId="77777777" w:rsidR="00E165A7" w:rsidRPr="00E165A7" w:rsidRDefault="00E165A7" w:rsidP="00E165A7">
            <w:pPr>
              <w:widowControl w:val="0"/>
              <w:rPr>
                <w:sz w:val="28"/>
                <w:szCs w:val="28"/>
                <w:lang w:val="uk-UA" w:eastAsia="zh-CN"/>
              </w:rPr>
            </w:pPr>
            <w:r w:rsidRPr="00E165A7">
              <w:rPr>
                <w:sz w:val="28"/>
                <w:szCs w:val="28"/>
                <w:lang w:val="uk-UA" w:eastAsia="zh-CN"/>
              </w:rPr>
              <w:t>Співрозробники Програми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376C0" w14:textId="77777777" w:rsidR="00E165A7" w:rsidRPr="00E165A7" w:rsidRDefault="00E165A7" w:rsidP="00E165A7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E165A7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E165A7" w:rsidRPr="00B75169" w14:paraId="1C610C67" w14:textId="77777777" w:rsidTr="00E165A7">
        <w:trPr>
          <w:trHeight w:val="4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14A57" w14:textId="77777777" w:rsidR="00E165A7" w:rsidRPr="00E165A7" w:rsidRDefault="00E165A7" w:rsidP="00E165A7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E165A7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DE703" w14:textId="77777777" w:rsidR="00E165A7" w:rsidRPr="00E165A7" w:rsidRDefault="00E165A7" w:rsidP="00E165A7">
            <w:pPr>
              <w:widowControl w:val="0"/>
              <w:rPr>
                <w:sz w:val="28"/>
                <w:szCs w:val="28"/>
                <w:lang w:val="uk-UA" w:eastAsia="zh-CN"/>
              </w:rPr>
            </w:pPr>
            <w:r w:rsidRPr="00E165A7">
              <w:rPr>
                <w:sz w:val="28"/>
                <w:szCs w:val="28"/>
                <w:lang w:val="uk-UA" w:eastAsia="zh-CN"/>
              </w:rPr>
              <w:t>Відповідальний виконавець Програми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A9E38" w14:textId="77777777" w:rsidR="00B75169" w:rsidRDefault="00E165A7" w:rsidP="00E165A7">
            <w:pPr>
              <w:widowControl w:val="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E165A7">
              <w:rPr>
                <w:bCs/>
                <w:color w:val="000000"/>
                <w:sz w:val="28"/>
                <w:szCs w:val="28"/>
                <w:lang w:val="uk-UA"/>
              </w:rPr>
              <w:t>5 ДПРЗ, 12 ДПРЧ (м. Могилів-</w:t>
            </w:r>
            <w:r w:rsidR="00B75169">
              <w:rPr>
                <w:bCs/>
                <w:color w:val="000000"/>
                <w:sz w:val="28"/>
                <w:szCs w:val="28"/>
                <w:lang w:val="uk-UA"/>
              </w:rPr>
              <w:t>П</w:t>
            </w:r>
            <w:r w:rsidRPr="00E165A7">
              <w:rPr>
                <w:bCs/>
                <w:color w:val="000000"/>
                <w:sz w:val="28"/>
                <w:szCs w:val="28"/>
                <w:lang w:val="uk-UA"/>
              </w:rPr>
              <w:t xml:space="preserve">одільський) 5 ДПРЗ ГУ ДСНС України у Вінницькій області </w:t>
            </w:r>
          </w:p>
          <w:p w14:paraId="4FD43E26" w14:textId="1E2CEB46" w:rsidR="00E165A7" w:rsidRPr="00E165A7" w:rsidRDefault="00E165A7" w:rsidP="00E165A7">
            <w:pPr>
              <w:widowControl w:val="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E165A7">
              <w:rPr>
                <w:bCs/>
                <w:color w:val="000000"/>
                <w:sz w:val="28"/>
                <w:szCs w:val="28"/>
                <w:lang w:val="uk-UA"/>
              </w:rPr>
              <w:t>(м. Могилів-Подільський)</w:t>
            </w:r>
          </w:p>
        </w:tc>
      </w:tr>
      <w:tr w:rsidR="00E165A7" w:rsidRPr="00E165A7" w14:paraId="08D23594" w14:textId="77777777" w:rsidTr="00E165A7">
        <w:trPr>
          <w:trHeight w:val="4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81AA" w14:textId="77777777" w:rsidR="00E165A7" w:rsidRPr="00E165A7" w:rsidRDefault="00E165A7" w:rsidP="00E165A7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E165A7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C4415" w14:textId="77777777" w:rsidR="00E165A7" w:rsidRPr="00E165A7" w:rsidRDefault="00E165A7" w:rsidP="00E165A7">
            <w:pPr>
              <w:widowControl w:val="0"/>
              <w:rPr>
                <w:sz w:val="28"/>
                <w:szCs w:val="28"/>
                <w:lang w:val="uk-UA" w:eastAsia="zh-CN"/>
              </w:rPr>
            </w:pPr>
            <w:r w:rsidRPr="00E165A7">
              <w:rPr>
                <w:sz w:val="28"/>
                <w:szCs w:val="28"/>
                <w:lang w:val="uk-UA" w:eastAsia="zh-CN"/>
              </w:rPr>
              <w:t>Співвиконавці (учасники) Програми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32E57" w14:textId="77777777" w:rsidR="00E165A7" w:rsidRDefault="00E165A7" w:rsidP="00E165A7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E165A7">
              <w:rPr>
                <w:sz w:val="28"/>
                <w:szCs w:val="28"/>
                <w:lang w:val="uk-UA"/>
              </w:rPr>
              <w:t xml:space="preserve">Могилів-Подільська міська рада Могилів-Подільського району Вінницької області, </w:t>
            </w:r>
            <w:r w:rsidRPr="00E165A7">
              <w:rPr>
                <w:color w:val="000000"/>
                <w:sz w:val="28"/>
                <w:szCs w:val="28"/>
                <w:lang w:val="uk-UA"/>
              </w:rPr>
              <w:t xml:space="preserve">установи та організації, що знаходяться на території </w:t>
            </w:r>
            <w:r w:rsidRPr="00E165A7">
              <w:rPr>
                <w:sz w:val="28"/>
                <w:szCs w:val="28"/>
                <w:lang w:val="uk-UA"/>
              </w:rPr>
              <w:t>громади,</w:t>
            </w:r>
            <w:r w:rsidRPr="00E165A7">
              <w:rPr>
                <w:color w:val="000000"/>
                <w:sz w:val="28"/>
                <w:szCs w:val="28"/>
                <w:lang w:val="uk-UA"/>
              </w:rPr>
              <w:t xml:space="preserve"> 5 ДПРЗ, 12 ДПРЧ </w:t>
            </w:r>
          </w:p>
          <w:p w14:paraId="6AE7C5A7" w14:textId="77777777" w:rsidR="00E165A7" w:rsidRDefault="00E165A7" w:rsidP="00E165A7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E165A7">
              <w:rPr>
                <w:color w:val="000000"/>
                <w:sz w:val="28"/>
                <w:szCs w:val="28"/>
                <w:lang w:val="uk-UA"/>
              </w:rPr>
              <w:t xml:space="preserve">(м. Могилів-подільський) 5 ДПРЗ ГУ ДСНС України у Вінницькій області </w:t>
            </w:r>
          </w:p>
          <w:p w14:paraId="19FC8DA2" w14:textId="036593E7" w:rsidR="00E165A7" w:rsidRPr="00E165A7" w:rsidRDefault="00E165A7" w:rsidP="00E165A7">
            <w:pPr>
              <w:widowControl w:val="0"/>
              <w:rPr>
                <w:sz w:val="28"/>
                <w:lang w:val="uk-UA"/>
              </w:rPr>
            </w:pPr>
            <w:r w:rsidRPr="00E165A7">
              <w:rPr>
                <w:color w:val="000000"/>
                <w:sz w:val="28"/>
                <w:szCs w:val="28"/>
                <w:lang w:val="uk-UA"/>
              </w:rPr>
              <w:t>(м. Могилів-Подільський)</w:t>
            </w:r>
          </w:p>
        </w:tc>
      </w:tr>
      <w:tr w:rsidR="00E165A7" w:rsidRPr="00E165A7" w14:paraId="21F03F59" w14:textId="77777777" w:rsidTr="00E165A7">
        <w:trPr>
          <w:trHeight w:val="4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E2B50" w14:textId="77777777" w:rsidR="00E165A7" w:rsidRPr="00E165A7" w:rsidRDefault="00E165A7" w:rsidP="00E165A7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E165A7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0468C" w14:textId="77777777" w:rsidR="00E165A7" w:rsidRPr="00E165A7" w:rsidRDefault="00E165A7" w:rsidP="00E165A7">
            <w:pPr>
              <w:widowControl w:val="0"/>
              <w:rPr>
                <w:sz w:val="28"/>
                <w:szCs w:val="28"/>
                <w:lang w:val="uk-UA" w:eastAsia="zh-CN"/>
              </w:rPr>
            </w:pPr>
            <w:r w:rsidRPr="00E165A7">
              <w:rPr>
                <w:sz w:val="28"/>
                <w:szCs w:val="28"/>
                <w:lang w:val="uk-UA" w:eastAsia="zh-CN"/>
              </w:rPr>
              <w:t>Термін реалізації Програми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F4253" w14:textId="77777777" w:rsidR="00E165A7" w:rsidRPr="00E165A7" w:rsidRDefault="00E165A7" w:rsidP="00E165A7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E165A7">
              <w:rPr>
                <w:color w:val="000000"/>
                <w:sz w:val="28"/>
                <w:szCs w:val="28"/>
                <w:lang w:val="uk-UA"/>
              </w:rPr>
              <w:t>2024-2027 роки</w:t>
            </w:r>
          </w:p>
        </w:tc>
      </w:tr>
      <w:tr w:rsidR="00E165A7" w:rsidRPr="00981F09" w14:paraId="34A2DA30" w14:textId="77777777" w:rsidTr="00E165A7">
        <w:trPr>
          <w:trHeight w:val="4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B00F7" w14:textId="77777777" w:rsidR="00E165A7" w:rsidRPr="00E165A7" w:rsidRDefault="00E165A7" w:rsidP="00E165A7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E165A7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0D015" w14:textId="77777777" w:rsidR="00E165A7" w:rsidRPr="00E165A7" w:rsidRDefault="00E165A7" w:rsidP="00E165A7">
            <w:pPr>
              <w:widowControl w:val="0"/>
              <w:rPr>
                <w:sz w:val="28"/>
                <w:szCs w:val="28"/>
                <w:lang w:val="uk-UA" w:eastAsia="zh-CN"/>
              </w:rPr>
            </w:pPr>
            <w:r w:rsidRPr="00E165A7">
              <w:rPr>
                <w:sz w:val="28"/>
                <w:szCs w:val="28"/>
                <w:lang w:val="uk-UA" w:eastAsia="zh-CN"/>
              </w:rPr>
              <w:t>Мета Програми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B92FD" w14:textId="198B76A7" w:rsidR="00E165A7" w:rsidRPr="00E165A7" w:rsidRDefault="00E165A7" w:rsidP="00E165A7">
            <w:pPr>
              <w:widowControl w:val="0"/>
              <w:rPr>
                <w:sz w:val="28"/>
                <w:lang w:val="uk-UA"/>
              </w:rPr>
            </w:pPr>
            <w:r w:rsidRPr="00E165A7">
              <w:rPr>
                <w:color w:val="000000"/>
                <w:sz w:val="28"/>
                <w:szCs w:val="28"/>
                <w:lang w:val="uk-UA" w:eastAsia="uk-UA"/>
              </w:rPr>
              <w:t>Програма забезпечення техногенної та пожежної безпеки визначає шляхи вдосконалення системи протипожежного захисту населених пунктів та об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’</w:t>
            </w:r>
            <w:r w:rsidRPr="00E165A7">
              <w:rPr>
                <w:color w:val="000000"/>
                <w:sz w:val="28"/>
                <w:szCs w:val="28"/>
                <w:lang w:val="uk-UA" w:eastAsia="uk-UA"/>
              </w:rPr>
              <w:t>єктів, організаційні засади його функціонування, забезпечення життєво</w:t>
            </w:r>
            <w:r w:rsidR="00AC3CEF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E165A7">
              <w:rPr>
                <w:color w:val="000000"/>
                <w:sz w:val="28"/>
                <w:szCs w:val="28"/>
                <w:lang w:val="uk-UA" w:eastAsia="uk-UA"/>
              </w:rPr>
              <w:t>важливих інтересів громади в сфері техногенної та пожежної безпеки</w:t>
            </w:r>
          </w:p>
        </w:tc>
      </w:tr>
      <w:tr w:rsidR="00E165A7" w:rsidRPr="00E165A7" w14:paraId="7A052C9C" w14:textId="77777777" w:rsidTr="00E165A7">
        <w:trPr>
          <w:trHeight w:val="7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93AF4" w14:textId="77777777" w:rsidR="00E165A7" w:rsidRPr="00E165A7" w:rsidRDefault="00E165A7" w:rsidP="00E165A7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E165A7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7827A" w14:textId="77777777" w:rsidR="00E165A7" w:rsidRPr="00E165A7" w:rsidRDefault="00E165A7" w:rsidP="00E165A7">
            <w:pPr>
              <w:widowControl w:val="0"/>
              <w:rPr>
                <w:sz w:val="28"/>
                <w:szCs w:val="28"/>
                <w:lang w:val="uk-UA" w:eastAsia="zh-CN"/>
              </w:rPr>
            </w:pPr>
            <w:r w:rsidRPr="00E165A7">
              <w:rPr>
                <w:sz w:val="28"/>
                <w:szCs w:val="28"/>
                <w:lang w:val="uk-UA" w:eastAsia="zh-CN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54202" w14:textId="77777777" w:rsidR="00E165A7" w:rsidRPr="00E165A7" w:rsidRDefault="00E165A7" w:rsidP="00E165A7">
            <w:pPr>
              <w:widowControl w:val="0"/>
              <w:rPr>
                <w:sz w:val="28"/>
              </w:rPr>
            </w:pPr>
            <w:r w:rsidRPr="00E165A7">
              <w:rPr>
                <w:sz w:val="28"/>
                <w:szCs w:val="28"/>
                <w:lang w:val="uk-UA"/>
              </w:rPr>
              <w:t>13010,0 тис. грн, з них:</w:t>
            </w:r>
          </w:p>
          <w:p w14:paraId="7E522FB3" w14:textId="5A13E684" w:rsidR="00E165A7" w:rsidRPr="00E165A7" w:rsidRDefault="00E165A7" w:rsidP="00E165A7">
            <w:pPr>
              <w:widowControl w:val="0"/>
              <w:rPr>
                <w:sz w:val="28"/>
              </w:rPr>
            </w:pPr>
            <w:r w:rsidRPr="00E165A7">
              <w:rPr>
                <w:sz w:val="28"/>
                <w:szCs w:val="28"/>
                <w:lang w:val="uk-UA"/>
              </w:rPr>
              <w:t xml:space="preserve">на 2024 рік </w:t>
            </w:r>
            <w:r>
              <w:rPr>
                <w:sz w:val="28"/>
                <w:szCs w:val="28"/>
                <w:lang w:val="uk-UA"/>
              </w:rPr>
              <w:t>-</w:t>
            </w:r>
            <w:r w:rsidRPr="00E165A7">
              <w:rPr>
                <w:sz w:val="28"/>
                <w:szCs w:val="28"/>
                <w:lang w:val="uk-UA"/>
              </w:rPr>
              <w:t xml:space="preserve"> 1485,0 тис. грн;</w:t>
            </w:r>
          </w:p>
          <w:p w14:paraId="31FCD23A" w14:textId="53F17E0E" w:rsidR="00E165A7" w:rsidRPr="00E165A7" w:rsidRDefault="00E165A7" w:rsidP="00E165A7">
            <w:pPr>
              <w:widowControl w:val="0"/>
              <w:rPr>
                <w:sz w:val="28"/>
              </w:rPr>
            </w:pPr>
            <w:r w:rsidRPr="00E165A7">
              <w:rPr>
                <w:sz w:val="28"/>
                <w:szCs w:val="28"/>
                <w:lang w:val="uk-UA"/>
              </w:rPr>
              <w:t xml:space="preserve">на 2025 рік </w:t>
            </w:r>
            <w:r>
              <w:rPr>
                <w:sz w:val="28"/>
                <w:szCs w:val="28"/>
                <w:lang w:val="uk-UA"/>
              </w:rPr>
              <w:t>-</w:t>
            </w:r>
            <w:r w:rsidRPr="00E165A7">
              <w:rPr>
                <w:sz w:val="28"/>
                <w:szCs w:val="28"/>
                <w:lang w:val="uk-UA"/>
              </w:rPr>
              <w:t xml:space="preserve"> 5775,0 тис. грн;</w:t>
            </w:r>
          </w:p>
          <w:p w14:paraId="4B19B9A3" w14:textId="5AA53F5B" w:rsidR="00E165A7" w:rsidRPr="00E165A7" w:rsidRDefault="00E165A7" w:rsidP="00E165A7">
            <w:pPr>
              <w:widowControl w:val="0"/>
              <w:rPr>
                <w:sz w:val="28"/>
              </w:rPr>
            </w:pPr>
            <w:r w:rsidRPr="00E165A7">
              <w:rPr>
                <w:sz w:val="28"/>
                <w:szCs w:val="28"/>
                <w:lang w:val="uk-UA"/>
              </w:rPr>
              <w:t xml:space="preserve">на 2026 рік </w:t>
            </w:r>
            <w:r>
              <w:rPr>
                <w:sz w:val="28"/>
                <w:szCs w:val="28"/>
                <w:lang w:val="uk-UA"/>
              </w:rPr>
              <w:t>-</w:t>
            </w:r>
            <w:r w:rsidRPr="00E165A7">
              <w:rPr>
                <w:sz w:val="28"/>
                <w:szCs w:val="28"/>
                <w:lang w:val="uk-UA"/>
              </w:rPr>
              <w:t xml:space="preserve"> 3825,0 тис. грн;</w:t>
            </w:r>
          </w:p>
          <w:p w14:paraId="34F36F64" w14:textId="519A0CC9" w:rsidR="00E165A7" w:rsidRPr="00E165A7" w:rsidRDefault="00E165A7" w:rsidP="00E165A7">
            <w:pPr>
              <w:widowControl w:val="0"/>
              <w:rPr>
                <w:sz w:val="28"/>
              </w:rPr>
            </w:pPr>
            <w:r w:rsidRPr="00E165A7">
              <w:rPr>
                <w:sz w:val="28"/>
                <w:szCs w:val="28"/>
                <w:lang w:val="uk-UA"/>
              </w:rPr>
              <w:t xml:space="preserve">на 2027 рік </w:t>
            </w:r>
            <w:r>
              <w:rPr>
                <w:sz w:val="28"/>
                <w:szCs w:val="28"/>
                <w:lang w:val="uk-UA"/>
              </w:rPr>
              <w:t>-</w:t>
            </w:r>
            <w:r w:rsidRPr="00E165A7">
              <w:rPr>
                <w:sz w:val="28"/>
                <w:szCs w:val="28"/>
                <w:lang w:val="uk-UA"/>
              </w:rPr>
              <w:t xml:space="preserve"> 1925,0 тис. грн</w:t>
            </w:r>
          </w:p>
        </w:tc>
      </w:tr>
      <w:tr w:rsidR="00E165A7" w:rsidRPr="00E165A7" w14:paraId="69F12FC1" w14:textId="77777777" w:rsidTr="00E165A7">
        <w:trPr>
          <w:trHeight w:val="16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D6258" w14:textId="77777777" w:rsidR="00E165A7" w:rsidRPr="00E165A7" w:rsidRDefault="00E165A7" w:rsidP="00E165A7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E165A7">
              <w:rPr>
                <w:color w:val="000000"/>
                <w:sz w:val="28"/>
                <w:szCs w:val="28"/>
                <w:lang w:val="uk-UA"/>
              </w:rPr>
              <w:t>8.1.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2A59B" w14:textId="77777777" w:rsidR="00E165A7" w:rsidRPr="00E165A7" w:rsidRDefault="00E165A7" w:rsidP="00E165A7">
            <w:pPr>
              <w:widowControl w:val="0"/>
              <w:rPr>
                <w:sz w:val="28"/>
                <w:szCs w:val="28"/>
                <w:lang w:val="uk-UA" w:eastAsia="zh-CN"/>
              </w:rPr>
            </w:pPr>
            <w:r w:rsidRPr="00E165A7">
              <w:rPr>
                <w:sz w:val="28"/>
                <w:szCs w:val="28"/>
                <w:lang w:val="uk-UA" w:eastAsia="zh-CN"/>
              </w:rPr>
              <w:t>у тому числі:</w:t>
            </w:r>
          </w:p>
          <w:p w14:paraId="4A980AC4" w14:textId="66B5BA9C" w:rsidR="00E165A7" w:rsidRPr="00E165A7" w:rsidRDefault="00E165A7" w:rsidP="00E165A7">
            <w:pPr>
              <w:widowControl w:val="0"/>
              <w:rPr>
                <w:sz w:val="28"/>
                <w:szCs w:val="28"/>
                <w:lang w:val="uk-UA" w:eastAsia="zh-CN"/>
              </w:rPr>
            </w:pPr>
            <w:r w:rsidRPr="00E165A7">
              <w:rPr>
                <w:sz w:val="28"/>
                <w:szCs w:val="28"/>
                <w:lang w:val="uk-UA" w:eastAsia="zh-CN"/>
              </w:rPr>
              <w:t xml:space="preserve">- коштів </w:t>
            </w:r>
            <w:r>
              <w:rPr>
                <w:sz w:val="28"/>
                <w:szCs w:val="28"/>
                <w:lang w:val="uk-UA" w:eastAsia="zh-CN"/>
              </w:rPr>
              <w:t xml:space="preserve">місцевого </w:t>
            </w:r>
            <w:r w:rsidRPr="00E165A7">
              <w:rPr>
                <w:sz w:val="28"/>
                <w:szCs w:val="28"/>
                <w:lang w:val="uk-UA" w:eastAsia="zh-CN"/>
              </w:rPr>
              <w:t>бюджету;</w:t>
            </w:r>
          </w:p>
          <w:p w14:paraId="45E1EAC7" w14:textId="77777777" w:rsidR="00E165A7" w:rsidRPr="00E165A7" w:rsidRDefault="00E165A7" w:rsidP="00E165A7">
            <w:pPr>
              <w:widowControl w:val="0"/>
              <w:rPr>
                <w:sz w:val="28"/>
                <w:szCs w:val="28"/>
                <w:lang w:val="uk-UA" w:eastAsia="zh-CN"/>
              </w:rPr>
            </w:pPr>
            <w:r w:rsidRPr="00E165A7">
              <w:rPr>
                <w:sz w:val="28"/>
                <w:szCs w:val="28"/>
                <w:lang w:val="uk-UA" w:eastAsia="zh-CN"/>
              </w:rPr>
              <w:t>- коштів обласного бюджету;</w:t>
            </w:r>
          </w:p>
          <w:p w14:paraId="7E0A1DCF" w14:textId="77777777" w:rsidR="00E165A7" w:rsidRDefault="00E165A7" w:rsidP="00E165A7">
            <w:pPr>
              <w:widowControl w:val="0"/>
              <w:rPr>
                <w:sz w:val="28"/>
                <w:szCs w:val="28"/>
                <w:lang w:val="uk-UA" w:eastAsia="zh-CN"/>
              </w:rPr>
            </w:pPr>
            <w:r w:rsidRPr="00E165A7">
              <w:rPr>
                <w:sz w:val="28"/>
                <w:szCs w:val="28"/>
                <w:lang w:val="uk-UA" w:eastAsia="zh-CN"/>
              </w:rPr>
              <w:t xml:space="preserve">- коштів державного </w:t>
            </w:r>
          </w:p>
          <w:p w14:paraId="06F8AB83" w14:textId="1376D410" w:rsidR="00E165A7" w:rsidRPr="00E165A7" w:rsidRDefault="00E165A7" w:rsidP="00E165A7">
            <w:pPr>
              <w:widowControl w:val="0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 xml:space="preserve">  </w:t>
            </w:r>
            <w:r w:rsidRPr="00E165A7">
              <w:rPr>
                <w:sz w:val="28"/>
                <w:szCs w:val="28"/>
                <w:lang w:val="uk-UA" w:eastAsia="zh-CN"/>
              </w:rPr>
              <w:t>бюджету;</w:t>
            </w:r>
          </w:p>
          <w:p w14:paraId="0CD8848E" w14:textId="77777777" w:rsidR="00E165A7" w:rsidRPr="00E165A7" w:rsidRDefault="00E165A7" w:rsidP="00E165A7">
            <w:pPr>
              <w:widowControl w:val="0"/>
              <w:rPr>
                <w:sz w:val="28"/>
                <w:szCs w:val="28"/>
                <w:lang w:val="uk-UA" w:eastAsia="zh-CN"/>
              </w:rPr>
            </w:pPr>
            <w:r w:rsidRPr="00E165A7">
              <w:rPr>
                <w:sz w:val="28"/>
                <w:szCs w:val="28"/>
                <w:lang w:val="uk-UA" w:eastAsia="zh-CN"/>
              </w:rPr>
              <w:t>- кошти інших джерел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1E565" w14:textId="77777777" w:rsidR="00E165A7" w:rsidRPr="00E165A7" w:rsidRDefault="00E165A7" w:rsidP="00E165A7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</w:p>
          <w:p w14:paraId="6BAA3B2A" w14:textId="0495129D" w:rsidR="00E165A7" w:rsidRPr="00E165A7" w:rsidRDefault="00E165A7" w:rsidP="00E165A7">
            <w:pPr>
              <w:widowControl w:val="0"/>
              <w:rPr>
                <w:sz w:val="28"/>
              </w:rPr>
            </w:pPr>
            <w:r w:rsidRPr="00E165A7">
              <w:rPr>
                <w:sz w:val="28"/>
                <w:szCs w:val="28"/>
                <w:lang w:val="uk-UA"/>
              </w:rPr>
              <w:t>13010,0 тис. грн</w:t>
            </w:r>
          </w:p>
          <w:p w14:paraId="7CACB48A" w14:textId="77777777" w:rsidR="00E165A7" w:rsidRPr="00E165A7" w:rsidRDefault="00E165A7" w:rsidP="00E165A7">
            <w:pPr>
              <w:widowControl w:val="0"/>
              <w:rPr>
                <w:sz w:val="28"/>
              </w:rPr>
            </w:pPr>
            <w:r w:rsidRPr="00E165A7">
              <w:rPr>
                <w:sz w:val="28"/>
                <w:szCs w:val="28"/>
                <w:lang w:val="uk-UA"/>
              </w:rPr>
              <w:t>-</w:t>
            </w:r>
          </w:p>
          <w:p w14:paraId="0896FCC2" w14:textId="77777777" w:rsidR="00E165A7" w:rsidRPr="00E165A7" w:rsidRDefault="00E165A7" w:rsidP="00E165A7">
            <w:pPr>
              <w:widowControl w:val="0"/>
              <w:rPr>
                <w:sz w:val="28"/>
              </w:rPr>
            </w:pPr>
            <w:r w:rsidRPr="00E165A7">
              <w:rPr>
                <w:sz w:val="28"/>
                <w:szCs w:val="28"/>
                <w:lang w:val="uk-UA"/>
              </w:rPr>
              <w:t>-</w:t>
            </w:r>
          </w:p>
          <w:p w14:paraId="752BCFBA" w14:textId="77777777" w:rsidR="00981F09" w:rsidRDefault="00981F09" w:rsidP="00E165A7">
            <w:pPr>
              <w:widowControl w:val="0"/>
              <w:rPr>
                <w:sz w:val="28"/>
                <w:szCs w:val="28"/>
                <w:lang w:val="uk-UA"/>
              </w:rPr>
            </w:pPr>
          </w:p>
          <w:p w14:paraId="236B643D" w14:textId="078ADC23" w:rsidR="005F1C76" w:rsidRPr="00E165A7" w:rsidRDefault="005F1C76" w:rsidP="00E165A7">
            <w:pPr>
              <w:widowControl w:val="0"/>
              <w:rPr>
                <w:sz w:val="28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E165A7" w:rsidRPr="00E165A7" w14:paraId="198C7F7F" w14:textId="77777777" w:rsidTr="00E165A7">
        <w:trPr>
          <w:cantSplit/>
          <w:trHeight w:val="58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1F6C6" w14:textId="77777777" w:rsidR="00E165A7" w:rsidRPr="00E165A7" w:rsidRDefault="00E165A7" w:rsidP="00E165A7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E165A7">
              <w:rPr>
                <w:color w:val="000000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4E6D8" w14:textId="77777777" w:rsidR="00E165A7" w:rsidRPr="00E165A7" w:rsidRDefault="00E165A7" w:rsidP="00E165A7">
            <w:pPr>
              <w:widowControl w:val="0"/>
              <w:rPr>
                <w:sz w:val="28"/>
                <w:szCs w:val="28"/>
                <w:lang w:val="uk-UA" w:eastAsia="zh-CN"/>
              </w:rPr>
            </w:pPr>
            <w:r w:rsidRPr="00E165A7">
              <w:rPr>
                <w:sz w:val="28"/>
                <w:szCs w:val="28"/>
                <w:lang w:val="uk-UA" w:eastAsia="zh-CN"/>
              </w:rPr>
              <w:t>Очікувані результати виконання Програми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8A8F0" w14:textId="77777777" w:rsidR="00E165A7" w:rsidRPr="00E165A7" w:rsidRDefault="00E165A7" w:rsidP="00E165A7">
            <w:pPr>
              <w:widowControl w:val="0"/>
              <w:rPr>
                <w:sz w:val="28"/>
                <w:lang w:val="uk-UA"/>
              </w:rPr>
            </w:pPr>
            <w:r w:rsidRPr="00E165A7">
              <w:rPr>
                <w:sz w:val="28"/>
                <w:lang w:val="uk-UA"/>
              </w:rPr>
              <w:t>Програмою передбачаються заходи, цілеспрямовані на:</w:t>
            </w:r>
          </w:p>
          <w:p w14:paraId="2135C912" w14:textId="274CA7E9" w:rsidR="00E165A7" w:rsidRPr="00E165A7" w:rsidRDefault="00E165A7" w:rsidP="00E165A7">
            <w:pPr>
              <w:widowControl w:val="0"/>
              <w:ind w:firstLine="540"/>
              <w:rPr>
                <w:sz w:val="28"/>
                <w:lang w:val="uk-UA"/>
              </w:rPr>
            </w:pPr>
            <w:r w:rsidRPr="00E165A7">
              <w:rPr>
                <w:sz w:val="28"/>
                <w:lang w:val="uk-UA"/>
              </w:rPr>
              <w:t>- розроблення організаційних засад діяльності, щодо забезпечення техногенної та пожежної безпеки населених пунктів та на об</w:t>
            </w:r>
            <w:r w:rsidR="00D71D26">
              <w:rPr>
                <w:sz w:val="28"/>
                <w:lang w:val="uk-UA"/>
              </w:rPr>
              <w:t>’</w:t>
            </w:r>
            <w:r w:rsidRPr="00E165A7">
              <w:rPr>
                <w:sz w:val="28"/>
                <w:lang w:val="uk-UA"/>
              </w:rPr>
              <w:t>єктах;</w:t>
            </w:r>
          </w:p>
          <w:p w14:paraId="276F7D26" w14:textId="43797A5E" w:rsidR="00E165A7" w:rsidRPr="00E165A7" w:rsidRDefault="00E165A7" w:rsidP="00E165A7">
            <w:pPr>
              <w:widowControl w:val="0"/>
              <w:ind w:firstLine="540"/>
              <w:rPr>
                <w:sz w:val="28"/>
                <w:lang w:val="uk-UA"/>
              </w:rPr>
            </w:pPr>
            <w:r w:rsidRPr="00E165A7">
              <w:rPr>
                <w:sz w:val="28"/>
                <w:lang w:val="uk-UA"/>
              </w:rPr>
              <w:t>- удосконалення та підвищення ефективності роботи, пов</w:t>
            </w:r>
            <w:r w:rsidR="00D71D26">
              <w:rPr>
                <w:sz w:val="28"/>
                <w:lang w:val="uk-UA"/>
              </w:rPr>
              <w:t>’</w:t>
            </w:r>
            <w:r w:rsidRPr="00E165A7">
              <w:rPr>
                <w:sz w:val="28"/>
                <w:lang w:val="uk-UA"/>
              </w:rPr>
              <w:t>язаної із забезпеченням техногенної та пожежної безпеки;</w:t>
            </w:r>
          </w:p>
          <w:p w14:paraId="7B20EAD3" w14:textId="45AEDD57" w:rsidR="00E165A7" w:rsidRPr="00E165A7" w:rsidRDefault="00E165A7" w:rsidP="00E165A7">
            <w:pPr>
              <w:widowControl w:val="0"/>
              <w:ind w:firstLine="540"/>
              <w:rPr>
                <w:sz w:val="28"/>
                <w:lang w:val="uk-UA"/>
              </w:rPr>
            </w:pPr>
            <w:r w:rsidRPr="00E165A7">
              <w:rPr>
                <w:sz w:val="28"/>
                <w:lang w:val="uk-UA"/>
              </w:rPr>
              <w:t>- ефективне розв</w:t>
            </w:r>
            <w:r w:rsidR="00D71D26">
              <w:rPr>
                <w:sz w:val="28"/>
                <w:lang w:val="uk-UA"/>
              </w:rPr>
              <w:t>’</w:t>
            </w:r>
            <w:r w:rsidRPr="00E165A7">
              <w:rPr>
                <w:sz w:val="28"/>
                <w:lang w:val="uk-UA"/>
              </w:rPr>
              <w:t>язання завдань із забезпеченням протипожежного захисту та оперативного реагування на обстановку;</w:t>
            </w:r>
          </w:p>
          <w:p w14:paraId="38DDA08E" w14:textId="77777777" w:rsidR="00E165A7" w:rsidRPr="00E165A7" w:rsidRDefault="00E165A7" w:rsidP="00E165A7">
            <w:pPr>
              <w:widowControl w:val="0"/>
              <w:ind w:firstLine="540"/>
              <w:rPr>
                <w:sz w:val="28"/>
                <w:lang w:val="uk-UA"/>
              </w:rPr>
            </w:pPr>
            <w:r w:rsidRPr="00E165A7">
              <w:rPr>
                <w:sz w:val="28"/>
                <w:lang w:val="uk-UA"/>
              </w:rPr>
              <w:t>- організація гасіння пожеж та зменшення їх негативних наслідків;</w:t>
            </w:r>
          </w:p>
          <w:p w14:paraId="296543D3" w14:textId="77777777" w:rsidR="00E165A7" w:rsidRPr="00E165A7" w:rsidRDefault="00E165A7" w:rsidP="00E165A7">
            <w:pPr>
              <w:widowControl w:val="0"/>
              <w:ind w:firstLine="540"/>
              <w:rPr>
                <w:sz w:val="28"/>
                <w:lang w:val="uk-UA"/>
              </w:rPr>
            </w:pPr>
            <w:r w:rsidRPr="00E165A7">
              <w:rPr>
                <w:sz w:val="28"/>
                <w:lang w:val="uk-UA"/>
              </w:rPr>
              <w:t>- удосконалення тактичних прийомів і технологій гасіння пожеж;</w:t>
            </w:r>
          </w:p>
          <w:p w14:paraId="2CE7C022" w14:textId="77777777" w:rsidR="00E165A7" w:rsidRPr="00E165A7" w:rsidRDefault="00E165A7" w:rsidP="00E165A7">
            <w:pPr>
              <w:widowControl w:val="0"/>
              <w:ind w:firstLine="540"/>
              <w:rPr>
                <w:sz w:val="28"/>
                <w:lang w:val="uk-UA"/>
              </w:rPr>
            </w:pPr>
            <w:r w:rsidRPr="00E165A7">
              <w:rPr>
                <w:sz w:val="28"/>
                <w:lang w:val="uk-UA"/>
              </w:rPr>
              <w:t>- інформаційне забезпечення органів влади, підприємств, організацій, установ і населення з питань техногенної та пожежної безпеки;</w:t>
            </w:r>
          </w:p>
          <w:p w14:paraId="51C2A0F5" w14:textId="77777777" w:rsidR="00E165A7" w:rsidRPr="00E165A7" w:rsidRDefault="00E165A7" w:rsidP="00E165A7">
            <w:pPr>
              <w:widowControl w:val="0"/>
              <w:ind w:firstLine="540"/>
              <w:rPr>
                <w:sz w:val="28"/>
                <w:lang w:val="uk-UA"/>
              </w:rPr>
            </w:pPr>
            <w:r w:rsidRPr="00E165A7">
              <w:rPr>
                <w:sz w:val="28"/>
                <w:lang w:val="uk-UA"/>
              </w:rPr>
              <w:t>- зміцнення кадрового потенціалу оперативно-рятувальної служби;</w:t>
            </w:r>
          </w:p>
          <w:p w14:paraId="32A5B138" w14:textId="77777777" w:rsidR="00E165A7" w:rsidRPr="00E165A7" w:rsidRDefault="00E165A7" w:rsidP="00E165A7">
            <w:pPr>
              <w:widowControl w:val="0"/>
              <w:rPr>
                <w:sz w:val="28"/>
              </w:rPr>
            </w:pPr>
            <w:r w:rsidRPr="00E165A7">
              <w:rPr>
                <w:color w:val="000000"/>
                <w:sz w:val="28"/>
                <w:szCs w:val="28"/>
                <w:lang w:val="uk-UA" w:eastAsia="uk-UA"/>
              </w:rPr>
              <w:t xml:space="preserve">        - досягнення належного рівня фінансового і матеріально-технічного забезпечення у сфері техногенної та пожежної безпеки</w:t>
            </w:r>
          </w:p>
        </w:tc>
      </w:tr>
    </w:tbl>
    <w:p w14:paraId="3E03EFEC" w14:textId="77777777" w:rsidR="00E165A7" w:rsidRPr="00E165A7" w:rsidRDefault="00E165A7" w:rsidP="00E165A7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381800D5" w14:textId="7C169551" w:rsidR="00E165A7" w:rsidRDefault="00E165A7" w:rsidP="00E165A7">
      <w:pPr>
        <w:jc w:val="center"/>
        <w:rPr>
          <w:b/>
          <w:sz w:val="28"/>
          <w:szCs w:val="28"/>
          <w:lang w:val="uk-UA" w:eastAsia="zh-CN"/>
        </w:rPr>
      </w:pPr>
      <w:r w:rsidRPr="00E165A7">
        <w:rPr>
          <w:b/>
          <w:sz w:val="28"/>
          <w:szCs w:val="28"/>
          <w:lang w:val="uk-UA" w:eastAsia="zh-CN"/>
        </w:rPr>
        <w:t>2. Загальні положення</w:t>
      </w:r>
    </w:p>
    <w:p w14:paraId="096B49CD" w14:textId="77777777" w:rsidR="00D71D26" w:rsidRPr="00E165A7" w:rsidRDefault="00D71D26" w:rsidP="00E165A7">
      <w:pPr>
        <w:jc w:val="center"/>
        <w:rPr>
          <w:b/>
          <w:sz w:val="28"/>
          <w:szCs w:val="28"/>
          <w:lang w:val="uk-UA" w:eastAsia="zh-CN"/>
        </w:rPr>
      </w:pPr>
    </w:p>
    <w:p w14:paraId="0BE4CBE4" w14:textId="3F83E96B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Програма поліпшення техногенної та пожежної безпеки населених пунктів та об</w:t>
      </w:r>
      <w:r w:rsidR="00D71D26">
        <w:rPr>
          <w:sz w:val="28"/>
          <w:szCs w:val="28"/>
          <w:lang w:val="uk-UA" w:eastAsia="zh-CN"/>
        </w:rPr>
        <w:t>’</w:t>
      </w:r>
      <w:r w:rsidRPr="00E165A7">
        <w:rPr>
          <w:sz w:val="28"/>
          <w:szCs w:val="28"/>
          <w:lang w:val="uk-UA" w:eastAsia="zh-CN"/>
        </w:rPr>
        <w:t>єктів усіх форм власності, розвитку інфраструктури підрозділів Державної служби України з надзвичайних ситуацій на території Могилів-Подільської міської територіальної громади на 2024-2027 роки (далі - Програма) розроблена відповідно до:</w:t>
      </w:r>
    </w:p>
    <w:p w14:paraId="636E9B81" w14:textId="77777777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Кодексу цивільного захисту України;</w:t>
      </w:r>
    </w:p>
    <w:p w14:paraId="25508E1D" w14:textId="77777777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Закону України «Про місцеве самоврядування в Україні».</w:t>
      </w:r>
    </w:p>
    <w:p w14:paraId="21F88711" w14:textId="77777777" w:rsidR="00D71D26" w:rsidRPr="00E165A7" w:rsidRDefault="00D71D26" w:rsidP="00E165A7">
      <w:pPr>
        <w:jc w:val="both"/>
        <w:rPr>
          <w:sz w:val="28"/>
          <w:szCs w:val="28"/>
          <w:lang w:val="uk-UA" w:eastAsia="zh-CN"/>
        </w:rPr>
      </w:pPr>
    </w:p>
    <w:p w14:paraId="325DB942" w14:textId="542B60EC" w:rsidR="00E165A7" w:rsidRDefault="00E165A7" w:rsidP="00E165A7">
      <w:pPr>
        <w:jc w:val="center"/>
        <w:rPr>
          <w:b/>
          <w:sz w:val="28"/>
          <w:szCs w:val="28"/>
          <w:lang w:val="uk-UA" w:eastAsia="zh-CN"/>
        </w:rPr>
      </w:pPr>
      <w:r w:rsidRPr="00E165A7">
        <w:rPr>
          <w:b/>
          <w:sz w:val="28"/>
          <w:szCs w:val="28"/>
          <w:lang w:val="uk-UA" w:eastAsia="zh-CN"/>
        </w:rPr>
        <w:t xml:space="preserve">3. </w:t>
      </w:r>
      <w:r w:rsidRPr="00E165A7">
        <w:rPr>
          <w:b/>
          <w:bCs/>
          <w:sz w:val="28"/>
          <w:szCs w:val="28"/>
          <w:lang w:val="uk-UA" w:eastAsia="uk-UA"/>
        </w:rPr>
        <w:t>Визначення проблеми, на розв’язання якої спрямована Програ</w:t>
      </w:r>
      <w:r w:rsidRPr="00E165A7">
        <w:rPr>
          <w:b/>
          <w:bCs/>
          <w:color w:val="000000"/>
          <w:sz w:val="28"/>
          <w:szCs w:val="28"/>
          <w:lang w:val="uk-UA" w:eastAsia="uk-UA"/>
        </w:rPr>
        <w:t>ма</w:t>
      </w:r>
    </w:p>
    <w:p w14:paraId="1F321840" w14:textId="77777777" w:rsidR="00D71D26" w:rsidRPr="00E165A7" w:rsidRDefault="00D71D26" w:rsidP="00E165A7">
      <w:pPr>
        <w:jc w:val="center"/>
        <w:rPr>
          <w:b/>
          <w:sz w:val="28"/>
          <w:szCs w:val="28"/>
          <w:lang w:val="uk-UA" w:eastAsia="zh-CN"/>
        </w:rPr>
      </w:pPr>
    </w:p>
    <w:p w14:paraId="5F5276F1" w14:textId="77777777" w:rsidR="00B75169" w:rsidRDefault="00E165A7" w:rsidP="00D71D26">
      <w:pPr>
        <w:rPr>
          <w:sz w:val="28"/>
          <w:szCs w:val="28"/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Пожежі є одним із найбільших суспільно-небезпечних факторів, які приводять до значних втрат ресурсів, матеріальних цінностей та людського потенціалу. Негативні наслідки від них позначаються не лише на економічній сфері, а й завдають відчутних збитків культурному надбанню як національного, так і світового значення. Нерідко екологічні наслідки від пожеж набувають катастрофічного характеру, що особливо відчувається під час реформування</w:t>
      </w:r>
    </w:p>
    <w:p w14:paraId="26C4E8E6" w14:textId="77777777" w:rsidR="00B75169" w:rsidRDefault="00E165A7" w:rsidP="00D71D26">
      <w:pPr>
        <w:rPr>
          <w:sz w:val="28"/>
          <w:szCs w:val="28"/>
          <w:lang w:val="uk-UA" w:eastAsia="zh-CN"/>
        </w:rPr>
      </w:pPr>
      <w:r w:rsidRPr="00E165A7">
        <w:rPr>
          <w:sz w:val="28"/>
          <w:szCs w:val="28"/>
          <w:lang w:val="uk-UA" w:eastAsia="zh-CN"/>
        </w:rPr>
        <w:t xml:space="preserve">економіки та виведення її із кризового стану. Щорічно на території </w:t>
      </w:r>
    </w:p>
    <w:p w14:paraId="5098EC85" w14:textId="06DEA74D" w:rsidR="00E165A7" w:rsidRPr="00B75169" w:rsidRDefault="00E165A7" w:rsidP="00D71D26">
      <w:pPr>
        <w:rPr>
          <w:sz w:val="28"/>
          <w:szCs w:val="28"/>
          <w:lang w:val="uk-UA" w:eastAsia="zh-CN"/>
        </w:rPr>
      </w:pPr>
      <w:r w:rsidRPr="00E165A7">
        <w:rPr>
          <w:sz w:val="28"/>
          <w:szCs w:val="28"/>
          <w:lang w:val="uk-UA" w:eastAsia="zh-CN"/>
        </w:rPr>
        <w:lastRenderedPageBreak/>
        <w:t xml:space="preserve">Могилів-Подільської міської територіальної громади, 12 ДПРЧ (м. Могилів-Подільський) </w:t>
      </w:r>
      <w:r w:rsidR="005F1C76">
        <w:rPr>
          <w:sz w:val="28"/>
          <w:szCs w:val="28"/>
          <w:lang w:val="uk-UA" w:eastAsia="zh-CN"/>
        </w:rPr>
        <w:t>-</w:t>
      </w:r>
      <w:r w:rsidRPr="00E165A7">
        <w:rPr>
          <w:sz w:val="28"/>
          <w:szCs w:val="28"/>
          <w:lang w:val="uk-UA" w:eastAsia="zh-CN"/>
        </w:rPr>
        <w:t xml:space="preserve"> здійснюється близько 350 виїздів на різного роду події та ситуації.</w:t>
      </w:r>
    </w:p>
    <w:p w14:paraId="15B69877" w14:textId="04A205D4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Як свідчить аналіз, основні причини та умови, що сприяють виникненню пожеж та загибелі людей на них пов</w:t>
      </w:r>
      <w:r w:rsidR="00D71D26">
        <w:rPr>
          <w:sz w:val="28"/>
          <w:szCs w:val="28"/>
          <w:lang w:val="uk-UA" w:eastAsia="zh-CN"/>
        </w:rPr>
        <w:t>’</w:t>
      </w:r>
      <w:r w:rsidRPr="00E165A7">
        <w:rPr>
          <w:sz w:val="28"/>
          <w:szCs w:val="28"/>
          <w:lang w:val="uk-UA" w:eastAsia="zh-CN"/>
        </w:rPr>
        <w:t>язані з соціально-економічним загальнодержавними процесами, до яких слід віднести:</w:t>
      </w:r>
    </w:p>
    <w:p w14:paraId="1903C129" w14:textId="77777777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погіршення технічного стану житлового (державного, кооперативного, відомчого) фонду, зменшення асигнувань на виконання необхідних протипожежних заходів;</w:t>
      </w:r>
    </w:p>
    <w:p w14:paraId="4015F0A6" w14:textId="77777777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не проведення вчасного ремонту електромереж та систем опалення;</w:t>
      </w:r>
    </w:p>
    <w:p w14:paraId="24BDF755" w14:textId="77777777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не очищення підвалів, горищ та не здійснення заходів щодо неможливості доступу до них сторонніх осіб;</w:t>
      </w:r>
    </w:p>
    <w:p w14:paraId="26C6485B" w14:textId="77777777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не забезпечення під час опалювального сезону необхідного температурного режиму в житлових будинках призводить до додаткового використання в квартирах та житлових будинках електрообігрівачів (найчастіше непромислового виробництва) та інших приладів опалювання;</w:t>
      </w:r>
    </w:p>
    <w:p w14:paraId="1FD281AF" w14:textId="77777777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відключення житлового фонду від електропостачання призводить до застосування свічок, гасових ламп;</w:t>
      </w:r>
    </w:p>
    <w:p w14:paraId="69C5DA02" w14:textId="77777777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неспроможність населення придбати нові, пожежобезпечні електропобутові прилади;</w:t>
      </w:r>
    </w:p>
    <w:p w14:paraId="66496AD9" w14:textId="77777777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збільшення кількості окремих соціальних груп підвищеного ризику, неможливість проведення протипожежної пропаганди серед осіб без постійного місця проживання та тих, хто зловживає алкоголем, наркотиками й використання останніми для проживання непристосованих для житла місць (підвалів, горищ будинків, тощо);</w:t>
      </w:r>
    </w:p>
    <w:p w14:paraId="2994E4CB" w14:textId="77777777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недостатня інформованість населення про пожежі та шляхи їх попередження;</w:t>
      </w:r>
    </w:p>
    <w:p w14:paraId="501A110B" w14:textId="77777777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зростання загибелі дітей на пожежах зумовлено, насамперед, недоглядом з боку дорослих;</w:t>
      </w:r>
    </w:p>
    <w:p w14:paraId="130CAFE9" w14:textId="77777777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не дотримання правил безпечної поведінки громадян на водних об’єктах;</w:t>
      </w:r>
    </w:p>
    <w:p w14:paraId="68C53A1C" w14:textId="77777777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не дотримання правил пожежної безпеки на виробництві та в побуті;</w:t>
      </w:r>
    </w:p>
    <w:p w14:paraId="71533469" w14:textId="77777777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не знання правил дій в нестандартних ситуаціях.</w:t>
      </w:r>
    </w:p>
    <w:p w14:paraId="200EA418" w14:textId="363721DC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5 ДПРЗ, 12 ДПРЧ (м. Могилів-</w:t>
      </w:r>
      <w:r w:rsidR="00B75169">
        <w:rPr>
          <w:sz w:val="28"/>
          <w:szCs w:val="28"/>
          <w:lang w:val="uk-UA" w:eastAsia="zh-CN"/>
        </w:rPr>
        <w:t>П</w:t>
      </w:r>
      <w:r w:rsidRPr="00E165A7">
        <w:rPr>
          <w:sz w:val="28"/>
          <w:szCs w:val="28"/>
          <w:lang w:val="uk-UA" w:eastAsia="zh-CN"/>
        </w:rPr>
        <w:t>одільський) 5 ДПРЗ ГУ ДСНС України у Вінницькій області (м. Могилів-Подільський) постійно проводиться профілактична робота серед населення громади, через засоби масової інформації, щодо дотримання правил безпечної поведінки, дотримання правил пожежної безпеки на виробництві та в побуті, дій в нестандартних ситуаціях.</w:t>
      </w:r>
    </w:p>
    <w:p w14:paraId="28E45205" w14:textId="1C0AF37B" w:rsidR="007D289E" w:rsidRPr="00B75169" w:rsidRDefault="00E165A7" w:rsidP="00562705">
      <w:pPr>
        <w:rPr>
          <w:sz w:val="28"/>
          <w:szCs w:val="28"/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5 ДПРЗ, 12 ДПРЧ (м. Могилів-</w:t>
      </w:r>
      <w:r w:rsidR="00B75169">
        <w:rPr>
          <w:sz w:val="28"/>
          <w:szCs w:val="28"/>
          <w:lang w:val="uk-UA" w:eastAsia="zh-CN"/>
        </w:rPr>
        <w:t>П</w:t>
      </w:r>
      <w:r w:rsidRPr="00E165A7">
        <w:rPr>
          <w:sz w:val="28"/>
          <w:szCs w:val="28"/>
          <w:lang w:val="uk-UA" w:eastAsia="zh-CN"/>
        </w:rPr>
        <w:t>одільський) 5 ДПРЗ ГУ ДСНС України у Вінницькій області (м. Могилів-Подільський) здійснюється оперативне реагування та проведення аварійно-рятувальних робіт по ліквідації надзвичайних ситуацій та подій (пожежі, ліквідація наслідків дорожньо-транспортних пригод, звільнення транспортних засобів зі снігових заметів, рятування людей, що потрапили в нестандартні життєві ситуації проведення робіт по відкачуванню води, та ін.).</w:t>
      </w:r>
    </w:p>
    <w:p w14:paraId="3F78BC59" w14:textId="77777777" w:rsidR="00B75169" w:rsidRDefault="00E165A7" w:rsidP="00B75169">
      <w:pPr>
        <w:ind w:firstLine="708"/>
        <w:rPr>
          <w:sz w:val="28"/>
          <w:szCs w:val="28"/>
          <w:lang w:val="uk-UA" w:eastAsia="zh-CN"/>
        </w:rPr>
      </w:pPr>
      <w:r w:rsidRPr="00E165A7">
        <w:rPr>
          <w:sz w:val="28"/>
          <w:szCs w:val="28"/>
          <w:lang w:val="uk-UA" w:eastAsia="zh-CN"/>
        </w:rPr>
        <w:t>Однак, матеріально-технічне забезпечення підрозділу не відповідає вимогам і є недостатнім для якісного проведення аварійно-рятувальних робіт,</w:t>
      </w:r>
    </w:p>
    <w:p w14:paraId="36DCB628" w14:textId="2E3196F3" w:rsidR="00E165A7" w:rsidRPr="00B75169" w:rsidRDefault="00E165A7" w:rsidP="00B75169">
      <w:pPr>
        <w:rPr>
          <w:sz w:val="28"/>
          <w:szCs w:val="28"/>
          <w:lang w:val="uk-UA" w:eastAsia="zh-CN"/>
        </w:rPr>
      </w:pPr>
      <w:r w:rsidRPr="00E165A7">
        <w:rPr>
          <w:sz w:val="28"/>
          <w:szCs w:val="28"/>
          <w:lang w:val="uk-UA" w:eastAsia="zh-CN"/>
        </w:rPr>
        <w:lastRenderedPageBreak/>
        <w:t>що в свою чергу може призвести до неякісного та несвоєчасного виконання підрозділом завдань за призначенням по ліквідації надзвичайних ситуацій та подій і рятуванню людей.</w:t>
      </w:r>
    </w:p>
    <w:p w14:paraId="4C44F95E" w14:textId="77777777" w:rsidR="00E165A7" w:rsidRPr="00E165A7" w:rsidRDefault="00E165A7" w:rsidP="00D71D26">
      <w:pPr>
        <w:rPr>
          <w:sz w:val="28"/>
          <w:szCs w:val="28"/>
          <w:lang w:val="uk-UA" w:eastAsia="zh-CN"/>
        </w:rPr>
      </w:pPr>
    </w:p>
    <w:p w14:paraId="0D1F6704" w14:textId="1031F61F" w:rsidR="00E165A7" w:rsidRDefault="00E165A7" w:rsidP="00E165A7">
      <w:pPr>
        <w:jc w:val="center"/>
        <w:rPr>
          <w:b/>
          <w:sz w:val="28"/>
          <w:szCs w:val="28"/>
          <w:lang w:val="uk-UA" w:eastAsia="zh-CN"/>
        </w:rPr>
      </w:pPr>
      <w:r w:rsidRPr="00E165A7">
        <w:rPr>
          <w:b/>
          <w:sz w:val="28"/>
          <w:szCs w:val="28"/>
          <w:lang w:val="uk-UA" w:eastAsia="zh-CN"/>
        </w:rPr>
        <w:t>4. Основна мета і завдання Програми</w:t>
      </w:r>
    </w:p>
    <w:p w14:paraId="67BBB8D5" w14:textId="77777777" w:rsidR="00D71D26" w:rsidRPr="00E165A7" w:rsidRDefault="00D71D26" w:rsidP="00D71D26">
      <w:pPr>
        <w:rPr>
          <w:b/>
          <w:sz w:val="28"/>
          <w:szCs w:val="28"/>
          <w:lang w:val="uk-UA" w:eastAsia="zh-CN"/>
        </w:rPr>
      </w:pPr>
    </w:p>
    <w:p w14:paraId="08BFAC18" w14:textId="7ED21854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Програма забезпечення техногенної та пожежної безпеки визначає шляхи вдосконалення системи протипожежного захисту населених пунктів та об</w:t>
      </w:r>
      <w:r w:rsidR="00D71D26">
        <w:rPr>
          <w:sz w:val="28"/>
          <w:szCs w:val="28"/>
          <w:lang w:val="uk-UA" w:eastAsia="zh-CN"/>
        </w:rPr>
        <w:t>’</w:t>
      </w:r>
      <w:r w:rsidRPr="00E165A7">
        <w:rPr>
          <w:sz w:val="28"/>
          <w:szCs w:val="28"/>
          <w:lang w:val="uk-UA" w:eastAsia="zh-CN"/>
        </w:rPr>
        <w:t>єктів, організаційні засади його функціонування, забезпечення життєво важливих інтересів громади в сфері техногенної та пожежної безпеки.</w:t>
      </w:r>
    </w:p>
    <w:p w14:paraId="3C39CB91" w14:textId="77777777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Програмою передбачаються заходи, цілеспрямовані на:</w:t>
      </w:r>
    </w:p>
    <w:p w14:paraId="10435205" w14:textId="05897194" w:rsidR="00E165A7" w:rsidRPr="00E165A7" w:rsidRDefault="00E165A7" w:rsidP="005F1C76">
      <w:pPr>
        <w:tabs>
          <w:tab w:val="left" w:pos="709"/>
          <w:tab w:val="left" w:pos="851"/>
        </w:tabs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розроблення організаційних засад діяльності, щодо забезпечення техногенної та пожежної безпеки населених пунктів та на об</w:t>
      </w:r>
      <w:r w:rsidR="00D71D26">
        <w:rPr>
          <w:sz w:val="28"/>
          <w:szCs w:val="28"/>
          <w:lang w:val="uk-UA" w:eastAsia="zh-CN"/>
        </w:rPr>
        <w:t>’</w:t>
      </w:r>
      <w:r w:rsidRPr="00E165A7">
        <w:rPr>
          <w:sz w:val="28"/>
          <w:szCs w:val="28"/>
          <w:lang w:val="uk-UA" w:eastAsia="zh-CN"/>
        </w:rPr>
        <w:t>єктах;</w:t>
      </w:r>
    </w:p>
    <w:p w14:paraId="01AE4337" w14:textId="7EB31F68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удосконалення та підвищення ефективності роботи, пов</w:t>
      </w:r>
      <w:r w:rsidR="00D71D26">
        <w:rPr>
          <w:sz w:val="28"/>
          <w:szCs w:val="28"/>
          <w:lang w:val="uk-UA" w:eastAsia="zh-CN"/>
        </w:rPr>
        <w:t>’</w:t>
      </w:r>
      <w:r w:rsidRPr="00E165A7">
        <w:rPr>
          <w:sz w:val="28"/>
          <w:szCs w:val="28"/>
          <w:lang w:val="uk-UA" w:eastAsia="zh-CN"/>
        </w:rPr>
        <w:t>язаної із забезпеченням техногенної та пожежної безпеки;</w:t>
      </w:r>
    </w:p>
    <w:p w14:paraId="15554DB4" w14:textId="61C7AFEA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ефективне розв</w:t>
      </w:r>
      <w:r w:rsidR="00D71D26">
        <w:rPr>
          <w:sz w:val="28"/>
          <w:szCs w:val="28"/>
          <w:lang w:val="uk-UA" w:eastAsia="zh-CN"/>
        </w:rPr>
        <w:t>’</w:t>
      </w:r>
      <w:r w:rsidRPr="00E165A7">
        <w:rPr>
          <w:sz w:val="28"/>
          <w:szCs w:val="28"/>
          <w:lang w:val="uk-UA" w:eastAsia="zh-CN"/>
        </w:rPr>
        <w:t>язання завдань із забезпеченням протипожежного захисту та оперативного реагування на обстановку;</w:t>
      </w:r>
    </w:p>
    <w:p w14:paraId="0492B921" w14:textId="77777777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організація гасіння пожеж та зменшення їх негативних наслідків;</w:t>
      </w:r>
    </w:p>
    <w:p w14:paraId="0BD4DD17" w14:textId="77777777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удосконалення тактичних прийомів і технологій гасіння пожеж;</w:t>
      </w:r>
    </w:p>
    <w:p w14:paraId="00327461" w14:textId="77777777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інформаційне забезпечення органів влади, підприємств, організацій, установ і населення з питань техногенної та пожежної безпеки;</w:t>
      </w:r>
    </w:p>
    <w:p w14:paraId="2AA7697B" w14:textId="77777777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зміцнення кадрового потенціалу оперативно-рятувальної служби;</w:t>
      </w:r>
    </w:p>
    <w:p w14:paraId="73866F05" w14:textId="77777777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досягнення належного рівня фінансового і матеріально-технічного забезпечення у сфері техногенної та пожежної безпеки.</w:t>
      </w:r>
    </w:p>
    <w:p w14:paraId="075E0B28" w14:textId="77777777" w:rsidR="00E165A7" w:rsidRPr="00E165A7" w:rsidRDefault="00E165A7" w:rsidP="00E165A7">
      <w:pPr>
        <w:tabs>
          <w:tab w:val="left" w:pos="1390"/>
          <w:tab w:val="left" w:pos="1778"/>
          <w:tab w:val="left" w:pos="2041"/>
          <w:tab w:val="center" w:pos="4998"/>
        </w:tabs>
        <w:ind w:left="360"/>
        <w:jc w:val="center"/>
        <w:rPr>
          <w:sz w:val="28"/>
        </w:rPr>
      </w:pPr>
    </w:p>
    <w:p w14:paraId="3DDEA638" w14:textId="44B497B2" w:rsidR="00E165A7" w:rsidRDefault="00E165A7" w:rsidP="00E165A7">
      <w:pPr>
        <w:jc w:val="center"/>
        <w:rPr>
          <w:b/>
          <w:sz w:val="28"/>
          <w:lang w:val="uk-UA" w:eastAsia="uk-UA"/>
        </w:rPr>
      </w:pPr>
      <w:r w:rsidRPr="00E165A7">
        <w:rPr>
          <w:b/>
          <w:sz w:val="28"/>
          <w:lang w:val="uk-UA" w:eastAsia="uk-UA"/>
        </w:rPr>
        <w:t>5. Шляхи і способи розв’язання проблеми, строк виконання Програми</w:t>
      </w:r>
    </w:p>
    <w:p w14:paraId="5F2C72E3" w14:textId="77777777" w:rsidR="00D71D26" w:rsidRPr="00E165A7" w:rsidRDefault="00D71D26" w:rsidP="00E165A7">
      <w:pPr>
        <w:jc w:val="center"/>
        <w:rPr>
          <w:sz w:val="28"/>
        </w:rPr>
      </w:pPr>
    </w:p>
    <w:p w14:paraId="219B7E06" w14:textId="44B39A29" w:rsidR="00E165A7" w:rsidRPr="00E165A7" w:rsidRDefault="00E165A7" w:rsidP="00D71D26">
      <w:pPr>
        <w:tabs>
          <w:tab w:val="left" w:pos="0"/>
        </w:tabs>
        <w:spacing w:line="264" w:lineRule="auto"/>
        <w:rPr>
          <w:sz w:val="28"/>
          <w:lang w:val="uk-UA"/>
        </w:rPr>
      </w:pPr>
      <w:r w:rsidRPr="00E165A7">
        <w:rPr>
          <w:sz w:val="28"/>
          <w:szCs w:val="28"/>
        </w:rPr>
        <w:tab/>
      </w:r>
      <w:r w:rsidRPr="00E165A7">
        <w:rPr>
          <w:sz w:val="28"/>
          <w:szCs w:val="28"/>
          <w:lang w:val="uk-UA"/>
        </w:rPr>
        <w:t xml:space="preserve">Реалізація Програми здійснюється шляхом фінансування визначених заходів з бюджету Могилів-Подільської міської територіальної громади. Це дозволить здійснити заходи щодо профілактики пожеж та усунення причин, що зумовили їх виникнення. Програма покликана забезпечити підвищення авторитету професії рятувальника та оперативно-рятувальної служби в цілому та зміцненням матеріально-технічної бази підрозділу. </w:t>
      </w:r>
    </w:p>
    <w:p w14:paraId="653E7130" w14:textId="30001DE0" w:rsidR="00E165A7" w:rsidRPr="00E165A7" w:rsidRDefault="005F1C76" w:rsidP="005F1C76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165A7" w:rsidRPr="00E165A7">
        <w:rPr>
          <w:sz w:val="28"/>
          <w:szCs w:val="28"/>
          <w:lang w:val="uk-UA"/>
        </w:rPr>
        <w:t>Розв’язання проблеми забезпечення пожежної та техногенної безпеки полягає у комплексному, поетапному вирішенні проблемних питань у сфері пожежної та техногенної безпеки за рахунок впровадження організаційних засад системи протипожежного захисту на усіх рівнях функціонування об’єктів, підвищення ефективності управління з боку органів місцевого самоврядування з питань забезпечення пожежної та техногенної безпеки, зміцнення правової, науково-технічної і ресурсної бази.</w:t>
      </w:r>
    </w:p>
    <w:p w14:paraId="27892371" w14:textId="0F86DFB0" w:rsidR="00E165A7" w:rsidRPr="00E165A7" w:rsidRDefault="00E165A7" w:rsidP="00D71D26">
      <w:pPr>
        <w:rPr>
          <w:color w:val="000000"/>
          <w:sz w:val="28"/>
          <w:szCs w:val="28"/>
          <w:lang w:val="uk-UA" w:eastAsia="uk-UA"/>
        </w:rPr>
      </w:pPr>
      <w:r w:rsidRPr="00E165A7">
        <w:rPr>
          <w:color w:val="000000"/>
          <w:sz w:val="28"/>
          <w:szCs w:val="28"/>
          <w:lang w:val="uk-UA" w:eastAsia="uk-UA"/>
        </w:rPr>
        <w:tab/>
      </w:r>
      <w:r w:rsidR="005F1C76">
        <w:rPr>
          <w:color w:val="000000"/>
          <w:sz w:val="28"/>
          <w:szCs w:val="28"/>
          <w:lang w:val="uk-UA" w:eastAsia="uk-UA"/>
        </w:rPr>
        <w:t xml:space="preserve"> </w:t>
      </w:r>
      <w:r w:rsidRPr="00E165A7">
        <w:rPr>
          <w:color w:val="000000"/>
          <w:sz w:val="28"/>
          <w:szCs w:val="28"/>
          <w:lang w:val="uk-UA" w:eastAsia="uk-UA"/>
        </w:rPr>
        <w:t>Строк виконання Програми - 2024-2027 роки.</w:t>
      </w:r>
    </w:p>
    <w:p w14:paraId="53217A32" w14:textId="77777777" w:rsidR="00E165A7" w:rsidRPr="00E165A7" w:rsidRDefault="00E165A7" w:rsidP="00D71D26">
      <w:pPr>
        <w:rPr>
          <w:b/>
          <w:sz w:val="28"/>
          <w:szCs w:val="28"/>
          <w:lang w:val="uk-UA" w:eastAsia="uk-UA"/>
        </w:rPr>
      </w:pPr>
    </w:p>
    <w:p w14:paraId="4659A954" w14:textId="392DFD9F" w:rsidR="00E165A7" w:rsidRDefault="00E165A7" w:rsidP="00E165A7">
      <w:pPr>
        <w:jc w:val="center"/>
        <w:rPr>
          <w:b/>
          <w:sz w:val="28"/>
          <w:szCs w:val="28"/>
          <w:lang w:val="uk-UA" w:eastAsia="uk-UA"/>
        </w:rPr>
      </w:pPr>
      <w:r w:rsidRPr="00E165A7">
        <w:rPr>
          <w:b/>
          <w:sz w:val="28"/>
          <w:szCs w:val="28"/>
          <w:lang w:val="uk-UA" w:eastAsia="uk-UA"/>
        </w:rPr>
        <w:t>6. Напрями діяльності та заходи Програми</w:t>
      </w:r>
    </w:p>
    <w:p w14:paraId="346797BA" w14:textId="77777777" w:rsidR="00D71D26" w:rsidRPr="00E165A7" w:rsidRDefault="00D71D26" w:rsidP="00E165A7">
      <w:pPr>
        <w:jc w:val="center"/>
        <w:rPr>
          <w:sz w:val="28"/>
          <w:lang w:val="uk-UA"/>
        </w:rPr>
      </w:pPr>
    </w:p>
    <w:p w14:paraId="1825C100" w14:textId="79FA7C42" w:rsidR="00562705" w:rsidRPr="00562705" w:rsidRDefault="005F1C76" w:rsidP="005F1C76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</w:t>
      </w:r>
      <w:r w:rsidR="00423204">
        <w:rPr>
          <w:color w:val="000000"/>
          <w:sz w:val="28"/>
          <w:szCs w:val="28"/>
          <w:lang w:val="uk-UA"/>
        </w:rPr>
        <w:t xml:space="preserve">6.1. </w:t>
      </w:r>
      <w:r w:rsidR="00E165A7" w:rsidRPr="00E165A7">
        <w:rPr>
          <w:color w:val="000000"/>
          <w:sz w:val="28"/>
          <w:szCs w:val="28"/>
          <w:lang w:val="uk-UA"/>
        </w:rPr>
        <w:t>У рамках Програми передбачається здійснення заходів, відповідно до таких пріоритетних напрямів.</w:t>
      </w:r>
    </w:p>
    <w:p w14:paraId="40030BA5" w14:textId="0DD03958" w:rsidR="00E165A7" w:rsidRPr="00E165A7" w:rsidRDefault="005F1C76" w:rsidP="005F1C76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="00B75169" w:rsidRPr="00423204">
        <w:rPr>
          <w:color w:val="000000"/>
          <w:sz w:val="28"/>
          <w:szCs w:val="28"/>
          <w:lang w:val="uk-UA"/>
        </w:rPr>
        <w:t>6.1.</w:t>
      </w:r>
      <w:r w:rsidR="00423204">
        <w:rPr>
          <w:color w:val="000000"/>
          <w:sz w:val="28"/>
          <w:szCs w:val="28"/>
          <w:lang w:val="uk-UA"/>
        </w:rPr>
        <w:t>1.</w:t>
      </w:r>
      <w:r w:rsidR="00E165A7" w:rsidRPr="00E165A7">
        <w:rPr>
          <w:color w:val="000000"/>
          <w:sz w:val="28"/>
          <w:szCs w:val="28"/>
          <w:lang w:val="uk-UA"/>
        </w:rPr>
        <w:t xml:space="preserve"> </w:t>
      </w:r>
      <w:r w:rsidR="00E165A7" w:rsidRPr="00E165A7">
        <w:rPr>
          <w:sz w:val="28"/>
          <w:szCs w:val="28"/>
          <w:lang w:val="uk-UA"/>
        </w:rPr>
        <w:t>Підвищення ефективності управління та діяльності з попередження виникнення пожеж та організації пожежогасіння шляхом:</w:t>
      </w:r>
    </w:p>
    <w:p w14:paraId="4FE283CB" w14:textId="6322BA05" w:rsidR="00E165A7" w:rsidRPr="00E165A7" w:rsidRDefault="005F1C76" w:rsidP="005F1C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</w:t>
      </w:r>
      <w:r w:rsidR="00E165A7" w:rsidRPr="00E165A7">
        <w:rPr>
          <w:sz w:val="28"/>
          <w:szCs w:val="28"/>
          <w:lang w:val="uk-UA"/>
        </w:rPr>
        <w:t>- підвищення відповідальності за стан пожежної безпеки керівників підприємств, установ і організацій, органів місцевого самоврядування;</w:t>
      </w:r>
    </w:p>
    <w:p w14:paraId="3FE6EE32" w14:textId="35539909" w:rsidR="00E165A7" w:rsidRPr="00E165A7" w:rsidRDefault="005F1C76" w:rsidP="005F1C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165A7" w:rsidRPr="00E165A7">
        <w:rPr>
          <w:sz w:val="28"/>
          <w:szCs w:val="28"/>
          <w:lang w:val="uk-UA"/>
        </w:rPr>
        <w:t>- адаптації форм і методів наглядової діяльності до сучасних умов функціонування об’єктів Могилів-Подільської міської ради;</w:t>
      </w:r>
    </w:p>
    <w:p w14:paraId="194CB9C6" w14:textId="1FC3CB1B" w:rsidR="00E165A7" w:rsidRPr="00E165A7" w:rsidRDefault="005F1C76" w:rsidP="005F1C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165A7" w:rsidRPr="00E165A7">
        <w:rPr>
          <w:sz w:val="28"/>
          <w:szCs w:val="28"/>
          <w:lang w:val="uk-UA"/>
        </w:rPr>
        <w:t>- зосередження зусиль наглядових органів ДСНС України на об’єктах з масовим перебуванням людей, потенційно небезпечних та соціально значущих об’єктах;</w:t>
      </w:r>
    </w:p>
    <w:p w14:paraId="4A5FB226" w14:textId="6A1BFC55" w:rsidR="00D71D26" w:rsidRDefault="005F1C76" w:rsidP="005F1C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165A7" w:rsidRPr="00E165A7">
        <w:rPr>
          <w:sz w:val="28"/>
          <w:szCs w:val="28"/>
          <w:lang w:val="uk-UA"/>
        </w:rPr>
        <w:t xml:space="preserve">- постійного оновлення основної і спеціальної пожежної техніки </w:t>
      </w:r>
    </w:p>
    <w:p w14:paraId="2F7FB0F4" w14:textId="053481AE" w:rsidR="00E165A7" w:rsidRPr="00E165A7" w:rsidRDefault="00E165A7" w:rsidP="00D71D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lang w:val="uk-UA"/>
        </w:rPr>
      </w:pPr>
      <w:r w:rsidRPr="00E165A7">
        <w:rPr>
          <w:sz w:val="28"/>
          <w:szCs w:val="28"/>
          <w:lang w:val="uk-UA"/>
        </w:rPr>
        <w:t xml:space="preserve">в 12 ДПРЧ (м. Могилів-Подільський); </w:t>
      </w:r>
    </w:p>
    <w:p w14:paraId="50B45A2E" w14:textId="6057E04F" w:rsidR="00E165A7" w:rsidRPr="00E165A7" w:rsidRDefault="005F1C76" w:rsidP="005F1C7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165A7" w:rsidRPr="00E165A7">
        <w:rPr>
          <w:sz w:val="28"/>
          <w:szCs w:val="28"/>
          <w:lang w:val="uk-UA"/>
        </w:rPr>
        <w:t>- повного забезпечення особового складу 12 ДПРЧ (м. Могилів-Подільський) паливно-мастильними матеріалами (бензин А-92, А-95, ДП), якісним захисним одягом та взуттям, необхідним пожежно-технічним обладнанням та озброєнням.</w:t>
      </w:r>
    </w:p>
    <w:p w14:paraId="31F472E0" w14:textId="63F188C9" w:rsidR="00E165A7" w:rsidRPr="00E165A7" w:rsidRDefault="005F1C76" w:rsidP="005F1C7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23204">
        <w:rPr>
          <w:sz w:val="28"/>
          <w:szCs w:val="28"/>
          <w:lang w:val="uk-UA"/>
        </w:rPr>
        <w:t>6.1.2.</w:t>
      </w:r>
      <w:r w:rsidR="00E165A7" w:rsidRPr="00E165A7">
        <w:rPr>
          <w:sz w:val="28"/>
          <w:szCs w:val="28"/>
          <w:lang w:val="uk-UA"/>
        </w:rPr>
        <w:t xml:space="preserve"> Забезпечення належного рівня протипожежного захисту промислового сектору економіки шляхом:</w:t>
      </w:r>
    </w:p>
    <w:p w14:paraId="09E7BEE4" w14:textId="79950733" w:rsidR="00E165A7" w:rsidRPr="00E165A7" w:rsidRDefault="005F1C76" w:rsidP="005F1C7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="00E165A7" w:rsidRPr="00E165A7">
        <w:rPr>
          <w:color w:val="000000"/>
          <w:sz w:val="28"/>
          <w:szCs w:val="28"/>
          <w:lang w:val="uk-UA"/>
        </w:rPr>
        <w:t xml:space="preserve">- </w:t>
      </w:r>
      <w:r w:rsidR="00E165A7" w:rsidRPr="00E165A7">
        <w:rPr>
          <w:sz w:val="28"/>
          <w:szCs w:val="28"/>
          <w:lang w:val="uk-UA"/>
        </w:rPr>
        <w:t>технічного переоснащення виробничого комплексу на основі впровадження новітніх наукових досягнень, обладнання небезпечних виробництв сучасними системами протипожежного автоматичного захисту, заміни застарілих електричних мереж. Особлива увага при цьому повинна приділятися хімічно небезпечним і вибухопожежонебезпечним об’єктам;</w:t>
      </w:r>
    </w:p>
    <w:p w14:paraId="1A92D732" w14:textId="1C94F466" w:rsidR="00E165A7" w:rsidRPr="00E165A7" w:rsidRDefault="005F1C76" w:rsidP="005F1C7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165A7" w:rsidRPr="00E165A7">
        <w:rPr>
          <w:sz w:val="28"/>
          <w:szCs w:val="28"/>
          <w:lang w:val="uk-UA"/>
        </w:rPr>
        <w:t>- розроблення та впровадження національних стандартів і актів технічного регулювання щодо визначення технічних вимог до суб’єктів господарювання на основі визначення критеріїв пожежного ризику;</w:t>
      </w:r>
    </w:p>
    <w:p w14:paraId="0E564CA5" w14:textId="3006610A" w:rsidR="00E165A7" w:rsidRPr="00E165A7" w:rsidRDefault="005F1C76" w:rsidP="005F1C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165A7" w:rsidRPr="00E165A7">
        <w:rPr>
          <w:sz w:val="28"/>
          <w:szCs w:val="28"/>
          <w:lang w:val="uk-UA"/>
        </w:rPr>
        <w:t xml:space="preserve">- підвищення рівня виробничої дисципліни з дотриманням вимог правил пожежної безпеки. </w:t>
      </w:r>
    </w:p>
    <w:p w14:paraId="1FC70141" w14:textId="1CE7C69F" w:rsidR="00E165A7" w:rsidRPr="00E165A7" w:rsidRDefault="005F1C76" w:rsidP="005F1C7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23204">
        <w:rPr>
          <w:sz w:val="28"/>
          <w:szCs w:val="28"/>
          <w:lang w:val="uk-UA"/>
        </w:rPr>
        <w:t>6.1.3.</w:t>
      </w:r>
      <w:r w:rsidR="00E165A7" w:rsidRPr="00E165A7">
        <w:rPr>
          <w:sz w:val="28"/>
          <w:szCs w:val="28"/>
          <w:lang w:val="uk-UA"/>
        </w:rPr>
        <w:t xml:space="preserve"> Забезпечення пожежної та техногенної безпеки соціально значущих об’єктів з масовим перебуванням людей шляхом:</w:t>
      </w:r>
    </w:p>
    <w:p w14:paraId="3087CDA4" w14:textId="3AC6C972" w:rsidR="00E165A7" w:rsidRPr="00E165A7" w:rsidRDefault="005F1C76" w:rsidP="005F1C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165A7" w:rsidRPr="00E165A7">
        <w:rPr>
          <w:sz w:val="28"/>
          <w:szCs w:val="28"/>
          <w:lang w:val="uk-UA"/>
        </w:rPr>
        <w:t>- термінового приведення місць з масовим перебуванням людей у відповідність до належного рівня пожежної та техногенної безпеки згідно з вимогами  існуючих правил та норм адміністративного і кримінального права. Особливому контролю з боку органів наглядово-профілактичної діяльності на цих об’єктах повинні підлягати шляхи евакуації, автоматичні системи раннього виявлення та гасіння пожеж, системи сповіщення людей про пожежу, електрообладнання, питання дотримання адміністрацією та відвідувачами режимних протипожежних заходів;</w:t>
      </w:r>
    </w:p>
    <w:p w14:paraId="0A2AD6F7" w14:textId="2288E980" w:rsidR="00D71D26" w:rsidRPr="005F1C76" w:rsidRDefault="005F1C76" w:rsidP="005F1C7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165A7" w:rsidRPr="00E165A7">
        <w:rPr>
          <w:sz w:val="28"/>
          <w:szCs w:val="28"/>
          <w:lang w:val="uk-UA"/>
        </w:rPr>
        <w:t>- ремонту та утримання в працездатному стані міських мереж протипожежного водопостачання;</w:t>
      </w:r>
    </w:p>
    <w:p w14:paraId="541EDC96" w14:textId="0DC3641A" w:rsidR="00E165A7" w:rsidRPr="00E165A7" w:rsidRDefault="005F1C76" w:rsidP="005F1C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165A7" w:rsidRPr="00E165A7">
        <w:rPr>
          <w:sz w:val="28"/>
          <w:szCs w:val="28"/>
          <w:lang w:val="uk-UA"/>
        </w:rPr>
        <w:t xml:space="preserve">- застосування у будівлях та спорудах конструктивних елементів з унормованими показниками пожежно-технічних характеристик; </w:t>
      </w:r>
    </w:p>
    <w:p w14:paraId="76F40DA0" w14:textId="02BB8919" w:rsidR="00562705" w:rsidRDefault="005F1C76" w:rsidP="00562705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165A7" w:rsidRPr="00E165A7">
        <w:rPr>
          <w:sz w:val="28"/>
          <w:szCs w:val="28"/>
          <w:lang w:val="uk-UA"/>
        </w:rPr>
        <w:t>- запровадження планової масово-роз’яснювальної роботи з населенням щодо дотримання ними правил пожежної безпеки із залученням до цієї роботи організацій житлово-комунального сектору, громадськості, членів добровільної пожежної охорони. Особливу увагу звернути на роботу з категоріями людей з неблагополучних сімей, самотніх пристарілих людей та людей з фізичними вадами.</w:t>
      </w:r>
      <w:bookmarkStart w:id="0" w:name="36"/>
      <w:bookmarkEnd w:id="0"/>
    </w:p>
    <w:p w14:paraId="6F87348F" w14:textId="30F83FCC" w:rsidR="00423204" w:rsidRDefault="00423204" w:rsidP="00562705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14:paraId="3EB44A9A" w14:textId="77777777" w:rsidR="00423204" w:rsidRDefault="00423204" w:rsidP="00562705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14:paraId="647A9159" w14:textId="77777777" w:rsidR="00562705" w:rsidRPr="00562705" w:rsidRDefault="00562705" w:rsidP="00562705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14:paraId="3EAB12DC" w14:textId="50928B38" w:rsidR="00E165A7" w:rsidRPr="005F1C76" w:rsidRDefault="00E165A7" w:rsidP="005F1C76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5F1C76">
        <w:rPr>
          <w:color w:val="000000"/>
          <w:sz w:val="28"/>
          <w:szCs w:val="28"/>
          <w:lang w:val="uk-UA" w:eastAsia="uk-UA"/>
        </w:rPr>
        <w:lastRenderedPageBreak/>
        <w:t xml:space="preserve"> </w:t>
      </w:r>
      <w:r w:rsidRPr="005F1C76">
        <w:rPr>
          <w:b/>
          <w:bCs/>
          <w:color w:val="000000"/>
          <w:sz w:val="28"/>
          <w:szCs w:val="28"/>
          <w:lang w:val="uk-UA" w:eastAsia="uk-UA"/>
        </w:rPr>
        <w:t>7</w:t>
      </w:r>
      <w:r w:rsidRPr="005F1C76">
        <w:rPr>
          <w:b/>
          <w:bCs/>
          <w:sz w:val="28"/>
          <w:szCs w:val="28"/>
          <w:lang w:val="uk-UA"/>
        </w:rPr>
        <w:t>. Фінансування Програми</w:t>
      </w:r>
    </w:p>
    <w:p w14:paraId="20871F9B" w14:textId="77777777" w:rsidR="00D71D26" w:rsidRPr="005F1C76" w:rsidRDefault="00D71D26" w:rsidP="005F1C76">
      <w:pPr>
        <w:shd w:val="clear" w:color="auto" w:fill="FFFFFF"/>
        <w:jc w:val="center"/>
        <w:rPr>
          <w:sz w:val="28"/>
          <w:lang w:val="uk-UA"/>
        </w:rPr>
      </w:pPr>
    </w:p>
    <w:p w14:paraId="43FF5791" w14:textId="393DE23E" w:rsidR="00E165A7" w:rsidRPr="005F1C76" w:rsidRDefault="00E165A7" w:rsidP="005F1C76">
      <w:pPr>
        <w:tabs>
          <w:tab w:val="left" w:pos="709"/>
        </w:tabs>
        <w:rPr>
          <w:lang w:val="uk-UA" w:eastAsia="zh-CN"/>
        </w:rPr>
      </w:pPr>
      <w:r w:rsidRPr="005F1C76">
        <w:rPr>
          <w:sz w:val="28"/>
          <w:szCs w:val="28"/>
          <w:lang w:val="uk-UA" w:eastAsia="zh-CN"/>
        </w:rPr>
        <w:tab/>
        <w:t>Фінансування заходів визначених Програмою здійснюється відповідно до чинного</w:t>
      </w:r>
      <w:r w:rsidR="00D71D26" w:rsidRPr="005F1C76">
        <w:rPr>
          <w:sz w:val="28"/>
          <w:szCs w:val="28"/>
          <w:lang w:val="uk-UA" w:eastAsia="zh-CN"/>
        </w:rPr>
        <w:t xml:space="preserve"> </w:t>
      </w:r>
      <w:r w:rsidRPr="005F1C76">
        <w:rPr>
          <w:sz w:val="28"/>
          <w:szCs w:val="28"/>
          <w:lang w:val="uk-UA" w:eastAsia="zh-CN"/>
        </w:rPr>
        <w:t>законодавства за рахунок коштів бюджету Могилів-Подільської міської територіальної громади на відповідний рік та переглядається при потребі та під час надходження спонсорських, благодійних та позабюджетних надходжень і інших джерел не заборонених чинним законодавством.</w:t>
      </w:r>
    </w:p>
    <w:p w14:paraId="35CF20C1" w14:textId="77777777" w:rsidR="00E165A7" w:rsidRPr="005F1C76" w:rsidRDefault="00E165A7" w:rsidP="00E165A7">
      <w:pPr>
        <w:jc w:val="both"/>
        <w:rPr>
          <w:sz w:val="28"/>
          <w:szCs w:val="28"/>
          <w:lang w:val="uk-UA" w:eastAsia="zh-CN"/>
        </w:rPr>
      </w:pPr>
    </w:p>
    <w:p w14:paraId="6628661A" w14:textId="7C8C34D5" w:rsidR="00E165A7" w:rsidRPr="005F1C76" w:rsidRDefault="00E165A7" w:rsidP="00E165A7">
      <w:pPr>
        <w:jc w:val="center"/>
        <w:rPr>
          <w:b/>
          <w:sz w:val="28"/>
          <w:szCs w:val="28"/>
          <w:lang w:val="uk-UA" w:eastAsia="zh-CN"/>
        </w:rPr>
      </w:pPr>
      <w:r w:rsidRPr="005F1C76">
        <w:rPr>
          <w:b/>
          <w:sz w:val="28"/>
          <w:szCs w:val="28"/>
          <w:lang w:val="uk-UA" w:eastAsia="zh-CN"/>
        </w:rPr>
        <w:t>8. Очікуваний результат</w:t>
      </w:r>
    </w:p>
    <w:p w14:paraId="29D3BD27" w14:textId="77777777" w:rsidR="00D71D26" w:rsidRPr="005F1C76" w:rsidRDefault="00D71D26" w:rsidP="00E165A7">
      <w:pPr>
        <w:jc w:val="center"/>
        <w:rPr>
          <w:b/>
          <w:sz w:val="28"/>
          <w:szCs w:val="28"/>
          <w:lang w:val="uk-UA" w:eastAsia="zh-CN"/>
        </w:rPr>
      </w:pPr>
    </w:p>
    <w:p w14:paraId="36E1D30E" w14:textId="5A7C62F9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 xml:space="preserve">Результатами виконання передбаченого Програмою комплексу заходів щодо попередження виникнення пожеж, організації техногенного та протипожежного захисту об’єктів і населених пунктів </w:t>
      </w:r>
      <w:r w:rsidR="00423204">
        <w:rPr>
          <w:sz w:val="28"/>
          <w:szCs w:val="28"/>
          <w:lang w:val="uk-UA" w:eastAsia="zh-CN"/>
        </w:rPr>
        <w:t>міської</w:t>
      </w:r>
      <w:r w:rsidRPr="00E165A7">
        <w:rPr>
          <w:sz w:val="28"/>
          <w:szCs w:val="28"/>
          <w:lang w:val="uk-UA" w:eastAsia="zh-CN"/>
        </w:rPr>
        <w:t xml:space="preserve"> територіальної громади є:</w:t>
      </w:r>
    </w:p>
    <w:p w14:paraId="106A913D" w14:textId="77777777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приведення техногенного та протипожежного стану об’єктів та населених пунктів у відповідність з прийнятними рівнями техногенної та пожежної безпеки;</w:t>
      </w:r>
    </w:p>
    <w:p w14:paraId="635279C5" w14:textId="77777777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забезпечення техногенної та пожежної безпеки сільських населених пунктів та об’єктів аграрного сектору економіки;</w:t>
      </w:r>
    </w:p>
    <w:p w14:paraId="6E1665A3" w14:textId="77777777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зниження ризиків виникнення пожеж та загроз, пов’язаних з пожежами, небезпечними для життя і здоров’я громадян, створення сприятливих соціальних умов життєдіяльності населення, зменшення впливу небезпечних чинників пожеж на навколишнє природне середовище;</w:t>
      </w:r>
    </w:p>
    <w:p w14:paraId="6C460DB5" w14:textId="73A78240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 xml:space="preserve">- зменшення на об’єктах і в населених пунктах </w:t>
      </w:r>
      <w:r w:rsidR="00423204">
        <w:rPr>
          <w:sz w:val="28"/>
          <w:szCs w:val="28"/>
          <w:lang w:val="uk-UA" w:eastAsia="zh-CN"/>
        </w:rPr>
        <w:t>міської</w:t>
      </w:r>
      <w:r w:rsidRPr="00E165A7">
        <w:rPr>
          <w:sz w:val="28"/>
          <w:szCs w:val="28"/>
          <w:lang w:val="uk-UA" w:eastAsia="zh-CN"/>
        </w:rPr>
        <w:t xml:space="preserve"> територіальної громади кількості пожеж, виникнення надзвичайних ситуацій та подій, загибелі та травмування на них людей, економічних втрат і матеріальних збитків від їх наслідків;</w:t>
      </w:r>
    </w:p>
    <w:p w14:paraId="5688BD62" w14:textId="77777777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своєчасне виявлення осередків загорянь, оповіщення про них людей та підрозділів оперативно-рятувальної служби, видалення продуктів горіння за допомогою систем протипожежного захисту;</w:t>
      </w:r>
    </w:p>
    <w:p w14:paraId="56D63057" w14:textId="1E9ABF3B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витрачання мінімального часу на прибуття оперативно-рятувальних підрозділів до місця пожежі чи будь</w:t>
      </w:r>
      <w:r w:rsidR="00423204">
        <w:rPr>
          <w:sz w:val="28"/>
          <w:szCs w:val="28"/>
          <w:lang w:val="uk-UA" w:eastAsia="zh-CN"/>
        </w:rPr>
        <w:t>-</w:t>
      </w:r>
      <w:r w:rsidRPr="00E165A7">
        <w:rPr>
          <w:sz w:val="28"/>
          <w:szCs w:val="28"/>
          <w:lang w:val="uk-UA" w:eastAsia="zh-CN"/>
        </w:rPr>
        <w:t>якої іншої надзвичайної ситуації за рахунок оптимальної дислокації підрозділів у населених пунктах та їх достатньої чисельності й оснащеності;</w:t>
      </w:r>
    </w:p>
    <w:p w14:paraId="72096E57" w14:textId="77777777" w:rsidR="00E165A7" w:rsidRPr="00E165A7" w:rsidRDefault="00E165A7" w:rsidP="00D71D26">
      <w:pPr>
        <w:rPr>
          <w:lang w:val="uk-UA" w:eastAsia="zh-CN"/>
        </w:rPr>
      </w:pPr>
      <w:r w:rsidRPr="00E165A7">
        <w:rPr>
          <w:sz w:val="28"/>
          <w:szCs w:val="28"/>
          <w:lang w:val="uk-UA" w:eastAsia="zh-CN"/>
        </w:rPr>
        <w:tab/>
        <w:t>- забезпечення достатньої кількості вогнегасних речовин для локалізації та ліквідації пожеж шляхом подачі води до осередків пожеж від пожежних гідрантів, внутрішніх протипожежних водогонів, природних і штучних водоймищ, інших інженерних споруд водопостачання.</w:t>
      </w:r>
    </w:p>
    <w:p w14:paraId="628EBA34" w14:textId="30E4EB62" w:rsidR="00E165A7" w:rsidRPr="005F1C76" w:rsidRDefault="00E165A7" w:rsidP="00D71D26">
      <w:pPr>
        <w:rPr>
          <w:lang w:val="uk-UA" w:eastAsia="zh-CN"/>
        </w:rPr>
      </w:pPr>
      <w:r w:rsidRPr="00E165A7">
        <w:rPr>
          <w:color w:val="000000"/>
          <w:sz w:val="28"/>
          <w:szCs w:val="28"/>
          <w:lang w:val="uk-UA" w:eastAsia="zh-CN"/>
        </w:rPr>
        <w:tab/>
        <w:t xml:space="preserve">Тому, для виконання </w:t>
      </w:r>
      <w:r w:rsidR="00D71D26">
        <w:rPr>
          <w:color w:val="000000"/>
          <w:sz w:val="28"/>
          <w:szCs w:val="28"/>
          <w:lang w:val="uk-UA" w:eastAsia="zh-CN"/>
        </w:rPr>
        <w:t>П</w:t>
      </w:r>
      <w:r w:rsidRPr="00E165A7">
        <w:rPr>
          <w:color w:val="000000"/>
          <w:sz w:val="28"/>
          <w:szCs w:val="28"/>
          <w:lang w:val="uk-UA" w:eastAsia="zh-CN"/>
        </w:rPr>
        <w:t xml:space="preserve">рограми пропонується передбачити </w:t>
      </w:r>
      <w:r w:rsidRPr="00E165A7">
        <w:rPr>
          <w:sz w:val="28"/>
          <w:szCs w:val="28"/>
          <w:lang w:val="uk-UA" w:eastAsia="zh-CN"/>
        </w:rPr>
        <w:t>в бюджеті Могилів-Подільської міської територіальної громади,</w:t>
      </w:r>
      <w:r w:rsidRPr="00E165A7">
        <w:rPr>
          <w:sz w:val="28"/>
          <w:lang w:val="uk-UA" w:eastAsia="zh-CN"/>
        </w:rPr>
        <w:t xml:space="preserve"> </w:t>
      </w:r>
      <w:r w:rsidRPr="00E165A7">
        <w:rPr>
          <w:sz w:val="28"/>
          <w:szCs w:val="28"/>
          <w:lang w:val="uk-UA" w:eastAsia="zh-CN"/>
        </w:rPr>
        <w:t>відповідно до діючо</w:t>
      </w:r>
      <w:r w:rsidRPr="00E165A7">
        <w:rPr>
          <w:color w:val="000000"/>
          <w:sz w:val="28"/>
          <w:szCs w:val="28"/>
          <w:lang w:val="uk-UA" w:eastAsia="zh-CN"/>
        </w:rPr>
        <w:t>го законодавства, кошти на фінансування заходів по розвитку інфраструктури оперативно-рятувальної служби на 2024-2027 роки.</w:t>
      </w:r>
    </w:p>
    <w:p w14:paraId="188A4591" w14:textId="6E187D42" w:rsidR="00E165A7" w:rsidRPr="005F1C76" w:rsidRDefault="00E165A7" w:rsidP="00423204">
      <w:pPr>
        <w:rPr>
          <w:sz w:val="28"/>
          <w:szCs w:val="28"/>
          <w:lang w:val="uk-UA" w:eastAsia="zh-CN"/>
        </w:rPr>
      </w:pPr>
      <w:r w:rsidRPr="00E165A7">
        <w:rPr>
          <w:color w:val="000000"/>
          <w:szCs w:val="28"/>
          <w:lang w:val="uk-UA" w:eastAsia="zh-CN"/>
        </w:rPr>
        <w:t xml:space="preserve"> </w:t>
      </w:r>
      <w:r w:rsidR="00D71D26">
        <w:rPr>
          <w:color w:val="000000"/>
          <w:szCs w:val="28"/>
          <w:lang w:val="uk-UA" w:eastAsia="zh-CN"/>
        </w:rPr>
        <w:tab/>
      </w:r>
      <w:r w:rsidRPr="005F1C76">
        <w:rPr>
          <w:color w:val="000000"/>
          <w:sz w:val="28"/>
          <w:szCs w:val="28"/>
          <w:lang w:val="uk-UA" w:eastAsia="uk-UA"/>
        </w:rPr>
        <w:t>Заходи Програми</w:t>
      </w:r>
      <w:r w:rsidR="00423204">
        <w:rPr>
          <w:color w:val="000000"/>
          <w:sz w:val="28"/>
          <w:szCs w:val="28"/>
          <w:lang w:val="uk-UA" w:eastAsia="uk-UA"/>
        </w:rPr>
        <w:t xml:space="preserve"> </w:t>
      </w:r>
      <w:r w:rsidRPr="005F1C76">
        <w:rPr>
          <w:color w:val="000000"/>
          <w:sz w:val="28"/>
          <w:szCs w:val="28"/>
          <w:lang w:val="uk-UA" w:eastAsia="uk-UA"/>
        </w:rPr>
        <w:t>зазначено в додатку до Програми «Заходи з реалізації Програми», що додається.</w:t>
      </w:r>
    </w:p>
    <w:p w14:paraId="03871A7C" w14:textId="7B8F3CAC" w:rsidR="00D71D26" w:rsidRDefault="00E165A7" w:rsidP="00423204">
      <w:pPr>
        <w:ind w:firstLine="567"/>
        <w:rPr>
          <w:color w:val="C9211E"/>
          <w:sz w:val="28"/>
        </w:rPr>
      </w:pPr>
      <w:r w:rsidRPr="00E165A7">
        <w:rPr>
          <w:color w:val="C9211E"/>
          <w:sz w:val="28"/>
          <w:szCs w:val="28"/>
          <w:lang w:val="uk-UA" w:eastAsia="uk-UA"/>
        </w:rPr>
        <w:t xml:space="preserve"> </w:t>
      </w:r>
    </w:p>
    <w:p w14:paraId="4117960F" w14:textId="77777777" w:rsidR="005F1C76" w:rsidRPr="005F1C76" w:rsidRDefault="005F1C76" w:rsidP="005F1C76">
      <w:pPr>
        <w:ind w:firstLine="567"/>
        <w:jc w:val="both"/>
        <w:rPr>
          <w:color w:val="C9211E"/>
          <w:sz w:val="28"/>
        </w:rPr>
      </w:pPr>
    </w:p>
    <w:p w14:paraId="538C1230" w14:textId="22D4F486" w:rsidR="00D71D26" w:rsidRDefault="00D71D26" w:rsidP="00562705">
      <w:pPr>
        <w:outlineLvl w:val="0"/>
        <w:rPr>
          <w:i/>
          <w:iCs/>
          <w:lang w:val="uk-UA" w:eastAsia="en-US"/>
        </w:rPr>
        <w:sectPr w:rsidR="00D71D26" w:rsidSect="00BA57D7">
          <w:pgSz w:w="11906" w:h="16838"/>
          <w:pgMar w:top="709" w:right="850" w:bottom="426" w:left="1418" w:header="0" w:footer="0" w:gutter="0"/>
          <w:cols w:space="720"/>
          <w:formProt w:val="0"/>
          <w:docGrid w:linePitch="360"/>
        </w:sectPr>
      </w:pPr>
      <w:r>
        <w:rPr>
          <w:bCs/>
          <w:sz w:val="28"/>
          <w:szCs w:val="28"/>
          <w:lang w:val="uk-UA" w:eastAsia="x-none"/>
        </w:rPr>
        <w:t xml:space="preserve"> </w:t>
      </w:r>
      <w:r w:rsidR="00562705">
        <w:rPr>
          <w:bCs/>
          <w:sz w:val="28"/>
          <w:szCs w:val="28"/>
          <w:lang w:val="uk-UA" w:eastAsia="x-none"/>
        </w:rPr>
        <w:t xml:space="preserve">  </w:t>
      </w:r>
      <w:r>
        <w:rPr>
          <w:bCs/>
          <w:sz w:val="28"/>
          <w:szCs w:val="28"/>
          <w:lang w:val="uk-UA" w:eastAsia="x-none"/>
        </w:rPr>
        <w:t xml:space="preserve"> </w:t>
      </w:r>
      <w:r w:rsidR="00AC3CEF">
        <w:rPr>
          <w:bCs/>
          <w:sz w:val="28"/>
          <w:szCs w:val="28"/>
          <w:lang w:val="uk-UA" w:eastAsia="x-none"/>
        </w:rPr>
        <w:t xml:space="preserve">  </w:t>
      </w:r>
      <w:r>
        <w:rPr>
          <w:bCs/>
          <w:sz w:val="28"/>
          <w:szCs w:val="28"/>
          <w:lang w:val="uk-UA" w:eastAsia="x-none"/>
        </w:rPr>
        <w:t xml:space="preserve"> </w:t>
      </w:r>
      <w:r w:rsidR="00E165A7" w:rsidRPr="00E165A7">
        <w:rPr>
          <w:bCs/>
          <w:sz w:val="28"/>
          <w:szCs w:val="28"/>
          <w:lang w:val="uk-UA" w:eastAsia="x-none"/>
        </w:rPr>
        <w:t>Секретар міської ради</w:t>
      </w:r>
      <w:r w:rsidR="00E165A7" w:rsidRPr="00E165A7">
        <w:rPr>
          <w:bCs/>
          <w:sz w:val="28"/>
          <w:szCs w:val="28"/>
          <w:lang w:val="uk-UA" w:eastAsia="x-none"/>
        </w:rPr>
        <w:tab/>
      </w:r>
      <w:r w:rsidR="00E165A7" w:rsidRPr="00E165A7">
        <w:rPr>
          <w:bCs/>
          <w:sz w:val="28"/>
          <w:szCs w:val="28"/>
          <w:lang w:val="uk-UA" w:eastAsia="x-none"/>
        </w:rPr>
        <w:tab/>
      </w:r>
      <w:r w:rsidR="00E165A7" w:rsidRPr="00E165A7">
        <w:rPr>
          <w:bCs/>
          <w:sz w:val="28"/>
          <w:szCs w:val="28"/>
          <w:lang w:val="uk-UA" w:eastAsia="x-none"/>
        </w:rPr>
        <w:tab/>
        <w:t xml:space="preserve">              </w:t>
      </w:r>
      <w:r w:rsidR="00E165A7" w:rsidRPr="00E165A7">
        <w:rPr>
          <w:bCs/>
          <w:sz w:val="28"/>
          <w:szCs w:val="28"/>
          <w:lang w:val="uk-UA" w:eastAsia="x-none"/>
        </w:rPr>
        <w:tab/>
        <w:t xml:space="preserve">        Тетяна БОРИСОВА</w:t>
      </w:r>
    </w:p>
    <w:p w14:paraId="4B817D96" w14:textId="31105ECE" w:rsidR="00D71D26" w:rsidRDefault="00D71D26" w:rsidP="00D71D26">
      <w:pPr>
        <w:ind w:left="10490" w:right="-284"/>
        <w:outlineLvl w:val="0"/>
        <w:rPr>
          <w:rFonts w:eastAsia="Calibri"/>
          <w:i/>
          <w:iCs/>
          <w:lang w:val="uk-UA" w:eastAsia="en-US"/>
        </w:rPr>
      </w:pPr>
      <w:r>
        <w:rPr>
          <w:i/>
          <w:iCs/>
          <w:lang w:val="uk-UA" w:eastAsia="en-US"/>
        </w:rPr>
        <w:lastRenderedPageBreak/>
        <w:t xml:space="preserve">                            </w:t>
      </w:r>
      <w:r w:rsidR="00E165A7" w:rsidRPr="00E165A7">
        <w:rPr>
          <w:i/>
          <w:iCs/>
          <w:lang w:val="uk-UA" w:eastAsia="en-US"/>
        </w:rPr>
        <w:t>Додаток</w:t>
      </w:r>
      <w:r w:rsidR="00E165A7" w:rsidRPr="00E165A7">
        <w:rPr>
          <w:rFonts w:eastAsia="Calibri"/>
          <w:i/>
          <w:iCs/>
          <w:lang w:val="uk-UA" w:eastAsia="en-US"/>
        </w:rPr>
        <w:t xml:space="preserve"> </w:t>
      </w:r>
    </w:p>
    <w:p w14:paraId="4960C199" w14:textId="00B8B88F" w:rsidR="00E165A7" w:rsidRDefault="00E165A7" w:rsidP="00D71D26">
      <w:pPr>
        <w:ind w:left="10490" w:right="-284"/>
        <w:outlineLvl w:val="0"/>
        <w:rPr>
          <w:rFonts w:eastAsia="Calibri"/>
          <w:i/>
          <w:iCs/>
          <w:lang w:val="uk-UA" w:eastAsia="en-US"/>
        </w:rPr>
      </w:pPr>
      <w:r w:rsidRPr="00E165A7">
        <w:rPr>
          <w:rFonts w:eastAsia="Calibri"/>
          <w:i/>
          <w:iCs/>
          <w:lang w:val="uk-UA" w:eastAsia="en-US"/>
        </w:rPr>
        <w:t>до Програми поліпшення</w:t>
      </w:r>
      <w:r w:rsidR="00D71D26">
        <w:rPr>
          <w:rFonts w:eastAsia="Calibri"/>
          <w:i/>
          <w:iCs/>
          <w:lang w:val="uk-UA" w:eastAsia="en-US"/>
        </w:rPr>
        <w:t xml:space="preserve"> </w:t>
      </w:r>
      <w:r w:rsidRPr="00E165A7">
        <w:rPr>
          <w:rFonts w:eastAsia="Calibri"/>
          <w:i/>
          <w:iCs/>
          <w:lang w:val="uk-UA" w:eastAsia="en-US"/>
        </w:rPr>
        <w:t>техногенної та                                                                                                                                                     пожежної безпеки населених пунктів та об</w:t>
      </w:r>
      <w:r w:rsidR="00D71D26">
        <w:rPr>
          <w:rFonts w:eastAsia="Calibri"/>
          <w:i/>
          <w:iCs/>
          <w:lang w:val="uk-UA" w:eastAsia="en-US"/>
        </w:rPr>
        <w:t>’</w:t>
      </w:r>
      <w:r w:rsidRPr="00E165A7">
        <w:rPr>
          <w:rFonts w:eastAsia="Calibri"/>
          <w:i/>
          <w:iCs/>
          <w:lang w:val="uk-UA" w:eastAsia="en-US"/>
        </w:rPr>
        <w:t>єктів усіх</w:t>
      </w:r>
      <w:r w:rsidR="00D71D26">
        <w:rPr>
          <w:rFonts w:eastAsia="Calibri"/>
          <w:i/>
          <w:iCs/>
          <w:lang w:val="uk-UA" w:eastAsia="en-US"/>
        </w:rPr>
        <w:t xml:space="preserve"> </w:t>
      </w:r>
      <w:r w:rsidRPr="00E165A7">
        <w:rPr>
          <w:rFonts w:eastAsia="Calibri"/>
          <w:i/>
          <w:iCs/>
          <w:lang w:val="uk-UA" w:eastAsia="en-US"/>
        </w:rPr>
        <w:t>форм власності, розвитку інфраструктури підрозділів Державної служби України з надзвичайних ситуацій на</w:t>
      </w:r>
      <w:r w:rsidR="008D5CD9">
        <w:rPr>
          <w:rFonts w:eastAsia="Calibri"/>
          <w:i/>
          <w:iCs/>
          <w:lang w:val="uk-UA" w:eastAsia="en-US"/>
        </w:rPr>
        <w:t xml:space="preserve"> </w:t>
      </w:r>
      <w:r w:rsidR="008D5CD9" w:rsidRPr="00E165A7">
        <w:rPr>
          <w:rFonts w:eastAsia="Calibri"/>
          <w:i/>
          <w:iCs/>
          <w:lang w:val="uk-UA" w:eastAsia="en-US"/>
        </w:rPr>
        <w:t>території</w:t>
      </w:r>
      <w:r w:rsidRPr="00E165A7">
        <w:rPr>
          <w:rFonts w:eastAsia="Calibri"/>
          <w:i/>
          <w:iCs/>
          <w:lang w:val="uk-UA" w:eastAsia="en-US"/>
        </w:rPr>
        <w:t xml:space="preserve">                                                                                                                                                   Могилів-Подільської міської територіальної</w:t>
      </w:r>
      <w:r w:rsidR="00D71D26">
        <w:rPr>
          <w:i/>
          <w:iCs/>
          <w:lang w:val="uk-UA" w:eastAsia="en-US"/>
        </w:rPr>
        <w:t xml:space="preserve"> </w:t>
      </w:r>
      <w:r w:rsidRPr="00E165A7">
        <w:rPr>
          <w:rFonts w:eastAsia="Calibri"/>
          <w:i/>
          <w:iCs/>
          <w:lang w:val="uk-UA" w:eastAsia="en-US"/>
        </w:rPr>
        <w:t>громади на 2024-2027 роки</w:t>
      </w:r>
    </w:p>
    <w:p w14:paraId="2EF7762A" w14:textId="77777777" w:rsidR="00443A72" w:rsidRDefault="00443A72" w:rsidP="00D71D26">
      <w:pPr>
        <w:ind w:left="10490" w:right="-284"/>
        <w:outlineLvl w:val="0"/>
        <w:rPr>
          <w:rFonts w:eastAsia="Calibri"/>
          <w:i/>
          <w:iCs/>
          <w:lang w:val="uk-UA" w:eastAsia="en-US"/>
        </w:rPr>
      </w:pPr>
    </w:p>
    <w:p w14:paraId="5D9A5E81" w14:textId="77777777" w:rsidR="00D71D26" w:rsidRPr="00E165A7" w:rsidRDefault="00D71D26" w:rsidP="00D71D26">
      <w:pPr>
        <w:ind w:left="10490" w:right="-284"/>
        <w:outlineLvl w:val="0"/>
        <w:rPr>
          <w:i/>
          <w:iCs/>
          <w:lang w:val="uk-UA" w:eastAsia="en-US"/>
        </w:rPr>
      </w:pPr>
    </w:p>
    <w:p w14:paraId="1FEFD942" w14:textId="667CF023" w:rsidR="00E165A7" w:rsidRDefault="00E165A7" w:rsidP="00E165A7">
      <w:pPr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E165A7">
        <w:rPr>
          <w:rFonts w:eastAsia="Calibri"/>
          <w:b/>
          <w:sz w:val="28"/>
          <w:szCs w:val="28"/>
          <w:lang w:val="uk-UA" w:eastAsia="en-US"/>
        </w:rPr>
        <w:t xml:space="preserve">                     ЗАХОДИ З РЕАЛІЗАЦІЇ ПРОГРАМИ</w:t>
      </w:r>
    </w:p>
    <w:p w14:paraId="62156879" w14:textId="77777777" w:rsidR="00443A72" w:rsidRPr="00E165A7" w:rsidRDefault="00443A72" w:rsidP="00E165A7">
      <w:pPr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</w:p>
    <w:tbl>
      <w:tblPr>
        <w:tblW w:w="15592" w:type="dxa"/>
        <w:tblInd w:w="421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3"/>
        <w:gridCol w:w="1462"/>
        <w:gridCol w:w="2217"/>
        <w:gridCol w:w="1276"/>
        <w:gridCol w:w="1390"/>
        <w:gridCol w:w="1587"/>
        <w:gridCol w:w="567"/>
        <w:gridCol w:w="425"/>
        <w:gridCol w:w="609"/>
        <w:gridCol w:w="477"/>
        <w:gridCol w:w="765"/>
        <w:gridCol w:w="521"/>
        <w:gridCol w:w="9"/>
        <w:gridCol w:w="746"/>
        <w:gridCol w:w="492"/>
        <w:gridCol w:w="12"/>
        <w:gridCol w:w="723"/>
        <w:gridCol w:w="425"/>
        <w:gridCol w:w="24"/>
        <w:gridCol w:w="1442"/>
      </w:tblGrid>
      <w:tr w:rsidR="00443A72" w:rsidRPr="00E165A7" w14:paraId="3AF686B0" w14:textId="77777777" w:rsidTr="00664038"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4F6E882D" w14:textId="77777777" w:rsidR="00E165A7" w:rsidRPr="00E165A7" w:rsidRDefault="00E165A7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№ з/п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5E6AFFF6" w14:textId="77777777" w:rsidR="00E165A7" w:rsidRPr="00E165A7" w:rsidRDefault="00E165A7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Завдання</w:t>
            </w:r>
          </w:p>
        </w:tc>
        <w:tc>
          <w:tcPr>
            <w:tcW w:w="2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49EA637F" w14:textId="77777777" w:rsidR="00E165A7" w:rsidRPr="00E165A7" w:rsidRDefault="00E165A7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 xml:space="preserve">Зміст </w:t>
            </w:r>
          </w:p>
          <w:p w14:paraId="3FF7E4E4" w14:textId="77777777" w:rsidR="00E165A7" w:rsidRPr="00E165A7" w:rsidRDefault="00E165A7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заходів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2414CBEE" w14:textId="77777777" w:rsidR="00E165A7" w:rsidRPr="00E165A7" w:rsidRDefault="00E165A7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Строк виконання</w:t>
            </w:r>
          </w:p>
          <w:p w14:paraId="4CE03FC7" w14:textId="77777777" w:rsidR="00E165A7" w:rsidRPr="00E165A7" w:rsidRDefault="00E165A7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заходу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51FB98B9" w14:textId="77777777" w:rsidR="00E165A7" w:rsidRPr="00E165A7" w:rsidRDefault="00E165A7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Виконавці</w:t>
            </w:r>
          </w:p>
        </w:tc>
        <w:tc>
          <w:tcPr>
            <w:tcW w:w="1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3C1ECC78" w14:textId="77777777" w:rsidR="00E165A7" w:rsidRPr="00E165A7" w:rsidRDefault="00E165A7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Джерела фінансування</w:t>
            </w:r>
          </w:p>
        </w:tc>
        <w:tc>
          <w:tcPr>
            <w:tcW w:w="57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0496FA94" w14:textId="77777777" w:rsidR="00E165A7" w:rsidRPr="00E165A7" w:rsidRDefault="00E165A7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Обсяги фінансування по роках, тис. грн</w:t>
            </w:r>
          </w:p>
        </w:tc>
        <w:tc>
          <w:tcPr>
            <w:tcW w:w="1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F17B138" w14:textId="77777777" w:rsidR="00E165A7" w:rsidRPr="00E165A7" w:rsidRDefault="00E165A7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Очікуваний результат</w:t>
            </w:r>
          </w:p>
        </w:tc>
      </w:tr>
      <w:tr w:rsidR="00E165A7" w:rsidRPr="00E165A7" w14:paraId="0E8CE6CE" w14:textId="77777777" w:rsidTr="00664038">
        <w:trPr>
          <w:trHeight w:val="513"/>
        </w:trPr>
        <w:tc>
          <w:tcPr>
            <w:tcW w:w="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9E382" w14:textId="77777777" w:rsidR="00E165A7" w:rsidRPr="00E165A7" w:rsidRDefault="00E165A7" w:rsidP="00E165A7">
            <w:pPr>
              <w:widowControl w:val="0"/>
              <w:spacing w:line="276" w:lineRule="auto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9B657" w14:textId="77777777" w:rsidR="00E165A7" w:rsidRPr="00E165A7" w:rsidRDefault="00E165A7" w:rsidP="00E165A7">
            <w:pPr>
              <w:widowControl w:val="0"/>
              <w:spacing w:line="276" w:lineRule="auto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22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4DF5A" w14:textId="77777777" w:rsidR="00E165A7" w:rsidRPr="00E165A7" w:rsidRDefault="00E165A7" w:rsidP="00E165A7">
            <w:pPr>
              <w:widowControl w:val="0"/>
              <w:spacing w:line="276" w:lineRule="auto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95EEE" w14:textId="77777777" w:rsidR="00E165A7" w:rsidRPr="00E165A7" w:rsidRDefault="00E165A7" w:rsidP="00E165A7">
            <w:pPr>
              <w:widowControl w:val="0"/>
              <w:spacing w:line="276" w:lineRule="auto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BA522" w14:textId="77777777" w:rsidR="00E165A7" w:rsidRPr="00E165A7" w:rsidRDefault="00E165A7" w:rsidP="00E165A7">
            <w:pPr>
              <w:widowControl w:val="0"/>
              <w:spacing w:line="276" w:lineRule="auto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AC692" w14:textId="77777777" w:rsidR="00E165A7" w:rsidRPr="00E165A7" w:rsidRDefault="00E165A7" w:rsidP="00E165A7">
            <w:pPr>
              <w:widowControl w:val="0"/>
              <w:spacing w:line="276" w:lineRule="auto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14:paraId="4BF091E0" w14:textId="77777777" w:rsidR="00E165A7" w:rsidRPr="00E165A7" w:rsidRDefault="00E165A7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2024 рік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6719191C" w14:textId="77777777" w:rsidR="00E165A7" w:rsidRPr="00E165A7" w:rsidRDefault="00E165A7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2025 рік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48E5461A" w14:textId="77777777" w:rsidR="00E165A7" w:rsidRPr="00E165A7" w:rsidRDefault="00E165A7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2026 рік</w:t>
            </w:r>
          </w:p>
        </w:tc>
        <w:tc>
          <w:tcPr>
            <w:tcW w:w="1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1EBF21BF" w14:textId="77777777" w:rsidR="00E165A7" w:rsidRPr="00E165A7" w:rsidRDefault="00E165A7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2027 рік</w:t>
            </w:r>
          </w:p>
        </w:tc>
        <w:tc>
          <w:tcPr>
            <w:tcW w:w="1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257E6F1C" w14:textId="77777777" w:rsidR="00E165A7" w:rsidRPr="00E165A7" w:rsidRDefault="00E165A7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Всього</w:t>
            </w:r>
          </w:p>
        </w:tc>
        <w:tc>
          <w:tcPr>
            <w:tcW w:w="1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7E794D06" w14:textId="77777777" w:rsidR="00E165A7" w:rsidRPr="00E165A7" w:rsidRDefault="00E165A7" w:rsidP="00E165A7">
            <w:pPr>
              <w:widowControl w:val="0"/>
              <w:spacing w:line="276" w:lineRule="auto"/>
              <w:rPr>
                <w:rFonts w:eastAsia="Calibri"/>
                <w:b/>
                <w:lang w:val="uk-UA" w:eastAsia="en-US"/>
              </w:rPr>
            </w:pPr>
          </w:p>
        </w:tc>
      </w:tr>
      <w:tr w:rsidR="00D47583" w:rsidRPr="00E165A7" w14:paraId="21942303" w14:textId="77777777" w:rsidTr="00664038">
        <w:trPr>
          <w:cantSplit/>
          <w:trHeight w:val="833"/>
        </w:trPr>
        <w:tc>
          <w:tcPr>
            <w:tcW w:w="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F179F" w14:textId="77777777" w:rsidR="00E165A7" w:rsidRPr="00E165A7" w:rsidRDefault="00E165A7" w:rsidP="00E165A7">
            <w:pPr>
              <w:widowControl w:val="0"/>
              <w:spacing w:line="276" w:lineRule="auto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9FDBC" w14:textId="77777777" w:rsidR="00E165A7" w:rsidRPr="00E165A7" w:rsidRDefault="00E165A7" w:rsidP="00E165A7">
            <w:pPr>
              <w:widowControl w:val="0"/>
              <w:spacing w:line="276" w:lineRule="auto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22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80060" w14:textId="77777777" w:rsidR="00E165A7" w:rsidRPr="00E165A7" w:rsidRDefault="00E165A7" w:rsidP="00E165A7">
            <w:pPr>
              <w:widowControl w:val="0"/>
              <w:spacing w:line="276" w:lineRule="auto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305B8" w14:textId="77777777" w:rsidR="00E165A7" w:rsidRPr="00E165A7" w:rsidRDefault="00E165A7" w:rsidP="00E165A7">
            <w:pPr>
              <w:widowControl w:val="0"/>
              <w:spacing w:line="276" w:lineRule="auto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F2915" w14:textId="77777777" w:rsidR="00E165A7" w:rsidRPr="00E165A7" w:rsidRDefault="00E165A7" w:rsidP="00E165A7">
            <w:pPr>
              <w:widowControl w:val="0"/>
              <w:spacing w:line="276" w:lineRule="auto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7B7CF" w14:textId="77777777" w:rsidR="00E165A7" w:rsidRPr="00E165A7" w:rsidRDefault="00E165A7" w:rsidP="00E165A7">
            <w:pPr>
              <w:widowControl w:val="0"/>
              <w:spacing w:line="276" w:lineRule="auto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extDirection w:val="btLr"/>
            <w:vAlign w:val="center"/>
          </w:tcPr>
          <w:p w14:paraId="67F36E57" w14:textId="77777777" w:rsidR="00E165A7" w:rsidRPr="00E165A7" w:rsidRDefault="00E165A7" w:rsidP="00E165A7">
            <w:pPr>
              <w:widowControl w:val="0"/>
              <w:spacing w:line="276" w:lineRule="auto"/>
              <w:ind w:left="113" w:right="113"/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E165A7">
              <w:rPr>
                <w:rFonts w:eastAsia="Calibri"/>
                <w:b/>
                <w:bCs/>
                <w:lang w:val="uk-UA" w:eastAsia="en-US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extDirection w:val="btLr"/>
            <w:vAlign w:val="center"/>
          </w:tcPr>
          <w:p w14:paraId="00DD0043" w14:textId="77777777" w:rsidR="00E165A7" w:rsidRPr="00E165A7" w:rsidRDefault="00E165A7" w:rsidP="00E165A7">
            <w:pPr>
              <w:widowControl w:val="0"/>
              <w:spacing w:line="276" w:lineRule="auto"/>
              <w:ind w:left="113" w:right="113"/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E165A7">
              <w:rPr>
                <w:rFonts w:eastAsia="Calibri"/>
                <w:b/>
                <w:bCs/>
                <w:lang w:val="uk-UA" w:eastAsia="en-US"/>
              </w:rPr>
              <w:t>Факт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extDirection w:val="btLr"/>
            <w:vAlign w:val="center"/>
          </w:tcPr>
          <w:p w14:paraId="395FB919" w14:textId="77777777" w:rsidR="00E165A7" w:rsidRPr="00E165A7" w:rsidRDefault="00E165A7" w:rsidP="00E165A7">
            <w:pPr>
              <w:widowControl w:val="0"/>
              <w:spacing w:line="276" w:lineRule="auto"/>
              <w:ind w:left="113" w:right="113"/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E165A7">
              <w:rPr>
                <w:rFonts w:eastAsia="Calibri"/>
                <w:b/>
                <w:bCs/>
                <w:lang w:val="uk-UA" w:eastAsia="en-US"/>
              </w:rPr>
              <w:t>План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extDirection w:val="btLr"/>
            <w:vAlign w:val="center"/>
          </w:tcPr>
          <w:p w14:paraId="284CB4C0" w14:textId="77777777" w:rsidR="00E165A7" w:rsidRPr="00E165A7" w:rsidRDefault="00E165A7" w:rsidP="00E165A7">
            <w:pPr>
              <w:widowControl w:val="0"/>
              <w:spacing w:line="276" w:lineRule="auto"/>
              <w:ind w:left="113" w:right="113"/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E165A7">
              <w:rPr>
                <w:rFonts w:eastAsia="Calibri"/>
                <w:b/>
                <w:bCs/>
                <w:lang w:val="uk-UA" w:eastAsia="en-US"/>
              </w:rPr>
              <w:t>Факт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extDirection w:val="btLr"/>
            <w:vAlign w:val="center"/>
          </w:tcPr>
          <w:p w14:paraId="21BEDF53" w14:textId="77777777" w:rsidR="00E165A7" w:rsidRPr="00E165A7" w:rsidRDefault="00E165A7" w:rsidP="00E165A7">
            <w:pPr>
              <w:widowControl w:val="0"/>
              <w:spacing w:line="276" w:lineRule="auto"/>
              <w:ind w:left="113" w:right="113"/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E165A7">
              <w:rPr>
                <w:rFonts w:eastAsia="Calibri"/>
                <w:b/>
                <w:bCs/>
                <w:lang w:val="uk-UA" w:eastAsia="en-US"/>
              </w:rPr>
              <w:t>План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extDirection w:val="btLr"/>
            <w:vAlign w:val="center"/>
          </w:tcPr>
          <w:p w14:paraId="328A481F" w14:textId="77777777" w:rsidR="00E165A7" w:rsidRPr="00E165A7" w:rsidRDefault="00E165A7" w:rsidP="00E165A7">
            <w:pPr>
              <w:widowControl w:val="0"/>
              <w:spacing w:line="276" w:lineRule="auto"/>
              <w:ind w:left="113" w:right="113"/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E165A7">
              <w:rPr>
                <w:rFonts w:eastAsia="Calibri"/>
                <w:b/>
                <w:bCs/>
                <w:lang w:val="uk-UA" w:eastAsia="en-US"/>
              </w:rPr>
              <w:t>Факт</w:t>
            </w: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extDirection w:val="btLr"/>
            <w:vAlign w:val="center"/>
          </w:tcPr>
          <w:p w14:paraId="7DFDA659" w14:textId="77777777" w:rsidR="00E165A7" w:rsidRPr="00E165A7" w:rsidRDefault="00E165A7" w:rsidP="00E165A7">
            <w:pPr>
              <w:widowControl w:val="0"/>
              <w:spacing w:line="276" w:lineRule="auto"/>
              <w:ind w:left="113" w:right="113"/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E165A7">
              <w:rPr>
                <w:rFonts w:eastAsia="Calibri"/>
                <w:b/>
                <w:bCs/>
                <w:lang w:val="uk-UA" w:eastAsia="en-US"/>
              </w:rPr>
              <w:t>План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extDirection w:val="btLr"/>
            <w:vAlign w:val="center"/>
          </w:tcPr>
          <w:p w14:paraId="06E3A36A" w14:textId="77777777" w:rsidR="00E165A7" w:rsidRPr="00E165A7" w:rsidRDefault="00E165A7" w:rsidP="00E165A7">
            <w:pPr>
              <w:widowControl w:val="0"/>
              <w:spacing w:line="276" w:lineRule="auto"/>
              <w:ind w:left="113" w:right="113"/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E165A7">
              <w:rPr>
                <w:rFonts w:eastAsia="Calibri"/>
                <w:b/>
                <w:bCs/>
                <w:lang w:val="uk-UA" w:eastAsia="en-US"/>
              </w:rPr>
              <w:t>Факт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extDirection w:val="btLr"/>
            <w:vAlign w:val="center"/>
          </w:tcPr>
          <w:p w14:paraId="6600CF61" w14:textId="77777777" w:rsidR="00E165A7" w:rsidRPr="00E165A7" w:rsidRDefault="00E165A7" w:rsidP="00E165A7">
            <w:pPr>
              <w:widowControl w:val="0"/>
              <w:spacing w:line="276" w:lineRule="auto"/>
              <w:ind w:left="113" w:right="113"/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E165A7">
              <w:rPr>
                <w:rFonts w:eastAsia="Calibri"/>
                <w:b/>
                <w:bCs/>
                <w:lang w:val="uk-UA" w:eastAsia="en-US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extDirection w:val="btLr"/>
            <w:vAlign w:val="center"/>
          </w:tcPr>
          <w:p w14:paraId="4820AD15" w14:textId="77777777" w:rsidR="00E165A7" w:rsidRPr="00E165A7" w:rsidRDefault="00E165A7" w:rsidP="00E165A7">
            <w:pPr>
              <w:widowControl w:val="0"/>
              <w:spacing w:line="276" w:lineRule="auto"/>
              <w:ind w:left="113" w:right="113"/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E165A7">
              <w:rPr>
                <w:rFonts w:eastAsia="Calibri"/>
                <w:b/>
                <w:bCs/>
                <w:lang w:val="uk-UA" w:eastAsia="en-US"/>
              </w:rPr>
              <w:t>Факт</w:t>
            </w:r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89CC73C" w14:textId="77777777" w:rsidR="00E165A7" w:rsidRPr="0067144E" w:rsidRDefault="00E165A7" w:rsidP="00E165A7">
            <w:pPr>
              <w:widowControl w:val="0"/>
              <w:spacing w:line="276" w:lineRule="auto"/>
              <w:rPr>
                <w:rFonts w:eastAsia="Calibri"/>
                <w:b/>
                <w:color w:val="9CC2E5" w:themeColor="accent1" w:themeTint="99"/>
                <w:lang w:val="uk-UA" w:eastAsia="en-US"/>
              </w:rPr>
            </w:pPr>
          </w:p>
        </w:tc>
      </w:tr>
      <w:tr w:rsidR="00486149" w:rsidRPr="00E165A7" w14:paraId="70746BA5" w14:textId="77777777" w:rsidTr="0067144E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FF83D" w14:textId="77777777" w:rsidR="00486149" w:rsidRPr="00E165A7" w:rsidRDefault="00486149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1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3274F" w14:textId="77777777" w:rsidR="00486149" w:rsidRPr="00E165A7" w:rsidRDefault="00486149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2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7D1CB" w14:textId="77777777" w:rsidR="00486149" w:rsidRPr="00E165A7" w:rsidRDefault="00486149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85F9E" w14:textId="77777777" w:rsidR="00486149" w:rsidRPr="00E165A7" w:rsidRDefault="00486149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4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90871" w14:textId="77777777" w:rsidR="00486149" w:rsidRPr="00E165A7" w:rsidRDefault="00486149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5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59AF0" w14:textId="77777777" w:rsidR="00486149" w:rsidRPr="00E165A7" w:rsidRDefault="00486149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6C75BF" w14:textId="664EAA28" w:rsidR="00486149" w:rsidRPr="00E165A7" w:rsidRDefault="00AF1BAD" w:rsidP="00562705">
            <w:pPr>
              <w:widowControl w:val="0"/>
              <w:spacing w:line="276" w:lineRule="auto"/>
              <w:ind w:left="-167" w:right="-170"/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95B265" w14:textId="72E2A3E2" w:rsidR="00486149" w:rsidRPr="00E165A7" w:rsidRDefault="00AF1BAD" w:rsidP="00562705">
            <w:pPr>
              <w:widowControl w:val="0"/>
              <w:spacing w:line="276" w:lineRule="auto"/>
              <w:ind w:left="-167" w:right="-170"/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8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E991ED" w14:textId="12876CA8" w:rsidR="00486149" w:rsidRPr="00E165A7" w:rsidRDefault="00AF1BAD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9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9004A4" w14:textId="0A628E2B" w:rsidR="00486149" w:rsidRPr="00E165A7" w:rsidRDefault="00AF1BAD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EF5BA" w14:textId="6666058E" w:rsidR="00486149" w:rsidRPr="00E165A7" w:rsidRDefault="00AF1BAD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11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F594A5" w14:textId="7EDCFB99" w:rsidR="00486149" w:rsidRPr="00E165A7" w:rsidRDefault="00486149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1</w:t>
            </w:r>
            <w:r w:rsidR="00AF1BAD">
              <w:rPr>
                <w:rFonts w:eastAsia="Calibri"/>
                <w:b/>
                <w:lang w:val="uk-UA" w:eastAsia="en-US"/>
              </w:rPr>
              <w:t>2</w:t>
            </w: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546100" w14:textId="4ED203D2" w:rsidR="00486149" w:rsidRPr="00E165A7" w:rsidRDefault="00486149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1</w:t>
            </w:r>
            <w:r w:rsidR="00AF1BAD">
              <w:rPr>
                <w:rFonts w:eastAsia="Calibri"/>
                <w:b/>
                <w:lang w:val="uk-UA" w:eastAsia="en-US"/>
              </w:rPr>
              <w:t>3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19F593" w14:textId="3DF9800D" w:rsidR="00486149" w:rsidRPr="00E165A7" w:rsidRDefault="00486149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1</w:t>
            </w:r>
            <w:r w:rsidR="00AF1BAD">
              <w:rPr>
                <w:rFonts w:eastAsia="Calibri"/>
                <w:b/>
                <w:lang w:val="uk-UA" w:eastAsia="en-US"/>
              </w:rPr>
              <w:t>4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EC134" w14:textId="7FAB70E9" w:rsidR="00486149" w:rsidRPr="00E165A7" w:rsidRDefault="00486149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1</w:t>
            </w:r>
            <w:r w:rsidR="00AF1BAD">
              <w:rPr>
                <w:rFonts w:eastAsia="Calibri"/>
                <w:b/>
                <w:lang w:val="uk-UA"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9ABA" w14:textId="76829540" w:rsidR="00486149" w:rsidRPr="00E165A7" w:rsidRDefault="00486149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1</w:t>
            </w:r>
            <w:r w:rsidR="00AF1BAD">
              <w:rPr>
                <w:rFonts w:eastAsia="Calibri"/>
                <w:b/>
                <w:lang w:val="uk-UA" w:eastAsia="en-US"/>
              </w:rPr>
              <w:t>6</w:t>
            </w:r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AC7EB" w14:textId="6A8A5FCD" w:rsidR="00486149" w:rsidRPr="00E165A7" w:rsidRDefault="00486149" w:rsidP="00E165A7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1</w:t>
            </w:r>
            <w:r w:rsidR="00AF1BAD">
              <w:rPr>
                <w:rFonts w:eastAsia="Calibri"/>
                <w:b/>
                <w:lang w:val="uk-UA" w:eastAsia="en-US"/>
              </w:rPr>
              <w:t>7</w:t>
            </w:r>
          </w:p>
        </w:tc>
      </w:tr>
      <w:tr w:rsidR="00D71D26" w:rsidRPr="00E165A7" w14:paraId="0EB10C30" w14:textId="77777777" w:rsidTr="0067144E">
        <w:tc>
          <w:tcPr>
            <w:tcW w:w="1559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AE6B2" w14:textId="77777777" w:rsidR="00D71D26" w:rsidRPr="00E165A7" w:rsidRDefault="00D71D26" w:rsidP="00203482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val="uk-UA" w:eastAsia="en-US"/>
              </w:rPr>
            </w:pPr>
            <w:r w:rsidRPr="00E165A7">
              <w:rPr>
                <w:rFonts w:eastAsia="Calibri"/>
                <w:b/>
                <w:lang w:val="uk-UA" w:eastAsia="en-US"/>
              </w:rPr>
              <w:t>Завдання (зазначаються для комплексних цільових програм)</w:t>
            </w:r>
          </w:p>
        </w:tc>
      </w:tr>
      <w:tr w:rsidR="00D47583" w:rsidRPr="00E165A7" w14:paraId="3E160241" w14:textId="77777777" w:rsidTr="0067144E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D58E4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lang w:val="uk-UA" w:eastAsia="en-US"/>
              </w:rPr>
            </w:pPr>
            <w:r w:rsidRPr="00E165A7">
              <w:rPr>
                <w:rFonts w:eastAsia="Calibri"/>
                <w:lang w:val="uk-UA" w:eastAsia="en-US"/>
              </w:rPr>
              <w:t>1.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7F94C" w14:textId="77777777" w:rsidR="00E165A7" w:rsidRPr="00E165A7" w:rsidRDefault="00E165A7" w:rsidP="00E165A7">
            <w:pPr>
              <w:widowControl w:val="0"/>
              <w:ind w:left="141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 xml:space="preserve">Забезпечити захист населення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68097" w14:textId="77777777" w:rsidR="00AF1BAD" w:rsidRDefault="00E165A7" w:rsidP="00443A72">
            <w:pPr>
              <w:widowControl w:val="0"/>
              <w:tabs>
                <w:tab w:val="left" w:pos="680"/>
              </w:tabs>
              <w:ind w:left="72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 xml:space="preserve">Здійснювати координацію діяльності органів місцевого самоврядування </w:t>
            </w:r>
          </w:p>
          <w:p w14:paraId="7BE3A39C" w14:textId="0096826F" w:rsidR="00E165A7" w:rsidRPr="00E165A7" w:rsidRDefault="00E165A7" w:rsidP="00443A72">
            <w:pPr>
              <w:widowControl w:val="0"/>
              <w:tabs>
                <w:tab w:val="left" w:pos="680"/>
              </w:tabs>
              <w:ind w:left="72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щодо забезпечення протипожежного захисту об’єктів та територій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8910E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2024-2027</w:t>
            </w:r>
          </w:p>
          <w:p w14:paraId="4EB1A9D1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AAFB3" w14:textId="410361BC" w:rsidR="007D289E" w:rsidRDefault="00E165A7" w:rsidP="00AF1BAD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5 ДПРЗ інспекторсь</w:t>
            </w:r>
            <w:r w:rsidR="007D289E">
              <w:rPr>
                <w:rFonts w:eastAsia="Calibri"/>
                <w:sz w:val="22"/>
                <w:szCs w:val="22"/>
                <w:lang w:val="uk-UA" w:eastAsia="en-US"/>
              </w:rPr>
              <w:t>-</w:t>
            </w:r>
          </w:p>
          <w:p w14:paraId="3EA0CE63" w14:textId="4DD1933F" w:rsidR="00AF1BAD" w:rsidRDefault="00E165A7" w:rsidP="00AF1BAD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 xml:space="preserve">кий склад </w:t>
            </w:r>
          </w:p>
          <w:p w14:paraId="78806EA0" w14:textId="77777777" w:rsidR="007D289E" w:rsidRDefault="00E165A7" w:rsidP="00AF1BAD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 xml:space="preserve">ГУ ДСНС України </w:t>
            </w:r>
          </w:p>
          <w:p w14:paraId="66720DE6" w14:textId="39C93EF1" w:rsidR="00D71D26" w:rsidRDefault="00E165A7" w:rsidP="00AF1BAD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у Вінницькій області</w:t>
            </w:r>
            <w:r w:rsidR="00D71D26"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14:paraId="10CC87B4" w14:textId="6B34DF93" w:rsidR="00E165A7" w:rsidRPr="00E165A7" w:rsidRDefault="00D71D26" w:rsidP="00AF1BAD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Могилів-Подільська</w:t>
            </w:r>
          </w:p>
          <w:p w14:paraId="117EB087" w14:textId="57FBBF88" w:rsidR="004153A3" w:rsidRPr="00E165A7" w:rsidRDefault="00E165A7" w:rsidP="004153A3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міська рада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6DDFF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BF46E4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0F8F10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F04AEE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8"/>
                <w:lang w:val="uk-UA" w:eastAsia="en-US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775870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88A193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8"/>
                <w:lang w:val="uk-UA" w:eastAsia="en-US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AB328F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F6D97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8"/>
                <w:lang w:val="uk-UA" w:eastAsia="en-US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DC2B4D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75DC9A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bCs/>
                <w:sz w:val="28"/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9CB930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95DF4" w14:textId="77777777" w:rsidR="00E165A7" w:rsidRPr="00E165A7" w:rsidRDefault="00E165A7" w:rsidP="00D950E1">
            <w:pPr>
              <w:widowControl w:val="0"/>
              <w:ind w:left="18" w:right="111" w:firstLine="18"/>
              <w:rPr>
                <w:sz w:val="22"/>
                <w:szCs w:val="22"/>
              </w:rPr>
            </w:pPr>
            <w:r w:rsidRPr="00E165A7">
              <w:rPr>
                <w:rFonts w:eastAsia="Calibri"/>
                <w:bCs/>
                <w:color w:val="000000"/>
                <w:sz w:val="22"/>
                <w:szCs w:val="22"/>
                <w:lang w:val="uk-UA" w:eastAsia="en-US"/>
              </w:rPr>
              <w:t>Підвищення ефективності управління в сфері цивільного захисту</w:t>
            </w:r>
          </w:p>
        </w:tc>
      </w:tr>
      <w:tr w:rsidR="00D47583" w:rsidRPr="00E165A7" w14:paraId="0AB17A94" w14:textId="77777777" w:rsidTr="0067144E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13C52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lang w:val="uk-UA" w:eastAsia="en-US"/>
              </w:rPr>
            </w:pPr>
            <w:r w:rsidRPr="00E165A7">
              <w:rPr>
                <w:rFonts w:eastAsia="Calibri"/>
                <w:lang w:val="uk-UA" w:eastAsia="en-US"/>
              </w:rPr>
              <w:t>2.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40548" w14:textId="77777777" w:rsidR="00E165A7" w:rsidRPr="00E165A7" w:rsidRDefault="00E165A7" w:rsidP="00AB6758">
            <w:pPr>
              <w:widowControl w:val="0"/>
              <w:ind w:left="113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Запобігання загибелі на пожежах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A0F6B" w14:textId="77777777" w:rsidR="00AC3CEF" w:rsidRDefault="00E165A7" w:rsidP="00AF1BAD">
            <w:pPr>
              <w:widowControl w:val="0"/>
              <w:tabs>
                <w:tab w:val="left" w:pos="680"/>
              </w:tabs>
              <w:ind w:left="72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 xml:space="preserve">Ведення щорічної державної статистичної звітності про кількість пожеж </w:t>
            </w:r>
          </w:p>
          <w:p w14:paraId="205B7FCA" w14:textId="5EB58F5F" w:rsidR="00E165A7" w:rsidRPr="00E165A7" w:rsidRDefault="00E165A7" w:rsidP="00AF1BAD">
            <w:pPr>
              <w:widowControl w:val="0"/>
              <w:tabs>
                <w:tab w:val="left" w:pos="680"/>
              </w:tabs>
              <w:ind w:left="72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lastRenderedPageBreak/>
              <w:t xml:space="preserve">та надзвичайних ситуацій техногенного та природного характеру на території </w:t>
            </w:r>
            <w:r w:rsidR="00AB6758">
              <w:rPr>
                <w:rFonts w:eastAsia="Calibri"/>
                <w:sz w:val="22"/>
                <w:szCs w:val="22"/>
                <w:lang w:val="uk-UA" w:eastAsia="en-US"/>
              </w:rPr>
              <w:t>Могилів-Подільської міської територіальної громади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219AF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lastRenderedPageBreak/>
              <w:t>2024-2027</w:t>
            </w:r>
          </w:p>
          <w:p w14:paraId="0FE03C59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7D9DB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12 ДПРЧ,</w:t>
            </w:r>
          </w:p>
          <w:p w14:paraId="1543719B" w14:textId="77777777" w:rsidR="00AF1BAD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 xml:space="preserve"> 5 ДПРЗ інспекторсь</w:t>
            </w:r>
            <w:r w:rsidR="00AF1BAD">
              <w:rPr>
                <w:rFonts w:eastAsia="Calibri"/>
                <w:sz w:val="22"/>
                <w:szCs w:val="22"/>
                <w:lang w:val="uk-UA" w:eastAsia="en-US"/>
              </w:rPr>
              <w:t>-</w:t>
            </w: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кий склад</w:t>
            </w:r>
          </w:p>
          <w:p w14:paraId="18ED70E4" w14:textId="272A1A66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 xml:space="preserve"> ГУ ДСНС </w:t>
            </w: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lastRenderedPageBreak/>
              <w:t>України у Вінницькій області</w:t>
            </w:r>
            <w:r w:rsidR="00D47583"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14:paraId="5AE0AF2A" w14:textId="77777777" w:rsidR="00D47583" w:rsidRPr="00E165A7" w:rsidRDefault="00D47583" w:rsidP="00D47583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Могилів-Подільська</w:t>
            </w:r>
          </w:p>
          <w:p w14:paraId="6810957F" w14:textId="78ACB3F9" w:rsidR="00E165A7" w:rsidRPr="00E165A7" w:rsidRDefault="00D47583" w:rsidP="00D47583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міська рада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40B97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lastRenderedPageBreak/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7D939E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950696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2AA1CC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8"/>
                <w:lang w:val="uk-UA" w:eastAsia="en-US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8E1250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613CA4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8"/>
                <w:lang w:val="uk-UA" w:eastAsia="en-US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600E2F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0CFA2A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8"/>
                <w:lang w:val="uk-UA" w:eastAsia="en-US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E5F5FA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1A2DB3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bCs/>
                <w:sz w:val="28"/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57D024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5BE19" w14:textId="77777777" w:rsidR="00D950E1" w:rsidRDefault="00E165A7" w:rsidP="00D950E1">
            <w:pPr>
              <w:widowControl w:val="0"/>
              <w:ind w:left="18" w:right="-129"/>
              <w:rPr>
                <w:rFonts w:eastAsia="Calibri"/>
                <w:bCs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bCs/>
                <w:sz w:val="22"/>
                <w:szCs w:val="22"/>
                <w:lang w:val="uk-UA" w:eastAsia="en-US"/>
              </w:rPr>
              <w:t xml:space="preserve">Запобігання пожежам та загибелі </w:t>
            </w:r>
          </w:p>
          <w:p w14:paraId="3BD8E40C" w14:textId="66DEC984" w:rsidR="00E165A7" w:rsidRPr="00E165A7" w:rsidRDefault="00E165A7" w:rsidP="00D950E1">
            <w:pPr>
              <w:widowControl w:val="0"/>
              <w:ind w:left="18" w:right="-129"/>
              <w:rPr>
                <w:sz w:val="22"/>
                <w:szCs w:val="22"/>
              </w:rPr>
            </w:pPr>
            <w:r w:rsidRPr="00E165A7">
              <w:rPr>
                <w:rFonts w:eastAsia="Calibri"/>
                <w:bCs/>
                <w:sz w:val="22"/>
                <w:szCs w:val="22"/>
                <w:lang w:val="uk-UA" w:eastAsia="en-US"/>
              </w:rPr>
              <w:t>людей на них</w:t>
            </w:r>
          </w:p>
        </w:tc>
      </w:tr>
      <w:tr w:rsidR="00D47583" w:rsidRPr="00E165A7" w14:paraId="41E806BC" w14:textId="77777777" w:rsidTr="0067144E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278D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lang w:val="uk-UA" w:eastAsia="en-US"/>
              </w:rPr>
            </w:pPr>
            <w:r w:rsidRPr="00E165A7">
              <w:rPr>
                <w:rFonts w:eastAsia="Calibri"/>
                <w:lang w:val="uk-UA" w:eastAsia="en-US"/>
              </w:rPr>
              <w:t>3.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23760" w14:textId="77777777" w:rsidR="00E165A7" w:rsidRPr="00E165A7" w:rsidRDefault="00E165A7" w:rsidP="00E165A7">
            <w:pPr>
              <w:widowControl w:val="0"/>
              <w:ind w:left="141"/>
              <w:rPr>
                <w:sz w:val="22"/>
                <w:szCs w:val="22"/>
              </w:rPr>
            </w:pPr>
            <w:r w:rsidRPr="00E165A7"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Запобігання загибелі на пожежах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3079C" w14:textId="77777777" w:rsidR="00E165A7" w:rsidRPr="00E165A7" w:rsidRDefault="00E165A7" w:rsidP="00AF1BAD">
            <w:pPr>
              <w:widowControl w:val="0"/>
              <w:tabs>
                <w:tab w:val="left" w:pos="680"/>
              </w:tabs>
              <w:ind w:left="72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Ретельне розслідування кожної пожежі на підвідомчих об’єктах, притягнення до відповідальності винних осіб та вжиття запобіжних заходів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7CC2F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2024-2027</w:t>
            </w:r>
          </w:p>
          <w:p w14:paraId="0510D8C1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97C91" w14:textId="77777777" w:rsidR="00AF1BAD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Інспекторсь</w:t>
            </w:r>
            <w:r w:rsidR="00AF1BAD">
              <w:rPr>
                <w:rFonts w:eastAsia="Calibri"/>
                <w:sz w:val="22"/>
                <w:szCs w:val="22"/>
                <w:lang w:val="uk-UA" w:eastAsia="en-US"/>
              </w:rPr>
              <w:t>-</w:t>
            </w: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 xml:space="preserve">кий склад </w:t>
            </w:r>
          </w:p>
          <w:p w14:paraId="725827FF" w14:textId="191FB32D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ГУ ДСНС України у Вінницькій області</w:t>
            </w:r>
            <w:r w:rsidR="00D47583"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14:paraId="5BC6B07F" w14:textId="77777777" w:rsidR="00D47583" w:rsidRPr="00E165A7" w:rsidRDefault="00D47583" w:rsidP="00D47583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Могилів-Подільська</w:t>
            </w:r>
          </w:p>
          <w:p w14:paraId="3B035135" w14:textId="706DE18F" w:rsidR="00E165A7" w:rsidRPr="00E165A7" w:rsidRDefault="00D47583" w:rsidP="00D47583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міська рада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F2391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1425D4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FBF9AC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A63C83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6C3F56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C6A699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F22C0C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90BADA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5D05A8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AEA3F2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D4514F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01EBE" w14:textId="77777777" w:rsidR="00E165A7" w:rsidRPr="00E165A7" w:rsidRDefault="00E165A7" w:rsidP="00D950E1">
            <w:pPr>
              <w:widowControl w:val="0"/>
              <w:ind w:left="18" w:right="111"/>
              <w:rPr>
                <w:sz w:val="22"/>
                <w:szCs w:val="22"/>
              </w:rPr>
            </w:pPr>
            <w:r w:rsidRPr="00E165A7">
              <w:rPr>
                <w:rFonts w:eastAsia="Calibri"/>
                <w:bCs/>
                <w:color w:val="000000"/>
                <w:sz w:val="22"/>
                <w:szCs w:val="22"/>
                <w:lang w:val="uk-UA" w:eastAsia="en-US"/>
              </w:rPr>
              <w:t>Запобігання пожежам та загибелі людей на них</w:t>
            </w:r>
          </w:p>
        </w:tc>
      </w:tr>
      <w:tr w:rsidR="00D47583" w:rsidRPr="00E165A7" w14:paraId="3D17CA5C" w14:textId="77777777" w:rsidTr="0067144E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3E79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lang w:val="uk-UA" w:eastAsia="en-US"/>
              </w:rPr>
            </w:pPr>
            <w:r w:rsidRPr="00E165A7">
              <w:rPr>
                <w:rFonts w:eastAsia="Calibri"/>
                <w:lang w:val="uk-UA" w:eastAsia="en-US"/>
              </w:rPr>
              <w:t>4.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4A28B" w14:textId="555B4555" w:rsidR="00E165A7" w:rsidRPr="00E165A7" w:rsidRDefault="00E165A7" w:rsidP="00E165A7">
            <w:pPr>
              <w:widowControl w:val="0"/>
              <w:ind w:left="151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Забезпечити протипожеж</w:t>
            </w:r>
            <w:r w:rsidR="00AB6758">
              <w:rPr>
                <w:rFonts w:eastAsia="Calibri"/>
                <w:sz w:val="22"/>
                <w:szCs w:val="22"/>
                <w:lang w:val="uk-UA" w:eastAsia="en-US"/>
              </w:rPr>
              <w:t>-</w:t>
            </w: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ни</w:t>
            </w:r>
            <w:r w:rsidR="00AB6758">
              <w:rPr>
                <w:rFonts w:eastAsia="Calibri"/>
                <w:sz w:val="22"/>
                <w:szCs w:val="22"/>
                <w:lang w:val="uk-UA" w:eastAsia="en-US"/>
              </w:rPr>
              <w:t>й</w:t>
            </w: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 xml:space="preserve"> захист населення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AD7C1" w14:textId="77777777" w:rsidR="00AC3CEF" w:rsidRDefault="00E165A7" w:rsidP="00203482">
            <w:pPr>
              <w:widowControl w:val="0"/>
              <w:tabs>
                <w:tab w:val="left" w:pos="680"/>
              </w:tabs>
              <w:ind w:left="72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 xml:space="preserve">Провести заміну та ремонт непридатних пожежних водоймищ, пожежних гідрантів, обладнання водонапірних башт для забирання води пожежною технікою та улаштування під’їздів з </w:t>
            </w:r>
          </w:p>
          <w:p w14:paraId="7C294927" w14:textId="5F9DF0C4" w:rsidR="00203482" w:rsidRDefault="00E165A7" w:rsidP="00AC3CEF">
            <w:pPr>
              <w:widowControl w:val="0"/>
              <w:tabs>
                <w:tab w:val="left" w:pos="680"/>
              </w:tabs>
              <w:ind w:left="72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твердим покриттям до природних водоймищ, в населених пунктах громади</w:t>
            </w:r>
          </w:p>
          <w:p w14:paraId="27DC6845" w14:textId="7C30EE0C" w:rsidR="000B68CB" w:rsidRPr="007D289E" w:rsidRDefault="000B68CB" w:rsidP="00203482">
            <w:pPr>
              <w:widowControl w:val="0"/>
              <w:tabs>
                <w:tab w:val="left" w:pos="680"/>
              </w:tabs>
              <w:ind w:left="72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8D444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2024-2027</w:t>
            </w:r>
          </w:p>
          <w:p w14:paraId="7B140D31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28F66" w14:textId="77777777" w:rsidR="00D47583" w:rsidRPr="00725CD8" w:rsidRDefault="00E165A7" w:rsidP="00443A72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725CD8">
              <w:rPr>
                <w:sz w:val="22"/>
                <w:szCs w:val="22"/>
                <w:lang w:val="uk-UA"/>
              </w:rPr>
              <w:t xml:space="preserve">Керівники підприємств та організацій 12 ДПРЧ, </w:t>
            </w:r>
            <w:r w:rsidR="00D47583" w:rsidRPr="00725CD8">
              <w:rPr>
                <w:rFonts w:eastAsia="Calibri"/>
                <w:sz w:val="22"/>
                <w:szCs w:val="22"/>
                <w:lang w:val="uk-UA" w:eastAsia="en-US"/>
              </w:rPr>
              <w:t>Могилів-Подільська</w:t>
            </w:r>
          </w:p>
          <w:p w14:paraId="4B4AFE7F" w14:textId="04F42256" w:rsidR="00E165A7" w:rsidRPr="00725CD8" w:rsidRDefault="00D47583" w:rsidP="00443A72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725CD8">
              <w:rPr>
                <w:rFonts w:eastAsia="Calibri"/>
                <w:sz w:val="22"/>
                <w:szCs w:val="22"/>
                <w:lang w:val="uk-UA" w:eastAsia="en-US"/>
              </w:rPr>
              <w:t>міська рада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224FB" w14:textId="77777777" w:rsidR="00E165A7" w:rsidRPr="00725CD8" w:rsidRDefault="00E165A7" w:rsidP="00443A72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725CD8">
              <w:rPr>
                <w:rFonts w:eastAsia="Calibri"/>
                <w:sz w:val="22"/>
                <w:szCs w:val="22"/>
                <w:lang w:val="uk-UA" w:eastAsia="en-US"/>
              </w:rPr>
              <w:t>Місцевий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2178AB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1EF689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E4CB60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8"/>
                <w:lang w:val="uk-UA" w:eastAsia="en-US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5AE10B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781B31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8"/>
                <w:lang w:val="uk-UA" w:eastAsia="en-US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B8097B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5095FE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8"/>
                <w:lang w:val="uk-UA" w:eastAsia="en-US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96F0BD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9E56BA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8"/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721621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7D3DD" w14:textId="5DB39819" w:rsidR="00E165A7" w:rsidRPr="00E165A7" w:rsidRDefault="00E165A7" w:rsidP="00D950E1">
            <w:pPr>
              <w:widowControl w:val="0"/>
              <w:ind w:left="18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Забезпечення протипожеж</w:t>
            </w:r>
            <w:r w:rsidR="00D950E1">
              <w:rPr>
                <w:rFonts w:eastAsia="Calibri"/>
                <w:sz w:val="22"/>
                <w:szCs w:val="22"/>
                <w:lang w:val="uk-UA" w:eastAsia="en-US"/>
              </w:rPr>
              <w:t>-</w:t>
            </w: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ного захисту населених пунктів району</w:t>
            </w:r>
          </w:p>
        </w:tc>
      </w:tr>
      <w:tr w:rsidR="00D47583" w:rsidRPr="00E165A7" w14:paraId="7E30F357" w14:textId="77777777" w:rsidTr="00306AA7">
        <w:trPr>
          <w:trHeight w:val="3964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AF5AD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lang w:val="uk-UA" w:eastAsia="en-US"/>
              </w:rPr>
            </w:pPr>
            <w:r w:rsidRPr="00E165A7">
              <w:rPr>
                <w:rFonts w:eastAsia="Calibri"/>
                <w:lang w:val="uk-UA" w:eastAsia="en-US"/>
              </w:rPr>
              <w:lastRenderedPageBreak/>
              <w:t>5.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FC7EA" w14:textId="085BA01B" w:rsidR="00E165A7" w:rsidRPr="00E165A7" w:rsidRDefault="00E165A7" w:rsidP="00E165A7">
            <w:pPr>
              <w:widowControl w:val="0"/>
              <w:ind w:left="151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Покращити протипожеж</w:t>
            </w:r>
            <w:r w:rsidR="00AB6758">
              <w:rPr>
                <w:rFonts w:eastAsia="Calibri"/>
                <w:sz w:val="22"/>
                <w:szCs w:val="22"/>
                <w:lang w:val="uk-UA" w:eastAsia="en-US"/>
              </w:rPr>
              <w:t>-</w:t>
            </w: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ний захист підприємств, установ та організацій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51C39" w14:textId="5CF4318B" w:rsidR="000F419D" w:rsidRPr="00306AA7" w:rsidRDefault="00E165A7" w:rsidP="00306AA7">
            <w:pPr>
              <w:widowControl w:val="0"/>
              <w:tabs>
                <w:tab w:val="left" w:pos="680"/>
              </w:tabs>
              <w:ind w:left="72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Організувати та провести навчання керівників, відповідальних фахівців та інших посадових осіб підприємств, установ, організацій їх структурних підрозділів, які виконують обов’язки, пов’язані із забезпеченням техногенної та пожежної безпеки об’єктів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883BB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2024-2027</w:t>
            </w:r>
          </w:p>
          <w:p w14:paraId="3B5292A6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C5BC8" w14:textId="7A0F58D7" w:rsidR="00D47583" w:rsidRPr="00AF1BAD" w:rsidRDefault="00E165A7" w:rsidP="00AF1BAD">
            <w:pPr>
              <w:widowControl w:val="0"/>
              <w:shd w:val="clear" w:color="auto" w:fill="FFFFFF"/>
              <w:ind w:left="5" w:right="-57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F1BAD">
              <w:rPr>
                <w:sz w:val="22"/>
                <w:szCs w:val="22"/>
                <w:lang w:val="uk-UA"/>
              </w:rPr>
              <w:t xml:space="preserve">Керівники відомств, підприємств, установ та об’єктів, </w:t>
            </w:r>
            <w:r w:rsidR="004D6EF4">
              <w:rPr>
                <w:rFonts w:eastAsia="Calibri"/>
                <w:sz w:val="22"/>
                <w:szCs w:val="22"/>
                <w:lang w:val="uk-UA" w:eastAsia="en-US"/>
              </w:rPr>
              <w:t>і</w:t>
            </w:r>
            <w:r w:rsidRPr="00AF1BAD">
              <w:rPr>
                <w:rFonts w:eastAsia="Calibri"/>
                <w:sz w:val="22"/>
                <w:szCs w:val="22"/>
                <w:lang w:val="uk-UA" w:eastAsia="en-US"/>
              </w:rPr>
              <w:t>нспекторсь</w:t>
            </w:r>
            <w:r w:rsidR="00D47583" w:rsidRPr="00AF1BAD">
              <w:rPr>
                <w:rFonts w:eastAsia="Calibri"/>
                <w:sz w:val="22"/>
                <w:szCs w:val="22"/>
                <w:lang w:val="uk-UA" w:eastAsia="en-US"/>
              </w:rPr>
              <w:t>-</w:t>
            </w:r>
            <w:r w:rsidRPr="00AF1BAD">
              <w:rPr>
                <w:rFonts w:eastAsia="Calibri"/>
                <w:sz w:val="22"/>
                <w:szCs w:val="22"/>
                <w:lang w:val="uk-UA" w:eastAsia="en-US"/>
              </w:rPr>
              <w:t>кий склад</w:t>
            </w:r>
          </w:p>
          <w:p w14:paraId="69D0AB7D" w14:textId="206A946A" w:rsidR="00E165A7" w:rsidRPr="00E165A7" w:rsidRDefault="00E165A7" w:rsidP="00AF1BAD">
            <w:pPr>
              <w:widowControl w:val="0"/>
              <w:shd w:val="clear" w:color="auto" w:fill="FFFFFF"/>
              <w:ind w:left="5" w:right="-57"/>
              <w:jc w:val="center"/>
              <w:rPr>
                <w:sz w:val="22"/>
                <w:szCs w:val="22"/>
              </w:rPr>
            </w:pPr>
            <w:r w:rsidRPr="00AF1BAD">
              <w:rPr>
                <w:rFonts w:eastAsia="Calibri"/>
                <w:sz w:val="22"/>
                <w:szCs w:val="22"/>
                <w:lang w:val="uk-UA" w:eastAsia="en-US"/>
              </w:rPr>
              <w:t>ГУ ДСНС України у Вінницькій області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FDBAA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Кошти підприємств, установ, організацій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AAC8E5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E9E59D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A8B82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66BB0A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224D0B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F273BD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4F0434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14A7B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7339CE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7D8E0B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F1FBA" w14:textId="77777777" w:rsidR="00E165A7" w:rsidRPr="00E165A7" w:rsidRDefault="00E165A7" w:rsidP="00D950E1">
            <w:pPr>
              <w:widowControl w:val="0"/>
              <w:ind w:right="-31"/>
              <w:rPr>
                <w:sz w:val="22"/>
                <w:szCs w:val="22"/>
              </w:rPr>
            </w:pPr>
            <w:r w:rsidRPr="00E165A7"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Забезпечення пожежної безпеки на підприємствах, установах та організаціях</w:t>
            </w:r>
          </w:p>
        </w:tc>
      </w:tr>
      <w:tr w:rsidR="00D47583" w:rsidRPr="00E165A7" w14:paraId="18088F9E" w14:textId="77777777" w:rsidTr="0067144E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44977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lang w:val="uk-UA" w:eastAsia="en-US"/>
              </w:rPr>
            </w:pPr>
            <w:r w:rsidRPr="00E165A7">
              <w:rPr>
                <w:rFonts w:eastAsia="Calibri"/>
                <w:lang w:val="uk-UA" w:eastAsia="en-US"/>
              </w:rPr>
              <w:t>6.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3339E" w14:textId="77777777" w:rsidR="00E165A7" w:rsidRPr="00E165A7" w:rsidRDefault="00E165A7" w:rsidP="00E165A7">
            <w:pPr>
              <w:widowControl w:val="0"/>
              <w:ind w:left="151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Забезпечити пожежну безпеку в органах виконавчої влади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028FC" w14:textId="2103EF49" w:rsidR="000F419D" w:rsidRPr="00306AA7" w:rsidRDefault="00E165A7" w:rsidP="00306AA7">
            <w:pPr>
              <w:widowControl w:val="0"/>
              <w:tabs>
                <w:tab w:val="left" w:pos="680"/>
              </w:tabs>
              <w:ind w:left="72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Проводити для працівників органів виконавчої влади та місцевого</w:t>
            </w:r>
            <w:r w:rsidR="00306AA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самоврядування щорічні наради, семінари, огляди та конкурси з питань забезпечення техногенної та пожежної безпеки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13DAA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2024-2027</w:t>
            </w:r>
          </w:p>
          <w:p w14:paraId="2D676ED0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42D1C" w14:textId="77777777" w:rsidR="00D47583" w:rsidRPr="00E165A7" w:rsidRDefault="00D47583" w:rsidP="00D47583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Могилів-Подільська</w:t>
            </w:r>
          </w:p>
          <w:p w14:paraId="7916FF69" w14:textId="049D6412" w:rsidR="00AF1BAD" w:rsidRDefault="00D47583" w:rsidP="00D47583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міська рада</w:t>
            </w:r>
            <w:r w:rsidR="00E165A7" w:rsidRPr="00E165A7">
              <w:rPr>
                <w:rFonts w:eastAsia="Calibri"/>
                <w:sz w:val="22"/>
                <w:szCs w:val="22"/>
                <w:lang w:val="uk-UA" w:eastAsia="en-US"/>
              </w:rPr>
              <w:t xml:space="preserve">, </w:t>
            </w:r>
            <w:r w:rsidR="004D6EF4">
              <w:rPr>
                <w:rFonts w:eastAsia="Calibri"/>
                <w:sz w:val="22"/>
                <w:szCs w:val="22"/>
                <w:lang w:val="uk-UA" w:eastAsia="en-US"/>
              </w:rPr>
              <w:t>і</w:t>
            </w:r>
            <w:r w:rsidR="00E165A7" w:rsidRPr="00E165A7">
              <w:rPr>
                <w:rFonts w:eastAsia="Calibri"/>
                <w:sz w:val="22"/>
                <w:szCs w:val="22"/>
                <w:lang w:val="uk-UA" w:eastAsia="en-US"/>
              </w:rPr>
              <w:t>нспекторсь</w:t>
            </w:r>
            <w:r w:rsidR="00AF1BAD">
              <w:rPr>
                <w:rFonts w:eastAsia="Calibri"/>
                <w:sz w:val="22"/>
                <w:szCs w:val="22"/>
                <w:lang w:val="uk-UA" w:eastAsia="en-US"/>
              </w:rPr>
              <w:t>-</w:t>
            </w:r>
            <w:r w:rsidR="00E165A7" w:rsidRPr="00E165A7">
              <w:rPr>
                <w:rFonts w:eastAsia="Calibri"/>
                <w:sz w:val="22"/>
                <w:szCs w:val="22"/>
                <w:lang w:val="uk-UA" w:eastAsia="en-US"/>
              </w:rPr>
              <w:t xml:space="preserve">кий склад </w:t>
            </w:r>
          </w:p>
          <w:p w14:paraId="7412E30C" w14:textId="0C3219DE" w:rsidR="00E165A7" w:rsidRPr="00E165A7" w:rsidRDefault="00E165A7" w:rsidP="00D47583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ГУ ДСНС України у Вінницькій області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D3A20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Фінансування не потребує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CB8D5C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FAAA95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6EFDC1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09B6F8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BD2A79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1350C0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0DCC0F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5A5476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66F3C2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A2187F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26A65" w14:textId="77777777" w:rsidR="00E165A7" w:rsidRPr="00E165A7" w:rsidRDefault="00E165A7" w:rsidP="00C13C8C">
            <w:pPr>
              <w:widowControl w:val="0"/>
              <w:ind w:right="-129"/>
              <w:rPr>
                <w:sz w:val="22"/>
                <w:szCs w:val="22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Забезпечення пожежної безпеки в органах виконавчої влади</w:t>
            </w:r>
          </w:p>
        </w:tc>
      </w:tr>
      <w:tr w:rsidR="00D47583" w:rsidRPr="00E165A7" w14:paraId="72D8571C" w14:textId="77777777" w:rsidTr="0067144E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A5BAB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lang w:val="uk-UA" w:eastAsia="en-US"/>
              </w:rPr>
            </w:pPr>
            <w:r w:rsidRPr="00E165A7">
              <w:rPr>
                <w:rFonts w:eastAsia="Calibri"/>
                <w:lang w:val="uk-UA" w:eastAsia="en-US"/>
              </w:rPr>
              <w:t>7.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B7C99" w14:textId="77777777" w:rsidR="00E165A7" w:rsidRPr="00E165A7" w:rsidRDefault="00E165A7" w:rsidP="00D26CED">
            <w:pPr>
              <w:widowControl w:val="0"/>
              <w:ind w:left="113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Запобігти загибелі на пожежах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6518A" w14:textId="77777777" w:rsidR="004153A3" w:rsidRDefault="00E165A7" w:rsidP="005D7DAD">
            <w:pPr>
              <w:widowControl w:val="0"/>
              <w:ind w:left="78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Привести, відповідно до вимог діючих норм та правил пожежної безпеки, шляхи евакуації в школах, лікувальних, культурно-видовищних та інших закладах з масовим перебуванням людей.</w:t>
            </w:r>
          </w:p>
          <w:p w14:paraId="66794EEC" w14:textId="77777777" w:rsidR="004153A3" w:rsidRDefault="004153A3" w:rsidP="005D7DAD">
            <w:pPr>
              <w:widowControl w:val="0"/>
              <w:ind w:left="78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14:paraId="7987CC60" w14:textId="56D598D0" w:rsidR="000F419D" w:rsidRPr="000F419D" w:rsidRDefault="00E165A7" w:rsidP="005D7DAD">
            <w:pPr>
              <w:widowControl w:val="0"/>
              <w:ind w:left="78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lastRenderedPageBreak/>
              <w:t>Вжити заходів з обладнання вказаних об’єктів системами протипожежного захисту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87410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lastRenderedPageBreak/>
              <w:t>2024-2027</w:t>
            </w:r>
          </w:p>
          <w:p w14:paraId="644966F2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E990E" w14:textId="77777777" w:rsidR="00D47583" w:rsidRPr="00E165A7" w:rsidRDefault="00D47583" w:rsidP="00D47583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Могилів-Подільська</w:t>
            </w:r>
          </w:p>
          <w:p w14:paraId="6AE19D06" w14:textId="77777777" w:rsidR="00AB6758" w:rsidRDefault="00D47583" w:rsidP="00D47583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міська рада</w:t>
            </w:r>
            <w:r w:rsidR="00E165A7" w:rsidRPr="00E165A7">
              <w:rPr>
                <w:rFonts w:eastAsia="Calibri"/>
                <w:sz w:val="22"/>
                <w:szCs w:val="22"/>
                <w:lang w:val="uk-UA" w:eastAsia="en-US"/>
              </w:rPr>
              <w:t xml:space="preserve">, керівники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у</w:t>
            </w:r>
            <w:r w:rsidR="00E165A7" w:rsidRPr="00E165A7">
              <w:rPr>
                <w:rFonts w:eastAsia="Calibri"/>
                <w:sz w:val="22"/>
                <w:szCs w:val="22"/>
                <w:lang w:val="uk-UA" w:eastAsia="en-US"/>
              </w:rPr>
              <w:t>правління освіти</w:t>
            </w:r>
            <w:r w:rsidR="00AB6758">
              <w:rPr>
                <w:rFonts w:eastAsia="Calibri"/>
                <w:sz w:val="22"/>
                <w:szCs w:val="22"/>
                <w:lang w:val="uk-UA" w:eastAsia="en-US"/>
              </w:rPr>
              <w:t xml:space="preserve"> Могилів-Подільської міської ради</w:t>
            </w:r>
            <w:r w:rsidR="00E165A7" w:rsidRPr="00E165A7"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14:paraId="199F2ADF" w14:textId="77777777" w:rsidR="00AB6758" w:rsidRDefault="00AB6758" w:rsidP="00D47583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14:paraId="4CA146CD" w14:textId="77777777" w:rsidR="00AB6758" w:rsidRDefault="00AB6758" w:rsidP="00D47583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14:paraId="6EFF49A6" w14:textId="0A3C76AB" w:rsidR="00E165A7" w:rsidRPr="00E165A7" w:rsidRDefault="00E165A7" w:rsidP="00D47583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lastRenderedPageBreak/>
              <w:t xml:space="preserve"> лікувальних, культурно-видовищних та інших закладів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9492F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lastRenderedPageBreak/>
              <w:t>Місцевий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396EDC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5EBF26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D7C463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95CA8E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887317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B41A76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680A4B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5FA887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D10F3F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42B350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5CC39" w14:textId="77777777" w:rsidR="00E165A7" w:rsidRPr="00E165A7" w:rsidRDefault="00E165A7" w:rsidP="00AB6758">
            <w:pPr>
              <w:widowControl w:val="0"/>
              <w:ind w:left="18" w:right="-31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Забезпечення пожежної безпеки на об’єктах з масовим перебуванням людей</w:t>
            </w:r>
          </w:p>
        </w:tc>
      </w:tr>
      <w:tr w:rsidR="00D47583" w:rsidRPr="00E165A7" w14:paraId="79D045C9" w14:textId="77777777" w:rsidTr="0067144E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2B40C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lang w:val="uk-UA" w:eastAsia="en-US"/>
              </w:rPr>
            </w:pPr>
            <w:r w:rsidRPr="00E165A7">
              <w:rPr>
                <w:rFonts w:eastAsia="Calibri"/>
                <w:lang w:val="uk-UA" w:eastAsia="en-US"/>
              </w:rPr>
              <w:t>8.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21955" w14:textId="77777777" w:rsidR="00E165A7" w:rsidRPr="00E165A7" w:rsidRDefault="00E165A7" w:rsidP="00AB6758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Забезпечити пожежну безпеку в апаратах органів виконавчої влади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2BE27" w14:textId="6B7A3C21" w:rsidR="00E165A7" w:rsidRPr="00E165A7" w:rsidRDefault="00E165A7" w:rsidP="00AF1BAD">
            <w:pPr>
              <w:widowControl w:val="0"/>
              <w:tabs>
                <w:tab w:val="left" w:pos="680"/>
              </w:tabs>
              <w:ind w:left="72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Створення та функціонування місцевих пожежних команд на території </w:t>
            </w:r>
            <w:r w:rsidRPr="00E165A7">
              <w:rPr>
                <w:bCs/>
                <w:sz w:val="22"/>
                <w:szCs w:val="22"/>
                <w:lang w:val="uk-UA"/>
              </w:rPr>
              <w:t xml:space="preserve">Могилів-Подільської </w:t>
            </w:r>
            <w:r w:rsidR="00AB6758">
              <w:rPr>
                <w:bCs/>
                <w:sz w:val="22"/>
                <w:szCs w:val="22"/>
                <w:lang w:val="uk-UA"/>
              </w:rPr>
              <w:t xml:space="preserve">міської </w:t>
            </w:r>
            <w:r w:rsidRPr="00E165A7">
              <w:rPr>
                <w:bCs/>
                <w:sz w:val="22"/>
                <w:szCs w:val="22"/>
                <w:lang w:val="uk-UA"/>
              </w:rPr>
              <w:t>територіальної громади</w:t>
            </w:r>
            <w:r w:rsidRPr="00E165A7">
              <w:rPr>
                <w:b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5A3B4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2024-2027</w:t>
            </w:r>
          </w:p>
          <w:p w14:paraId="2605F973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6F2CC" w14:textId="77777777" w:rsidR="00D47583" w:rsidRPr="00E165A7" w:rsidRDefault="00D47583" w:rsidP="00AF1BAD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Могилів-Подільська</w:t>
            </w:r>
          </w:p>
          <w:p w14:paraId="75E41034" w14:textId="77777777" w:rsidR="00D47583" w:rsidRDefault="00D47583" w:rsidP="00AF1BAD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міська рада</w:t>
            </w:r>
            <w:r w:rsidR="00E165A7" w:rsidRPr="00E165A7">
              <w:rPr>
                <w:bCs/>
                <w:sz w:val="22"/>
                <w:szCs w:val="22"/>
                <w:lang w:val="uk-UA"/>
              </w:rPr>
              <w:t>,</w:t>
            </w:r>
            <w:r w:rsidR="00E165A7" w:rsidRPr="00E165A7">
              <w:rPr>
                <w:sz w:val="22"/>
                <w:szCs w:val="22"/>
                <w:lang w:val="uk-UA"/>
              </w:rPr>
              <w:t xml:space="preserve"> керівники підприємств,</w:t>
            </w:r>
          </w:p>
          <w:p w14:paraId="1E7D400F" w14:textId="27E614FB" w:rsidR="00D47583" w:rsidRDefault="004D6EF4" w:rsidP="00AF1BAD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і</w:t>
            </w:r>
            <w:r w:rsidR="00E165A7" w:rsidRPr="00E165A7">
              <w:rPr>
                <w:rFonts w:eastAsia="Calibri"/>
                <w:sz w:val="22"/>
                <w:szCs w:val="22"/>
                <w:lang w:val="uk-UA" w:eastAsia="en-US"/>
              </w:rPr>
              <w:t>нспекторсь</w:t>
            </w:r>
            <w:r w:rsidR="00D47583">
              <w:rPr>
                <w:rFonts w:eastAsia="Calibri"/>
                <w:sz w:val="22"/>
                <w:szCs w:val="22"/>
                <w:lang w:val="uk-UA" w:eastAsia="en-US"/>
              </w:rPr>
              <w:t>-</w:t>
            </w:r>
            <w:r w:rsidR="00E165A7" w:rsidRPr="00E165A7">
              <w:rPr>
                <w:rFonts w:eastAsia="Calibri"/>
                <w:sz w:val="22"/>
                <w:szCs w:val="22"/>
                <w:lang w:val="uk-UA" w:eastAsia="en-US"/>
              </w:rPr>
              <w:t>кий склад</w:t>
            </w:r>
          </w:p>
          <w:p w14:paraId="4E3F6813" w14:textId="6461FEEA" w:rsidR="00E165A7" w:rsidRPr="00E165A7" w:rsidRDefault="00E165A7" w:rsidP="00AF1BAD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ГУ ДСНС України у Вінницькій області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87CB0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Місцевий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245956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83F336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163696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38D568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5FEA79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B2E8D1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9A70FE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ED9CA9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9FD7CF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2706ED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18D22" w14:textId="79BD6AB7" w:rsidR="00E165A7" w:rsidRPr="00E165A7" w:rsidRDefault="00725CD8" w:rsidP="00C13C8C">
            <w:pPr>
              <w:widowControl w:val="0"/>
              <w:ind w:right="39" w:hanging="115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</w:t>
            </w:r>
            <w:r w:rsidR="00E165A7" w:rsidRPr="00E165A7">
              <w:rPr>
                <w:sz w:val="22"/>
                <w:szCs w:val="22"/>
                <w:lang w:val="uk-UA"/>
              </w:rPr>
              <w:t>Забезпечення пожежної безпеки в апаратах органів виконавчої влади</w:t>
            </w:r>
          </w:p>
        </w:tc>
      </w:tr>
      <w:tr w:rsidR="00D47583" w:rsidRPr="00981F09" w14:paraId="344A6262" w14:textId="77777777" w:rsidTr="0067144E">
        <w:tc>
          <w:tcPr>
            <w:tcW w:w="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3AB6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lang w:val="uk-UA" w:eastAsia="en-US"/>
              </w:rPr>
            </w:pPr>
            <w:r w:rsidRPr="00E165A7">
              <w:rPr>
                <w:rFonts w:eastAsia="Calibri"/>
                <w:lang w:val="uk-UA" w:eastAsia="en-US"/>
              </w:rPr>
              <w:t>9.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33A59" w14:textId="77777777" w:rsidR="00E165A7" w:rsidRPr="00E165A7" w:rsidRDefault="00E165A7" w:rsidP="00AB6758">
            <w:pPr>
              <w:widowControl w:val="0"/>
              <w:ind w:left="113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Запобігти загибелі дітей на пожежах</w:t>
            </w:r>
          </w:p>
        </w:tc>
        <w:tc>
          <w:tcPr>
            <w:tcW w:w="2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24731" w14:textId="67B3BA82" w:rsidR="000F419D" w:rsidRPr="000F419D" w:rsidRDefault="00E165A7" w:rsidP="000F419D">
            <w:pPr>
              <w:widowControl w:val="0"/>
              <w:tabs>
                <w:tab w:val="left" w:pos="680"/>
              </w:tabs>
              <w:ind w:left="72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 xml:space="preserve">Забезпечити проведення в загальноосвітніх та дошкільних навчальних закладах </w:t>
            </w:r>
            <w:r w:rsidR="00443A72">
              <w:rPr>
                <w:rFonts w:eastAsia="Calibri"/>
                <w:sz w:val="22"/>
                <w:szCs w:val="22"/>
                <w:lang w:val="uk-UA" w:eastAsia="en-US"/>
              </w:rPr>
              <w:t>«</w:t>
            </w: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Тижнів знань безпеки життєдіяльності</w:t>
            </w:r>
            <w:r w:rsidR="00443A72">
              <w:rPr>
                <w:rFonts w:eastAsia="Calibri"/>
                <w:sz w:val="22"/>
                <w:szCs w:val="22"/>
                <w:lang w:val="uk-UA" w:eastAsia="en-US"/>
              </w:rPr>
              <w:t>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1FAFF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2024-2027</w:t>
            </w:r>
          </w:p>
          <w:p w14:paraId="4576B418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1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E40B" w14:textId="77777777" w:rsidR="00E165A7" w:rsidRPr="00E165A7" w:rsidRDefault="00E165A7" w:rsidP="00AF1BAD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Управління освіти Могилів-Подільської міської ради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46657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 xml:space="preserve"> Фінансування не потребує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770A9E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DF48A2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F244CC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4606B2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7BCA88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5A484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551F04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93A5BC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49E980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8FA2ED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14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A2640" w14:textId="65201827" w:rsidR="00E165A7" w:rsidRPr="00E165A7" w:rsidRDefault="00E165A7" w:rsidP="00C13C8C">
            <w:pPr>
              <w:widowControl w:val="0"/>
              <w:ind w:right="39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Забезпечення безпечної життєдіяль</w:t>
            </w:r>
            <w:r w:rsidR="00AF1BAD">
              <w:rPr>
                <w:rFonts w:eastAsia="Calibri"/>
                <w:sz w:val="22"/>
                <w:szCs w:val="22"/>
                <w:lang w:val="uk-UA" w:eastAsia="en-US"/>
              </w:rPr>
              <w:t>-</w:t>
            </w: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ності дітей</w:t>
            </w:r>
          </w:p>
        </w:tc>
      </w:tr>
      <w:tr w:rsidR="00D47583" w:rsidRPr="00981F09" w14:paraId="1988BB89" w14:textId="77777777" w:rsidTr="0067144E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AD0A1E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10.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69E370" w14:textId="77777777" w:rsidR="00E165A7" w:rsidRPr="00E165A7" w:rsidRDefault="00E165A7" w:rsidP="00AB6758">
            <w:pPr>
              <w:widowControl w:val="0"/>
              <w:ind w:left="113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Запобігти загибелі дітей на пожежах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737106" w14:textId="77777777" w:rsidR="00AF1BAD" w:rsidRDefault="00E165A7" w:rsidP="00AF1BAD">
            <w:pPr>
              <w:widowControl w:val="0"/>
              <w:tabs>
                <w:tab w:val="left" w:pos="680"/>
              </w:tabs>
              <w:ind w:left="72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З метою попередження загибелі дітей </w:t>
            </w:r>
          </w:p>
          <w:p w14:paraId="49F547E4" w14:textId="77777777" w:rsidR="004153A3" w:rsidRDefault="00E165A7" w:rsidP="00C13C8C">
            <w:pPr>
              <w:widowControl w:val="0"/>
              <w:tabs>
                <w:tab w:val="left" w:pos="680"/>
              </w:tabs>
              <w:ind w:left="72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під час пожеж та надзвичайних ситуацій та їх навчання правилам безпечної життєдіяльності, забезпечити щорічне проведення місцевого етапу всеукраїнського </w:t>
            </w:r>
          </w:p>
          <w:p w14:paraId="16C13A10" w14:textId="77777777" w:rsidR="004153A3" w:rsidRDefault="004153A3" w:rsidP="00C13C8C">
            <w:pPr>
              <w:widowControl w:val="0"/>
              <w:tabs>
                <w:tab w:val="left" w:pos="680"/>
              </w:tabs>
              <w:ind w:left="72"/>
              <w:rPr>
                <w:sz w:val="22"/>
                <w:szCs w:val="22"/>
                <w:lang w:val="uk-UA"/>
              </w:rPr>
            </w:pPr>
          </w:p>
          <w:p w14:paraId="0246FE8E" w14:textId="61D3D5E2" w:rsidR="005D7DAD" w:rsidRPr="00E165A7" w:rsidRDefault="00E165A7" w:rsidP="00C13C8C">
            <w:pPr>
              <w:widowControl w:val="0"/>
              <w:tabs>
                <w:tab w:val="left" w:pos="680"/>
              </w:tabs>
              <w:ind w:left="72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lastRenderedPageBreak/>
              <w:t>фестивалю дружин юних рятувальників пожежників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A05045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lastRenderedPageBreak/>
              <w:t>2024-2027</w:t>
            </w:r>
          </w:p>
          <w:p w14:paraId="39345A3C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ED140E" w14:textId="11FBBA75" w:rsidR="00D47583" w:rsidRDefault="00E165A7" w:rsidP="00AF1BAD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Управління освіти Могилів-Подільської міської ради, </w:t>
            </w:r>
            <w:r w:rsidR="004D6EF4">
              <w:rPr>
                <w:rFonts w:eastAsia="Calibri"/>
                <w:sz w:val="22"/>
                <w:szCs w:val="22"/>
                <w:lang w:val="uk-UA" w:eastAsia="en-US"/>
              </w:rPr>
              <w:t>і</w:t>
            </w: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нспекторсь</w:t>
            </w:r>
            <w:r w:rsidR="00D47583">
              <w:rPr>
                <w:rFonts w:eastAsia="Calibri"/>
                <w:sz w:val="22"/>
                <w:szCs w:val="22"/>
                <w:lang w:val="uk-UA" w:eastAsia="en-US"/>
              </w:rPr>
              <w:t>-</w:t>
            </w: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кий склад</w:t>
            </w:r>
          </w:p>
          <w:p w14:paraId="2876813F" w14:textId="460F4C40" w:rsidR="00E165A7" w:rsidRPr="00E165A7" w:rsidRDefault="00E165A7" w:rsidP="00AF1BAD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ГУ ДСНС України у Вінницькій області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49125F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Місцевий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3F52A11A" w14:textId="77777777" w:rsidR="00E165A7" w:rsidRPr="00E165A7" w:rsidRDefault="00E165A7" w:rsidP="00F02103">
            <w:pPr>
              <w:widowControl w:val="0"/>
              <w:tabs>
                <w:tab w:val="left" w:pos="680"/>
              </w:tabs>
              <w:ind w:left="-167"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5FFB2D13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1FD0872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339CF63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BD5D7DC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5C71D63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2BF5294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0CFDC06" w14:textId="77777777" w:rsidR="00E165A7" w:rsidRPr="00E165A7" w:rsidRDefault="00E165A7" w:rsidP="00E165A7">
            <w:pPr>
              <w:widowControl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1388702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 20,0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0A00D60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2DF7D0" w14:textId="1B4B8F19" w:rsidR="00E165A7" w:rsidRPr="00E165A7" w:rsidRDefault="00E165A7" w:rsidP="00C13C8C">
            <w:pPr>
              <w:widowControl w:val="0"/>
              <w:ind w:right="3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Забезпечення безпечної життєдіяль</w:t>
            </w:r>
            <w:r w:rsidR="00AF1BAD">
              <w:rPr>
                <w:sz w:val="22"/>
                <w:szCs w:val="22"/>
                <w:lang w:val="uk-UA"/>
              </w:rPr>
              <w:t>-</w:t>
            </w:r>
            <w:r w:rsidRPr="00E165A7">
              <w:rPr>
                <w:sz w:val="22"/>
                <w:szCs w:val="22"/>
                <w:lang w:val="uk-UA"/>
              </w:rPr>
              <w:t>ності дітей</w:t>
            </w:r>
          </w:p>
        </w:tc>
      </w:tr>
      <w:tr w:rsidR="00D47583" w:rsidRPr="00E165A7" w14:paraId="7E7192B8" w14:textId="77777777" w:rsidTr="0067144E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297F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11.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7333" w14:textId="77777777" w:rsidR="00AB6758" w:rsidRDefault="00E165A7" w:rsidP="00AB6758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Навчити  населення правил техногенної </w:t>
            </w:r>
          </w:p>
          <w:p w14:paraId="6837C5DA" w14:textId="736EE9C0" w:rsidR="00E165A7" w:rsidRPr="00E165A7" w:rsidRDefault="00E165A7" w:rsidP="00AB6758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та пожежної безпеки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186F" w14:textId="1EC2289D" w:rsidR="00E165A7" w:rsidRPr="00E165A7" w:rsidRDefault="00E165A7" w:rsidP="00AF1BAD">
            <w:pPr>
              <w:widowControl w:val="0"/>
              <w:tabs>
                <w:tab w:val="left" w:pos="680"/>
              </w:tabs>
              <w:ind w:left="72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Забезпечити широке висвітлення в засобах масової інформації проблемних питань техногенної та пожежної безпеки, Кодексу цивільного захисту України та положень </w:t>
            </w:r>
            <w:r w:rsidR="00443A72">
              <w:rPr>
                <w:sz w:val="22"/>
                <w:szCs w:val="22"/>
                <w:lang w:val="uk-UA"/>
              </w:rPr>
              <w:t>«</w:t>
            </w:r>
            <w:r w:rsidRPr="00E165A7">
              <w:rPr>
                <w:sz w:val="22"/>
                <w:szCs w:val="22"/>
                <w:lang w:val="uk-UA"/>
              </w:rPr>
              <w:t>Про правові засади цивільного захисту</w:t>
            </w:r>
            <w:r w:rsidR="00443A72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24CE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2024-2027</w:t>
            </w:r>
          </w:p>
          <w:p w14:paraId="794CBB70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D3D7" w14:textId="2E0991D1" w:rsidR="00D47583" w:rsidRDefault="00E165A7" w:rsidP="00AF1BAD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0F419D">
              <w:rPr>
                <w:sz w:val="22"/>
                <w:szCs w:val="22"/>
                <w:lang w:val="uk-UA"/>
              </w:rPr>
              <w:t xml:space="preserve">Засоби масової інформації, </w:t>
            </w:r>
            <w:r w:rsidR="004D6EF4">
              <w:rPr>
                <w:rFonts w:eastAsia="Calibri"/>
                <w:sz w:val="22"/>
                <w:szCs w:val="22"/>
                <w:lang w:val="uk-UA" w:eastAsia="en-US"/>
              </w:rPr>
              <w:t>і</w:t>
            </w: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нспекторсь</w:t>
            </w:r>
            <w:r w:rsidR="00D47583">
              <w:rPr>
                <w:rFonts w:eastAsia="Calibri"/>
                <w:sz w:val="22"/>
                <w:szCs w:val="22"/>
                <w:lang w:val="uk-UA" w:eastAsia="en-US"/>
              </w:rPr>
              <w:t>-</w:t>
            </w: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кий склад</w:t>
            </w:r>
          </w:p>
          <w:p w14:paraId="0FBFB845" w14:textId="6FB9A91E" w:rsidR="00E165A7" w:rsidRPr="00E165A7" w:rsidRDefault="00E165A7" w:rsidP="00AF1BAD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ГУ ДСНС України у Вінницькій області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D6DA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Місцевий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B5459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FF8411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7A60B0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BF19E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0FE49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7FFBA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A47CE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17D61" w14:textId="77777777" w:rsidR="00E165A7" w:rsidRPr="00E165A7" w:rsidRDefault="00E165A7" w:rsidP="00E165A7">
            <w:pPr>
              <w:widowControl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33E062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rPr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33EA0B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64B1" w14:textId="77777777" w:rsidR="00E165A7" w:rsidRPr="00E165A7" w:rsidRDefault="00E165A7" w:rsidP="00D950E1">
            <w:pPr>
              <w:widowControl w:val="0"/>
              <w:ind w:right="111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Навчання населення правил техногенної та пожежної безпеки</w:t>
            </w:r>
          </w:p>
        </w:tc>
      </w:tr>
      <w:tr w:rsidR="00D47583" w:rsidRPr="00E165A7" w14:paraId="26642AD7" w14:textId="77777777" w:rsidTr="0067144E">
        <w:tc>
          <w:tcPr>
            <w:tcW w:w="4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6946D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12.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15963" w14:textId="77777777" w:rsidR="00AB6758" w:rsidRDefault="00E165A7" w:rsidP="00AB6758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Навчити  населення правил техногенної </w:t>
            </w:r>
          </w:p>
          <w:p w14:paraId="0B4915E8" w14:textId="607CC1BD" w:rsidR="00E165A7" w:rsidRPr="00E165A7" w:rsidRDefault="00E165A7" w:rsidP="00AB6758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та пожежної безпеки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A25DF" w14:textId="08C39EA4" w:rsidR="00E165A7" w:rsidRPr="00E165A7" w:rsidRDefault="00443A72" w:rsidP="00443A72">
            <w:pPr>
              <w:widowControl w:val="0"/>
              <w:tabs>
                <w:tab w:val="left" w:pos="680"/>
              </w:tabs>
              <w:ind w:left="72" w:hanging="72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="00E165A7" w:rsidRPr="00E165A7">
              <w:rPr>
                <w:sz w:val="22"/>
                <w:szCs w:val="22"/>
                <w:lang w:val="uk-UA"/>
              </w:rPr>
              <w:t>Створення і обладнання необхідною кількістю наочної агітації кімнат по навчанню населення правилам пожежної безпеки при Могилів-Подільській</w:t>
            </w:r>
            <w:r w:rsidR="00E165A7" w:rsidRPr="00E165A7">
              <w:rPr>
                <w:bCs/>
                <w:sz w:val="22"/>
                <w:szCs w:val="22"/>
                <w:lang w:val="uk-UA"/>
              </w:rPr>
              <w:t xml:space="preserve"> міській раді «Класів Бе</w:t>
            </w:r>
            <w:r w:rsidR="00AF1BAD">
              <w:rPr>
                <w:bCs/>
                <w:sz w:val="22"/>
                <w:szCs w:val="22"/>
                <w:lang w:val="uk-UA"/>
              </w:rPr>
              <w:t>з</w:t>
            </w:r>
            <w:r w:rsidR="00E165A7" w:rsidRPr="00E165A7">
              <w:rPr>
                <w:bCs/>
                <w:sz w:val="22"/>
                <w:szCs w:val="22"/>
                <w:lang w:val="uk-UA"/>
              </w:rPr>
              <w:t>пеки»</w:t>
            </w:r>
            <w:r w:rsidR="00E165A7" w:rsidRPr="00E165A7">
              <w:rPr>
                <w:b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BA585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2024-2027</w:t>
            </w:r>
          </w:p>
          <w:p w14:paraId="5F399A0F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00F42" w14:textId="77777777" w:rsidR="00D47583" w:rsidRPr="00E165A7" w:rsidRDefault="00D47583" w:rsidP="00AF1BAD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Могилів-Подільська</w:t>
            </w:r>
          </w:p>
          <w:p w14:paraId="3FD81AE0" w14:textId="0196311F" w:rsidR="00E165A7" w:rsidRPr="00E165A7" w:rsidRDefault="00D47583" w:rsidP="00AF1BAD">
            <w:pPr>
              <w:widowControl w:val="0"/>
              <w:jc w:val="center"/>
              <w:rPr>
                <w:bCs/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міська рада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BCCA7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Місцевий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37153B" w14:textId="77777777" w:rsidR="00E165A7" w:rsidRPr="00E165A7" w:rsidRDefault="00E165A7" w:rsidP="00F02103">
            <w:pPr>
              <w:widowControl w:val="0"/>
              <w:tabs>
                <w:tab w:val="left" w:pos="680"/>
              </w:tabs>
              <w:ind w:left="-167"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366E38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2F48DE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0B1D0D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666299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E1707B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A503EA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93EAB2" w14:textId="77777777" w:rsidR="00E165A7" w:rsidRPr="00E165A7" w:rsidRDefault="00E165A7" w:rsidP="00E165A7">
            <w:pPr>
              <w:widowControl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9F7B78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 20,0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50650B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045E1" w14:textId="77777777" w:rsidR="00C13C8C" w:rsidRDefault="00E165A7" w:rsidP="00C13C8C">
            <w:pPr>
              <w:widowControl w:val="0"/>
              <w:ind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Навчання населення правил техногенної </w:t>
            </w:r>
          </w:p>
          <w:p w14:paraId="2640FE2F" w14:textId="60B7EA9C" w:rsidR="00E165A7" w:rsidRPr="00E165A7" w:rsidRDefault="00E165A7" w:rsidP="00C13C8C">
            <w:pPr>
              <w:widowControl w:val="0"/>
              <w:ind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та пожежної безпеки</w:t>
            </w:r>
          </w:p>
        </w:tc>
      </w:tr>
      <w:tr w:rsidR="00D47583" w:rsidRPr="00E165A7" w14:paraId="1DFABAF7" w14:textId="77777777" w:rsidTr="0067144E">
        <w:tc>
          <w:tcPr>
            <w:tcW w:w="42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CC44CE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13.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0798C7" w14:textId="77777777" w:rsidR="00AB6758" w:rsidRDefault="00E165A7" w:rsidP="00AB6758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Навчити  населення правил техногенної </w:t>
            </w:r>
          </w:p>
          <w:p w14:paraId="167896B6" w14:textId="3A6684F6" w:rsidR="00E165A7" w:rsidRPr="00E165A7" w:rsidRDefault="00E165A7" w:rsidP="00AB6758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та пожежної безпеки</w:t>
            </w:r>
          </w:p>
        </w:tc>
        <w:tc>
          <w:tcPr>
            <w:tcW w:w="22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3CE2C4" w14:textId="77777777" w:rsidR="003D0F91" w:rsidRDefault="00443A72" w:rsidP="00203482">
            <w:pPr>
              <w:widowControl w:val="0"/>
              <w:ind w:left="72" w:hanging="72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="00E165A7" w:rsidRPr="00E165A7">
              <w:rPr>
                <w:sz w:val="22"/>
                <w:szCs w:val="22"/>
                <w:lang w:val="uk-UA"/>
              </w:rPr>
              <w:t xml:space="preserve">Відповідно до Закону України </w:t>
            </w:r>
            <w:r w:rsidR="00D47583">
              <w:rPr>
                <w:sz w:val="22"/>
                <w:szCs w:val="22"/>
                <w:lang w:val="uk-UA"/>
              </w:rPr>
              <w:t>«</w:t>
            </w:r>
            <w:r w:rsidR="00E165A7" w:rsidRPr="00E165A7">
              <w:rPr>
                <w:sz w:val="22"/>
                <w:szCs w:val="22"/>
                <w:lang w:val="uk-UA"/>
              </w:rPr>
              <w:t>Про соціальну рекламу</w:t>
            </w:r>
            <w:r w:rsidR="00D47583">
              <w:rPr>
                <w:sz w:val="22"/>
                <w:szCs w:val="22"/>
                <w:lang w:val="uk-UA"/>
              </w:rPr>
              <w:t xml:space="preserve">» </w:t>
            </w:r>
            <w:r w:rsidR="00E165A7" w:rsidRPr="00E165A7">
              <w:rPr>
                <w:sz w:val="22"/>
                <w:szCs w:val="22"/>
                <w:lang w:val="uk-UA"/>
              </w:rPr>
              <w:t>виготовляти та розміщувати на бігбордах, в тому числі 12 ДПРЧ соціальну рекламу з питань цивільного захисту з метою навчання населення району</w:t>
            </w:r>
          </w:p>
          <w:p w14:paraId="05567BB4" w14:textId="77777777" w:rsidR="004153A3" w:rsidRDefault="004153A3" w:rsidP="00203482">
            <w:pPr>
              <w:widowControl w:val="0"/>
              <w:ind w:left="72" w:hanging="72"/>
              <w:rPr>
                <w:sz w:val="22"/>
                <w:szCs w:val="22"/>
                <w:lang w:val="uk-UA"/>
              </w:rPr>
            </w:pPr>
          </w:p>
          <w:p w14:paraId="2B3A91F8" w14:textId="2FD479EE" w:rsidR="004153A3" w:rsidRPr="00E165A7" w:rsidRDefault="004153A3" w:rsidP="00203482">
            <w:pPr>
              <w:widowControl w:val="0"/>
              <w:ind w:left="72" w:hanging="72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FEA65F" w14:textId="77777777" w:rsidR="00E165A7" w:rsidRPr="00E165A7" w:rsidRDefault="00E165A7" w:rsidP="00D47583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2024-2027</w:t>
            </w:r>
          </w:p>
          <w:p w14:paraId="444144BB" w14:textId="77777777" w:rsidR="00E165A7" w:rsidRPr="00E165A7" w:rsidRDefault="00E165A7" w:rsidP="00D47583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13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D3D589" w14:textId="77777777" w:rsidR="00D47583" w:rsidRPr="00E165A7" w:rsidRDefault="00D47583" w:rsidP="00AF1BAD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Могилів-Подільська</w:t>
            </w:r>
          </w:p>
          <w:p w14:paraId="4689CB2C" w14:textId="68E64564" w:rsidR="00D47583" w:rsidRDefault="00D47583" w:rsidP="00AF1BAD">
            <w:pPr>
              <w:widowControl w:val="0"/>
              <w:jc w:val="center"/>
              <w:rPr>
                <w:rFonts w:eastAsia="Calibri"/>
                <w:bCs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міська рада</w:t>
            </w:r>
            <w:r w:rsidR="00E165A7" w:rsidRPr="00E165A7">
              <w:rPr>
                <w:bCs/>
                <w:sz w:val="22"/>
                <w:szCs w:val="22"/>
                <w:lang w:val="uk-UA"/>
              </w:rPr>
              <w:t xml:space="preserve">, </w:t>
            </w:r>
            <w:r w:rsidR="004D6EF4">
              <w:rPr>
                <w:rFonts w:eastAsia="Calibri"/>
                <w:bCs/>
                <w:sz w:val="22"/>
                <w:szCs w:val="22"/>
                <w:lang w:val="uk-UA" w:eastAsia="en-US"/>
              </w:rPr>
              <w:t>і</w:t>
            </w:r>
            <w:r w:rsidR="00E165A7" w:rsidRPr="00E165A7">
              <w:rPr>
                <w:rFonts w:eastAsia="Calibri"/>
                <w:bCs/>
                <w:sz w:val="22"/>
                <w:szCs w:val="22"/>
                <w:lang w:val="uk-UA" w:eastAsia="en-US"/>
              </w:rPr>
              <w:t>нспекторсь</w:t>
            </w:r>
            <w:r>
              <w:rPr>
                <w:rFonts w:eastAsia="Calibri"/>
                <w:bCs/>
                <w:sz w:val="22"/>
                <w:szCs w:val="22"/>
                <w:lang w:val="uk-UA" w:eastAsia="en-US"/>
              </w:rPr>
              <w:t>-</w:t>
            </w:r>
            <w:r w:rsidR="00E165A7" w:rsidRPr="00E165A7">
              <w:rPr>
                <w:rFonts w:eastAsia="Calibri"/>
                <w:bCs/>
                <w:sz w:val="22"/>
                <w:szCs w:val="22"/>
                <w:lang w:val="uk-UA" w:eastAsia="en-US"/>
              </w:rPr>
              <w:t>кий склад</w:t>
            </w:r>
          </w:p>
          <w:p w14:paraId="16F698F2" w14:textId="107729C3" w:rsidR="00E165A7" w:rsidRPr="00E165A7" w:rsidRDefault="00E165A7" w:rsidP="00AF1BAD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bCs/>
                <w:sz w:val="22"/>
                <w:szCs w:val="22"/>
                <w:lang w:val="uk-UA" w:eastAsia="en-US"/>
              </w:rPr>
              <w:t>ГУ ДСНС України у Вінницькій області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564725" w14:textId="77777777" w:rsidR="00E165A7" w:rsidRPr="00E165A7" w:rsidRDefault="00E165A7" w:rsidP="00D47583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Місцевий бюджет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41F41801" w14:textId="77777777" w:rsidR="00E165A7" w:rsidRPr="00E165A7" w:rsidRDefault="00E165A7" w:rsidP="00F02103">
            <w:pPr>
              <w:widowControl w:val="0"/>
              <w:tabs>
                <w:tab w:val="left" w:pos="680"/>
              </w:tabs>
              <w:ind w:left="-167"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4C49B5BB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2CD98D5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46CEB4F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18C1DED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5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764D9FA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5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30B0D3C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A07803A" w14:textId="77777777" w:rsidR="00E165A7" w:rsidRPr="00E165A7" w:rsidRDefault="00E165A7" w:rsidP="00E165A7">
            <w:pPr>
              <w:widowControl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CCF0B36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 40,0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DEDDDCC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66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62CA61" w14:textId="77777777" w:rsidR="00E165A7" w:rsidRPr="00E165A7" w:rsidRDefault="00E165A7" w:rsidP="00D950E1">
            <w:pPr>
              <w:widowControl w:val="0"/>
              <w:ind w:left="18" w:right="111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Навчання населення правил техногенної та пожежної безпеки</w:t>
            </w:r>
          </w:p>
        </w:tc>
      </w:tr>
      <w:tr w:rsidR="00D47583" w:rsidRPr="00E165A7" w14:paraId="0B032667" w14:textId="77777777" w:rsidTr="0067144E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5366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lastRenderedPageBreak/>
              <w:t>14.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97C8" w14:textId="77777777" w:rsidR="00AB6758" w:rsidRDefault="00E165A7" w:rsidP="00AB6758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Навчити  населення правил техногенної </w:t>
            </w:r>
          </w:p>
          <w:p w14:paraId="4A033656" w14:textId="3A8B415E" w:rsidR="00E165A7" w:rsidRPr="00E165A7" w:rsidRDefault="00E165A7" w:rsidP="00AB6758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та пожежної безпеки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14D8" w14:textId="77777777" w:rsidR="00AF1BAD" w:rsidRDefault="00E165A7" w:rsidP="00443A72">
            <w:pPr>
              <w:widowControl w:val="0"/>
              <w:ind w:left="72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Відповідно до Закону України </w:t>
            </w:r>
            <w:r w:rsidR="00D47583">
              <w:rPr>
                <w:sz w:val="22"/>
                <w:szCs w:val="22"/>
                <w:lang w:val="uk-UA"/>
              </w:rPr>
              <w:t>«</w:t>
            </w:r>
            <w:r w:rsidRPr="00E165A7">
              <w:rPr>
                <w:sz w:val="22"/>
                <w:szCs w:val="22"/>
                <w:lang w:val="uk-UA"/>
              </w:rPr>
              <w:t>Про соціальну рекламу</w:t>
            </w:r>
            <w:r w:rsidR="00D47583">
              <w:rPr>
                <w:sz w:val="22"/>
                <w:szCs w:val="22"/>
                <w:lang w:val="uk-UA"/>
              </w:rPr>
              <w:t xml:space="preserve">» </w:t>
            </w:r>
            <w:r w:rsidRPr="00E165A7">
              <w:rPr>
                <w:sz w:val="22"/>
                <w:szCs w:val="22"/>
                <w:lang w:val="uk-UA"/>
              </w:rPr>
              <w:t xml:space="preserve">та статі 42 Кодексу цивільного захисту України виготовити та розповсюдити пам’ятки та інший інформаційно-довідковий матеріал з питань цивільного захисту, правил пожежної безпеки </w:t>
            </w:r>
          </w:p>
          <w:p w14:paraId="7848699D" w14:textId="1F4847B8" w:rsidR="00E165A7" w:rsidRPr="00E165A7" w:rsidRDefault="00E165A7" w:rsidP="00443A72">
            <w:pPr>
              <w:widowControl w:val="0"/>
              <w:ind w:left="72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у побуті та громадських місцях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AD37" w14:textId="77777777" w:rsidR="00E165A7" w:rsidRPr="00E165A7" w:rsidRDefault="00E165A7" w:rsidP="00443A72">
            <w:pPr>
              <w:widowControl w:val="0"/>
              <w:ind w:left="72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2024-2027</w:t>
            </w:r>
          </w:p>
          <w:p w14:paraId="20E9D027" w14:textId="77777777" w:rsidR="00E165A7" w:rsidRPr="00E165A7" w:rsidRDefault="00E165A7" w:rsidP="00443A72">
            <w:pPr>
              <w:widowControl w:val="0"/>
              <w:ind w:left="72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E98F" w14:textId="77777777" w:rsidR="00D47583" w:rsidRPr="00E165A7" w:rsidRDefault="00D47583" w:rsidP="00D47583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Могилів-Подільська</w:t>
            </w:r>
          </w:p>
          <w:p w14:paraId="67C9BC7D" w14:textId="6F2CC8BB" w:rsidR="00D47583" w:rsidRDefault="00D47583" w:rsidP="00D47583">
            <w:pPr>
              <w:widowControl w:val="0"/>
              <w:jc w:val="center"/>
              <w:rPr>
                <w:rFonts w:eastAsia="Calibri"/>
                <w:bCs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міська рада</w:t>
            </w:r>
            <w:r w:rsidR="00E165A7" w:rsidRPr="00E165A7">
              <w:rPr>
                <w:bCs/>
                <w:sz w:val="22"/>
                <w:szCs w:val="22"/>
                <w:lang w:val="uk-UA"/>
              </w:rPr>
              <w:t xml:space="preserve">, </w:t>
            </w:r>
            <w:r w:rsidR="004D6EF4">
              <w:rPr>
                <w:rFonts w:eastAsia="Calibri"/>
                <w:bCs/>
                <w:sz w:val="22"/>
                <w:szCs w:val="22"/>
                <w:lang w:val="uk-UA" w:eastAsia="en-US"/>
              </w:rPr>
              <w:t>і</w:t>
            </w:r>
            <w:r w:rsidR="00E165A7" w:rsidRPr="00E165A7">
              <w:rPr>
                <w:rFonts w:eastAsia="Calibri"/>
                <w:bCs/>
                <w:sz w:val="22"/>
                <w:szCs w:val="22"/>
                <w:lang w:val="uk-UA" w:eastAsia="en-US"/>
              </w:rPr>
              <w:t>нспекторсь</w:t>
            </w:r>
            <w:r>
              <w:rPr>
                <w:rFonts w:eastAsia="Calibri"/>
                <w:bCs/>
                <w:sz w:val="22"/>
                <w:szCs w:val="22"/>
                <w:lang w:val="uk-UA" w:eastAsia="en-US"/>
              </w:rPr>
              <w:t>-</w:t>
            </w:r>
            <w:r w:rsidR="00E165A7" w:rsidRPr="00E165A7">
              <w:rPr>
                <w:rFonts w:eastAsia="Calibri"/>
                <w:bCs/>
                <w:sz w:val="22"/>
                <w:szCs w:val="22"/>
                <w:lang w:val="uk-UA" w:eastAsia="en-US"/>
              </w:rPr>
              <w:t>кий склад</w:t>
            </w:r>
          </w:p>
          <w:p w14:paraId="44E33259" w14:textId="05F6CAAB" w:rsidR="00E165A7" w:rsidRPr="00E165A7" w:rsidRDefault="00E165A7" w:rsidP="00D47583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bCs/>
                <w:sz w:val="22"/>
                <w:szCs w:val="22"/>
                <w:lang w:val="uk-UA" w:eastAsia="en-US"/>
              </w:rPr>
              <w:t>ГУ ДСНС України у Вінницькій області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536D" w14:textId="77777777" w:rsidR="00E165A7" w:rsidRPr="00E165A7" w:rsidRDefault="00E165A7" w:rsidP="00D47583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Місцевий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0674B" w14:textId="77777777" w:rsidR="00E165A7" w:rsidRPr="00E165A7" w:rsidRDefault="00E165A7" w:rsidP="00F02103">
            <w:pPr>
              <w:widowControl w:val="0"/>
              <w:tabs>
                <w:tab w:val="left" w:pos="680"/>
              </w:tabs>
              <w:ind w:left="-167"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79B44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C2C49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BC948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5A40C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7358D8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4334E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11334" w14:textId="77777777" w:rsidR="00E165A7" w:rsidRPr="00E165A7" w:rsidRDefault="00E165A7" w:rsidP="00E165A7">
            <w:pPr>
              <w:widowControl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A5986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 20,0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96D41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A5DA" w14:textId="77777777" w:rsidR="00C13C8C" w:rsidRDefault="00E165A7" w:rsidP="00C13C8C">
            <w:pPr>
              <w:widowControl w:val="0"/>
              <w:ind w:left="18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Навчання населення правил техногенної </w:t>
            </w:r>
          </w:p>
          <w:p w14:paraId="03D12EF5" w14:textId="45CF9A20" w:rsidR="00E165A7" w:rsidRPr="00E165A7" w:rsidRDefault="00E165A7" w:rsidP="00D950E1">
            <w:pPr>
              <w:widowControl w:val="0"/>
              <w:ind w:left="18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та пожежної безпеки</w:t>
            </w:r>
          </w:p>
        </w:tc>
      </w:tr>
      <w:tr w:rsidR="00D47583" w:rsidRPr="00E165A7" w14:paraId="36A65495" w14:textId="77777777" w:rsidTr="0067144E">
        <w:tc>
          <w:tcPr>
            <w:tcW w:w="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E4F624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15.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C389CF" w14:textId="77777777" w:rsidR="00E165A7" w:rsidRPr="00E165A7" w:rsidRDefault="00E165A7" w:rsidP="00AB6758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8AB606" w14:textId="77777777" w:rsidR="00E165A7" w:rsidRPr="00E165A7" w:rsidRDefault="00E165A7" w:rsidP="00443A72">
            <w:pPr>
              <w:widowControl w:val="0"/>
              <w:ind w:left="72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З метою оперативного реагування та якісного виконання 12 ДПРЧ завдань, пов’язаних із рятуванням людей, ліквідацією пожеж та інших надзвичайних подій, здійснювати придбання необхідних запасних частин до пожежної та спеціальної пожежної, аварійно-рятувальної техніки та допоміжної техніки – щорічно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75C657" w14:textId="77777777" w:rsidR="00E165A7" w:rsidRPr="00E165A7" w:rsidRDefault="00E165A7" w:rsidP="00443A72">
            <w:pPr>
              <w:widowControl w:val="0"/>
              <w:ind w:left="72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2024-2027</w:t>
            </w:r>
          </w:p>
          <w:p w14:paraId="0146E05C" w14:textId="77777777" w:rsidR="00E165A7" w:rsidRPr="00E165A7" w:rsidRDefault="00E165A7" w:rsidP="00443A72">
            <w:pPr>
              <w:widowControl w:val="0"/>
              <w:ind w:left="72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19DA5A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12 ДПРЧ,</w:t>
            </w:r>
          </w:p>
          <w:p w14:paraId="2DCA9CAD" w14:textId="77777777" w:rsidR="00725CD8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 xml:space="preserve"> 5 ДПРЗ </w:t>
            </w:r>
          </w:p>
          <w:p w14:paraId="55DA79A0" w14:textId="3DA2E8D2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ГУ ДСНС України у Вінницькій області</w:t>
            </w:r>
            <w:r w:rsidR="00D47583">
              <w:rPr>
                <w:rFonts w:eastAsia="Calibri"/>
                <w:sz w:val="22"/>
                <w:szCs w:val="22"/>
                <w:lang w:val="uk-UA" w:eastAsia="en-US"/>
              </w:rPr>
              <w:t>,</w:t>
            </w:r>
          </w:p>
          <w:p w14:paraId="7B85223D" w14:textId="77777777" w:rsidR="00D47583" w:rsidRPr="00E165A7" w:rsidRDefault="00D47583" w:rsidP="00D47583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Могилів-Подільська</w:t>
            </w:r>
          </w:p>
          <w:p w14:paraId="3978C6AE" w14:textId="3D7F858E" w:rsidR="00E165A7" w:rsidRPr="00E165A7" w:rsidRDefault="00D47583" w:rsidP="00D47583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міська рада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6AD162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Місцевий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41EF8414" w14:textId="77777777" w:rsidR="00E165A7" w:rsidRPr="00E165A7" w:rsidRDefault="00E165A7" w:rsidP="00F02103">
            <w:pPr>
              <w:widowControl w:val="0"/>
              <w:tabs>
                <w:tab w:val="left" w:pos="680"/>
              </w:tabs>
              <w:ind w:left="-167"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1CAAC730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EA840B2" w14:textId="77777777" w:rsidR="00E165A7" w:rsidRPr="00E165A7" w:rsidRDefault="00E165A7" w:rsidP="00203482">
            <w:pPr>
              <w:widowControl w:val="0"/>
              <w:tabs>
                <w:tab w:val="left" w:pos="680"/>
              </w:tabs>
              <w:ind w:left="-173"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7C6D8B5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274951C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D8928AA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1E9E543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0D1D92" w14:textId="77777777" w:rsidR="00E165A7" w:rsidRPr="00E165A7" w:rsidRDefault="00E165A7" w:rsidP="00E165A7">
            <w:pPr>
              <w:widowControl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33448E6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550,0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7DD77BF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47AC35" w14:textId="77777777" w:rsidR="00E165A7" w:rsidRPr="00E165A7" w:rsidRDefault="00E165A7" w:rsidP="00AB6758">
            <w:pPr>
              <w:widowControl w:val="0"/>
              <w:ind w:left="18" w:right="111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Розвиток матеріально-технічної бази оперативно-рятувальної служби</w:t>
            </w:r>
          </w:p>
        </w:tc>
      </w:tr>
      <w:tr w:rsidR="00D47583" w:rsidRPr="00E165A7" w14:paraId="057CF2BC" w14:textId="77777777" w:rsidTr="0067144E">
        <w:trPr>
          <w:trHeight w:val="439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9E30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lastRenderedPageBreak/>
              <w:t>16.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1595" w14:textId="77777777" w:rsidR="00AB6758" w:rsidRDefault="00E165A7" w:rsidP="00AB6758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Покращення матеріально-технічної </w:t>
            </w:r>
          </w:p>
          <w:p w14:paraId="0D4C6AE9" w14:textId="06541173" w:rsidR="00E165A7" w:rsidRPr="00E165A7" w:rsidRDefault="00E165A7" w:rsidP="00AB6758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бази оперативно-рятувальної служби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C2E2" w14:textId="77777777" w:rsidR="00443A72" w:rsidRDefault="00E165A7" w:rsidP="00443A72">
            <w:pPr>
              <w:widowControl w:val="0"/>
              <w:ind w:left="72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З метою оперативного реагування на надзвичайні події та рятування людей, забезпечити особовий склад ДПРЧ-12 </w:t>
            </w:r>
          </w:p>
          <w:p w14:paraId="47AE2D75" w14:textId="66A4BFED" w:rsidR="00E165A7" w:rsidRPr="00E165A7" w:rsidRDefault="00E165A7" w:rsidP="00443A72">
            <w:pPr>
              <w:widowControl w:val="0"/>
              <w:ind w:left="72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м. Могилів-Подільський спеціальним одягом та взуттям, робочим повсякденним та повсякденним  (літнім, зимовим) одягом, взуттям, захисними шоломами, пожежними рукавами, сучасними приладами радіаційної і хімічної розвідки та дозиметричного контролю, сучасними засобами індивідуального захисту, засобами рятування на воді (човни, рятувальні жилети та спорядження), </w:t>
            </w:r>
          </w:p>
          <w:p w14:paraId="0840FE7A" w14:textId="61D44C81" w:rsidR="00AF1BAD" w:rsidRDefault="00E165A7" w:rsidP="004D6EF4">
            <w:pPr>
              <w:widowControl w:val="0"/>
              <w:ind w:left="74"/>
              <w:rPr>
                <w:color w:val="000000" w:themeColor="text1"/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аварійно-рятувальним обладнанням: бензопилами та запчастинами до них, </w:t>
            </w:r>
            <w:r w:rsidRPr="00E165A7">
              <w:rPr>
                <w:color w:val="000000" w:themeColor="text1"/>
                <w:sz w:val="22"/>
                <w:szCs w:val="22"/>
                <w:lang w:val="uk-UA"/>
              </w:rPr>
              <w:t>е</w:t>
            </w:r>
            <w:r w:rsidR="00D47583" w:rsidRPr="00075A1A">
              <w:rPr>
                <w:color w:val="000000" w:themeColor="text1"/>
                <w:sz w:val="22"/>
                <w:szCs w:val="22"/>
                <w:lang w:val="uk-UA"/>
              </w:rPr>
              <w:t>ле</w:t>
            </w:r>
            <w:r w:rsidRPr="00E165A7">
              <w:rPr>
                <w:color w:val="000000" w:themeColor="text1"/>
                <w:sz w:val="22"/>
                <w:szCs w:val="22"/>
                <w:lang w:val="uk-UA"/>
              </w:rPr>
              <w:t xml:space="preserve">ктроболгарками, </w:t>
            </w:r>
          </w:p>
          <w:p w14:paraId="2887DFD5" w14:textId="77777777" w:rsidR="004153A3" w:rsidRDefault="004153A3" w:rsidP="004D6EF4">
            <w:pPr>
              <w:widowControl w:val="0"/>
              <w:ind w:left="74"/>
              <w:rPr>
                <w:color w:val="000000" w:themeColor="text1"/>
                <w:sz w:val="22"/>
                <w:szCs w:val="22"/>
                <w:lang w:val="uk-UA"/>
              </w:rPr>
            </w:pPr>
          </w:p>
          <w:p w14:paraId="0012BFEB" w14:textId="377E6DA4" w:rsidR="00E165A7" w:rsidRPr="00E165A7" w:rsidRDefault="00E165A7" w:rsidP="005D7DAD">
            <w:pPr>
              <w:widowControl w:val="0"/>
              <w:ind w:left="68"/>
              <w:rPr>
                <w:sz w:val="22"/>
                <w:szCs w:val="22"/>
                <w:lang w:val="uk-UA"/>
              </w:rPr>
            </w:pPr>
            <w:r w:rsidRPr="00E165A7">
              <w:rPr>
                <w:color w:val="000000" w:themeColor="text1"/>
                <w:sz w:val="22"/>
                <w:szCs w:val="22"/>
                <w:lang w:val="uk-UA"/>
              </w:rPr>
              <w:lastRenderedPageBreak/>
              <w:t>електроперфорато</w:t>
            </w:r>
            <w:r w:rsidR="00AF1BAD">
              <w:rPr>
                <w:color w:val="000000" w:themeColor="text1"/>
                <w:sz w:val="22"/>
                <w:szCs w:val="22"/>
                <w:lang w:val="uk-UA"/>
              </w:rPr>
              <w:t>-</w:t>
            </w:r>
            <w:r w:rsidRPr="00E165A7">
              <w:rPr>
                <w:color w:val="000000" w:themeColor="text1"/>
                <w:sz w:val="22"/>
                <w:szCs w:val="22"/>
                <w:lang w:val="uk-UA"/>
              </w:rPr>
              <w:t xml:space="preserve">рами, електровідбійниками, електродискорізами, маслостанціями, гідроножицями, </w:t>
            </w:r>
            <w:r w:rsidRPr="00E165A7">
              <w:rPr>
                <w:sz w:val="22"/>
                <w:szCs w:val="22"/>
                <w:lang w:val="uk-UA"/>
              </w:rPr>
              <w:t>гідродомкратами, пневматичними компресорами, пневматичними подушками, пневматичними насадками для усунення підтікання трубопроводів, газопроводів, аварійно-освітлювальними установками, апаратами на стисненому повітрі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48C0" w14:textId="77777777" w:rsidR="00E165A7" w:rsidRPr="00E165A7" w:rsidRDefault="00E165A7" w:rsidP="00443A72">
            <w:pPr>
              <w:widowControl w:val="0"/>
              <w:ind w:left="72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lastRenderedPageBreak/>
              <w:t>2024-2027</w:t>
            </w:r>
          </w:p>
          <w:p w14:paraId="7E48D84C" w14:textId="77777777" w:rsidR="00E165A7" w:rsidRPr="00E165A7" w:rsidRDefault="00E165A7" w:rsidP="00443A72">
            <w:pPr>
              <w:widowControl w:val="0"/>
              <w:ind w:left="72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0E81" w14:textId="77777777" w:rsidR="00D47583" w:rsidRPr="00E165A7" w:rsidRDefault="00D47583" w:rsidP="00AF1BAD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Могилів-Подільська</w:t>
            </w:r>
          </w:p>
          <w:p w14:paraId="4B9ECE53" w14:textId="3AB94561" w:rsidR="00E165A7" w:rsidRPr="00E165A7" w:rsidRDefault="00D47583" w:rsidP="00AF1BAD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міська рада</w:t>
            </w:r>
            <w:r w:rsidR="00E165A7" w:rsidRPr="00E165A7">
              <w:rPr>
                <w:bCs/>
                <w:sz w:val="22"/>
                <w:szCs w:val="22"/>
                <w:lang w:val="uk-UA"/>
              </w:rPr>
              <w:t>,</w:t>
            </w:r>
          </w:p>
          <w:p w14:paraId="265E2397" w14:textId="77777777" w:rsidR="00E165A7" w:rsidRPr="00E165A7" w:rsidRDefault="00E165A7" w:rsidP="00AF1BAD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12 ДПРЧ,</w:t>
            </w:r>
          </w:p>
          <w:p w14:paraId="54939AB5" w14:textId="77777777" w:rsidR="00725CD8" w:rsidRDefault="00E165A7" w:rsidP="00AF1BAD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 xml:space="preserve">5 ДПРЗ </w:t>
            </w:r>
          </w:p>
          <w:p w14:paraId="04881EBE" w14:textId="18140F17" w:rsidR="00E165A7" w:rsidRPr="00E165A7" w:rsidRDefault="00E165A7" w:rsidP="00AF1BAD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ГУ ДСНС України у Вінницькій області</w:t>
            </w:r>
          </w:p>
          <w:p w14:paraId="75100C0D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554C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Місцевий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400C6" w14:textId="77777777" w:rsidR="00E165A7" w:rsidRPr="00E165A7" w:rsidRDefault="00E165A7" w:rsidP="00AF1BAD">
            <w:pPr>
              <w:widowControl w:val="0"/>
              <w:tabs>
                <w:tab w:val="left" w:pos="680"/>
              </w:tabs>
              <w:ind w:left="-167"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EA6A9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C8F76" w14:textId="77777777" w:rsidR="00E165A7" w:rsidRPr="00E165A7" w:rsidRDefault="00E165A7" w:rsidP="00203482">
            <w:pPr>
              <w:widowControl w:val="0"/>
              <w:tabs>
                <w:tab w:val="left" w:pos="680"/>
              </w:tabs>
              <w:ind w:left="-173"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789B8D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44976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250,0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31A84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D3476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250,0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26C1C" w14:textId="77777777" w:rsidR="00E165A7" w:rsidRPr="00E165A7" w:rsidRDefault="00E165A7" w:rsidP="00E165A7">
            <w:pPr>
              <w:widowControl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1A2E76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900,0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538DD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5C20" w14:textId="77777777" w:rsidR="00414F96" w:rsidRDefault="00E165A7" w:rsidP="00414F96">
            <w:pPr>
              <w:widowControl w:val="0"/>
              <w:ind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Розвиток матеріально-технічної </w:t>
            </w:r>
          </w:p>
          <w:p w14:paraId="3E134CFA" w14:textId="033F5B1F" w:rsidR="00E165A7" w:rsidRPr="00E165A7" w:rsidRDefault="00E165A7" w:rsidP="00D950E1">
            <w:pPr>
              <w:widowControl w:val="0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бази оперативно-рятувальної служби</w:t>
            </w:r>
          </w:p>
        </w:tc>
      </w:tr>
      <w:tr w:rsidR="00D47583" w:rsidRPr="00E165A7" w14:paraId="589B937B" w14:textId="77777777" w:rsidTr="0067144E">
        <w:tc>
          <w:tcPr>
            <w:tcW w:w="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78B698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17.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1BA4DE" w14:textId="77777777" w:rsidR="00AB6758" w:rsidRDefault="00E165A7" w:rsidP="00AB6758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Оперативне реагування </w:t>
            </w:r>
          </w:p>
          <w:p w14:paraId="4697A603" w14:textId="77777777" w:rsidR="00AB6758" w:rsidRDefault="00E165A7" w:rsidP="00AB6758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на </w:t>
            </w:r>
          </w:p>
          <w:p w14:paraId="23D2BACF" w14:textId="77777777" w:rsidR="00AB6758" w:rsidRDefault="00E165A7" w:rsidP="00AB6758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надзвичайні події і </w:t>
            </w:r>
          </w:p>
          <w:p w14:paraId="2301A3B6" w14:textId="42C89396" w:rsidR="00E165A7" w:rsidRPr="00E165A7" w:rsidRDefault="00E165A7" w:rsidP="00AB6758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ситуації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C20E51" w14:textId="77777777" w:rsidR="00AC3CEF" w:rsidRDefault="00E165A7" w:rsidP="00443A72">
            <w:pPr>
              <w:widowControl w:val="0"/>
              <w:ind w:left="72"/>
              <w:rPr>
                <w:color w:val="000000"/>
                <w:sz w:val="22"/>
                <w:szCs w:val="22"/>
                <w:lang w:val="uk-UA"/>
              </w:rPr>
            </w:pPr>
            <w:r w:rsidRPr="00E165A7">
              <w:rPr>
                <w:color w:val="000000"/>
                <w:sz w:val="22"/>
                <w:szCs w:val="22"/>
                <w:lang w:val="uk-UA"/>
              </w:rPr>
              <w:t>З метою належного реагування на надзвичайні ситуації та події, розслідування надзвичайних ситуацій, подій, в тому числі пов’язаних з пожежами,</w:t>
            </w:r>
          </w:p>
          <w:p w14:paraId="399A12D1" w14:textId="77777777" w:rsidR="00AC3CEF" w:rsidRDefault="00E165A7" w:rsidP="00443A72">
            <w:pPr>
              <w:widowControl w:val="0"/>
              <w:ind w:left="72"/>
              <w:rPr>
                <w:color w:val="000000"/>
                <w:sz w:val="22"/>
                <w:szCs w:val="22"/>
                <w:lang w:val="uk-UA"/>
              </w:rPr>
            </w:pPr>
            <w:r w:rsidRPr="00E165A7">
              <w:rPr>
                <w:color w:val="000000"/>
                <w:sz w:val="22"/>
                <w:szCs w:val="22"/>
                <w:lang w:val="uk-UA"/>
              </w:rPr>
              <w:t xml:space="preserve">проведення </w:t>
            </w:r>
          </w:p>
          <w:p w14:paraId="6EDFDD20" w14:textId="77777777" w:rsidR="00AC3CEF" w:rsidRDefault="00E165A7" w:rsidP="00443A72">
            <w:pPr>
              <w:widowControl w:val="0"/>
              <w:ind w:left="72"/>
              <w:rPr>
                <w:color w:val="000000"/>
                <w:sz w:val="22"/>
                <w:szCs w:val="22"/>
                <w:lang w:val="uk-UA"/>
              </w:rPr>
            </w:pPr>
            <w:r w:rsidRPr="00E165A7">
              <w:rPr>
                <w:color w:val="000000"/>
                <w:sz w:val="22"/>
                <w:szCs w:val="22"/>
                <w:lang w:val="uk-UA"/>
              </w:rPr>
              <w:t>пожежно-тактичних навчань, занять, відпрацювання нормативів, проведення</w:t>
            </w:r>
          </w:p>
          <w:p w14:paraId="47DEA6F0" w14:textId="77777777" w:rsidR="00AC3CEF" w:rsidRDefault="00AC3CEF" w:rsidP="00443A72">
            <w:pPr>
              <w:widowControl w:val="0"/>
              <w:ind w:left="72"/>
              <w:rPr>
                <w:color w:val="000000"/>
                <w:sz w:val="22"/>
                <w:szCs w:val="22"/>
                <w:lang w:val="uk-UA"/>
              </w:rPr>
            </w:pPr>
          </w:p>
          <w:p w14:paraId="74157E60" w14:textId="43B71E5A" w:rsidR="00AB6758" w:rsidRDefault="00E165A7" w:rsidP="00443A72">
            <w:pPr>
              <w:widowControl w:val="0"/>
              <w:ind w:left="72"/>
              <w:rPr>
                <w:color w:val="000000"/>
                <w:sz w:val="22"/>
                <w:szCs w:val="22"/>
                <w:lang w:val="uk-UA"/>
              </w:rPr>
            </w:pPr>
            <w:r w:rsidRPr="00E165A7">
              <w:rPr>
                <w:color w:val="000000"/>
                <w:sz w:val="22"/>
                <w:szCs w:val="22"/>
                <w:lang w:val="uk-UA"/>
              </w:rPr>
              <w:lastRenderedPageBreak/>
              <w:t xml:space="preserve">технічного обслуговування автомобілів та випробовування пожежно-технічного обладнання  передбачити придбання паливно-мастильних матеріалів </w:t>
            </w:r>
          </w:p>
          <w:p w14:paraId="037D6C3B" w14:textId="77777777" w:rsidR="00AB6758" w:rsidRDefault="00AB6758" w:rsidP="00AB6758">
            <w:pPr>
              <w:widowControl w:val="0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="00E165A7" w:rsidRPr="00E165A7">
              <w:rPr>
                <w:color w:val="000000"/>
                <w:sz w:val="22"/>
                <w:szCs w:val="22"/>
                <w:lang w:val="uk-UA"/>
              </w:rPr>
              <w:t xml:space="preserve">(бензин А-92, А-95 </w:t>
            </w:r>
          </w:p>
          <w:p w14:paraId="785CAA58" w14:textId="7DADC602" w:rsidR="00AF1BAD" w:rsidRDefault="00AB6758" w:rsidP="00AB6758">
            <w:pPr>
              <w:widowControl w:val="0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="00E165A7" w:rsidRPr="00E165A7">
              <w:rPr>
                <w:color w:val="000000"/>
                <w:sz w:val="22"/>
                <w:szCs w:val="22"/>
                <w:lang w:val="uk-UA"/>
              </w:rPr>
              <w:t xml:space="preserve">дизпаливо) для </w:t>
            </w:r>
          </w:p>
          <w:p w14:paraId="4310CF5A" w14:textId="65F4B8A6" w:rsidR="00075A1A" w:rsidRDefault="00E165A7" w:rsidP="00443A72">
            <w:pPr>
              <w:widowControl w:val="0"/>
              <w:ind w:left="72"/>
              <w:rPr>
                <w:color w:val="000000"/>
                <w:sz w:val="22"/>
                <w:szCs w:val="22"/>
                <w:lang w:val="uk-UA"/>
              </w:rPr>
            </w:pPr>
            <w:r w:rsidRPr="00E165A7">
              <w:rPr>
                <w:color w:val="000000"/>
                <w:sz w:val="22"/>
                <w:szCs w:val="22"/>
                <w:lang w:val="uk-UA"/>
              </w:rPr>
              <w:t xml:space="preserve">12 ДПРЧ </w:t>
            </w:r>
          </w:p>
          <w:p w14:paraId="10F24354" w14:textId="7D4B0BCE" w:rsidR="00E165A7" w:rsidRPr="00E165A7" w:rsidRDefault="00E165A7" w:rsidP="00443A72">
            <w:pPr>
              <w:widowControl w:val="0"/>
              <w:ind w:left="72"/>
              <w:rPr>
                <w:sz w:val="22"/>
                <w:szCs w:val="22"/>
                <w:lang w:val="uk-UA"/>
              </w:rPr>
            </w:pPr>
            <w:r w:rsidRPr="00E165A7">
              <w:rPr>
                <w:color w:val="000000"/>
                <w:sz w:val="22"/>
                <w:szCs w:val="22"/>
                <w:lang w:val="uk-UA"/>
              </w:rPr>
              <w:t>(</w:t>
            </w:r>
            <w:r w:rsidRPr="00E165A7">
              <w:rPr>
                <w:sz w:val="22"/>
                <w:szCs w:val="22"/>
                <w:lang w:val="uk-UA"/>
              </w:rPr>
              <w:t>м. Могилів-Подільський)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0DA88F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lastRenderedPageBreak/>
              <w:t>2024-2027</w:t>
            </w:r>
          </w:p>
          <w:p w14:paraId="5C0854E2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AD4143" w14:textId="1C6FD993" w:rsidR="00E165A7" w:rsidRPr="00E165A7" w:rsidRDefault="00E165A7" w:rsidP="00075A1A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bCs/>
                <w:sz w:val="22"/>
                <w:szCs w:val="22"/>
                <w:lang w:val="uk-UA"/>
              </w:rPr>
              <w:t>М</w:t>
            </w:r>
            <w:r w:rsidR="00075A1A">
              <w:rPr>
                <w:bCs/>
                <w:sz w:val="22"/>
                <w:szCs w:val="22"/>
                <w:lang w:val="uk-UA"/>
              </w:rPr>
              <w:t>огилів-Подільська м</w:t>
            </w:r>
            <w:r w:rsidRPr="00E165A7">
              <w:rPr>
                <w:bCs/>
                <w:sz w:val="22"/>
                <w:szCs w:val="22"/>
                <w:lang w:val="uk-UA"/>
              </w:rPr>
              <w:t>іська рада,</w:t>
            </w:r>
          </w:p>
          <w:p w14:paraId="7FAD7509" w14:textId="77777777" w:rsidR="00E165A7" w:rsidRPr="00E165A7" w:rsidRDefault="00E165A7" w:rsidP="00075A1A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12 ДПРЧ,</w:t>
            </w:r>
          </w:p>
          <w:p w14:paraId="02307563" w14:textId="77777777" w:rsidR="00725CD8" w:rsidRDefault="00E165A7" w:rsidP="00075A1A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 xml:space="preserve">5 ДПРЗ </w:t>
            </w:r>
          </w:p>
          <w:p w14:paraId="3C6FE856" w14:textId="3589CAA9" w:rsidR="00E165A7" w:rsidRPr="00E165A7" w:rsidRDefault="00E165A7" w:rsidP="00075A1A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ГУ ДСНС України у Вінницькій області</w:t>
            </w:r>
          </w:p>
          <w:p w14:paraId="2C30EDB5" w14:textId="77777777" w:rsidR="00E165A7" w:rsidRPr="00E165A7" w:rsidRDefault="00E165A7" w:rsidP="00075A1A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1BF0A6" w14:textId="77777777" w:rsidR="00E165A7" w:rsidRPr="00E165A7" w:rsidRDefault="00E165A7" w:rsidP="00075A1A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Місцевий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06EBFD7B" w14:textId="77777777" w:rsidR="00E165A7" w:rsidRPr="00E165A7" w:rsidRDefault="00E165A7" w:rsidP="00AF1BAD">
            <w:pPr>
              <w:widowControl w:val="0"/>
              <w:tabs>
                <w:tab w:val="left" w:pos="680"/>
              </w:tabs>
              <w:ind w:left="-167"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2667FDD3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E814C95" w14:textId="77777777" w:rsidR="00E165A7" w:rsidRPr="00E165A7" w:rsidRDefault="00E165A7" w:rsidP="00203482">
            <w:pPr>
              <w:widowControl w:val="0"/>
              <w:tabs>
                <w:tab w:val="left" w:pos="680"/>
              </w:tabs>
              <w:ind w:left="-173"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163F487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2A8B762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D900A5D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9EA4A81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C3923F5" w14:textId="77777777" w:rsidR="00E165A7" w:rsidRPr="00E165A7" w:rsidRDefault="00E165A7" w:rsidP="00E165A7">
            <w:pPr>
              <w:widowControl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72559D4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550,0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EF3DC1B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062D74" w14:textId="77777777" w:rsidR="00414F96" w:rsidRDefault="00E165A7" w:rsidP="00D950E1">
            <w:pPr>
              <w:widowControl w:val="0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Оперативне реагування </w:t>
            </w:r>
          </w:p>
          <w:p w14:paraId="34BB5B26" w14:textId="77777777" w:rsidR="00414F96" w:rsidRDefault="00E165A7" w:rsidP="00D950E1">
            <w:pPr>
              <w:widowControl w:val="0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на надзвичайні події і </w:t>
            </w:r>
          </w:p>
          <w:p w14:paraId="3C4FB33A" w14:textId="120A6B19" w:rsidR="00E165A7" w:rsidRPr="00E165A7" w:rsidRDefault="00E165A7" w:rsidP="00414F96">
            <w:pPr>
              <w:widowControl w:val="0"/>
              <w:ind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ситуації</w:t>
            </w:r>
          </w:p>
        </w:tc>
      </w:tr>
      <w:tr w:rsidR="00D47583" w:rsidRPr="00E165A7" w14:paraId="46115CBE" w14:textId="77777777" w:rsidTr="0067144E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C699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18.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D69D" w14:textId="77777777" w:rsidR="00D26CED" w:rsidRDefault="00E165A7" w:rsidP="00D26CED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Оперативне реагування </w:t>
            </w:r>
          </w:p>
          <w:p w14:paraId="193748F0" w14:textId="77777777" w:rsidR="00D26CED" w:rsidRDefault="00E165A7" w:rsidP="00D26CED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на </w:t>
            </w:r>
          </w:p>
          <w:p w14:paraId="09F011D0" w14:textId="77777777" w:rsidR="00D26CED" w:rsidRDefault="00E165A7" w:rsidP="00D26CED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надзвичайні події і </w:t>
            </w:r>
          </w:p>
          <w:p w14:paraId="3850D185" w14:textId="78F5D4C2" w:rsidR="00E165A7" w:rsidRPr="00E165A7" w:rsidRDefault="00E165A7" w:rsidP="00D26CED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ситуації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206" w14:textId="77777777" w:rsidR="00075A1A" w:rsidRDefault="00E165A7" w:rsidP="00443A72">
            <w:pPr>
              <w:widowControl w:val="0"/>
              <w:ind w:left="72"/>
              <w:rPr>
                <w:color w:val="000000"/>
                <w:sz w:val="22"/>
                <w:szCs w:val="22"/>
                <w:lang w:val="uk-UA"/>
              </w:rPr>
            </w:pPr>
            <w:r w:rsidRPr="00E165A7">
              <w:rPr>
                <w:color w:val="000000"/>
                <w:sz w:val="22"/>
                <w:szCs w:val="22"/>
                <w:lang w:val="uk-UA"/>
              </w:rPr>
              <w:t xml:space="preserve">3 метою оперативного реагування та якісного виконання оперативно-рятувальною службою завдань, пов’язаних із рятуванням людей, ліквідацією пожеж та інших надзвичайних подій, надати допомогу в побудові транспортної телекомунікаційної мережі, прив’язки центру служби до вузлів спеціальних служб та служб екстреного реагування, придбанні комплектів автомобільних </w:t>
            </w:r>
          </w:p>
          <w:p w14:paraId="0F82B16A" w14:textId="18A9C848" w:rsidR="00E165A7" w:rsidRPr="00E165A7" w:rsidRDefault="00E165A7" w:rsidP="00443A72">
            <w:pPr>
              <w:widowControl w:val="0"/>
              <w:ind w:left="72"/>
              <w:rPr>
                <w:color w:val="000000"/>
                <w:sz w:val="22"/>
                <w:szCs w:val="22"/>
                <w:lang w:val="uk-UA"/>
              </w:rPr>
            </w:pPr>
            <w:r w:rsidRPr="00E165A7">
              <w:rPr>
                <w:color w:val="000000"/>
                <w:sz w:val="22"/>
                <w:szCs w:val="22"/>
                <w:lang w:val="uk-UA"/>
              </w:rPr>
              <w:lastRenderedPageBreak/>
              <w:t>УКХ радіостанцій, комплектів переносних УКХ радіостанцій, комп’ютерної та оргтехніки, гучномовців та канцелярськи</w:t>
            </w:r>
            <w:r w:rsidR="00AB6758">
              <w:rPr>
                <w:color w:val="000000"/>
                <w:sz w:val="22"/>
                <w:szCs w:val="22"/>
                <w:lang w:val="uk-UA"/>
              </w:rPr>
              <w:t>х</w:t>
            </w:r>
            <w:r w:rsidRPr="00E165A7">
              <w:rPr>
                <w:color w:val="000000"/>
                <w:sz w:val="22"/>
                <w:szCs w:val="22"/>
                <w:lang w:val="uk-UA"/>
              </w:rPr>
              <w:t xml:space="preserve"> товарів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D7AC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lastRenderedPageBreak/>
              <w:t>2024-2027</w:t>
            </w:r>
          </w:p>
          <w:p w14:paraId="6A4AA2BF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5B3E" w14:textId="3E12CADD" w:rsidR="00E165A7" w:rsidRPr="00E165A7" w:rsidRDefault="00964345" w:rsidP="00964345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bCs/>
                <w:sz w:val="22"/>
                <w:szCs w:val="22"/>
                <w:lang w:val="uk-UA"/>
              </w:rPr>
              <w:t>М</w:t>
            </w:r>
            <w:r>
              <w:rPr>
                <w:bCs/>
                <w:sz w:val="22"/>
                <w:szCs w:val="22"/>
                <w:lang w:val="uk-UA"/>
              </w:rPr>
              <w:t>огилів-Подільська м</w:t>
            </w:r>
            <w:r w:rsidRPr="00E165A7">
              <w:rPr>
                <w:bCs/>
                <w:sz w:val="22"/>
                <w:szCs w:val="22"/>
                <w:lang w:val="uk-UA"/>
              </w:rPr>
              <w:t>іська рада</w:t>
            </w:r>
            <w:r w:rsidR="00E165A7" w:rsidRPr="00E165A7">
              <w:rPr>
                <w:bCs/>
                <w:sz w:val="22"/>
                <w:szCs w:val="22"/>
                <w:lang w:val="uk-UA"/>
              </w:rPr>
              <w:t>,</w:t>
            </w:r>
          </w:p>
          <w:p w14:paraId="0E833BE8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12 ДПРЧ,</w:t>
            </w:r>
          </w:p>
          <w:p w14:paraId="46D156A8" w14:textId="77777777" w:rsidR="00AF1BAD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 xml:space="preserve"> 5 ДПРЗ  </w:t>
            </w:r>
          </w:p>
          <w:p w14:paraId="5B9DF9B6" w14:textId="36BB344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ГУ ДСНС України у Вінницькій області</w:t>
            </w:r>
          </w:p>
          <w:p w14:paraId="5681B16E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9B88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Місцевий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B90B1" w14:textId="77777777" w:rsidR="00E165A7" w:rsidRPr="00E165A7" w:rsidRDefault="00E165A7" w:rsidP="00F02103">
            <w:pPr>
              <w:widowControl w:val="0"/>
              <w:tabs>
                <w:tab w:val="left" w:pos="680"/>
              </w:tabs>
              <w:ind w:left="-167"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80,0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A996F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D2DEF" w14:textId="77777777" w:rsidR="00E165A7" w:rsidRPr="00E165A7" w:rsidRDefault="00E165A7" w:rsidP="00D950E1">
            <w:pPr>
              <w:widowControl w:val="0"/>
              <w:tabs>
                <w:tab w:val="left" w:pos="394"/>
              </w:tabs>
              <w:ind w:left="-31" w:right="-158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81846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7DEDE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DAF49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A45AE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00CF6" w14:textId="77777777" w:rsidR="00E165A7" w:rsidRPr="00E165A7" w:rsidRDefault="00E165A7" w:rsidP="00E165A7">
            <w:pPr>
              <w:widowControl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E10A9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580,0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1EE54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0728" w14:textId="77777777" w:rsidR="00414F96" w:rsidRDefault="00E165A7" w:rsidP="00414F96">
            <w:pPr>
              <w:widowControl w:val="0"/>
              <w:ind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Оперативне реагування </w:t>
            </w:r>
          </w:p>
          <w:p w14:paraId="0E99D158" w14:textId="77777777" w:rsidR="00414F96" w:rsidRDefault="00E165A7" w:rsidP="00D950E1">
            <w:pPr>
              <w:widowControl w:val="0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на надзвичайні події і </w:t>
            </w:r>
          </w:p>
          <w:p w14:paraId="2C90B235" w14:textId="53235C53" w:rsidR="00E165A7" w:rsidRPr="00E165A7" w:rsidRDefault="00E165A7" w:rsidP="00D950E1">
            <w:pPr>
              <w:widowControl w:val="0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ситуації</w:t>
            </w:r>
          </w:p>
        </w:tc>
      </w:tr>
      <w:tr w:rsidR="00D47583" w:rsidRPr="00E165A7" w14:paraId="4AC57534" w14:textId="77777777" w:rsidTr="0067144E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B56C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19.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6DE9" w14:textId="77777777" w:rsidR="00D26CED" w:rsidRDefault="00E165A7" w:rsidP="00D26CED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Оперативне реагування </w:t>
            </w:r>
          </w:p>
          <w:p w14:paraId="5DD053FC" w14:textId="77777777" w:rsidR="00D26CED" w:rsidRDefault="00E165A7" w:rsidP="00D26CED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на </w:t>
            </w:r>
          </w:p>
          <w:p w14:paraId="65B87833" w14:textId="77777777" w:rsidR="00D26CED" w:rsidRDefault="00E165A7" w:rsidP="00D26CED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надзвичайні події і </w:t>
            </w:r>
          </w:p>
          <w:p w14:paraId="127FC641" w14:textId="1C32D8EB" w:rsidR="00E165A7" w:rsidRPr="00E165A7" w:rsidRDefault="00E165A7" w:rsidP="00D26CED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ситуації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37B0" w14:textId="77777777" w:rsidR="00AF1BAD" w:rsidRDefault="00E165A7" w:rsidP="00443A72">
            <w:pPr>
              <w:widowControl w:val="0"/>
              <w:ind w:left="72"/>
              <w:rPr>
                <w:color w:val="000000"/>
                <w:sz w:val="22"/>
                <w:szCs w:val="22"/>
                <w:lang w:val="uk-UA"/>
              </w:rPr>
            </w:pPr>
            <w:r w:rsidRPr="00E165A7">
              <w:rPr>
                <w:color w:val="000000"/>
                <w:sz w:val="22"/>
                <w:szCs w:val="22"/>
                <w:lang w:val="uk-UA"/>
              </w:rPr>
              <w:t xml:space="preserve">У зв’язку із розширенням функцій, покладених на 12-ДПРЧ </w:t>
            </w:r>
          </w:p>
          <w:p w14:paraId="4AE5732B" w14:textId="115794CF" w:rsidR="00E165A7" w:rsidRPr="00AF1BAD" w:rsidRDefault="00E165A7" w:rsidP="00AF1BAD">
            <w:pPr>
              <w:widowControl w:val="0"/>
              <w:ind w:left="72"/>
              <w:rPr>
                <w:color w:val="000000"/>
                <w:sz w:val="22"/>
                <w:szCs w:val="22"/>
                <w:lang w:val="uk-UA"/>
              </w:rPr>
            </w:pPr>
            <w:r w:rsidRPr="00E165A7">
              <w:rPr>
                <w:color w:val="000000"/>
                <w:sz w:val="22"/>
                <w:szCs w:val="22"/>
                <w:lang w:val="uk-UA"/>
              </w:rPr>
              <w:t>(м. Могилів-Подільський) розроблення про</w:t>
            </w:r>
            <w:r w:rsidR="001A3C69">
              <w:rPr>
                <w:color w:val="000000"/>
                <w:sz w:val="22"/>
                <w:szCs w:val="22"/>
                <w:lang w:val="uk-UA"/>
              </w:rPr>
              <w:t>е</w:t>
            </w:r>
            <w:r w:rsidRPr="00E165A7">
              <w:rPr>
                <w:color w:val="000000"/>
                <w:sz w:val="22"/>
                <w:szCs w:val="22"/>
                <w:lang w:val="uk-UA"/>
              </w:rPr>
              <w:t xml:space="preserve">ктно-кошторисної документації та експертизи на реконструкцію, перепланування добудову пожежного депо, проводити капітальний та поточний ремонт приміщень, придбання побутової техніки, приладів та обладнання, для покращення соціально-побутових умов для особового складу (придбання меблів, кондиціонера, телевізора, ліжок, сантехніки, тощо), здійснення заходів з </w:t>
            </w:r>
            <w:r w:rsidRPr="00E165A7">
              <w:rPr>
                <w:color w:val="000000"/>
                <w:sz w:val="22"/>
                <w:szCs w:val="22"/>
                <w:lang w:val="uk-UA"/>
              </w:rPr>
              <w:lastRenderedPageBreak/>
              <w:t>енергозбереження (заміна вікон, дверей, утеплення зовнішніх стін будівель),  здійснення закупівлі будівельних матеріалів, оновлення матеріально-технічної бази та комплектування сучасним устаткуванням, меблями та навчально-тренувальним, обладнанням у відповідності до існуючих вимог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245E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lastRenderedPageBreak/>
              <w:t>2024-2027</w:t>
            </w:r>
          </w:p>
          <w:p w14:paraId="52000BA1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F132" w14:textId="77777777" w:rsidR="00964345" w:rsidRPr="00E165A7" w:rsidRDefault="00964345" w:rsidP="00964345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bCs/>
                <w:sz w:val="22"/>
                <w:szCs w:val="22"/>
                <w:lang w:val="uk-UA"/>
              </w:rPr>
              <w:t>М</w:t>
            </w:r>
            <w:r>
              <w:rPr>
                <w:bCs/>
                <w:sz w:val="22"/>
                <w:szCs w:val="22"/>
                <w:lang w:val="uk-UA"/>
              </w:rPr>
              <w:t>огилів-Подільська м</w:t>
            </w:r>
            <w:r w:rsidRPr="00E165A7">
              <w:rPr>
                <w:bCs/>
                <w:sz w:val="22"/>
                <w:szCs w:val="22"/>
                <w:lang w:val="uk-UA"/>
              </w:rPr>
              <w:t>іська рада,</w:t>
            </w:r>
          </w:p>
          <w:p w14:paraId="159AA85E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12 ДПРЧ,</w:t>
            </w:r>
          </w:p>
          <w:p w14:paraId="6BE2A605" w14:textId="77777777" w:rsidR="00AF1BAD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 xml:space="preserve"> 5 ДПРЗ </w:t>
            </w:r>
          </w:p>
          <w:p w14:paraId="6939EC39" w14:textId="67F63881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ГУ ДСНС України у Вінницькій області</w:t>
            </w:r>
          </w:p>
          <w:p w14:paraId="6E282AE2" w14:textId="77777777" w:rsidR="00E165A7" w:rsidRPr="00E165A7" w:rsidRDefault="00E165A7" w:rsidP="00E165A7">
            <w:pPr>
              <w:widowControl w:val="0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1AB0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Місцевий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C68BB4" w14:textId="77777777" w:rsidR="00E165A7" w:rsidRPr="00E165A7" w:rsidRDefault="00E165A7" w:rsidP="00D950E1">
            <w:pPr>
              <w:widowControl w:val="0"/>
              <w:tabs>
                <w:tab w:val="left" w:pos="546"/>
              </w:tabs>
              <w:ind w:left="-177"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900,0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A7A52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34DEB" w14:textId="77777777" w:rsidR="00E165A7" w:rsidRPr="00E165A7" w:rsidRDefault="00E165A7" w:rsidP="00D950E1">
            <w:pPr>
              <w:widowControl w:val="0"/>
              <w:tabs>
                <w:tab w:val="left" w:pos="680"/>
              </w:tabs>
              <w:ind w:left="-160"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5000,0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B0F7B5" w14:textId="77777777" w:rsidR="00E165A7" w:rsidRPr="00E165A7" w:rsidRDefault="00E165A7" w:rsidP="00F02103">
            <w:pPr>
              <w:widowControl w:val="0"/>
              <w:tabs>
                <w:tab w:val="left" w:pos="680"/>
              </w:tabs>
              <w:ind w:left="-205"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B96B2" w14:textId="77777777" w:rsidR="00E165A7" w:rsidRPr="00E165A7" w:rsidRDefault="00E165A7" w:rsidP="00F02103">
            <w:pPr>
              <w:widowControl w:val="0"/>
              <w:tabs>
                <w:tab w:val="left" w:pos="680"/>
              </w:tabs>
              <w:ind w:left="-123"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3000,0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1107E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929CD8" w14:textId="77777777" w:rsidR="00E165A7" w:rsidRPr="00E165A7" w:rsidRDefault="00E165A7" w:rsidP="00F02103">
            <w:pPr>
              <w:widowControl w:val="0"/>
              <w:tabs>
                <w:tab w:val="left" w:pos="680"/>
              </w:tabs>
              <w:ind w:left="-218"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1000,0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97FA0A" w14:textId="77777777" w:rsidR="00E165A7" w:rsidRPr="00E165A7" w:rsidRDefault="00E165A7" w:rsidP="00E165A7">
            <w:pPr>
              <w:widowControl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016DD" w14:textId="77777777" w:rsidR="00E165A7" w:rsidRPr="00E165A7" w:rsidRDefault="00E165A7" w:rsidP="00D950E1">
            <w:pPr>
              <w:widowControl w:val="0"/>
              <w:tabs>
                <w:tab w:val="left" w:pos="680"/>
              </w:tabs>
              <w:ind w:left="-20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9900,0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A1633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3F12" w14:textId="77777777" w:rsidR="00414F96" w:rsidRDefault="00E165A7" w:rsidP="00414F96">
            <w:pPr>
              <w:widowControl w:val="0"/>
              <w:ind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Оперативне реагування </w:t>
            </w:r>
          </w:p>
          <w:p w14:paraId="1697E6DF" w14:textId="77777777" w:rsidR="00414F96" w:rsidRDefault="00E165A7" w:rsidP="00D950E1">
            <w:pPr>
              <w:widowControl w:val="0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на надзвичайні події і </w:t>
            </w:r>
          </w:p>
          <w:p w14:paraId="0F1243F3" w14:textId="26C960EB" w:rsidR="00E165A7" w:rsidRPr="00E165A7" w:rsidRDefault="00E165A7" w:rsidP="00414F96">
            <w:pPr>
              <w:widowControl w:val="0"/>
              <w:ind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ситуації</w:t>
            </w:r>
          </w:p>
        </w:tc>
      </w:tr>
      <w:tr w:rsidR="00D47583" w:rsidRPr="00E165A7" w14:paraId="7089DDE4" w14:textId="77777777" w:rsidTr="0067144E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2103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20.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2404" w14:textId="77777777" w:rsidR="00D26CED" w:rsidRDefault="00E165A7" w:rsidP="00D26CED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Оперативне реагування </w:t>
            </w:r>
          </w:p>
          <w:p w14:paraId="63C67207" w14:textId="77777777" w:rsidR="00D26CED" w:rsidRDefault="00E165A7" w:rsidP="00D26CED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на </w:t>
            </w:r>
          </w:p>
          <w:p w14:paraId="68C6946E" w14:textId="77777777" w:rsidR="00D26CED" w:rsidRDefault="00E165A7" w:rsidP="00D26CED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надзвичайні події і </w:t>
            </w:r>
          </w:p>
          <w:p w14:paraId="48B530C1" w14:textId="4F116117" w:rsidR="00E165A7" w:rsidRPr="00E165A7" w:rsidRDefault="00E165A7" w:rsidP="00D26CED">
            <w:pPr>
              <w:widowControl w:val="0"/>
              <w:ind w:left="113"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ситуації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1543" w14:textId="527BB43D" w:rsidR="004D6EF4" w:rsidRDefault="00E165A7" w:rsidP="00443A72">
            <w:pPr>
              <w:widowControl w:val="0"/>
              <w:ind w:left="72"/>
              <w:rPr>
                <w:bCs/>
                <w:iCs/>
                <w:color w:val="000000"/>
                <w:sz w:val="22"/>
                <w:szCs w:val="22"/>
                <w:lang w:val="uk-UA"/>
              </w:rPr>
            </w:pPr>
            <w:r w:rsidRPr="00E165A7">
              <w:rPr>
                <w:bCs/>
                <w:iCs/>
                <w:color w:val="000000"/>
                <w:sz w:val="22"/>
                <w:szCs w:val="22"/>
                <w:lang w:val="uk-UA"/>
              </w:rPr>
              <w:t xml:space="preserve">Здійснювати закупівлю аварійно-рятувального обладнання газодимозахисної служби (компресорне обладнання для наповнення балонів стисненим повітрям, захисні дихальні апарати на стисненому повітрі, повітряні балони, індивідуальні сигналізатори нерухомості газодимозахисників, індивідуальні ліхтарі та групові ліхтарі газодимозахисників, </w:t>
            </w:r>
          </w:p>
          <w:p w14:paraId="1A3C1796" w14:textId="399D9F7B" w:rsidR="00562705" w:rsidRDefault="00E165A7" w:rsidP="005D7DAD">
            <w:pPr>
              <w:widowControl w:val="0"/>
              <w:ind w:left="68"/>
              <w:rPr>
                <w:bCs/>
                <w:iCs/>
                <w:color w:val="000000"/>
                <w:sz w:val="22"/>
                <w:szCs w:val="22"/>
                <w:lang w:val="uk-UA"/>
              </w:rPr>
            </w:pPr>
            <w:r w:rsidRPr="00E165A7">
              <w:rPr>
                <w:bCs/>
                <w:iCs/>
                <w:color w:val="000000"/>
                <w:sz w:val="22"/>
                <w:szCs w:val="22"/>
                <w:lang w:val="uk-UA"/>
              </w:rPr>
              <w:lastRenderedPageBreak/>
              <w:t xml:space="preserve">саморятівники багаторазового використання або рятувальні пристрої (капюшони) із часом (тривалістю) захисної дії від 15 хвилин і більше, тепловізори, дозиметри, газоаналізатори, переносні димососи або нагнітачі повітря, шафи (для зберігання масок, захисних дихальних апаратів та балонів до них), інструменти для проведення ремонту та обслуговування апаратів, апарати </w:t>
            </w:r>
          </w:p>
          <w:p w14:paraId="366AE02A" w14:textId="45BE6CE9" w:rsidR="00725CD8" w:rsidRDefault="00E165A7" w:rsidP="00562705">
            <w:pPr>
              <w:widowControl w:val="0"/>
              <w:ind w:left="72"/>
              <w:rPr>
                <w:bCs/>
                <w:iCs/>
                <w:color w:val="000000"/>
                <w:sz w:val="22"/>
                <w:szCs w:val="22"/>
                <w:lang w:val="uk-UA"/>
              </w:rPr>
            </w:pPr>
            <w:r w:rsidRPr="00E165A7">
              <w:rPr>
                <w:bCs/>
                <w:iCs/>
                <w:color w:val="000000"/>
                <w:sz w:val="22"/>
                <w:szCs w:val="22"/>
                <w:lang w:val="uk-UA"/>
              </w:rPr>
              <w:t xml:space="preserve">для дезінфекції та сушіння масок, автоматичні випробувальні стенди (тестери, смарт-чеки), генератори диму, системи пожежної підготовки, тренажери (тренажер для бігу, ходьби по сходах, підйому по драбині), чохли (чарунки) для зберігання панорамних масок, засоби зв’язку (радіостанції, пристрої </w:t>
            </w:r>
            <w:r w:rsidRPr="00E165A7">
              <w:rPr>
                <w:bCs/>
                <w:iCs/>
                <w:color w:val="000000"/>
                <w:sz w:val="22"/>
                <w:szCs w:val="22"/>
                <w:lang w:val="uk-UA"/>
              </w:rPr>
              <w:lastRenderedPageBreak/>
              <w:t xml:space="preserve">гучномовного зв’язку) їх комплектуючих та запасних частин (компресорні оливи, повітряні всмоктуючі фільтри, повітряні фільтр-картриджи, масляні фільтри, редуктори, легеневі автомати (або їх ремкомплекти), манометри, </w:t>
            </w:r>
          </w:p>
          <w:p w14:paraId="2D38D972" w14:textId="150686B7" w:rsidR="00562705" w:rsidRDefault="00E165A7" w:rsidP="00562705">
            <w:pPr>
              <w:widowControl w:val="0"/>
              <w:ind w:left="72"/>
              <w:rPr>
                <w:bCs/>
                <w:iCs/>
                <w:color w:val="000000"/>
                <w:sz w:val="22"/>
                <w:szCs w:val="22"/>
                <w:lang w:val="uk-UA"/>
              </w:rPr>
            </w:pPr>
            <w:r w:rsidRPr="00E165A7">
              <w:rPr>
                <w:bCs/>
                <w:iCs/>
                <w:color w:val="000000"/>
                <w:sz w:val="22"/>
                <w:szCs w:val="22"/>
                <w:lang w:val="uk-UA"/>
              </w:rPr>
              <w:t xml:space="preserve">вентилі (або їх ремкомплекти), змащувальні елементи, клапани видиху (або їх ремкомплекти), легеневі </w:t>
            </w:r>
          </w:p>
          <w:p w14:paraId="13ECDC22" w14:textId="50AD8E4C" w:rsidR="00075A1A" w:rsidRDefault="00E165A7" w:rsidP="00562705">
            <w:pPr>
              <w:widowControl w:val="0"/>
              <w:ind w:left="72"/>
              <w:rPr>
                <w:bCs/>
                <w:iCs/>
                <w:color w:val="000000"/>
                <w:sz w:val="22"/>
                <w:szCs w:val="22"/>
                <w:lang w:val="uk-UA"/>
              </w:rPr>
            </w:pPr>
            <w:r w:rsidRPr="00E165A7">
              <w:rPr>
                <w:bCs/>
                <w:iCs/>
                <w:color w:val="000000"/>
                <w:sz w:val="22"/>
                <w:szCs w:val="22"/>
                <w:lang w:val="uk-UA"/>
              </w:rPr>
              <w:t xml:space="preserve">автомати (або їх ремкомплекти), комплектуюче обладнання до </w:t>
            </w:r>
          </w:p>
          <w:p w14:paraId="55E7537A" w14:textId="6EBE71E2" w:rsidR="00E165A7" w:rsidRPr="00E165A7" w:rsidRDefault="00E165A7" w:rsidP="00443A72">
            <w:pPr>
              <w:widowControl w:val="0"/>
              <w:ind w:left="72"/>
              <w:rPr>
                <w:bCs/>
                <w:iCs/>
                <w:color w:val="000000"/>
                <w:sz w:val="22"/>
                <w:szCs w:val="22"/>
                <w:lang w:val="uk-UA"/>
              </w:rPr>
            </w:pPr>
            <w:r w:rsidRPr="00E165A7">
              <w:rPr>
                <w:bCs/>
                <w:iCs/>
                <w:color w:val="000000"/>
                <w:sz w:val="22"/>
                <w:szCs w:val="22"/>
                <w:lang w:val="uk-UA"/>
              </w:rPr>
              <w:t>випробувальних стендів (тестерів, смарт-чеків), гумові прокладки, мембрани)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591F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lastRenderedPageBreak/>
              <w:t>2024-2027</w:t>
            </w:r>
          </w:p>
          <w:p w14:paraId="3EB9C005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B4D3" w14:textId="77777777" w:rsidR="00964345" w:rsidRPr="00E165A7" w:rsidRDefault="00964345" w:rsidP="00964345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bCs/>
                <w:sz w:val="22"/>
                <w:szCs w:val="22"/>
                <w:lang w:val="uk-UA"/>
              </w:rPr>
              <w:t>М</w:t>
            </w:r>
            <w:r>
              <w:rPr>
                <w:bCs/>
                <w:sz w:val="22"/>
                <w:szCs w:val="22"/>
                <w:lang w:val="uk-UA"/>
              </w:rPr>
              <w:t>огилів-Подільська м</w:t>
            </w:r>
            <w:r w:rsidRPr="00E165A7">
              <w:rPr>
                <w:bCs/>
                <w:sz w:val="22"/>
                <w:szCs w:val="22"/>
                <w:lang w:val="uk-UA"/>
              </w:rPr>
              <w:t>іська рада,</w:t>
            </w:r>
          </w:p>
          <w:p w14:paraId="17026C98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12 ДПРЧ,</w:t>
            </w:r>
          </w:p>
          <w:p w14:paraId="095FA6AC" w14:textId="77777777" w:rsidR="00725CD8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 xml:space="preserve"> 5 ДПРЗ </w:t>
            </w:r>
          </w:p>
          <w:p w14:paraId="530CB9D7" w14:textId="3D268240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ГУ ДСНС України у Вінницькій області</w:t>
            </w:r>
          </w:p>
          <w:p w14:paraId="2A4256E8" w14:textId="77777777" w:rsidR="00E165A7" w:rsidRPr="00E165A7" w:rsidRDefault="00E165A7" w:rsidP="00E165A7">
            <w:pPr>
              <w:widowControl w:val="0"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C80A" w14:textId="77777777" w:rsidR="00E165A7" w:rsidRPr="00E165A7" w:rsidRDefault="00E165A7" w:rsidP="00E165A7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rFonts w:eastAsia="Calibri"/>
                <w:sz w:val="22"/>
                <w:szCs w:val="22"/>
                <w:lang w:val="uk-UA" w:eastAsia="en-US"/>
              </w:rPr>
              <w:t>Місцевий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30597" w14:textId="77777777" w:rsidR="00E165A7" w:rsidRPr="00E165A7" w:rsidRDefault="00E165A7" w:rsidP="00AF1BAD">
            <w:pPr>
              <w:widowControl w:val="0"/>
              <w:tabs>
                <w:tab w:val="left" w:pos="680"/>
              </w:tabs>
              <w:ind w:left="-167"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80,0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DA6985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EC9DD" w14:textId="77777777" w:rsidR="00E165A7" w:rsidRPr="00E165A7" w:rsidRDefault="00E165A7" w:rsidP="00F02103">
            <w:pPr>
              <w:widowControl w:val="0"/>
              <w:tabs>
                <w:tab w:val="left" w:pos="680"/>
              </w:tabs>
              <w:ind w:left="-306" w:right="-129" w:firstLine="141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3061F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E823E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75A17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80ED5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FDB934" w14:textId="77777777" w:rsidR="00E165A7" w:rsidRPr="00E165A7" w:rsidRDefault="00E165A7" w:rsidP="00E165A7">
            <w:pPr>
              <w:widowControl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B6BFBB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430,0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6397C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8B77" w14:textId="77777777" w:rsidR="00414F96" w:rsidRDefault="00E165A7" w:rsidP="00D950E1">
            <w:pPr>
              <w:widowControl w:val="0"/>
              <w:ind w:right="111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Оперативне реагування </w:t>
            </w:r>
          </w:p>
          <w:p w14:paraId="16AC8339" w14:textId="77777777" w:rsidR="00414F96" w:rsidRDefault="00E165A7" w:rsidP="00D950E1">
            <w:pPr>
              <w:widowControl w:val="0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 xml:space="preserve">на надзвичайні події і </w:t>
            </w:r>
          </w:p>
          <w:p w14:paraId="303807A4" w14:textId="7332D328" w:rsidR="00E165A7" w:rsidRPr="00E165A7" w:rsidRDefault="00E165A7" w:rsidP="00D950E1">
            <w:pPr>
              <w:widowControl w:val="0"/>
              <w:rPr>
                <w:sz w:val="22"/>
                <w:szCs w:val="22"/>
                <w:lang w:val="uk-UA"/>
              </w:rPr>
            </w:pPr>
            <w:r w:rsidRPr="00E165A7">
              <w:rPr>
                <w:sz w:val="22"/>
                <w:szCs w:val="22"/>
                <w:lang w:val="uk-UA"/>
              </w:rPr>
              <w:t>ситуації</w:t>
            </w:r>
          </w:p>
        </w:tc>
      </w:tr>
      <w:tr w:rsidR="00E165A7" w:rsidRPr="00E165A7" w14:paraId="2CF77008" w14:textId="77777777" w:rsidTr="0067144E">
        <w:tc>
          <w:tcPr>
            <w:tcW w:w="8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6052" w14:textId="77777777" w:rsidR="00E165A7" w:rsidRPr="00E165A7" w:rsidRDefault="00E165A7" w:rsidP="00E165A7">
            <w:pPr>
              <w:widowControl w:val="0"/>
              <w:rPr>
                <w:b/>
                <w:bCs/>
                <w:color w:val="000000"/>
                <w:lang w:val="uk-UA"/>
              </w:rPr>
            </w:pPr>
            <w:r w:rsidRPr="00E165A7">
              <w:rPr>
                <w:b/>
                <w:bCs/>
                <w:color w:val="000000"/>
                <w:lang w:val="uk-UA"/>
              </w:rPr>
              <w:lastRenderedPageBreak/>
              <w:t>Разом по Програмі: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62A98" w14:textId="77777777" w:rsidR="00E165A7" w:rsidRPr="00E165A7" w:rsidRDefault="00E165A7" w:rsidP="00414F96">
            <w:pPr>
              <w:widowControl w:val="0"/>
              <w:tabs>
                <w:tab w:val="left" w:pos="501"/>
              </w:tabs>
              <w:ind w:left="-25" w:right="-129"/>
              <w:rPr>
                <w:b/>
                <w:bCs/>
                <w:sz w:val="20"/>
                <w:szCs w:val="20"/>
                <w:lang w:val="uk-UA"/>
              </w:rPr>
            </w:pPr>
            <w:r w:rsidRPr="00E165A7">
              <w:rPr>
                <w:b/>
                <w:bCs/>
                <w:sz w:val="20"/>
                <w:szCs w:val="20"/>
                <w:lang w:val="uk-UA"/>
              </w:rPr>
              <w:t>1485,0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CC5FD" w14:textId="77777777" w:rsidR="00E165A7" w:rsidRPr="00E165A7" w:rsidRDefault="00E165A7" w:rsidP="00D950E1">
            <w:pPr>
              <w:widowControl w:val="0"/>
              <w:tabs>
                <w:tab w:val="left" w:pos="680"/>
              </w:tabs>
              <w:ind w:right="-597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43A4E" w14:textId="77777777" w:rsidR="00E165A7" w:rsidRPr="00E165A7" w:rsidRDefault="00E165A7" w:rsidP="00D950E1">
            <w:pPr>
              <w:widowControl w:val="0"/>
              <w:tabs>
                <w:tab w:val="left" w:pos="549"/>
              </w:tabs>
              <w:ind w:right="-158"/>
              <w:rPr>
                <w:b/>
                <w:bCs/>
                <w:sz w:val="20"/>
                <w:szCs w:val="20"/>
                <w:lang w:val="uk-UA"/>
              </w:rPr>
            </w:pPr>
            <w:r w:rsidRPr="00E165A7">
              <w:rPr>
                <w:b/>
                <w:bCs/>
                <w:sz w:val="20"/>
                <w:szCs w:val="20"/>
                <w:lang w:val="uk-UA"/>
              </w:rPr>
              <w:t>5775,0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D76BB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0B4A1" w14:textId="77777777" w:rsidR="00E165A7" w:rsidRPr="00E165A7" w:rsidRDefault="00E165A7" w:rsidP="00414F96">
            <w:pPr>
              <w:widowControl w:val="0"/>
              <w:tabs>
                <w:tab w:val="left" w:pos="584"/>
              </w:tabs>
              <w:ind w:right="-129"/>
              <w:rPr>
                <w:b/>
                <w:bCs/>
                <w:sz w:val="20"/>
                <w:szCs w:val="20"/>
                <w:lang w:val="uk-UA"/>
              </w:rPr>
            </w:pPr>
            <w:r w:rsidRPr="00E165A7">
              <w:rPr>
                <w:b/>
                <w:bCs/>
                <w:sz w:val="20"/>
                <w:szCs w:val="20"/>
                <w:lang w:val="uk-UA"/>
              </w:rPr>
              <w:t>3825,0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FE7661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1044AC" w14:textId="77777777" w:rsidR="00E165A7" w:rsidRPr="00E165A7" w:rsidRDefault="00E165A7" w:rsidP="00414F96">
            <w:pPr>
              <w:widowControl w:val="0"/>
              <w:tabs>
                <w:tab w:val="left" w:pos="583"/>
              </w:tabs>
              <w:ind w:right="-109"/>
              <w:rPr>
                <w:b/>
                <w:bCs/>
                <w:sz w:val="20"/>
                <w:szCs w:val="20"/>
                <w:lang w:val="uk-UA"/>
              </w:rPr>
            </w:pPr>
            <w:r w:rsidRPr="00E165A7">
              <w:rPr>
                <w:b/>
                <w:bCs/>
                <w:sz w:val="20"/>
                <w:szCs w:val="20"/>
                <w:lang w:val="uk-UA"/>
              </w:rPr>
              <w:t>1925,0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767BC" w14:textId="77777777" w:rsidR="00E165A7" w:rsidRPr="00E165A7" w:rsidRDefault="00E165A7" w:rsidP="00E165A7">
            <w:pPr>
              <w:widowControl w:val="0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C34455" w14:textId="77777777" w:rsidR="00E165A7" w:rsidRPr="00E165A7" w:rsidRDefault="00E165A7" w:rsidP="00203482">
            <w:pPr>
              <w:widowControl w:val="0"/>
              <w:tabs>
                <w:tab w:val="left" w:pos="425"/>
              </w:tabs>
              <w:ind w:right="-449"/>
              <w:rPr>
                <w:b/>
                <w:bCs/>
                <w:sz w:val="20"/>
                <w:szCs w:val="20"/>
                <w:lang w:val="uk-UA"/>
              </w:rPr>
            </w:pPr>
            <w:r w:rsidRPr="00E165A7">
              <w:rPr>
                <w:b/>
                <w:bCs/>
                <w:sz w:val="20"/>
                <w:szCs w:val="20"/>
                <w:lang w:val="uk-UA"/>
              </w:rPr>
              <w:t>13010,0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12AB9" w14:textId="77777777" w:rsidR="00E165A7" w:rsidRPr="00E165A7" w:rsidRDefault="00E165A7" w:rsidP="00E165A7">
            <w:pPr>
              <w:widowControl w:val="0"/>
              <w:tabs>
                <w:tab w:val="left" w:pos="680"/>
              </w:tabs>
              <w:ind w:right="-12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DDBD" w14:textId="77777777" w:rsidR="00E165A7" w:rsidRPr="00E165A7" w:rsidRDefault="00E165A7" w:rsidP="00E165A7">
            <w:pPr>
              <w:widowControl w:val="0"/>
              <w:ind w:right="-129"/>
              <w:rPr>
                <w:sz w:val="22"/>
                <w:szCs w:val="22"/>
                <w:lang w:val="uk-UA"/>
              </w:rPr>
            </w:pPr>
          </w:p>
        </w:tc>
      </w:tr>
    </w:tbl>
    <w:p w14:paraId="4EE96C81" w14:textId="63144260" w:rsidR="00203482" w:rsidRDefault="00075A1A" w:rsidP="00E165A7">
      <w:pPr>
        <w:outlineLvl w:val="0"/>
        <w:rPr>
          <w:bCs/>
          <w:sz w:val="28"/>
          <w:szCs w:val="28"/>
          <w:lang w:val="uk-UA" w:eastAsia="en-US"/>
        </w:rPr>
      </w:pPr>
      <w:r>
        <w:rPr>
          <w:bCs/>
          <w:sz w:val="28"/>
          <w:szCs w:val="28"/>
          <w:lang w:val="uk-UA" w:eastAsia="en-US"/>
        </w:rPr>
        <w:t xml:space="preserve">         </w:t>
      </w:r>
    </w:p>
    <w:p w14:paraId="5A2B351A" w14:textId="77777777" w:rsidR="005D7DAD" w:rsidRDefault="005D7DAD" w:rsidP="00E165A7">
      <w:pPr>
        <w:outlineLvl w:val="0"/>
        <w:rPr>
          <w:bCs/>
          <w:sz w:val="28"/>
          <w:szCs w:val="28"/>
          <w:lang w:val="uk-UA" w:eastAsia="en-US"/>
        </w:rPr>
      </w:pPr>
    </w:p>
    <w:p w14:paraId="4532EB27" w14:textId="77777777" w:rsidR="004153A3" w:rsidRDefault="004D6EF4" w:rsidP="005D7DAD">
      <w:pPr>
        <w:outlineLvl w:val="0"/>
        <w:rPr>
          <w:bCs/>
          <w:sz w:val="28"/>
          <w:szCs w:val="28"/>
          <w:lang w:val="uk-UA" w:eastAsia="en-US"/>
        </w:rPr>
      </w:pPr>
      <w:r>
        <w:rPr>
          <w:bCs/>
          <w:sz w:val="28"/>
          <w:szCs w:val="28"/>
          <w:lang w:val="uk-UA" w:eastAsia="en-US"/>
        </w:rPr>
        <w:t xml:space="preserve">                      </w:t>
      </w:r>
      <w:r w:rsidR="005D7DAD">
        <w:rPr>
          <w:bCs/>
          <w:sz w:val="28"/>
          <w:szCs w:val="28"/>
          <w:lang w:val="uk-UA" w:eastAsia="en-US"/>
        </w:rPr>
        <w:t xml:space="preserve">  </w:t>
      </w:r>
      <w:r>
        <w:rPr>
          <w:bCs/>
          <w:sz w:val="28"/>
          <w:szCs w:val="28"/>
          <w:lang w:val="uk-UA" w:eastAsia="en-US"/>
        </w:rPr>
        <w:t xml:space="preserve"> </w:t>
      </w:r>
      <w:r w:rsidR="00D950E1">
        <w:rPr>
          <w:bCs/>
          <w:sz w:val="28"/>
          <w:szCs w:val="28"/>
          <w:lang w:val="uk-UA" w:eastAsia="en-US"/>
        </w:rPr>
        <w:t xml:space="preserve">   </w:t>
      </w:r>
    </w:p>
    <w:p w14:paraId="4DF04159" w14:textId="2C133599" w:rsidR="00E165A7" w:rsidRPr="004D6EF4" w:rsidRDefault="004153A3" w:rsidP="005D7DAD">
      <w:pPr>
        <w:outlineLvl w:val="0"/>
        <w:rPr>
          <w:rFonts w:eastAsia="Batang"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en-US"/>
        </w:rPr>
        <w:t xml:space="preserve">                          </w:t>
      </w:r>
      <w:r w:rsidR="00075A1A">
        <w:rPr>
          <w:bCs/>
          <w:sz w:val="28"/>
          <w:szCs w:val="28"/>
          <w:lang w:val="uk-UA" w:eastAsia="en-US"/>
        </w:rPr>
        <w:t>Секретар міської ради                                                                                                      Тетяна БОРИСОВА</w:t>
      </w:r>
    </w:p>
    <w:sectPr w:rsidR="00E165A7" w:rsidRPr="004D6EF4" w:rsidSect="004153A3">
      <w:pgSz w:w="16838" w:h="11906" w:orient="landscape"/>
      <w:pgMar w:top="1276" w:right="992" w:bottom="851" w:left="425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3E91F" w14:textId="77777777" w:rsidR="00F5304A" w:rsidRDefault="00F5304A" w:rsidP="006C346E">
      <w:r>
        <w:separator/>
      </w:r>
    </w:p>
  </w:endnote>
  <w:endnote w:type="continuationSeparator" w:id="0">
    <w:p w14:paraId="364E8278" w14:textId="77777777" w:rsidR="00F5304A" w:rsidRDefault="00F5304A" w:rsidP="006C3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E1A2D" w14:textId="77777777" w:rsidR="00F5304A" w:rsidRDefault="00F5304A" w:rsidP="006C346E">
      <w:r>
        <w:separator/>
      </w:r>
    </w:p>
  </w:footnote>
  <w:footnote w:type="continuationSeparator" w:id="0">
    <w:p w14:paraId="0768D2B1" w14:textId="77777777" w:rsidR="00F5304A" w:rsidRDefault="00F5304A" w:rsidP="006C3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E76F5A"/>
    <w:multiLevelType w:val="multilevel"/>
    <w:tmpl w:val="1CE27CFA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076"/>
    <w:rsid w:val="00001076"/>
    <w:rsid w:val="0004384D"/>
    <w:rsid w:val="00075A1A"/>
    <w:rsid w:val="00085AD5"/>
    <w:rsid w:val="000B68CB"/>
    <w:rsid w:val="000F419D"/>
    <w:rsid w:val="001A3C69"/>
    <w:rsid w:val="00203482"/>
    <w:rsid w:val="00306AA7"/>
    <w:rsid w:val="003D0F91"/>
    <w:rsid w:val="00414F96"/>
    <w:rsid w:val="004153A3"/>
    <w:rsid w:val="00423204"/>
    <w:rsid w:val="00443A72"/>
    <w:rsid w:val="00486149"/>
    <w:rsid w:val="004D0E55"/>
    <w:rsid w:val="004D6EF4"/>
    <w:rsid w:val="005348C8"/>
    <w:rsid w:val="00562705"/>
    <w:rsid w:val="005A3BC0"/>
    <w:rsid w:val="005D7DAD"/>
    <w:rsid w:val="005F1C76"/>
    <w:rsid w:val="00664038"/>
    <w:rsid w:val="0067144E"/>
    <w:rsid w:val="006C346E"/>
    <w:rsid w:val="00725CD8"/>
    <w:rsid w:val="007429A9"/>
    <w:rsid w:val="007D289E"/>
    <w:rsid w:val="008D5CD9"/>
    <w:rsid w:val="00920D83"/>
    <w:rsid w:val="00964345"/>
    <w:rsid w:val="00981F09"/>
    <w:rsid w:val="00A33B78"/>
    <w:rsid w:val="00A5663A"/>
    <w:rsid w:val="00AA526E"/>
    <w:rsid w:val="00AB6758"/>
    <w:rsid w:val="00AC3CEF"/>
    <w:rsid w:val="00AF1BAD"/>
    <w:rsid w:val="00AF375D"/>
    <w:rsid w:val="00B75169"/>
    <w:rsid w:val="00BA57D7"/>
    <w:rsid w:val="00C13C8C"/>
    <w:rsid w:val="00CB4F87"/>
    <w:rsid w:val="00D26CED"/>
    <w:rsid w:val="00D47583"/>
    <w:rsid w:val="00D71D26"/>
    <w:rsid w:val="00D950E1"/>
    <w:rsid w:val="00E165A7"/>
    <w:rsid w:val="00F02103"/>
    <w:rsid w:val="00F10DE7"/>
    <w:rsid w:val="00F5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BAA26F"/>
  <w15:docId w15:val="{90CB66C3-347B-45D6-B24C-59A60CEFC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2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 відступом Знак"/>
    <w:basedOn w:val="a0"/>
    <w:link w:val="a4"/>
    <w:uiPriority w:val="99"/>
    <w:semiHidden/>
    <w:qFormat/>
    <w:rsid w:val="00D142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next w:val="a"/>
    <w:uiPriority w:val="99"/>
    <w:semiHidden/>
    <w:unhideWhenUsed/>
    <w:qFormat/>
    <w:rsid w:val="00D142E6"/>
    <w:pPr>
      <w:jc w:val="center"/>
    </w:pPr>
    <w:rPr>
      <w:rFonts w:eastAsia="Batang"/>
      <w:b/>
      <w:bCs/>
      <w:color w:val="000080"/>
      <w:sz w:val="28"/>
      <w:szCs w:val="28"/>
      <w:lang w:val="uk-UA"/>
    </w:rPr>
  </w:style>
  <w:style w:type="paragraph" w:customStyle="1" w:styleId="a9">
    <w:name w:val="Покажчик"/>
    <w:basedOn w:val="a"/>
    <w:qFormat/>
    <w:pPr>
      <w:suppressLineNumbers/>
    </w:pPr>
    <w:rPr>
      <w:rFonts w:cs="Lohit Devanagari"/>
    </w:rPr>
  </w:style>
  <w:style w:type="paragraph" w:styleId="a4">
    <w:name w:val="Body Text Indent"/>
    <w:basedOn w:val="a"/>
    <w:link w:val="a3"/>
    <w:uiPriority w:val="99"/>
    <w:semiHidden/>
    <w:unhideWhenUsed/>
    <w:rsid w:val="00D142E6"/>
    <w:pPr>
      <w:spacing w:after="120"/>
      <w:ind w:left="283"/>
    </w:pPr>
  </w:style>
  <w:style w:type="paragraph" w:styleId="aa">
    <w:name w:val="No Spacing"/>
    <w:uiPriority w:val="99"/>
    <w:qFormat/>
    <w:rsid w:val="00D142E6"/>
    <w:rPr>
      <w:rFonts w:eastAsia="Batang" w:cs="Times New Roman"/>
      <w:lang w:val="uk-UA"/>
    </w:rPr>
  </w:style>
  <w:style w:type="paragraph" w:styleId="ab">
    <w:name w:val="List Paragraph"/>
    <w:basedOn w:val="a"/>
    <w:uiPriority w:val="34"/>
    <w:qFormat/>
    <w:rsid w:val="00D142E6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6C346E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6C34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C346E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6C34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A3BC0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5A3BC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F805D-B4E5-4F30-8B9A-5B2D17270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21</Pages>
  <Words>19269</Words>
  <Characters>10984</Characters>
  <Application>Microsoft Office Word</Application>
  <DocSecurity>0</DocSecurity>
  <Lines>91</Lines>
  <Paragraphs>60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111</cp:revision>
  <cp:lastPrinted>2024-09-12T08:37:00Z</cp:lastPrinted>
  <dcterms:created xsi:type="dcterms:W3CDTF">2024-08-30T11:26:00Z</dcterms:created>
  <dcterms:modified xsi:type="dcterms:W3CDTF">2024-09-12T12:05:00Z</dcterms:modified>
  <dc:language>uk-UA</dc:language>
</cp:coreProperties>
</file>