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46" w:rsidRPr="00F61C46" w:rsidRDefault="00F61C46" w:rsidP="00F61C4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61C4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Pr="00F61C4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C46" w:rsidRPr="00F61C46" w:rsidRDefault="00F61C46" w:rsidP="00F61C4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F61C46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F61C46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F61C46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F61C46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F61C46" w:rsidRPr="00F61C46" w:rsidRDefault="00567863" w:rsidP="00F61C4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567863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F61C46" w:rsidRPr="00F61C46" w:rsidRDefault="00F61C46" w:rsidP="00F61C4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F61C46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№45</w:t>
      </w:r>
      <w:r w:rsidR="00CB2884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8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F61C46" w:rsidRPr="00F61C46" w:rsidTr="004E38D6">
        <w:trPr>
          <w:trHeight w:val="938"/>
        </w:trPr>
        <w:tc>
          <w:tcPr>
            <w:tcW w:w="833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61C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11.07.2017р.</w:t>
            </w:r>
          </w:p>
        </w:tc>
        <w:tc>
          <w:tcPr>
            <w:tcW w:w="833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61C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 сесії</w:t>
            </w:r>
          </w:p>
        </w:tc>
        <w:tc>
          <w:tcPr>
            <w:tcW w:w="833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61C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F61C46" w:rsidRPr="00F61C46" w:rsidRDefault="00F61C46" w:rsidP="00F61C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F61C46" w:rsidRPr="00F61C46" w:rsidRDefault="00F61C46" w:rsidP="00F61C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C1EEA" w:rsidRPr="009D4097" w:rsidRDefault="004C1EEA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57334B" w:rsidRDefault="005B13F6" w:rsidP="005B13F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4097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суб’єкта надання супутніх послуг </w:t>
      </w:r>
    </w:p>
    <w:p w:rsidR="0057334B" w:rsidRDefault="005B13F6" w:rsidP="005B13F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4097">
        <w:rPr>
          <w:rFonts w:ascii="Times New Roman" w:hAnsi="Times New Roman"/>
          <w:b/>
          <w:sz w:val="28"/>
          <w:szCs w:val="28"/>
          <w:lang w:val="uk-UA"/>
        </w:rPr>
        <w:t xml:space="preserve">у приміщенні </w:t>
      </w:r>
      <w:r w:rsidR="00822F3C"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 w:rsidRPr="009D4097">
        <w:rPr>
          <w:rFonts w:ascii="Times New Roman" w:hAnsi="Times New Roman"/>
          <w:b/>
          <w:sz w:val="28"/>
          <w:szCs w:val="28"/>
          <w:lang w:val="uk-UA"/>
        </w:rPr>
        <w:t>(центру) надання адміністративних послуг</w:t>
      </w:r>
      <w:r w:rsidR="0057334B">
        <w:rPr>
          <w:rFonts w:ascii="Times New Roman" w:hAnsi="Times New Roman"/>
          <w:b/>
          <w:sz w:val="28"/>
          <w:szCs w:val="28"/>
          <w:lang w:val="uk-UA"/>
        </w:rPr>
        <w:t xml:space="preserve"> Могилів-Подільської міської ради </w:t>
      </w:r>
    </w:p>
    <w:p w:rsidR="00C656E0" w:rsidRPr="009D4097" w:rsidRDefault="005B13F6" w:rsidP="005B13F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4097">
        <w:rPr>
          <w:rFonts w:ascii="Times New Roman" w:hAnsi="Times New Roman"/>
          <w:b/>
          <w:sz w:val="28"/>
          <w:szCs w:val="28"/>
          <w:lang w:val="uk-UA"/>
        </w:rPr>
        <w:t>(еквайрингове обслуговування)</w:t>
      </w:r>
    </w:p>
    <w:p w:rsidR="00C656E0" w:rsidRPr="009D4097" w:rsidRDefault="00C656E0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53CE" w:rsidRPr="009D4097" w:rsidRDefault="00C656E0" w:rsidP="004C1EEA">
      <w:pPr>
        <w:pStyle w:val="a8"/>
        <w:ind w:left="-142"/>
        <w:rPr>
          <w:rFonts w:ascii="Times New Roman" w:hAnsi="Times New Roman"/>
          <w:sz w:val="28"/>
          <w:szCs w:val="28"/>
          <w:lang w:val="uk-UA"/>
        </w:rPr>
      </w:pPr>
      <w:r w:rsidRPr="009D4097">
        <w:rPr>
          <w:rFonts w:ascii="Times New Roman" w:hAnsi="Times New Roman"/>
          <w:b/>
          <w:sz w:val="28"/>
          <w:szCs w:val="28"/>
          <w:lang w:val="uk-UA"/>
        </w:rPr>
        <w:tab/>
      </w:r>
      <w:r w:rsidR="00605D35" w:rsidRPr="009D4097">
        <w:rPr>
          <w:rFonts w:ascii="Times New Roman" w:hAnsi="Times New Roman"/>
          <w:b/>
          <w:sz w:val="28"/>
          <w:szCs w:val="28"/>
          <w:lang w:val="uk-UA"/>
        </w:rPr>
        <w:tab/>
      </w:r>
      <w:r w:rsidR="005B13F6" w:rsidRPr="009D4097">
        <w:rPr>
          <w:rFonts w:ascii="Times New Roman" w:hAnsi="Times New Roman"/>
          <w:sz w:val="28"/>
          <w:szCs w:val="28"/>
          <w:lang w:val="uk-UA"/>
        </w:rPr>
        <w:t>Керуючись пп.4 п.б ст. 27, ст. 26 Закону України «</w:t>
      </w:r>
      <w:r w:rsidR="00D8515E">
        <w:rPr>
          <w:rFonts w:ascii="Times New Roman" w:hAnsi="Times New Roman"/>
          <w:sz w:val="28"/>
          <w:szCs w:val="28"/>
          <w:lang w:val="uk-UA"/>
        </w:rPr>
        <w:t>П</w:t>
      </w:r>
      <w:r w:rsidR="005B13F6" w:rsidRPr="009D4097">
        <w:rPr>
          <w:rFonts w:ascii="Times New Roman" w:hAnsi="Times New Roman"/>
          <w:sz w:val="28"/>
          <w:szCs w:val="28"/>
          <w:lang w:val="uk-UA"/>
        </w:rPr>
        <w:t xml:space="preserve">ро місцеве самоврядування в Україні», п. 7 Примірного положення про центр надання адміністративних </w:t>
      </w:r>
      <w:r w:rsidR="00FD5923" w:rsidRPr="009D4097">
        <w:rPr>
          <w:rFonts w:ascii="Times New Roman" w:hAnsi="Times New Roman"/>
          <w:sz w:val="28"/>
          <w:szCs w:val="28"/>
          <w:lang w:val="uk-UA"/>
        </w:rPr>
        <w:t xml:space="preserve">послуг, затвердженого </w:t>
      </w:r>
      <w:r w:rsidR="004C1EEA">
        <w:rPr>
          <w:rFonts w:ascii="Times New Roman" w:hAnsi="Times New Roman"/>
          <w:sz w:val="28"/>
          <w:szCs w:val="28"/>
          <w:lang w:val="uk-UA"/>
        </w:rPr>
        <w:t>п</w:t>
      </w:r>
      <w:r w:rsidR="00FD5923" w:rsidRPr="009D4097">
        <w:rPr>
          <w:rFonts w:ascii="Times New Roman" w:hAnsi="Times New Roman"/>
          <w:sz w:val="28"/>
          <w:szCs w:val="28"/>
          <w:lang w:val="uk-UA"/>
        </w:rPr>
        <w:t xml:space="preserve">остановою Кабінету Міністрів України від </w:t>
      </w:r>
      <w:r w:rsidR="00605D35" w:rsidRPr="009D4097">
        <w:rPr>
          <w:rFonts w:ascii="Times New Roman" w:hAnsi="Times New Roman"/>
          <w:sz w:val="28"/>
          <w:szCs w:val="28"/>
          <w:lang w:val="uk-UA"/>
        </w:rPr>
        <w:t>20.02.2013 року №118</w:t>
      </w:r>
      <w:r w:rsidR="004C1EEA">
        <w:rPr>
          <w:rFonts w:ascii="Times New Roman" w:hAnsi="Times New Roman"/>
          <w:sz w:val="28"/>
          <w:szCs w:val="28"/>
          <w:lang w:val="uk-UA"/>
        </w:rPr>
        <w:t>,</w:t>
      </w:r>
      <w:r w:rsidR="00605D35" w:rsidRPr="009D4097">
        <w:rPr>
          <w:rFonts w:ascii="Times New Roman" w:hAnsi="Times New Roman"/>
          <w:sz w:val="28"/>
          <w:szCs w:val="28"/>
          <w:lang w:val="uk-UA"/>
        </w:rPr>
        <w:t xml:space="preserve"> з метою підвищення рівня задоволення замовників послуг якістю обслуговування,</w:t>
      </w:r>
      <w:r w:rsidR="004C1EEA">
        <w:rPr>
          <w:rFonts w:ascii="Times New Roman" w:hAnsi="Times New Roman"/>
          <w:sz w:val="28"/>
          <w:szCs w:val="28"/>
          <w:lang w:val="uk-UA"/>
        </w:rPr>
        <w:t>-</w:t>
      </w:r>
      <w:r w:rsidR="00605D35" w:rsidRPr="009D40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856" w:rsidRPr="009D4097">
        <w:rPr>
          <w:rFonts w:ascii="Times New Roman" w:hAnsi="Times New Roman"/>
          <w:sz w:val="28"/>
          <w:szCs w:val="28"/>
          <w:lang w:val="uk-UA"/>
        </w:rPr>
        <w:tab/>
      </w:r>
    </w:p>
    <w:p w:rsidR="00B53BCD" w:rsidRPr="009D4097" w:rsidRDefault="004C1EEA" w:rsidP="004C1EEA">
      <w:pPr>
        <w:pStyle w:val="western"/>
        <w:shd w:val="clear" w:color="auto" w:fill="FFFFFF"/>
        <w:spacing w:after="119"/>
        <w:ind w:left="-142" w:right="57" w:firstLine="45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міська рада </w:t>
      </w:r>
      <w:r w:rsidR="00B53BCD" w:rsidRPr="009D4097">
        <w:rPr>
          <w:b/>
          <w:color w:val="000000"/>
          <w:sz w:val="28"/>
          <w:szCs w:val="28"/>
        </w:rPr>
        <w:t>ВИРІШИЛА:</w:t>
      </w:r>
    </w:p>
    <w:p w:rsidR="00D54431" w:rsidRPr="009D4097" w:rsidRDefault="00605D35" w:rsidP="004C1EE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right="57" w:firstLine="0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>Забезпечити проведення збору пропозицій від банківських установ щодо надання послуг з еквайрингового обслуговування шляхом оприлюднення відповідної інформації та надсилання листів.</w:t>
      </w:r>
    </w:p>
    <w:p w:rsidR="00605D35" w:rsidRPr="009D4097" w:rsidRDefault="00605D35" w:rsidP="004C1EEA">
      <w:pPr>
        <w:pStyle w:val="western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/>
        <w:ind w:left="-284" w:right="57" w:firstLine="0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 xml:space="preserve"> Здійснити добір суб’єктів господарювання для надання супутніх послуг (еквайрингове обслуговування) на конкурсній основі за критеріями забезпечення мінімізації матеріальних витрат часу </w:t>
      </w:r>
      <w:r w:rsidR="0057334B" w:rsidRPr="009D4097">
        <w:rPr>
          <w:color w:val="000000"/>
          <w:sz w:val="28"/>
          <w:szCs w:val="28"/>
        </w:rPr>
        <w:t>суб’єкта</w:t>
      </w:r>
      <w:r w:rsidRPr="009D4097">
        <w:rPr>
          <w:color w:val="000000"/>
          <w:sz w:val="28"/>
          <w:szCs w:val="28"/>
        </w:rPr>
        <w:t xml:space="preserve"> звернення.</w:t>
      </w:r>
    </w:p>
    <w:p w:rsidR="00605D35" w:rsidRPr="009D4097" w:rsidRDefault="00605D35" w:rsidP="004C1EE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right="57" w:firstLine="0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 xml:space="preserve">Затвердити склад </w:t>
      </w:r>
      <w:r w:rsidR="00443691">
        <w:rPr>
          <w:color w:val="000000"/>
          <w:sz w:val="28"/>
          <w:szCs w:val="28"/>
        </w:rPr>
        <w:t>к</w:t>
      </w:r>
      <w:r w:rsidRPr="009D4097">
        <w:rPr>
          <w:color w:val="000000"/>
          <w:sz w:val="28"/>
          <w:szCs w:val="28"/>
        </w:rPr>
        <w:t xml:space="preserve">омісії з визначення </w:t>
      </w:r>
      <w:r w:rsidR="0057334B" w:rsidRPr="009D4097">
        <w:rPr>
          <w:color w:val="000000"/>
          <w:sz w:val="28"/>
          <w:szCs w:val="28"/>
        </w:rPr>
        <w:t>суб’єкта</w:t>
      </w:r>
      <w:r w:rsidRPr="009D4097">
        <w:rPr>
          <w:color w:val="000000"/>
          <w:sz w:val="28"/>
          <w:szCs w:val="28"/>
        </w:rPr>
        <w:t xml:space="preserve"> надання супутніх послу</w:t>
      </w:r>
      <w:r w:rsidR="00626294">
        <w:rPr>
          <w:color w:val="000000"/>
          <w:sz w:val="28"/>
          <w:szCs w:val="28"/>
        </w:rPr>
        <w:t>г (еквайрингове обслуговування), що додається</w:t>
      </w:r>
      <w:r w:rsidR="009D4097" w:rsidRPr="009D4097">
        <w:rPr>
          <w:color w:val="000000"/>
          <w:sz w:val="28"/>
          <w:szCs w:val="28"/>
        </w:rPr>
        <w:t>.</w:t>
      </w:r>
    </w:p>
    <w:p w:rsidR="009D4097" w:rsidRPr="009D4097" w:rsidRDefault="009D4097" w:rsidP="004C1EE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right="57" w:firstLine="0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 xml:space="preserve">Доручити міському голові Бровку </w:t>
      </w:r>
      <w:r w:rsidR="004C1EEA" w:rsidRPr="009D4097">
        <w:rPr>
          <w:color w:val="000000"/>
          <w:sz w:val="28"/>
          <w:szCs w:val="28"/>
        </w:rPr>
        <w:t>П.П.</w:t>
      </w:r>
      <w:r w:rsidR="004C1EEA">
        <w:rPr>
          <w:color w:val="000000"/>
          <w:sz w:val="28"/>
          <w:szCs w:val="28"/>
        </w:rPr>
        <w:t xml:space="preserve"> </w:t>
      </w:r>
      <w:r w:rsidRPr="009D4097">
        <w:rPr>
          <w:color w:val="000000"/>
          <w:sz w:val="28"/>
          <w:szCs w:val="28"/>
        </w:rPr>
        <w:t xml:space="preserve">укласти договір на еквайрингове обслуговування з переможцем конкурсного добору </w:t>
      </w:r>
      <w:r w:rsidR="0057334B" w:rsidRPr="009D4097">
        <w:rPr>
          <w:color w:val="000000"/>
          <w:sz w:val="28"/>
          <w:szCs w:val="28"/>
        </w:rPr>
        <w:t>суб’єктів</w:t>
      </w:r>
      <w:r w:rsidRPr="009D4097">
        <w:rPr>
          <w:color w:val="000000"/>
          <w:sz w:val="28"/>
          <w:szCs w:val="28"/>
        </w:rPr>
        <w:t xml:space="preserve"> господарювання для надання супутніх послуг (еквайрингове обслуговування).</w:t>
      </w:r>
    </w:p>
    <w:p w:rsidR="009D4097" w:rsidRPr="009D4097" w:rsidRDefault="009D4097" w:rsidP="004C1EE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right="57" w:firstLine="0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>Контроль за виконанням даного рішення покласти на керуючого справами виконкому Горбатюка</w:t>
      </w:r>
      <w:r w:rsidR="00140254" w:rsidRPr="00140254">
        <w:rPr>
          <w:color w:val="000000"/>
          <w:sz w:val="28"/>
          <w:szCs w:val="28"/>
        </w:rPr>
        <w:t xml:space="preserve"> </w:t>
      </w:r>
      <w:r w:rsidR="00140254" w:rsidRPr="009D4097">
        <w:rPr>
          <w:color w:val="000000"/>
          <w:sz w:val="28"/>
          <w:szCs w:val="28"/>
        </w:rPr>
        <w:t>Р.</w:t>
      </w:r>
      <w:r w:rsidR="00140254">
        <w:rPr>
          <w:color w:val="000000"/>
          <w:sz w:val="28"/>
          <w:szCs w:val="28"/>
        </w:rPr>
        <w:t>В.</w:t>
      </w:r>
      <w:r w:rsidRPr="009D4097">
        <w:rPr>
          <w:color w:val="000000"/>
          <w:sz w:val="28"/>
          <w:szCs w:val="28"/>
        </w:rPr>
        <w:t>.</w:t>
      </w:r>
    </w:p>
    <w:p w:rsidR="007E5856" w:rsidRDefault="007E5856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4C1EEA" w:rsidRDefault="004C1EEA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140254" w:rsidRDefault="00140254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F61C46" w:rsidRDefault="00F61C46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4C1EEA" w:rsidRPr="009D4097" w:rsidRDefault="004C1EEA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382B95" w:rsidRPr="004C1EEA" w:rsidRDefault="00382B95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4C1EEA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</w:t>
      </w:r>
      <w:r w:rsidR="00140254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C1EE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C1EEA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382B95" w:rsidRPr="009D4097" w:rsidRDefault="00382B9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F61C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7334B" w:rsidRPr="00014E9A" w:rsidRDefault="0057334B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E9A">
        <w:rPr>
          <w:rFonts w:ascii="Times New Roman" w:hAnsi="Times New Roman"/>
          <w:sz w:val="28"/>
          <w:szCs w:val="28"/>
        </w:rPr>
        <w:t xml:space="preserve">Додаток </w:t>
      </w:r>
    </w:p>
    <w:p w:rsidR="00140254" w:rsidRDefault="00140254" w:rsidP="0014025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57334B" w:rsidRPr="00014E9A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="00BA79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34B" w:rsidRPr="00014E9A">
        <w:rPr>
          <w:rFonts w:ascii="Times New Roman" w:hAnsi="Times New Roman"/>
          <w:sz w:val="28"/>
          <w:szCs w:val="28"/>
        </w:rPr>
        <w:t xml:space="preserve">сесії </w:t>
      </w:r>
    </w:p>
    <w:p w:rsidR="0057334B" w:rsidRPr="00140254" w:rsidRDefault="0057334B" w:rsidP="0014025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014E9A">
        <w:rPr>
          <w:rFonts w:ascii="Times New Roman" w:hAnsi="Times New Roman"/>
          <w:sz w:val="28"/>
          <w:szCs w:val="28"/>
        </w:rPr>
        <w:t xml:space="preserve">міської ради 7 скликання </w:t>
      </w:r>
    </w:p>
    <w:p w:rsidR="0057334B" w:rsidRPr="00140254" w:rsidRDefault="00140254" w:rsidP="005733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F61C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0254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11.07.2017</w:t>
      </w:r>
      <w:r w:rsidR="00F61C46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45</w:t>
      </w:r>
      <w:r w:rsidR="004B0E86">
        <w:rPr>
          <w:rFonts w:ascii="Times New Roman" w:hAnsi="Times New Roman"/>
          <w:sz w:val="28"/>
          <w:szCs w:val="28"/>
          <w:lang w:val="uk-UA"/>
        </w:rPr>
        <w:t>8</w:t>
      </w:r>
    </w:p>
    <w:p w:rsidR="0057334B" w:rsidRPr="00140254" w:rsidRDefault="0057334B" w:rsidP="0057334B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254" w:rsidRDefault="00140254" w:rsidP="0057334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334B" w:rsidRPr="00140254" w:rsidRDefault="0057334B" w:rsidP="00140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0254">
        <w:rPr>
          <w:rFonts w:ascii="Times New Roman" w:hAnsi="Times New Roman"/>
          <w:b/>
          <w:sz w:val="28"/>
          <w:szCs w:val="28"/>
          <w:lang w:val="uk-UA"/>
        </w:rPr>
        <w:t xml:space="preserve">Склад </w:t>
      </w:r>
      <w:r w:rsidR="00BA796C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140254">
        <w:rPr>
          <w:rFonts w:ascii="Times New Roman" w:hAnsi="Times New Roman"/>
          <w:b/>
          <w:sz w:val="28"/>
          <w:szCs w:val="28"/>
          <w:lang w:val="uk-UA"/>
        </w:rPr>
        <w:t>омісії</w:t>
      </w:r>
    </w:p>
    <w:p w:rsidR="0057334B" w:rsidRDefault="0057334B" w:rsidP="00140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визначення </w:t>
      </w:r>
      <w:r w:rsidR="00AC28CC">
        <w:rPr>
          <w:rFonts w:ascii="Times New Roman" w:hAnsi="Times New Roman"/>
          <w:b/>
          <w:sz w:val="28"/>
          <w:szCs w:val="28"/>
          <w:lang w:val="uk-UA"/>
        </w:rPr>
        <w:t>суб’єкта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надання супутніх послуг </w:t>
      </w:r>
    </w:p>
    <w:p w:rsidR="0057334B" w:rsidRPr="0057334B" w:rsidRDefault="0057334B" w:rsidP="00140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(еквайри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нгове обслуговування)</w:t>
      </w:r>
    </w:p>
    <w:p w:rsidR="0057334B" w:rsidRPr="00140254" w:rsidRDefault="0057334B" w:rsidP="0057334B">
      <w:pPr>
        <w:rPr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57334B" w:rsidRPr="00140254" w:rsidTr="00890820">
        <w:tc>
          <w:tcPr>
            <w:tcW w:w="4503" w:type="dxa"/>
          </w:tcPr>
          <w:p w:rsidR="0057334B" w:rsidRPr="00140254" w:rsidRDefault="0057334B" w:rsidP="005D0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0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комісії</w:t>
            </w:r>
            <w:r w:rsidRPr="00140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57334B" w:rsidRPr="00140254" w:rsidRDefault="0057334B" w:rsidP="005D09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7334B" w:rsidTr="00890820">
        <w:trPr>
          <w:trHeight w:val="336"/>
        </w:trPr>
        <w:tc>
          <w:tcPr>
            <w:tcW w:w="4503" w:type="dxa"/>
          </w:tcPr>
          <w:p w:rsidR="0057334B" w:rsidRPr="00131A3E" w:rsidRDefault="0057334B" w:rsidP="005D0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Горбатюк Русла</w:t>
            </w: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 Володимирович</w:t>
            </w:r>
          </w:p>
        </w:tc>
        <w:tc>
          <w:tcPr>
            <w:tcW w:w="4786" w:type="dxa"/>
          </w:tcPr>
          <w:p w:rsidR="0057334B" w:rsidRPr="00131A3E" w:rsidRDefault="0057334B" w:rsidP="005D0906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7" w:hanging="177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760D1" w:rsidTr="00890820">
        <w:trPr>
          <w:trHeight w:val="330"/>
        </w:trPr>
        <w:tc>
          <w:tcPr>
            <w:tcW w:w="4503" w:type="dxa"/>
          </w:tcPr>
          <w:p w:rsidR="00D760D1" w:rsidRPr="009E1B96" w:rsidRDefault="00D760D1" w:rsidP="005D0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сії:</w:t>
            </w:r>
          </w:p>
        </w:tc>
        <w:tc>
          <w:tcPr>
            <w:tcW w:w="4786" w:type="dxa"/>
          </w:tcPr>
          <w:p w:rsidR="00D760D1" w:rsidRPr="00131A3E" w:rsidRDefault="00D760D1" w:rsidP="005D0906">
            <w:pPr>
              <w:spacing w:after="0" w:line="240" w:lineRule="auto"/>
              <w:ind w:left="177" w:hanging="720"/>
              <w:rPr>
                <w:rFonts w:ascii="Times New Roman" w:hAnsi="Times New Roman" w:cs="Times New Roman"/>
              </w:rPr>
            </w:pPr>
          </w:p>
        </w:tc>
      </w:tr>
      <w:tr w:rsidR="00D760D1" w:rsidTr="00890820">
        <w:tc>
          <w:tcPr>
            <w:tcW w:w="4503" w:type="dxa"/>
          </w:tcPr>
          <w:p w:rsidR="00D760D1" w:rsidRPr="00131A3E" w:rsidRDefault="00D760D1" w:rsidP="005D0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Аверіна Тетяна Юріївна</w:t>
            </w:r>
          </w:p>
        </w:tc>
        <w:tc>
          <w:tcPr>
            <w:tcW w:w="4786" w:type="dxa"/>
          </w:tcPr>
          <w:p w:rsidR="00D760D1" w:rsidRPr="00131A3E" w:rsidRDefault="00D760D1" w:rsidP="005D0906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провідний спеціаліст юридичного відділу апарату міської ради та виконкому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760D1" w:rsidTr="00890820">
        <w:trPr>
          <w:trHeight w:val="338"/>
        </w:trPr>
        <w:tc>
          <w:tcPr>
            <w:tcW w:w="4503" w:type="dxa"/>
          </w:tcPr>
          <w:p w:rsidR="00D760D1" w:rsidRPr="00D760D1" w:rsidRDefault="00890820" w:rsidP="005D0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комісії</w:t>
            </w:r>
            <w:r w:rsidR="00D760D1"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786" w:type="dxa"/>
          </w:tcPr>
          <w:p w:rsidR="00D760D1" w:rsidRPr="00131A3E" w:rsidRDefault="00D760D1" w:rsidP="005D0906">
            <w:pPr>
              <w:spacing w:after="0" w:line="240" w:lineRule="auto"/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D760D1" w:rsidTr="00890820">
        <w:tc>
          <w:tcPr>
            <w:tcW w:w="4503" w:type="dxa"/>
          </w:tcPr>
          <w:p w:rsidR="00D760D1" w:rsidRPr="005D0906" w:rsidRDefault="00D760D1" w:rsidP="005D09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Покима Інна Олександрівна</w:t>
            </w:r>
          </w:p>
        </w:tc>
        <w:tc>
          <w:tcPr>
            <w:tcW w:w="4786" w:type="dxa"/>
          </w:tcPr>
          <w:p w:rsidR="00D760D1" w:rsidRPr="00131A3E" w:rsidRDefault="00D760D1" w:rsidP="005D0906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юридичного відділу міської ради та виконкому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760D1" w:rsidTr="00890820">
        <w:tc>
          <w:tcPr>
            <w:tcW w:w="4503" w:type="dxa"/>
          </w:tcPr>
          <w:p w:rsidR="00D760D1" w:rsidRPr="00131A3E" w:rsidRDefault="00D760D1" w:rsidP="005D0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Куйбіда Марія Василівна</w:t>
            </w:r>
          </w:p>
          <w:p w:rsidR="00D760D1" w:rsidRPr="00131A3E" w:rsidRDefault="00D760D1" w:rsidP="005D09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760D1" w:rsidRPr="005D0906" w:rsidRDefault="00D760D1" w:rsidP="005D0906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начальник відділу бухгалтерського обліку та звітності, головний бухгалтер</w:t>
            </w:r>
            <w:r w:rsidR="004820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міської ради та виконкому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760D1" w:rsidTr="00890820">
        <w:trPr>
          <w:trHeight w:val="957"/>
        </w:trPr>
        <w:tc>
          <w:tcPr>
            <w:tcW w:w="4503" w:type="dxa"/>
          </w:tcPr>
          <w:p w:rsidR="00D760D1" w:rsidRPr="00131A3E" w:rsidRDefault="00D760D1" w:rsidP="005D0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 xml:space="preserve">Німченко Ірина Анатоліївна </w:t>
            </w:r>
          </w:p>
          <w:p w:rsidR="00D760D1" w:rsidRPr="00131A3E" w:rsidRDefault="00D760D1" w:rsidP="005D09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760D1" w:rsidRPr="005D0906" w:rsidRDefault="00D760D1" w:rsidP="005D0906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організаційно-кадрової роботи апарату міської ради та виконкому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760D1" w:rsidTr="00890820">
        <w:tc>
          <w:tcPr>
            <w:tcW w:w="4503" w:type="dxa"/>
          </w:tcPr>
          <w:p w:rsidR="00D760D1" w:rsidRDefault="00D760D1" w:rsidP="005D09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Микитин Вікторія Іванівна</w:t>
            </w:r>
          </w:p>
          <w:p w:rsidR="00890820" w:rsidRDefault="00890820" w:rsidP="005D0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28CC" w:rsidRPr="00AC28CC" w:rsidRDefault="00AC28CC" w:rsidP="005D0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Живилко Людмила Миколаївна    </w:t>
            </w:r>
          </w:p>
          <w:p w:rsidR="00AC28CC" w:rsidRPr="00131A3E" w:rsidRDefault="00AC28CC" w:rsidP="005D09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760D1" w:rsidRDefault="00D760D1" w:rsidP="005D0906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загального відділу апарату міської ради та виконкому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760D1" w:rsidRPr="005D0906" w:rsidRDefault="00AC28CC" w:rsidP="005D0906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7" w:hanging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надання     адміністративних послуг міської ради</w:t>
            </w:r>
            <w:r w:rsidR="005D090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57334B" w:rsidRDefault="0057334B" w:rsidP="0057334B">
      <w:pPr>
        <w:rPr>
          <w:lang w:val="uk-UA"/>
        </w:rPr>
      </w:pPr>
    </w:p>
    <w:p w:rsidR="005D0906" w:rsidRDefault="005D0906" w:rsidP="0057334B">
      <w:pPr>
        <w:rPr>
          <w:lang w:val="uk-UA"/>
        </w:rPr>
      </w:pPr>
    </w:p>
    <w:p w:rsidR="00890820" w:rsidRDefault="00890820" w:rsidP="0057334B">
      <w:pPr>
        <w:rPr>
          <w:lang w:val="uk-UA"/>
        </w:rPr>
      </w:pPr>
    </w:p>
    <w:p w:rsidR="00890820" w:rsidRPr="005D0906" w:rsidRDefault="00890820" w:rsidP="0057334B">
      <w:pPr>
        <w:rPr>
          <w:lang w:val="uk-UA"/>
        </w:rPr>
      </w:pPr>
    </w:p>
    <w:p w:rsidR="0057334B" w:rsidRPr="005D0906" w:rsidRDefault="0057334B" w:rsidP="0057334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D0906">
        <w:rPr>
          <w:rFonts w:ascii="Times New Roman" w:hAnsi="Times New Roman"/>
          <w:sz w:val="28"/>
          <w:szCs w:val="28"/>
        </w:rPr>
        <w:t xml:space="preserve">Секретар міської ради                       </w:t>
      </w:r>
      <w:r w:rsidR="00140254" w:rsidRPr="005D0906">
        <w:rPr>
          <w:rFonts w:ascii="Times New Roman" w:hAnsi="Times New Roman"/>
          <w:sz w:val="28"/>
          <w:szCs w:val="28"/>
        </w:rPr>
        <w:t xml:space="preserve">                       </w:t>
      </w:r>
      <w:r w:rsidRPr="005D0906">
        <w:rPr>
          <w:rFonts w:ascii="Times New Roman" w:hAnsi="Times New Roman"/>
          <w:sz w:val="28"/>
          <w:szCs w:val="28"/>
        </w:rPr>
        <w:t xml:space="preserve"> </w:t>
      </w:r>
      <w:r w:rsidR="005D090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D0906">
        <w:rPr>
          <w:rFonts w:ascii="Times New Roman" w:hAnsi="Times New Roman"/>
          <w:sz w:val="28"/>
          <w:szCs w:val="28"/>
        </w:rPr>
        <w:t xml:space="preserve">      </w:t>
      </w:r>
      <w:r w:rsidRPr="005D0906">
        <w:rPr>
          <w:rFonts w:ascii="Times New Roman" w:hAnsi="Times New Roman"/>
          <w:sz w:val="28"/>
          <w:szCs w:val="28"/>
        </w:rPr>
        <w:t xml:space="preserve"> М. Гоцуляк</w:t>
      </w: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C5401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0CA" w:rsidRDefault="00BB50CA" w:rsidP="005D5FED">
      <w:pPr>
        <w:spacing w:after="0" w:line="240" w:lineRule="auto"/>
      </w:pPr>
      <w:r>
        <w:separator/>
      </w:r>
    </w:p>
  </w:endnote>
  <w:endnote w:type="continuationSeparator" w:id="1">
    <w:p w:rsidR="00BB50CA" w:rsidRDefault="00BB50CA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0CA" w:rsidRDefault="00BB50CA" w:rsidP="005D5FED">
      <w:pPr>
        <w:spacing w:after="0" w:line="240" w:lineRule="auto"/>
      </w:pPr>
      <w:r>
        <w:separator/>
      </w:r>
    </w:p>
  </w:footnote>
  <w:footnote w:type="continuationSeparator" w:id="1">
    <w:p w:rsidR="00BB50CA" w:rsidRDefault="00BB50CA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BD323B"/>
    <w:multiLevelType w:val="multilevel"/>
    <w:tmpl w:val="166EF4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6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1517"/>
    <w:rsid w:val="00014FCD"/>
    <w:rsid w:val="000213BD"/>
    <w:rsid w:val="0002558C"/>
    <w:rsid w:val="0005587D"/>
    <w:rsid w:val="0006328F"/>
    <w:rsid w:val="00080823"/>
    <w:rsid w:val="00094F1F"/>
    <w:rsid w:val="000A1561"/>
    <w:rsid w:val="000A1C5C"/>
    <w:rsid w:val="000E32DD"/>
    <w:rsid w:val="00127C70"/>
    <w:rsid w:val="001307FB"/>
    <w:rsid w:val="00140254"/>
    <w:rsid w:val="00155B17"/>
    <w:rsid w:val="00165B39"/>
    <w:rsid w:val="0017171C"/>
    <w:rsid w:val="00185846"/>
    <w:rsid w:val="001861B0"/>
    <w:rsid w:val="001B3A49"/>
    <w:rsid w:val="001C163E"/>
    <w:rsid w:val="001C4F0C"/>
    <w:rsid w:val="001D0822"/>
    <w:rsid w:val="001E1BF9"/>
    <w:rsid w:val="002114A7"/>
    <w:rsid w:val="0023698F"/>
    <w:rsid w:val="00247E61"/>
    <w:rsid w:val="00260BD4"/>
    <w:rsid w:val="0028336E"/>
    <w:rsid w:val="002D3998"/>
    <w:rsid w:val="002F34FF"/>
    <w:rsid w:val="003453CE"/>
    <w:rsid w:val="00382B95"/>
    <w:rsid w:val="00384E77"/>
    <w:rsid w:val="00385E7D"/>
    <w:rsid w:val="003A5B4F"/>
    <w:rsid w:val="003E37DA"/>
    <w:rsid w:val="00406C38"/>
    <w:rsid w:val="004257DF"/>
    <w:rsid w:val="00433DE8"/>
    <w:rsid w:val="00443691"/>
    <w:rsid w:val="00462042"/>
    <w:rsid w:val="0046726E"/>
    <w:rsid w:val="00472507"/>
    <w:rsid w:val="004816B7"/>
    <w:rsid w:val="00482051"/>
    <w:rsid w:val="004B0E86"/>
    <w:rsid w:val="004B1845"/>
    <w:rsid w:val="004C1EEA"/>
    <w:rsid w:val="004E5378"/>
    <w:rsid w:val="00512ADB"/>
    <w:rsid w:val="005273C4"/>
    <w:rsid w:val="00531F45"/>
    <w:rsid w:val="005426A2"/>
    <w:rsid w:val="005528C9"/>
    <w:rsid w:val="00567863"/>
    <w:rsid w:val="00567E1D"/>
    <w:rsid w:val="00571345"/>
    <w:rsid w:val="0057334B"/>
    <w:rsid w:val="005847D3"/>
    <w:rsid w:val="005A5E02"/>
    <w:rsid w:val="005B13F6"/>
    <w:rsid w:val="005D0906"/>
    <w:rsid w:val="005D552C"/>
    <w:rsid w:val="005D5FED"/>
    <w:rsid w:val="005D6C90"/>
    <w:rsid w:val="00605D35"/>
    <w:rsid w:val="00626294"/>
    <w:rsid w:val="00626947"/>
    <w:rsid w:val="006611BE"/>
    <w:rsid w:val="00662B90"/>
    <w:rsid w:val="0066649C"/>
    <w:rsid w:val="00684852"/>
    <w:rsid w:val="006C0702"/>
    <w:rsid w:val="006D6684"/>
    <w:rsid w:val="006E6579"/>
    <w:rsid w:val="007053D0"/>
    <w:rsid w:val="00721A93"/>
    <w:rsid w:val="007273D7"/>
    <w:rsid w:val="00757E4B"/>
    <w:rsid w:val="00796A9E"/>
    <w:rsid w:val="007A480B"/>
    <w:rsid w:val="007B0CC0"/>
    <w:rsid w:val="007E5856"/>
    <w:rsid w:val="007E6FCE"/>
    <w:rsid w:val="0080373F"/>
    <w:rsid w:val="00822F3C"/>
    <w:rsid w:val="00860F49"/>
    <w:rsid w:val="00872C40"/>
    <w:rsid w:val="00876A1D"/>
    <w:rsid w:val="00890820"/>
    <w:rsid w:val="008910BC"/>
    <w:rsid w:val="008B1AE1"/>
    <w:rsid w:val="008B56F0"/>
    <w:rsid w:val="008C7CDD"/>
    <w:rsid w:val="008E2B5E"/>
    <w:rsid w:val="008F45EA"/>
    <w:rsid w:val="008F6A2D"/>
    <w:rsid w:val="00917D1D"/>
    <w:rsid w:val="00924D01"/>
    <w:rsid w:val="00967377"/>
    <w:rsid w:val="009920D0"/>
    <w:rsid w:val="009B4DD4"/>
    <w:rsid w:val="009C4683"/>
    <w:rsid w:val="009C6924"/>
    <w:rsid w:val="009D4097"/>
    <w:rsid w:val="009E1E76"/>
    <w:rsid w:val="00A01E4D"/>
    <w:rsid w:val="00A0478D"/>
    <w:rsid w:val="00A5699A"/>
    <w:rsid w:val="00A84F57"/>
    <w:rsid w:val="00A90B76"/>
    <w:rsid w:val="00AB2CCE"/>
    <w:rsid w:val="00AC28CC"/>
    <w:rsid w:val="00AD7F72"/>
    <w:rsid w:val="00AE3D32"/>
    <w:rsid w:val="00AE4BDC"/>
    <w:rsid w:val="00B222AC"/>
    <w:rsid w:val="00B24E6D"/>
    <w:rsid w:val="00B3354A"/>
    <w:rsid w:val="00B470D7"/>
    <w:rsid w:val="00B53BCD"/>
    <w:rsid w:val="00B5466C"/>
    <w:rsid w:val="00B54AFC"/>
    <w:rsid w:val="00B80E5D"/>
    <w:rsid w:val="00B86EBF"/>
    <w:rsid w:val="00BA59A0"/>
    <w:rsid w:val="00BA796C"/>
    <w:rsid w:val="00BB50CA"/>
    <w:rsid w:val="00BC449D"/>
    <w:rsid w:val="00BD431D"/>
    <w:rsid w:val="00BE6A38"/>
    <w:rsid w:val="00BF0480"/>
    <w:rsid w:val="00BF2C2A"/>
    <w:rsid w:val="00BF5040"/>
    <w:rsid w:val="00BF7917"/>
    <w:rsid w:val="00C0661B"/>
    <w:rsid w:val="00C54015"/>
    <w:rsid w:val="00C603A1"/>
    <w:rsid w:val="00C656E0"/>
    <w:rsid w:val="00CA0450"/>
    <w:rsid w:val="00CB2884"/>
    <w:rsid w:val="00CB53C0"/>
    <w:rsid w:val="00CB7341"/>
    <w:rsid w:val="00CC428B"/>
    <w:rsid w:val="00CD4FE3"/>
    <w:rsid w:val="00CD761E"/>
    <w:rsid w:val="00CF722A"/>
    <w:rsid w:val="00D06D8D"/>
    <w:rsid w:val="00D10DBB"/>
    <w:rsid w:val="00D21219"/>
    <w:rsid w:val="00D21B3F"/>
    <w:rsid w:val="00D34FA1"/>
    <w:rsid w:val="00D40729"/>
    <w:rsid w:val="00D54431"/>
    <w:rsid w:val="00D61E30"/>
    <w:rsid w:val="00D760D1"/>
    <w:rsid w:val="00D8515E"/>
    <w:rsid w:val="00DC0631"/>
    <w:rsid w:val="00DD5226"/>
    <w:rsid w:val="00DF7D4B"/>
    <w:rsid w:val="00E12440"/>
    <w:rsid w:val="00E365CA"/>
    <w:rsid w:val="00E468D5"/>
    <w:rsid w:val="00E50CF6"/>
    <w:rsid w:val="00E55730"/>
    <w:rsid w:val="00E725D4"/>
    <w:rsid w:val="00E935C4"/>
    <w:rsid w:val="00E94B54"/>
    <w:rsid w:val="00EA4D52"/>
    <w:rsid w:val="00EC0B31"/>
    <w:rsid w:val="00EE7F77"/>
    <w:rsid w:val="00F01D21"/>
    <w:rsid w:val="00F61301"/>
    <w:rsid w:val="00F61C46"/>
    <w:rsid w:val="00FA40E3"/>
    <w:rsid w:val="00FD2DD3"/>
    <w:rsid w:val="00FD5923"/>
    <w:rsid w:val="00FD5AFB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34"/>
    <w:qFormat/>
    <w:rsid w:val="00531F45"/>
    <w:pPr>
      <w:ind w:left="720"/>
      <w:contextualSpacing/>
    </w:pPr>
  </w:style>
  <w:style w:type="paragraph" w:styleId="a8">
    <w:name w:val="No Spacing"/>
    <w:uiPriority w:val="1"/>
    <w:qFormat/>
    <w:rsid w:val="0066649C"/>
    <w:rPr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b">
    <w:name w:val="Table Grid"/>
    <w:basedOn w:val="a1"/>
    <w:uiPriority w:val="59"/>
    <w:locked/>
    <w:rsid w:val="005733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3011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33</cp:revision>
  <cp:lastPrinted>2017-07-17T12:56:00Z</cp:lastPrinted>
  <dcterms:created xsi:type="dcterms:W3CDTF">2013-11-05T06:41:00Z</dcterms:created>
  <dcterms:modified xsi:type="dcterms:W3CDTF">2017-08-02T11:12:00Z</dcterms:modified>
</cp:coreProperties>
</file>