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55" w:rsidRDefault="00192355" w:rsidP="00192355">
      <w:pPr>
        <w:pStyle w:val="a6"/>
        <w:ind w:left="567"/>
        <w:rPr>
          <w:rFonts w:ascii="Georgia" w:hAnsi="Georgia"/>
          <w:noProof/>
          <w:color w:val="000000"/>
          <w:sz w:val="28"/>
          <w:szCs w:val="28"/>
          <w:lang w:val="uk-UA" w:eastAsia="ru-RU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</w:t>
      </w:r>
    </w:p>
    <w:p w:rsidR="00192355" w:rsidRDefault="00192355" w:rsidP="00192355">
      <w:pPr>
        <w:pStyle w:val="a6"/>
        <w:ind w:left="567"/>
        <w:rPr>
          <w:rFonts w:ascii="Georgia" w:hAnsi="Georgia"/>
          <w:noProof/>
          <w:color w:val="000000"/>
          <w:sz w:val="28"/>
          <w:szCs w:val="28"/>
          <w:lang w:val="uk-UA" w:eastAsia="ru-RU"/>
        </w:rPr>
      </w:pPr>
    </w:p>
    <w:p w:rsidR="00192355" w:rsidRPr="00C1298D" w:rsidRDefault="00192355" w:rsidP="00192355">
      <w:pPr>
        <w:pStyle w:val="a6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6400" cy="57848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355" w:rsidRPr="00C1298D" w:rsidRDefault="00192355" w:rsidP="00192355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192355" w:rsidRPr="00C1298D" w:rsidRDefault="00D65F7D" w:rsidP="00192355">
      <w:pPr>
        <w:pStyle w:val="a8"/>
        <w:rPr>
          <w:rFonts w:ascii="Georgia" w:hAnsi="Georgia"/>
        </w:rPr>
      </w:pPr>
      <w:r w:rsidRPr="00D65F7D">
        <w:pict>
          <v:line id="Пряма сполучна лінія 5" o:spid="_x0000_s1030" style="position:absolute;left:0;text-align:left;z-index:251662336;visibility:visible;mso-height-relative:margin" from="-1.95pt,5.8pt" to="484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192355" w:rsidRPr="00C1298D" w:rsidRDefault="00192355" w:rsidP="00192355">
      <w:pPr>
        <w:pStyle w:val="a8"/>
        <w:rPr>
          <w:i/>
          <w:color w:val="000000"/>
          <w:sz w:val="32"/>
          <w:szCs w:val="32"/>
        </w:rPr>
      </w:pPr>
      <w:r w:rsidRPr="00C1298D">
        <w:rPr>
          <w:rFonts w:ascii="Georgia" w:hAnsi="Georgia"/>
          <w:i/>
          <w:color w:val="000000"/>
          <w:sz w:val="32"/>
          <w:szCs w:val="32"/>
        </w:rPr>
        <w:t>Р І Ш Е Н Н Я  №</w:t>
      </w:r>
      <w:r w:rsidR="0060496F" w:rsidRPr="0060496F">
        <w:rPr>
          <w:i/>
          <w:color w:val="000000"/>
          <w:sz w:val="32"/>
          <w:szCs w:val="32"/>
        </w:rPr>
        <w:t>309</w:t>
      </w:r>
    </w:p>
    <w:p w:rsidR="00192355" w:rsidRPr="001C1021" w:rsidRDefault="001C1021" w:rsidP="00192355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192355" w:rsidRPr="00C1298D" w:rsidTr="00DA162D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92355" w:rsidRPr="00C1298D" w:rsidRDefault="00192355" w:rsidP="00DA162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92355" w:rsidRPr="00C1298D" w:rsidRDefault="00192355" w:rsidP="00DA162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192355" w:rsidRPr="00C1298D" w:rsidRDefault="00192355" w:rsidP="00DA162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192355" w:rsidRPr="00C1298D" w:rsidRDefault="00192355" w:rsidP="00DA162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192355" w:rsidRPr="00C1298D" w:rsidRDefault="00192355" w:rsidP="00DA162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192355" w:rsidRPr="00C1298D" w:rsidRDefault="00192355" w:rsidP="00DA162D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192355" w:rsidRPr="00C1298D" w:rsidRDefault="00192355" w:rsidP="00DA162D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355" w:rsidRPr="00C1298D" w:rsidRDefault="00192355" w:rsidP="00DA162D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BA673B" w:rsidRDefault="00EF6634" w:rsidP="00BA673B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920E44" w:rsidRPr="00192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стан </w:t>
      </w: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міської </w:t>
      </w:r>
      <w:r w:rsidR="00BA67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«Могилів –Подільська </w:t>
      </w: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>цільов</w:t>
      </w:r>
      <w:r w:rsidR="00BA673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</w:t>
      </w:r>
      <w:r w:rsidR="00BA673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C10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>програм</w:t>
      </w:r>
      <w:r w:rsidR="00BA673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20E44" w:rsidRPr="00192355">
        <w:rPr>
          <w:rFonts w:ascii="Times New Roman" w:hAnsi="Times New Roman" w:cs="Times New Roman"/>
          <w:b/>
          <w:sz w:val="28"/>
          <w:szCs w:val="28"/>
          <w:lang w:val="uk-UA"/>
        </w:rPr>
        <w:t>протидії захворюванню на туберкульоз</w:t>
      </w:r>
    </w:p>
    <w:p w:rsidR="00EF6634" w:rsidRPr="00192355" w:rsidRDefault="00EF6634" w:rsidP="00BA673B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>на 201</w:t>
      </w:r>
      <w:r w:rsidR="00920E44" w:rsidRPr="0019235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>-2016</w:t>
      </w:r>
      <w:r w:rsidR="00920E44" w:rsidRPr="00192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54649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</w:t>
      </w:r>
      <w:r w:rsidR="00920E44" w:rsidRPr="00192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2015-2016 </w:t>
      </w:r>
      <w:r w:rsidRPr="00192355">
        <w:rPr>
          <w:rFonts w:ascii="Times New Roman" w:hAnsi="Times New Roman" w:cs="Times New Roman"/>
          <w:b/>
          <w:sz w:val="28"/>
          <w:szCs w:val="28"/>
          <w:lang w:val="uk-UA"/>
        </w:rPr>
        <w:t>рок</w:t>
      </w:r>
      <w:r w:rsidR="00920E44" w:rsidRPr="0019235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137393" w:rsidRPr="00192355" w:rsidRDefault="00137393" w:rsidP="00192355">
      <w:pPr>
        <w:spacing w:after="0" w:line="240" w:lineRule="auto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3369" w:rsidRDefault="00EF6634" w:rsidP="0019235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п.22 статті 26 Закону України «Про місцеве самоврядування в Україні», </w:t>
      </w:r>
      <w:r w:rsidR="00170F29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5925D9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F317F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райфтизіатра КУ «Могилів-Подільська окружна лікарня інтенсивного лікування» Цендри А.С. </w:t>
      </w:r>
    </w:p>
    <w:p w:rsidR="00E60588" w:rsidRDefault="00F317FA" w:rsidP="002A33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662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КУ «Могилів-Подільський </w:t>
      </w:r>
      <w:r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міський </w:t>
      </w:r>
      <w:r w:rsidR="00E60588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192355">
        <w:rPr>
          <w:rFonts w:ascii="Times New Roman" w:hAnsi="Times New Roman" w:cs="Times New Roman"/>
          <w:sz w:val="28"/>
          <w:szCs w:val="28"/>
          <w:lang w:val="uk-UA"/>
        </w:rPr>
        <w:t>ентр первинної медико-санітарної допомоги</w:t>
      </w:r>
      <w:r w:rsidR="00EE662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925D9" w:rsidRPr="00192355">
        <w:rPr>
          <w:rFonts w:ascii="Times New Roman" w:hAnsi="Times New Roman" w:cs="Times New Roman"/>
          <w:sz w:val="28"/>
          <w:szCs w:val="28"/>
          <w:lang w:val="uk-UA"/>
        </w:rPr>
        <w:t>Череватової</w:t>
      </w:r>
      <w:r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Н.П.,</w:t>
      </w:r>
      <w:r w:rsidR="00EE662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E4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про стан виконання міської </w:t>
      </w:r>
      <w:r w:rsidR="00E60588">
        <w:rPr>
          <w:rFonts w:ascii="Times New Roman" w:hAnsi="Times New Roman" w:cs="Times New Roman"/>
          <w:sz w:val="28"/>
          <w:szCs w:val="28"/>
          <w:lang w:val="uk-UA"/>
        </w:rPr>
        <w:t xml:space="preserve">Програми «Могилів –Подільська </w:t>
      </w:r>
      <w:r w:rsidR="00920E44" w:rsidRPr="00192355">
        <w:rPr>
          <w:rFonts w:ascii="Times New Roman" w:hAnsi="Times New Roman" w:cs="Times New Roman"/>
          <w:sz w:val="28"/>
          <w:szCs w:val="28"/>
          <w:lang w:val="uk-UA"/>
        </w:rPr>
        <w:t>цільов</w:t>
      </w:r>
      <w:r w:rsidR="00E6058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20E4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соціальн</w:t>
      </w:r>
      <w:r w:rsidR="00E6058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20E4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E6058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20E4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протидії захворюванню на туберкульоз</w:t>
      </w:r>
      <w:r w:rsidRPr="0019235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0E4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355">
        <w:rPr>
          <w:rFonts w:ascii="Times New Roman" w:hAnsi="Times New Roman" w:cs="Times New Roman"/>
          <w:sz w:val="28"/>
          <w:szCs w:val="28"/>
          <w:lang w:val="uk-UA"/>
        </w:rPr>
        <w:t>на 2013-2016 роки</w:t>
      </w:r>
      <w:r w:rsidR="00E6058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E662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EE662A" w:rsidRPr="0019235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3E81" w:rsidRDefault="00F317FA" w:rsidP="002A33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355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 6 скликання від</w:t>
      </w:r>
      <w:r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30.04.2013</w:t>
      </w:r>
      <w:r w:rsidR="00EE662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E662A" w:rsidRPr="00192355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559">
        <w:rPr>
          <w:rFonts w:ascii="Times New Roman" w:hAnsi="Times New Roman" w:cs="Times New Roman"/>
          <w:sz w:val="28"/>
          <w:szCs w:val="28"/>
          <w:lang w:val="uk-UA"/>
        </w:rPr>
        <w:t>№766</w:t>
      </w:r>
      <w:r w:rsidR="00E605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75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E44" w:rsidRPr="00192355">
        <w:rPr>
          <w:rFonts w:ascii="Times New Roman" w:hAnsi="Times New Roman" w:cs="Times New Roman"/>
          <w:sz w:val="28"/>
          <w:szCs w:val="28"/>
          <w:lang w:val="uk-UA"/>
        </w:rPr>
        <w:t>за 2015-2016 роки</w:t>
      </w:r>
      <w:r w:rsidR="0019235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0E4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192355" w:rsidRPr="00192355" w:rsidRDefault="00192355" w:rsidP="00192355">
      <w:pPr>
        <w:spacing w:after="0" w:line="240" w:lineRule="auto"/>
        <w:ind w:left="-851"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EF6634" w:rsidRPr="00CF5179" w:rsidRDefault="00192355" w:rsidP="00192355">
      <w:pPr>
        <w:spacing w:after="0" w:line="240" w:lineRule="auto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1C10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EF6634" w:rsidRPr="00CF5179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133E81" w:rsidRPr="00192355" w:rsidRDefault="00133E81" w:rsidP="00192355">
      <w:pPr>
        <w:spacing w:after="0" w:line="240" w:lineRule="auto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45C6" w:rsidRDefault="00192355" w:rsidP="001923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F317F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райфтизіатра КУ «Могилів-Подільська окружна лікарня інтенсивного лікування» Цендри А.С. та головного лікаря КУ «Могилів-Подільський міський </w:t>
      </w:r>
      <w:r w:rsidR="00E60588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F317F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ентр первинної медико-санітарної допомоги» Череватової Н.П. 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21339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стан виконання міської 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 xml:space="preserve">Програми «Могилів –Подільська </w:t>
      </w:r>
      <w:r w:rsidR="008645C6" w:rsidRPr="00192355">
        <w:rPr>
          <w:rFonts w:ascii="Times New Roman" w:hAnsi="Times New Roman" w:cs="Times New Roman"/>
          <w:sz w:val="28"/>
          <w:szCs w:val="28"/>
          <w:lang w:val="uk-UA"/>
        </w:rPr>
        <w:t>цільов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645C6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соціальн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645C6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645C6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протидії захворюванню на туберкульоз </w:t>
      </w:r>
    </w:p>
    <w:p w:rsidR="00EF6634" w:rsidRPr="00192355" w:rsidRDefault="008645C6" w:rsidP="008645C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2013-2016 роки»</w:t>
      </w:r>
      <w:r w:rsidR="00621339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за 2015</w:t>
      </w:r>
      <w:r w:rsidR="00F317F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339" w:rsidRPr="0019235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317F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339" w:rsidRPr="00192355">
        <w:rPr>
          <w:rFonts w:ascii="Times New Roman" w:hAnsi="Times New Roman" w:cs="Times New Roman"/>
          <w:sz w:val="28"/>
          <w:szCs w:val="28"/>
          <w:lang w:val="uk-UA"/>
        </w:rPr>
        <w:t>2016 рок</w:t>
      </w:r>
      <w:r w:rsidR="00137393" w:rsidRPr="0019235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21339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4E5983" w:rsidRPr="00192355" w:rsidRDefault="00192355" w:rsidP="001923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3E1CE7" w:rsidRPr="00192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своєчасного виявлення хворих на туберкульоз і осіб, інфікованих мікобактеріями туберкульозу, для запобігання поширенню цього захворювання, </w:t>
      </w:r>
      <w:r w:rsidR="004E5983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епідеміологічної ситуації та </w:t>
      </w:r>
      <w:r w:rsidR="00B96637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подальшого зниження захворюваності </w:t>
      </w:r>
      <w:r w:rsidR="00D3254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КУ «Могилів-Подільський міський 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D3254A" w:rsidRPr="00192355">
        <w:rPr>
          <w:rFonts w:ascii="Times New Roman" w:hAnsi="Times New Roman" w:cs="Times New Roman"/>
          <w:sz w:val="28"/>
          <w:szCs w:val="28"/>
          <w:lang w:val="uk-UA"/>
        </w:rPr>
        <w:t>ентр первинної медико-санітарної допомоги»</w:t>
      </w:r>
      <w:r w:rsidR="00784AED" w:rsidRPr="0019235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254A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579C" w:rsidRPr="00192355">
        <w:rPr>
          <w:rFonts w:ascii="Times New Roman" w:hAnsi="Times New Roman" w:cs="Times New Roman"/>
          <w:sz w:val="28"/>
          <w:szCs w:val="28"/>
          <w:lang w:val="uk-UA"/>
        </w:rPr>
        <w:t>спільно з фтизіатричною службою</w:t>
      </w:r>
      <w:r w:rsidR="00784AED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 КУ «Могилів-Подільська окружна лікарня інтенсивного лікування»</w:t>
      </w:r>
      <w:r w:rsidR="004E5983" w:rsidRPr="001923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3C81" w:rsidRPr="00E23C81" w:rsidRDefault="00E23C81" w:rsidP="00E23C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35388" w:rsidRPr="00E23C81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3E1CE7" w:rsidRPr="00E23C81">
        <w:rPr>
          <w:rFonts w:ascii="Times New Roman" w:hAnsi="Times New Roman" w:cs="Times New Roman"/>
          <w:sz w:val="28"/>
          <w:szCs w:val="28"/>
          <w:lang w:val="uk-UA"/>
        </w:rPr>
        <w:t xml:space="preserve">активізувати роботу медичних працівників </w:t>
      </w:r>
      <w:r w:rsidR="00AE33D2" w:rsidRPr="00E23C81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E1CE7" w:rsidRPr="00E23C8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</w:t>
      </w:r>
      <w:r w:rsidR="004A60C3" w:rsidRPr="00E23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1CE7" w:rsidRPr="00192355" w:rsidRDefault="00E23C81" w:rsidP="00135388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E1CE7" w:rsidRPr="00192355">
        <w:rPr>
          <w:rFonts w:ascii="Times New Roman" w:hAnsi="Times New Roman" w:cs="Times New Roman"/>
          <w:sz w:val="28"/>
          <w:szCs w:val="28"/>
          <w:lang w:val="uk-UA"/>
        </w:rPr>
        <w:t>профілактичних медичних оглядів</w:t>
      </w:r>
      <w:r w:rsidR="004A60C3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, серед </w:t>
      </w:r>
      <w:r w:rsidR="00647608" w:rsidRPr="00192355">
        <w:rPr>
          <w:rFonts w:ascii="Times New Roman" w:hAnsi="Times New Roman" w:cs="Times New Roman"/>
          <w:sz w:val="28"/>
          <w:szCs w:val="28"/>
          <w:lang w:val="uk-UA"/>
        </w:rPr>
        <w:t>населення міста</w:t>
      </w:r>
      <w:r w:rsidR="003E1CE7" w:rsidRPr="001923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3C81" w:rsidRDefault="008645C6" w:rsidP="00135388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35388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13783C" w:rsidRPr="00135388">
        <w:rPr>
          <w:rFonts w:ascii="Times New Roman" w:hAnsi="Times New Roman" w:cs="Times New Roman"/>
          <w:sz w:val="28"/>
          <w:szCs w:val="28"/>
          <w:lang w:val="uk-UA"/>
        </w:rPr>
        <w:t>довести обсяг</w:t>
      </w:r>
      <w:r w:rsidR="003E1CE7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 туберкулінодіагностики</w:t>
      </w:r>
      <w:r w:rsidR="0013783C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 та вакцинації </w:t>
      </w:r>
      <w:r w:rsidR="003E1CE7" w:rsidRPr="00135388">
        <w:rPr>
          <w:rFonts w:ascii="Times New Roman" w:hAnsi="Times New Roman" w:cs="Times New Roman"/>
          <w:sz w:val="28"/>
          <w:szCs w:val="28"/>
          <w:lang w:val="uk-UA"/>
        </w:rPr>
        <w:t>дит</w:t>
      </w:r>
      <w:r w:rsidR="00135388">
        <w:rPr>
          <w:rFonts w:ascii="Times New Roman" w:hAnsi="Times New Roman" w:cs="Times New Roman"/>
          <w:sz w:val="28"/>
          <w:szCs w:val="28"/>
          <w:lang w:val="uk-UA"/>
        </w:rPr>
        <w:t xml:space="preserve">ячого </w:t>
      </w:r>
      <w:r w:rsidR="0013783C" w:rsidRPr="00135388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4A60C3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1CE7" w:rsidRDefault="00E23C81" w:rsidP="00135388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C370D" w:rsidRPr="00135388">
        <w:rPr>
          <w:rFonts w:ascii="Times New Roman" w:hAnsi="Times New Roman" w:cs="Times New Roman"/>
          <w:sz w:val="28"/>
          <w:szCs w:val="28"/>
          <w:lang w:val="uk-UA"/>
        </w:rPr>
        <w:t>до нормативного рівня.</w:t>
      </w:r>
      <w:r w:rsidR="003E1CE7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45C6" w:rsidRDefault="008645C6" w:rsidP="00135388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8645C6" w:rsidRDefault="008645C6" w:rsidP="00135388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8645C6" w:rsidRDefault="008645C6" w:rsidP="00135388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8645C6" w:rsidRDefault="008645C6" w:rsidP="00135388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8645C6" w:rsidRPr="00135388" w:rsidRDefault="008645C6" w:rsidP="00135388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E23C81" w:rsidRDefault="00135388" w:rsidP="001353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 w:rsidR="004E5983" w:rsidRPr="00135388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D3254A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 збільшення активного виявлення захворюваності на </w:t>
      </w:r>
    </w:p>
    <w:p w:rsidR="00E23C81" w:rsidRDefault="00E23C81" w:rsidP="001353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D3254A" w:rsidRPr="00135388">
        <w:rPr>
          <w:rFonts w:ascii="Times New Roman" w:hAnsi="Times New Roman" w:cs="Times New Roman"/>
          <w:sz w:val="28"/>
          <w:szCs w:val="28"/>
          <w:lang w:val="uk-UA"/>
        </w:rPr>
        <w:t>туберкульоз</w:t>
      </w:r>
      <w:r w:rsidR="004E5983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 шляхом взаємодії з</w:t>
      </w:r>
      <w:r w:rsidR="006B5DB2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20B6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Могилів-Подільським міськрайвідділом </w:t>
      </w:r>
    </w:p>
    <w:p w:rsidR="00E23C81" w:rsidRDefault="00E23C81" w:rsidP="001353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820B6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кримінально-виконавчої інспекції УДПтС України у Вінницькій області, </w:t>
      </w:r>
    </w:p>
    <w:p w:rsidR="00E23C81" w:rsidRDefault="00E23C81" w:rsidP="001353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820B6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для своєчасного обстеження осіб, які повернулись з місць позбавлення </w:t>
      </w:r>
    </w:p>
    <w:p w:rsidR="00135388" w:rsidRPr="00135388" w:rsidRDefault="00E23C81" w:rsidP="008645C6">
      <w:pPr>
        <w:tabs>
          <w:tab w:val="left" w:pos="851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820B6" w:rsidRPr="00135388">
        <w:rPr>
          <w:rFonts w:ascii="Times New Roman" w:hAnsi="Times New Roman" w:cs="Times New Roman"/>
          <w:sz w:val="28"/>
          <w:szCs w:val="28"/>
          <w:lang w:val="uk-UA"/>
        </w:rPr>
        <w:t>волі</w:t>
      </w:r>
      <w:r w:rsidR="004B2F46" w:rsidRPr="001353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35388" w:rsidRDefault="00135388" w:rsidP="00CF5179">
      <w:pPr>
        <w:tabs>
          <w:tab w:val="left" w:pos="426"/>
        </w:tabs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.4. </w:t>
      </w:r>
      <w:r w:rsidR="00B72A52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покращити лабораторну діагностику виявлення туберкульозу </w:t>
      </w:r>
    </w:p>
    <w:p w:rsidR="00135388" w:rsidRDefault="00E23C81" w:rsidP="001353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B72A52" w:rsidRPr="00135388">
        <w:rPr>
          <w:rFonts w:ascii="Times New Roman" w:hAnsi="Times New Roman" w:cs="Times New Roman"/>
          <w:sz w:val="28"/>
          <w:szCs w:val="28"/>
          <w:lang w:val="uk-UA"/>
        </w:rPr>
        <w:t xml:space="preserve">методом бактеріоскопії мокроти та збільшити кількість даних </w:t>
      </w:r>
    </w:p>
    <w:p w:rsidR="00B72A52" w:rsidRPr="00135388" w:rsidRDefault="00E23C81" w:rsidP="0013538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72A52" w:rsidRPr="00135388">
        <w:rPr>
          <w:rFonts w:ascii="Times New Roman" w:hAnsi="Times New Roman" w:cs="Times New Roman"/>
          <w:sz w:val="28"/>
          <w:szCs w:val="28"/>
          <w:lang w:val="uk-UA"/>
        </w:rPr>
        <w:t>обстежень показаним контингентам;</w:t>
      </w:r>
    </w:p>
    <w:p w:rsidR="00E23C81" w:rsidRDefault="00E23C81" w:rsidP="00E23C81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.5. </w:t>
      </w:r>
      <w:r w:rsidR="00B72A52" w:rsidRPr="00E23C81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керівникам підприємств всіх форм власності направляти </w:t>
      </w:r>
    </w:p>
    <w:p w:rsidR="00B72A52" w:rsidRPr="00E23C81" w:rsidRDefault="00E23C81" w:rsidP="0060496F">
      <w:pPr>
        <w:tabs>
          <w:tab w:val="left" w:pos="851"/>
        </w:tabs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72A52" w:rsidRPr="00E23C81">
        <w:rPr>
          <w:rFonts w:ascii="Times New Roman" w:hAnsi="Times New Roman" w:cs="Times New Roman"/>
          <w:sz w:val="28"/>
          <w:szCs w:val="28"/>
          <w:lang w:val="uk-UA"/>
        </w:rPr>
        <w:t>на обов’язковий флюорографічний профогляд своїх працівників;</w:t>
      </w:r>
    </w:p>
    <w:p w:rsidR="00E23C81" w:rsidRDefault="00E23C81" w:rsidP="00E23C81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.6. </w:t>
      </w:r>
      <w:r w:rsidR="00B72A52" w:rsidRPr="00E23C81">
        <w:rPr>
          <w:rFonts w:ascii="Times New Roman" w:hAnsi="Times New Roman" w:cs="Times New Roman"/>
          <w:sz w:val="28"/>
          <w:szCs w:val="28"/>
          <w:lang w:val="uk-UA"/>
        </w:rPr>
        <w:t xml:space="preserve">посилити санітарно-освітню роботу, серед жителів міста, по ранньому </w:t>
      </w:r>
    </w:p>
    <w:p w:rsidR="00B72A52" w:rsidRPr="00E23C81" w:rsidRDefault="00E23C81" w:rsidP="00E23C81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72A52" w:rsidRPr="00E23C81">
        <w:rPr>
          <w:rFonts w:ascii="Times New Roman" w:hAnsi="Times New Roman" w:cs="Times New Roman"/>
          <w:sz w:val="28"/>
          <w:szCs w:val="28"/>
          <w:lang w:val="uk-UA"/>
        </w:rPr>
        <w:t>виявленню туберкульозу та його профілактиці.</w:t>
      </w:r>
    </w:p>
    <w:p w:rsidR="00B72A52" w:rsidRPr="00192355" w:rsidRDefault="00E23C81" w:rsidP="0060496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72A52" w:rsidRPr="00192355">
        <w:rPr>
          <w:rFonts w:ascii="Times New Roman" w:hAnsi="Times New Roman" w:cs="Times New Roman"/>
          <w:sz w:val="28"/>
          <w:szCs w:val="28"/>
          <w:lang w:val="uk-UA"/>
        </w:rPr>
        <w:t>3. Продовжити співпрацю фтизіатричної служби (туб кабінет Могилів-Подільської ОЛІЛ) з Товариством Червоного Хреста по впровадженню проекту (Медико-соціальний супровід та формування прихильності до лікування туберкульозу).</w:t>
      </w:r>
    </w:p>
    <w:p w:rsidR="00B63947" w:rsidRDefault="00E23C81" w:rsidP="00F5757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 </w:t>
      </w:r>
      <w:r w:rsidR="00367559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</w:t>
      </w:r>
      <w:r w:rsidR="00B63947" w:rsidRPr="00192355">
        <w:rPr>
          <w:rFonts w:ascii="Times New Roman" w:hAnsi="Times New Roman" w:cs="Times New Roman"/>
          <w:sz w:val="28"/>
          <w:szCs w:val="28"/>
          <w:lang w:val="uk-UA"/>
        </w:rPr>
        <w:t>КП</w:t>
      </w:r>
      <w:r w:rsidR="00753038">
        <w:rPr>
          <w:rFonts w:ascii="Times New Roman" w:hAnsi="Times New Roman" w:cs="Times New Roman"/>
          <w:sz w:val="28"/>
          <w:szCs w:val="28"/>
          <w:lang w:val="uk-UA"/>
        </w:rPr>
        <w:t xml:space="preserve"> «ПТРЦ «Краяни» Фоменко Т.А.</w:t>
      </w:r>
      <w:r w:rsidR="00995215">
        <w:rPr>
          <w:rFonts w:ascii="Times New Roman" w:hAnsi="Times New Roman" w:cs="Times New Roman"/>
          <w:sz w:val="28"/>
          <w:szCs w:val="28"/>
          <w:lang w:val="uk-UA"/>
        </w:rPr>
        <w:t xml:space="preserve"> розміщувати в місцевих ЗМІ надані матеріали з питань </w:t>
      </w:r>
      <w:r w:rsidR="00B63947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профілактики захворювання на туберкульоз. </w:t>
      </w:r>
    </w:p>
    <w:p w:rsidR="00367559" w:rsidRPr="00192355" w:rsidRDefault="00367559" w:rsidP="00F5757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5. </w:t>
      </w:r>
      <w:r w:rsidR="005F4660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01.01.2017 року</w:t>
      </w:r>
      <w:r w:rsidR="005F466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466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зв’язку </w:t>
      </w:r>
      <w:r w:rsidR="008645C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 закінченням</w:t>
      </w:r>
      <w:r w:rsidR="00F575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терміном дії Програми</w:t>
      </w:r>
      <w:r w:rsidR="005F466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зняти з контролю рішення 31 сесії міської ради 6 скликання від 30.04.2013 року №766.</w:t>
      </w:r>
    </w:p>
    <w:p w:rsidR="00EF6634" w:rsidRPr="00192355" w:rsidRDefault="00E23C81" w:rsidP="008645C6">
      <w:pPr>
        <w:pStyle w:val="a3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67559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F6634" w:rsidRPr="0019235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Кригана В.І. та на постійну комісію з питань соціального захисту населення, охорони здоров’я, материнства і дитинства (Соколовська Г.Г.).   </w:t>
      </w:r>
    </w:p>
    <w:p w:rsidR="00EF6634" w:rsidRPr="00192355" w:rsidRDefault="00EF6634" w:rsidP="00F57579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137393" w:rsidRDefault="00137393" w:rsidP="00192355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23C81" w:rsidRDefault="00E23C81" w:rsidP="00192355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23C81" w:rsidRDefault="00E23C81" w:rsidP="00192355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67559" w:rsidRPr="00192355" w:rsidRDefault="00367559" w:rsidP="00192355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A775E" w:rsidRPr="00E23C81" w:rsidRDefault="00E23C81" w:rsidP="00192355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Міський голова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2A775E" w:rsidRPr="00E23C81">
        <w:rPr>
          <w:rFonts w:ascii="Times New Roman CYR" w:hAnsi="Times New Roman CYR" w:cs="Times New Roman CYR"/>
          <w:sz w:val="28"/>
          <w:szCs w:val="28"/>
          <w:lang w:val="uk-UA"/>
        </w:rPr>
        <w:t xml:space="preserve">     П.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2A775E" w:rsidRPr="00E23C81">
        <w:rPr>
          <w:rFonts w:ascii="Times New Roman CYR" w:hAnsi="Times New Roman CYR" w:cs="Times New Roman CYR"/>
          <w:sz w:val="28"/>
          <w:szCs w:val="28"/>
          <w:lang w:val="uk-UA"/>
        </w:rPr>
        <w:t xml:space="preserve">Бровко </w:t>
      </w:r>
    </w:p>
    <w:p w:rsidR="002A775E" w:rsidRPr="00E23C81" w:rsidRDefault="002A775E" w:rsidP="00192355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A775E" w:rsidRPr="002A775E" w:rsidRDefault="002A775E" w:rsidP="00EF6634">
      <w:pPr>
        <w:spacing w:after="0"/>
        <w:ind w:left="-851" w:firstLine="851"/>
        <w:rPr>
          <w:rFonts w:ascii="Times New Roman" w:hAnsi="Times New Roman" w:cs="Times New Roman"/>
          <w:lang w:val="uk-UA"/>
        </w:rPr>
      </w:pPr>
    </w:p>
    <w:sectPr w:rsidR="002A775E" w:rsidRPr="002A775E" w:rsidSect="00E23C81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E482F"/>
    <w:multiLevelType w:val="hybridMultilevel"/>
    <w:tmpl w:val="FF4A56C6"/>
    <w:lvl w:ilvl="0" w:tplc="4EA6C548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77A76C7"/>
    <w:multiLevelType w:val="multilevel"/>
    <w:tmpl w:val="E9A05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>
    <w:nsid w:val="392A4DD0"/>
    <w:multiLevelType w:val="hybridMultilevel"/>
    <w:tmpl w:val="C9B4A038"/>
    <w:lvl w:ilvl="0" w:tplc="DFA2DB4E"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590056"/>
    <w:multiLevelType w:val="hybridMultilevel"/>
    <w:tmpl w:val="DC9284CE"/>
    <w:lvl w:ilvl="0" w:tplc="DD129C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637F75"/>
    <w:multiLevelType w:val="hybridMultilevel"/>
    <w:tmpl w:val="38D48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CC7268"/>
    <w:multiLevelType w:val="hybridMultilevel"/>
    <w:tmpl w:val="9814C2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E311C"/>
    <w:multiLevelType w:val="multilevel"/>
    <w:tmpl w:val="E9A05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EF6634"/>
    <w:rsid w:val="000048DB"/>
    <w:rsid w:val="00070725"/>
    <w:rsid w:val="000B5B7D"/>
    <w:rsid w:val="000E3B20"/>
    <w:rsid w:val="00105CAE"/>
    <w:rsid w:val="001121A4"/>
    <w:rsid w:val="00133E81"/>
    <w:rsid w:val="00135388"/>
    <w:rsid w:val="00137393"/>
    <w:rsid w:val="0013783C"/>
    <w:rsid w:val="001530C8"/>
    <w:rsid w:val="001620C0"/>
    <w:rsid w:val="00167CC6"/>
    <w:rsid w:val="001708C7"/>
    <w:rsid w:val="00170F29"/>
    <w:rsid w:val="001910A4"/>
    <w:rsid w:val="00192355"/>
    <w:rsid w:val="001A48F3"/>
    <w:rsid w:val="001C1021"/>
    <w:rsid w:val="001C370D"/>
    <w:rsid w:val="001D2370"/>
    <w:rsid w:val="002062EC"/>
    <w:rsid w:val="00207BE6"/>
    <w:rsid w:val="00215C48"/>
    <w:rsid w:val="00291862"/>
    <w:rsid w:val="002A3369"/>
    <w:rsid w:val="002A775E"/>
    <w:rsid w:val="002C7844"/>
    <w:rsid w:val="002E43AF"/>
    <w:rsid w:val="002F0B2E"/>
    <w:rsid w:val="00367559"/>
    <w:rsid w:val="003B16D5"/>
    <w:rsid w:val="003D11A7"/>
    <w:rsid w:val="003E1CE7"/>
    <w:rsid w:val="00463893"/>
    <w:rsid w:val="0047579C"/>
    <w:rsid w:val="004A60C3"/>
    <w:rsid w:val="004B0253"/>
    <w:rsid w:val="004B2F46"/>
    <w:rsid w:val="004E5983"/>
    <w:rsid w:val="004F7222"/>
    <w:rsid w:val="00512D16"/>
    <w:rsid w:val="0054649D"/>
    <w:rsid w:val="005925D9"/>
    <w:rsid w:val="005F4660"/>
    <w:rsid w:val="0060496F"/>
    <w:rsid w:val="00617057"/>
    <w:rsid w:val="00621339"/>
    <w:rsid w:val="006304E3"/>
    <w:rsid w:val="00647608"/>
    <w:rsid w:val="0066102C"/>
    <w:rsid w:val="00674973"/>
    <w:rsid w:val="006B5DB2"/>
    <w:rsid w:val="006D4D9B"/>
    <w:rsid w:val="00711A56"/>
    <w:rsid w:val="0073002C"/>
    <w:rsid w:val="007355A1"/>
    <w:rsid w:val="00753038"/>
    <w:rsid w:val="007834CC"/>
    <w:rsid w:val="00784AED"/>
    <w:rsid w:val="00793B4D"/>
    <w:rsid w:val="007B5937"/>
    <w:rsid w:val="007C30E0"/>
    <w:rsid w:val="007D18A4"/>
    <w:rsid w:val="008217A2"/>
    <w:rsid w:val="00832985"/>
    <w:rsid w:val="00844A44"/>
    <w:rsid w:val="008645C6"/>
    <w:rsid w:val="008820B6"/>
    <w:rsid w:val="008A64F8"/>
    <w:rsid w:val="008B76D0"/>
    <w:rsid w:val="00920E44"/>
    <w:rsid w:val="00931F2E"/>
    <w:rsid w:val="00995215"/>
    <w:rsid w:val="00A345FA"/>
    <w:rsid w:val="00A74087"/>
    <w:rsid w:val="00A8484F"/>
    <w:rsid w:val="00A86595"/>
    <w:rsid w:val="00A97CD6"/>
    <w:rsid w:val="00AE33D2"/>
    <w:rsid w:val="00B32314"/>
    <w:rsid w:val="00B62694"/>
    <w:rsid w:val="00B63947"/>
    <w:rsid w:val="00B72A52"/>
    <w:rsid w:val="00B804EE"/>
    <w:rsid w:val="00B94B34"/>
    <w:rsid w:val="00B96637"/>
    <w:rsid w:val="00B97CDB"/>
    <w:rsid w:val="00BA673B"/>
    <w:rsid w:val="00BF60B5"/>
    <w:rsid w:val="00C010E6"/>
    <w:rsid w:val="00C539BB"/>
    <w:rsid w:val="00CB6475"/>
    <w:rsid w:val="00CD7E0F"/>
    <w:rsid w:val="00CF4110"/>
    <w:rsid w:val="00CF5179"/>
    <w:rsid w:val="00D004D5"/>
    <w:rsid w:val="00D148E9"/>
    <w:rsid w:val="00D26083"/>
    <w:rsid w:val="00D3254A"/>
    <w:rsid w:val="00D65F7D"/>
    <w:rsid w:val="00D906BC"/>
    <w:rsid w:val="00DF1E5D"/>
    <w:rsid w:val="00DF3A00"/>
    <w:rsid w:val="00E23C49"/>
    <w:rsid w:val="00E23C81"/>
    <w:rsid w:val="00E255A6"/>
    <w:rsid w:val="00E4357B"/>
    <w:rsid w:val="00E60588"/>
    <w:rsid w:val="00E62A32"/>
    <w:rsid w:val="00EE662A"/>
    <w:rsid w:val="00EF6634"/>
    <w:rsid w:val="00F272BD"/>
    <w:rsid w:val="00F317FA"/>
    <w:rsid w:val="00F57579"/>
    <w:rsid w:val="00F6114E"/>
    <w:rsid w:val="00F76CA9"/>
    <w:rsid w:val="00FB07B0"/>
    <w:rsid w:val="00FF2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CC"/>
    <w:pPr>
      <w:ind w:left="720"/>
      <w:contextualSpacing/>
    </w:pPr>
  </w:style>
  <w:style w:type="paragraph" w:customStyle="1" w:styleId="Default">
    <w:name w:val="Default"/>
    <w:uiPriority w:val="99"/>
    <w:rsid w:val="002A77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75E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19235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caption"/>
    <w:basedOn w:val="a"/>
    <w:next w:val="a"/>
    <w:uiPriority w:val="35"/>
    <w:qFormat/>
    <w:rsid w:val="00192355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customStyle="1" w:styleId="a7">
    <w:name w:val="Без интервала Знак"/>
    <w:link w:val="a6"/>
    <w:uiPriority w:val="99"/>
    <w:locked/>
    <w:rsid w:val="0019235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68DC6E1-773D-4E75-8BA7-58DD180D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LUSER</cp:lastModifiedBy>
  <cp:revision>65</cp:revision>
  <cp:lastPrinted>2016-11-25T07:49:00Z</cp:lastPrinted>
  <dcterms:created xsi:type="dcterms:W3CDTF">2016-09-29T06:09:00Z</dcterms:created>
  <dcterms:modified xsi:type="dcterms:W3CDTF">2017-01-03T13:01:00Z</dcterms:modified>
</cp:coreProperties>
</file>