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29B" w:rsidRPr="00EF129B" w:rsidRDefault="00EF129B" w:rsidP="00EF129B">
      <w:pPr>
        <w:spacing w:after="0" w:line="240" w:lineRule="auto"/>
        <w:jc w:val="center"/>
        <w:rPr>
          <w:rFonts w:ascii="Times New Roman" w:eastAsia="Times New Roman" w:hAnsi="Times New Roman" w:cs="Times New Roman"/>
          <w:sz w:val="26"/>
          <w:szCs w:val="26"/>
          <w:lang w:val="uk-UA" w:eastAsia="ru-RU"/>
        </w:rPr>
      </w:pPr>
      <w:r w:rsidRPr="00EF129B">
        <w:rPr>
          <w:rFonts w:ascii="Times New Roman" w:eastAsia="Times New Roman" w:hAnsi="Times New Roman" w:cs="Times New Roman"/>
          <w:color w:val="333333"/>
          <w:sz w:val="32"/>
          <w:szCs w:val="32"/>
          <w:lang w:val="uk-UA" w:eastAsia="ru-RU"/>
        </w:rPr>
        <w:t xml:space="preserve">                                                             </w:t>
      </w:r>
      <w:r>
        <w:rPr>
          <w:rFonts w:ascii="Times New Roman" w:eastAsia="Times New Roman" w:hAnsi="Times New Roman" w:cs="Times New Roman"/>
          <w:color w:val="333333"/>
          <w:sz w:val="32"/>
          <w:szCs w:val="32"/>
          <w:lang w:val="uk-UA" w:eastAsia="ru-RU"/>
        </w:rPr>
        <w:t xml:space="preserve"> </w:t>
      </w:r>
      <w:proofErr w:type="spellStart"/>
      <w:r w:rsidRPr="00EF129B">
        <w:rPr>
          <w:rFonts w:ascii="Times New Roman" w:eastAsia="Times New Roman" w:hAnsi="Times New Roman" w:cs="Times New Roman"/>
          <w:sz w:val="26"/>
          <w:szCs w:val="26"/>
          <w:lang w:eastAsia="ru-RU"/>
        </w:rPr>
        <w:t>Додаток</w:t>
      </w:r>
      <w:proofErr w:type="spellEnd"/>
      <w:r w:rsidRPr="00EF129B">
        <w:rPr>
          <w:rFonts w:ascii="Times New Roman" w:eastAsia="Times New Roman" w:hAnsi="Times New Roman" w:cs="Times New Roman"/>
          <w:sz w:val="26"/>
          <w:szCs w:val="26"/>
          <w:lang w:eastAsia="ru-RU"/>
        </w:rPr>
        <w:t xml:space="preserve"> </w:t>
      </w:r>
      <w:r w:rsidRPr="00EF129B">
        <w:rPr>
          <w:rFonts w:ascii="Times New Roman" w:eastAsia="Times New Roman" w:hAnsi="Times New Roman" w:cs="Times New Roman"/>
          <w:sz w:val="26"/>
          <w:szCs w:val="26"/>
          <w:lang w:val="uk-UA" w:eastAsia="ru-RU"/>
        </w:rPr>
        <w:t>№</w:t>
      </w:r>
      <w:r>
        <w:rPr>
          <w:rFonts w:ascii="Times New Roman" w:eastAsia="Times New Roman" w:hAnsi="Times New Roman" w:cs="Times New Roman"/>
          <w:sz w:val="26"/>
          <w:szCs w:val="26"/>
          <w:lang w:val="uk-UA" w:eastAsia="ru-RU"/>
        </w:rPr>
        <w:t xml:space="preserve"> 8</w:t>
      </w:r>
    </w:p>
    <w:p w:rsidR="00EF129B" w:rsidRPr="00EF129B" w:rsidRDefault="00EF129B" w:rsidP="00EF129B">
      <w:pPr>
        <w:spacing w:after="0" w:line="240" w:lineRule="auto"/>
        <w:jc w:val="center"/>
        <w:rPr>
          <w:rFonts w:ascii="Times New Roman" w:eastAsia="Times New Roman" w:hAnsi="Times New Roman" w:cs="Times New Roman"/>
          <w:sz w:val="26"/>
          <w:szCs w:val="26"/>
          <w:lang w:val="uk-UA" w:eastAsia="ru-RU"/>
        </w:rPr>
      </w:pPr>
      <w:r w:rsidRPr="00EF129B">
        <w:rPr>
          <w:rFonts w:ascii="Times New Roman" w:eastAsia="Times New Roman" w:hAnsi="Times New Roman" w:cs="Times New Roman"/>
          <w:sz w:val="26"/>
          <w:szCs w:val="26"/>
          <w:lang w:val="uk-UA" w:eastAsia="ru-RU"/>
        </w:rPr>
        <w:t xml:space="preserve">                                                                                        </w:t>
      </w:r>
      <w:proofErr w:type="gramStart"/>
      <w:r w:rsidRPr="00EF129B">
        <w:rPr>
          <w:rFonts w:ascii="Times New Roman" w:eastAsia="Times New Roman" w:hAnsi="Times New Roman" w:cs="Times New Roman"/>
          <w:sz w:val="26"/>
          <w:szCs w:val="26"/>
          <w:lang w:eastAsia="ru-RU"/>
        </w:rPr>
        <w:t>до проекту</w:t>
      </w:r>
      <w:proofErr w:type="gramEnd"/>
      <w:r w:rsidRPr="00EF129B">
        <w:rPr>
          <w:rFonts w:ascii="Times New Roman" w:eastAsia="Times New Roman" w:hAnsi="Times New Roman" w:cs="Times New Roman"/>
          <w:sz w:val="26"/>
          <w:szCs w:val="26"/>
          <w:lang w:eastAsia="ru-RU"/>
        </w:rPr>
        <w:t xml:space="preserve"> </w:t>
      </w:r>
      <w:proofErr w:type="spellStart"/>
      <w:r w:rsidRPr="00EF129B">
        <w:rPr>
          <w:rFonts w:ascii="Times New Roman" w:eastAsia="Times New Roman" w:hAnsi="Times New Roman" w:cs="Times New Roman"/>
          <w:sz w:val="26"/>
          <w:szCs w:val="26"/>
          <w:lang w:eastAsia="ru-RU"/>
        </w:rPr>
        <w:t>рішення</w:t>
      </w:r>
      <w:proofErr w:type="spellEnd"/>
    </w:p>
    <w:p w:rsidR="00EF129B" w:rsidRPr="00EF129B" w:rsidRDefault="00EF129B" w:rsidP="00EF129B">
      <w:pPr>
        <w:spacing w:after="0" w:line="240" w:lineRule="auto"/>
        <w:jc w:val="right"/>
        <w:rPr>
          <w:rFonts w:ascii="Times New Roman" w:eastAsia="Times New Roman" w:hAnsi="Times New Roman" w:cs="Times New Roman"/>
          <w:sz w:val="26"/>
          <w:szCs w:val="26"/>
          <w:lang w:eastAsia="ru-RU"/>
        </w:rPr>
      </w:pPr>
      <w:r w:rsidRPr="00EF129B">
        <w:rPr>
          <w:rFonts w:ascii="Times New Roman" w:eastAsia="Times New Roman" w:hAnsi="Times New Roman" w:cs="Times New Roman"/>
          <w:sz w:val="26"/>
          <w:szCs w:val="26"/>
          <w:lang w:val="uk-UA" w:eastAsia="ru-RU"/>
        </w:rPr>
        <w:t xml:space="preserve">            </w:t>
      </w:r>
      <w:proofErr w:type="spellStart"/>
      <w:r w:rsidRPr="00EF129B">
        <w:rPr>
          <w:rFonts w:ascii="Times New Roman" w:eastAsia="Times New Roman" w:hAnsi="Times New Roman" w:cs="Times New Roman"/>
          <w:sz w:val="26"/>
          <w:szCs w:val="26"/>
          <w:lang w:eastAsia="ru-RU"/>
        </w:rPr>
        <w:t>сесії</w:t>
      </w:r>
      <w:proofErr w:type="spellEnd"/>
      <w:r w:rsidRPr="00EF129B">
        <w:rPr>
          <w:rFonts w:ascii="Times New Roman" w:eastAsia="Times New Roman" w:hAnsi="Times New Roman" w:cs="Times New Roman"/>
          <w:sz w:val="26"/>
          <w:szCs w:val="26"/>
          <w:lang w:val="uk-UA" w:eastAsia="ru-RU"/>
        </w:rPr>
        <w:t xml:space="preserve"> Могилів-Подільської</w:t>
      </w:r>
      <w:r w:rsidRPr="00EF129B">
        <w:rPr>
          <w:rFonts w:ascii="Times New Roman" w:eastAsia="Times New Roman" w:hAnsi="Times New Roman" w:cs="Times New Roman"/>
          <w:sz w:val="26"/>
          <w:szCs w:val="26"/>
          <w:lang w:eastAsia="ru-RU"/>
        </w:rPr>
        <w:t xml:space="preserve"> </w:t>
      </w:r>
    </w:p>
    <w:p w:rsidR="00EF129B" w:rsidRPr="00EF129B" w:rsidRDefault="00EF129B" w:rsidP="00EF129B">
      <w:pPr>
        <w:spacing w:after="0" w:line="240" w:lineRule="auto"/>
        <w:rPr>
          <w:rFonts w:ascii="Times New Roman" w:eastAsia="Times New Roman" w:hAnsi="Times New Roman" w:cs="Times New Roman"/>
          <w:sz w:val="26"/>
          <w:szCs w:val="26"/>
          <w:lang w:val="uk-UA" w:eastAsia="ru-RU"/>
        </w:rPr>
      </w:pPr>
      <w:r w:rsidRPr="00EF129B">
        <w:rPr>
          <w:rFonts w:ascii="Times New Roman" w:eastAsia="Times New Roman" w:hAnsi="Times New Roman" w:cs="Times New Roman"/>
          <w:sz w:val="26"/>
          <w:szCs w:val="26"/>
          <w:lang w:val="uk-UA" w:eastAsia="ru-RU"/>
        </w:rPr>
        <w:t xml:space="preserve">                                                                                                   міської ради 8 скликання </w:t>
      </w:r>
    </w:p>
    <w:p w:rsidR="00EF129B" w:rsidRPr="00EF129B" w:rsidRDefault="00EF129B" w:rsidP="00EF129B">
      <w:pPr>
        <w:spacing w:after="0" w:line="240" w:lineRule="auto"/>
        <w:jc w:val="right"/>
        <w:rPr>
          <w:rFonts w:ascii="Times New Roman" w:eastAsia="Times New Roman" w:hAnsi="Times New Roman" w:cs="Times New Roman"/>
          <w:sz w:val="26"/>
          <w:szCs w:val="26"/>
          <w:lang w:val="uk-UA" w:eastAsia="ru-RU"/>
        </w:rPr>
      </w:pPr>
      <w:r w:rsidRPr="00EF129B">
        <w:rPr>
          <w:rFonts w:ascii="Times New Roman" w:eastAsia="Times New Roman" w:hAnsi="Times New Roman" w:cs="Times New Roman"/>
          <w:sz w:val="26"/>
          <w:szCs w:val="26"/>
          <w:lang w:val="uk-UA" w:eastAsia="ru-RU"/>
        </w:rPr>
        <w:t xml:space="preserve">                                                                           від__________    № _____</w:t>
      </w:r>
    </w:p>
    <w:p w:rsidR="00EF129B" w:rsidRPr="00EF129B" w:rsidRDefault="00EF129B" w:rsidP="00EF129B">
      <w:pPr>
        <w:spacing w:after="0" w:line="240" w:lineRule="auto"/>
        <w:rPr>
          <w:rFonts w:ascii="Times New Roman" w:eastAsia="Times New Roman" w:hAnsi="Times New Roman" w:cs="Times New Roman"/>
          <w:sz w:val="26"/>
          <w:szCs w:val="26"/>
          <w:lang w:val="uk-UA" w:eastAsia="ru-RU"/>
        </w:rPr>
      </w:pPr>
    </w:p>
    <w:p w:rsidR="00EF129B" w:rsidRPr="00EF129B" w:rsidRDefault="00EF129B" w:rsidP="00EF129B">
      <w:pPr>
        <w:spacing w:after="0" w:line="240" w:lineRule="auto"/>
        <w:jc w:val="both"/>
        <w:rPr>
          <w:rFonts w:ascii="Times New Roman" w:eastAsia="Times New Roman" w:hAnsi="Times New Roman" w:cs="Times New Roman"/>
          <w:color w:val="333333"/>
          <w:sz w:val="32"/>
          <w:szCs w:val="32"/>
          <w:lang w:val="uk-UA" w:eastAsia="ru-RU"/>
        </w:rPr>
      </w:pPr>
    </w:p>
    <w:p w:rsidR="00EF129B" w:rsidRPr="00EF129B" w:rsidRDefault="00EF129B" w:rsidP="00EF129B">
      <w:pPr>
        <w:spacing w:after="0" w:line="240" w:lineRule="auto"/>
        <w:jc w:val="both"/>
        <w:rPr>
          <w:rFonts w:ascii="Times New Roman" w:eastAsia="Times New Roman" w:hAnsi="Times New Roman" w:cs="Times New Roman"/>
          <w:color w:val="333333"/>
          <w:sz w:val="24"/>
          <w:szCs w:val="24"/>
          <w:lang w:val="uk-UA" w:eastAsia="ru-RU"/>
        </w:rPr>
      </w:pPr>
      <w:r w:rsidRPr="00EF129B">
        <w:rPr>
          <w:rFonts w:ascii="Times New Roman" w:eastAsia="Times New Roman" w:hAnsi="Times New Roman" w:cs="Times New Roman"/>
          <w:color w:val="333333"/>
          <w:sz w:val="24"/>
          <w:szCs w:val="24"/>
          <w:lang w:val="uk-UA" w:eastAsia="ru-RU"/>
        </w:rPr>
        <w:tab/>
        <w:t xml:space="preserve">    </w:t>
      </w:r>
    </w:p>
    <w:p w:rsidR="00EF129B" w:rsidRPr="00EF129B" w:rsidRDefault="00EF129B" w:rsidP="00EF129B">
      <w:pPr>
        <w:spacing w:after="0" w:line="240" w:lineRule="auto"/>
        <w:jc w:val="both"/>
        <w:rPr>
          <w:rFonts w:ascii="Times New Roman" w:eastAsia="Times New Roman" w:hAnsi="Times New Roman" w:cs="Times New Roman"/>
          <w:color w:val="333333"/>
          <w:sz w:val="24"/>
          <w:szCs w:val="24"/>
          <w:lang w:val="uk-UA" w:eastAsia="ru-RU"/>
        </w:rPr>
      </w:pPr>
    </w:p>
    <w:p w:rsidR="00EF129B" w:rsidRPr="00EF129B" w:rsidRDefault="00EF129B" w:rsidP="00EF129B">
      <w:pPr>
        <w:spacing w:after="0" w:line="240" w:lineRule="auto"/>
        <w:jc w:val="both"/>
        <w:rPr>
          <w:rFonts w:ascii="Times New Roman" w:eastAsia="Times New Roman" w:hAnsi="Times New Roman" w:cs="Times New Roman"/>
          <w:color w:val="333333"/>
          <w:sz w:val="24"/>
          <w:szCs w:val="24"/>
          <w:lang w:val="uk-UA" w:eastAsia="ru-RU"/>
        </w:rPr>
      </w:pPr>
    </w:p>
    <w:p w:rsidR="00EF129B" w:rsidRPr="00EF129B" w:rsidRDefault="00EF129B" w:rsidP="00EF129B">
      <w:pPr>
        <w:spacing w:after="0" w:line="240" w:lineRule="auto"/>
        <w:jc w:val="both"/>
        <w:rPr>
          <w:rFonts w:ascii="Times New Roman" w:eastAsia="Times New Roman" w:hAnsi="Times New Roman" w:cs="Times New Roman"/>
          <w:color w:val="333333"/>
          <w:sz w:val="24"/>
          <w:szCs w:val="24"/>
          <w:lang w:val="uk-UA" w:eastAsia="ru-RU"/>
        </w:rPr>
      </w:pPr>
    </w:p>
    <w:p w:rsidR="00EF129B" w:rsidRPr="00EF129B" w:rsidRDefault="00EF129B" w:rsidP="00EF129B">
      <w:pPr>
        <w:spacing w:after="0" w:line="240" w:lineRule="auto"/>
        <w:jc w:val="both"/>
        <w:rPr>
          <w:rFonts w:ascii="Times New Roman" w:eastAsia="Times New Roman" w:hAnsi="Times New Roman" w:cs="Times New Roman"/>
          <w:color w:val="333333"/>
          <w:sz w:val="24"/>
          <w:szCs w:val="24"/>
          <w:lang w:val="uk-UA" w:eastAsia="ru-RU"/>
        </w:rPr>
      </w:pPr>
    </w:p>
    <w:p w:rsidR="00EF129B" w:rsidRPr="00EF129B" w:rsidRDefault="00EF129B" w:rsidP="00EF129B">
      <w:pPr>
        <w:spacing w:after="0" w:line="240" w:lineRule="auto"/>
        <w:jc w:val="both"/>
        <w:rPr>
          <w:rFonts w:ascii="Times New Roman" w:eastAsia="Times New Roman" w:hAnsi="Times New Roman" w:cs="Times New Roman"/>
          <w:color w:val="333333"/>
          <w:sz w:val="24"/>
          <w:szCs w:val="24"/>
          <w:lang w:val="uk-UA" w:eastAsia="ru-RU"/>
        </w:rPr>
      </w:pPr>
    </w:p>
    <w:p w:rsidR="00EF129B" w:rsidRPr="00EF129B" w:rsidRDefault="00EF129B" w:rsidP="00EF129B">
      <w:pPr>
        <w:spacing w:after="0" w:line="240" w:lineRule="auto"/>
        <w:jc w:val="both"/>
        <w:rPr>
          <w:rFonts w:ascii="Times New Roman" w:eastAsia="Times New Roman" w:hAnsi="Times New Roman" w:cs="Times New Roman"/>
          <w:color w:val="333333"/>
          <w:sz w:val="24"/>
          <w:szCs w:val="24"/>
          <w:lang w:val="uk-UA" w:eastAsia="ru-RU"/>
        </w:rPr>
      </w:pPr>
    </w:p>
    <w:p w:rsidR="00EF129B" w:rsidRPr="00EF129B" w:rsidRDefault="00EF129B" w:rsidP="00EF129B">
      <w:pPr>
        <w:spacing w:after="0" w:line="240" w:lineRule="auto"/>
        <w:jc w:val="center"/>
        <w:rPr>
          <w:rFonts w:ascii="Times New Roman" w:eastAsia="Times New Roman" w:hAnsi="Times New Roman" w:cs="Times New Roman"/>
          <w:b/>
          <w:sz w:val="40"/>
          <w:szCs w:val="40"/>
          <w:lang w:val="uk-UA" w:eastAsia="ru-RU"/>
        </w:rPr>
      </w:pPr>
      <w:r w:rsidRPr="00EF129B">
        <w:rPr>
          <w:rFonts w:ascii="Times New Roman" w:eastAsia="Times New Roman" w:hAnsi="Times New Roman" w:cs="Times New Roman"/>
          <w:b/>
          <w:sz w:val="40"/>
          <w:szCs w:val="40"/>
          <w:lang w:val="uk-UA" w:eastAsia="ru-RU"/>
        </w:rPr>
        <w:t>СТАТУТ</w:t>
      </w:r>
    </w:p>
    <w:p w:rsidR="00EF129B" w:rsidRPr="00EF129B" w:rsidRDefault="00EF129B" w:rsidP="00EF129B">
      <w:pPr>
        <w:spacing w:after="0" w:line="240" w:lineRule="auto"/>
        <w:jc w:val="center"/>
        <w:rPr>
          <w:rFonts w:ascii="Times New Roman" w:eastAsia="Times New Roman" w:hAnsi="Times New Roman" w:cs="Times New Roman"/>
          <w:sz w:val="40"/>
          <w:szCs w:val="40"/>
          <w:lang w:val="uk-UA" w:eastAsia="ru-RU"/>
        </w:rPr>
      </w:pPr>
    </w:p>
    <w:p w:rsidR="005E1F9C" w:rsidRDefault="00EF129B" w:rsidP="00EF129B">
      <w:pPr>
        <w:spacing w:after="0" w:line="240" w:lineRule="auto"/>
        <w:jc w:val="center"/>
        <w:rPr>
          <w:rFonts w:ascii="Times New Roman" w:eastAsia="Times New Roman" w:hAnsi="Times New Roman" w:cs="Times New Roman"/>
          <w:sz w:val="40"/>
          <w:szCs w:val="40"/>
          <w:lang w:val="uk-UA" w:eastAsia="ru-RU"/>
        </w:rPr>
      </w:pPr>
      <w:proofErr w:type="spellStart"/>
      <w:r>
        <w:rPr>
          <w:rFonts w:ascii="Times New Roman" w:eastAsia="Times New Roman" w:hAnsi="Times New Roman" w:cs="Times New Roman"/>
          <w:sz w:val="40"/>
          <w:szCs w:val="40"/>
          <w:lang w:val="uk-UA" w:eastAsia="ru-RU"/>
        </w:rPr>
        <w:t>Шлишковецької</w:t>
      </w:r>
      <w:proofErr w:type="spellEnd"/>
      <w:r w:rsidRPr="00EF129B">
        <w:rPr>
          <w:rFonts w:ascii="Times New Roman" w:eastAsia="Times New Roman" w:hAnsi="Times New Roman" w:cs="Times New Roman"/>
          <w:sz w:val="40"/>
          <w:szCs w:val="40"/>
          <w:lang w:val="uk-UA" w:eastAsia="ru-RU"/>
        </w:rPr>
        <w:t xml:space="preserve"> початкової </w:t>
      </w:r>
    </w:p>
    <w:p w:rsidR="00EF129B" w:rsidRPr="00EF129B" w:rsidRDefault="005E1F9C" w:rsidP="005E1F9C">
      <w:pPr>
        <w:spacing w:after="0" w:line="240" w:lineRule="auto"/>
        <w:jc w:val="center"/>
        <w:rPr>
          <w:rFonts w:ascii="Times New Roman" w:eastAsia="Times New Roman" w:hAnsi="Times New Roman" w:cs="Times New Roman"/>
          <w:sz w:val="40"/>
          <w:szCs w:val="40"/>
          <w:lang w:val="uk-UA" w:eastAsia="ru-RU"/>
        </w:rPr>
      </w:pPr>
      <w:r>
        <w:rPr>
          <w:rFonts w:ascii="Times New Roman" w:eastAsia="Times New Roman" w:hAnsi="Times New Roman" w:cs="Times New Roman"/>
          <w:sz w:val="40"/>
          <w:szCs w:val="40"/>
          <w:lang w:val="uk-UA" w:eastAsia="ru-RU"/>
        </w:rPr>
        <w:t>з</w:t>
      </w:r>
      <w:r w:rsidR="00EF129B" w:rsidRPr="00EF129B">
        <w:rPr>
          <w:rFonts w:ascii="Times New Roman" w:eastAsia="Times New Roman" w:hAnsi="Times New Roman" w:cs="Times New Roman"/>
          <w:sz w:val="40"/>
          <w:szCs w:val="40"/>
          <w:lang w:val="uk-UA" w:eastAsia="ru-RU"/>
        </w:rPr>
        <w:t>агальноосвітньої</w:t>
      </w:r>
      <w:r>
        <w:rPr>
          <w:rFonts w:ascii="Times New Roman" w:eastAsia="Times New Roman" w:hAnsi="Times New Roman" w:cs="Times New Roman"/>
          <w:sz w:val="40"/>
          <w:szCs w:val="40"/>
          <w:lang w:val="uk-UA" w:eastAsia="ru-RU"/>
        </w:rPr>
        <w:t xml:space="preserve"> </w:t>
      </w:r>
      <w:r w:rsidR="00EF129B" w:rsidRPr="00EF129B">
        <w:rPr>
          <w:rFonts w:ascii="Times New Roman" w:eastAsia="Times New Roman" w:hAnsi="Times New Roman" w:cs="Times New Roman"/>
          <w:sz w:val="40"/>
          <w:szCs w:val="40"/>
          <w:lang w:val="uk-UA" w:eastAsia="ru-RU"/>
        </w:rPr>
        <w:t xml:space="preserve">школи </w:t>
      </w:r>
      <w:r w:rsidR="00EF129B" w:rsidRPr="00EF129B">
        <w:rPr>
          <w:rFonts w:ascii="Times New Roman" w:eastAsia="Times New Roman" w:hAnsi="Times New Roman" w:cs="Times New Roman"/>
          <w:sz w:val="40"/>
          <w:szCs w:val="40"/>
          <w:lang w:val="en-US" w:eastAsia="ru-RU"/>
        </w:rPr>
        <w:t>I</w:t>
      </w:r>
      <w:r w:rsidR="00EF129B" w:rsidRPr="00EF129B">
        <w:rPr>
          <w:rFonts w:ascii="Times New Roman" w:eastAsia="Times New Roman" w:hAnsi="Times New Roman" w:cs="Times New Roman"/>
          <w:sz w:val="40"/>
          <w:szCs w:val="40"/>
          <w:lang w:val="uk-UA" w:eastAsia="ru-RU"/>
        </w:rPr>
        <w:t xml:space="preserve"> ступеня</w:t>
      </w:r>
    </w:p>
    <w:p w:rsidR="00EF129B" w:rsidRPr="00EF129B" w:rsidRDefault="00EF129B" w:rsidP="00EF129B">
      <w:pPr>
        <w:spacing w:after="0" w:line="240" w:lineRule="auto"/>
        <w:jc w:val="center"/>
        <w:rPr>
          <w:rFonts w:ascii="Times New Roman" w:eastAsia="Times New Roman" w:hAnsi="Times New Roman" w:cs="Times New Roman"/>
          <w:sz w:val="40"/>
          <w:szCs w:val="40"/>
          <w:lang w:val="uk-UA" w:eastAsia="ru-RU"/>
        </w:rPr>
      </w:pPr>
      <w:r w:rsidRPr="00EF129B">
        <w:rPr>
          <w:rFonts w:ascii="Times New Roman" w:eastAsia="Times New Roman" w:hAnsi="Times New Roman" w:cs="Times New Roman"/>
          <w:sz w:val="40"/>
          <w:szCs w:val="40"/>
          <w:lang w:val="uk-UA" w:eastAsia="ru-RU"/>
        </w:rPr>
        <w:t>Могилів-Подільської міської ради</w:t>
      </w:r>
    </w:p>
    <w:p w:rsidR="00EF129B" w:rsidRPr="00EF129B" w:rsidRDefault="001B4E29" w:rsidP="00EF129B">
      <w:pPr>
        <w:spacing w:after="0" w:line="240" w:lineRule="auto"/>
        <w:jc w:val="center"/>
        <w:rPr>
          <w:rFonts w:ascii="Times New Roman" w:eastAsia="Times New Roman" w:hAnsi="Times New Roman" w:cs="Times New Roman"/>
          <w:sz w:val="40"/>
          <w:szCs w:val="40"/>
          <w:lang w:val="uk-UA" w:eastAsia="ru-RU"/>
        </w:rPr>
      </w:pPr>
      <w:r>
        <w:rPr>
          <w:rFonts w:ascii="Times New Roman" w:eastAsia="Times New Roman" w:hAnsi="Times New Roman" w:cs="Times New Roman"/>
          <w:sz w:val="40"/>
          <w:szCs w:val="40"/>
          <w:lang w:val="uk-UA" w:eastAsia="ru-RU"/>
        </w:rPr>
        <w:t>Могилів-</w:t>
      </w:r>
      <w:bookmarkStart w:id="0" w:name="_GoBack"/>
      <w:bookmarkEnd w:id="0"/>
      <w:r w:rsidR="00EF129B" w:rsidRPr="00EF129B">
        <w:rPr>
          <w:rFonts w:ascii="Times New Roman" w:eastAsia="Times New Roman" w:hAnsi="Times New Roman" w:cs="Times New Roman"/>
          <w:sz w:val="40"/>
          <w:szCs w:val="40"/>
          <w:lang w:val="uk-UA" w:eastAsia="ru-RU"/>
        </w:rPr>
        <w:t>Подільського району</w:t>
      </w:r>
    </w:p>
    <w:p w:rsidR="00EF129B" w:rsidRPr="00EF129B" w:rsidRDefault="00EF129B" w:rsidP="00EF129B">
      <w:pPr>
        <w:spacing w:after="0" w:line="240" w:lineRule="auto"/>
        <w:jc w:val="center"/>
        <w:rPr>
          <w:rFonts w:ascii="Times New Roman" w:eastAsia="Times New Roman" w:hAnsi="Times New Roman" w:cs="Times New Roman"/>
          <w:sz w:val="40"/>
          <w:szCs w:val="40"/>
          <w:lang w:val="uk-UA" w:eastAsia="ru-RU"/>
        </w:rPr>
      </w:pPr>
      <w:r w:rsidRPr="00EF129B">
        <w:rPr>
          <w:rFonts w:ascii="Times New Roman" w:eastAsia="Times New Roman" w:hAnsi="Times New Roman" w:cs="Times New Roman"/>
          <w:sz w:val="40"/>
          <w:szCs w:val="40"/>
          <w:lang w:val="uk-UA" w:eastAsia="ru-RU"/>
        </w:rPr>
        <w:t>Вінницької області</w:t>
      </w:r>
    </w:p>
    <w:p w:rsidR="00EF129B" w:rsidRPr="00EF129B" w:rsidRDefault="00EF129B" w:rsidP="00EF129B">
      <w:pPr>
        <w:spacing w:after="0" w:line="240" w:lineRule="auto"/>
        <w:jc w:val="center"/>
        <w:rPr>
          <w:rFonts w:ascii="Times New Roman" w:eastAsia="Times New Roman" w:hAnsi="Times New Roman" w:cs="Times New Roman"/>
          <w:sz w:val="40"/>
          <w:szCs w:val="40"/>
          <w:lang w:val="uk-UA" w:eastAsia="ru-RU"/>
        </w:rPr>
      </w:pPr>
    </w:p>
    <w:p w:rsidR="00EF129B" w:rsidRPr="00EF129B" w:rsidRDefault="00EF129B" w:rsidP="00EF129B">
      <w:pPr>
        <w:spacing w:after="0" w:line="240" w:lineRule="auto"/>
        <w:jc w:val="center"/>
        <w:rPr>
          <w:rFonts w:ascii="Times New Roman" w:eastAsia="Times New Roman" w:hAnsi="Times New Roman" w:cs="Times New Roman"/>
          <w:sz w:val="40"/>
          <w:szCs w:val="40"/>
          <w:lang w:val="uk-UA" w:eastAsia="ru-RU"/>
        </w:rPr>
      </w:pPr>
    </w:p>
    <w:p w:rsidR="00EF129B" w:rsidRPr="00EF129B" w:rsidRDefault="00EF129B" w:rsidP="00EF129B">
      <w:pPr>
        <w:spacing w:after="0" w:line="240" w:lineRule="auto"/>
        <w:jc w:val="center"/>
        <w:rPr>
          <w:rFonts w:ascii="Times New Roman" w:eastAsia="Times New Roman" w:hAnsi="Times New Roman" w:cs="Times New Roman"/>
          <w:sz w:val="40"/>
          <w:szCs w:val="40"/>
          <w:lang w:val="uk-UA" w:eastAsia="ru-RU"/>
        </w:rPr>
      </w:pPr>
      <w:r w:rsidRPr="00EF129B">
        <w:rPr>
          <w:rFonts w:ascii="Times New Roman" w:eastAsia="Times New Roman" w:hAnsi="Times New Roman" w:cs="Times New Roman"/>
          <w:sz w:val="40"/>
          <w:szCs w:val="40"/>
          <w:lang w:val="uk-UA" w:eastAsia="ru-RU"/>
        </w:rPr>
        <w:t>(нова редакція)</w:t>
      </w:r>
    </w:p>
    <w:p w:rsidR="00EF129B" w:rsidRPr="00EF129B" w:rsidRDefault="00EF129B" w:rsidP="00EF129B">
      <w:pPr>
        <w:spacing w:after="0" w:line="240" w:lineRule="auto"/>
        <w:jc w:val="center"/>
        <w:rPr>
          <w:rFonts w:ascii="Times New Roman" w:eastAsia="Times New Roman" w:hAnsi="Times New Roman" w:cs="Times New Roman"/>
          <w:sz w:val="32"/>
          <w:szCs w:val="32"/>
          <w:lang w:val="uk-UA" w:eastAsia="ru-RU"/>
        </w:rPr>
      </w:pPr>
    </w:p>
    <w:p w:rsidR="00EF129B" w:rsidRPr="00EF129B" w:rsidRDefault="00EF129B" w:rsidP="00EF129B">
      <w:pPr>
        <w:spacing w:after="0" w:line="240" w:lineRule="auto"/>
        <w:jc w:val="both"/>
        <w:rPr>
          <w:rFonts w:ascii="Times New Roman" w:eastAsia="Times New Roman" w:hAnsi="Times New Roman" w:cs="Times New Roman"/>
          <w:color w:val="333333"/>
          <w:sz w:val="32"/>
          <w:szCs w:val="32"/>
          <w:lang w:val="uk-UA" w:eastAsia="ru-RU"/>
        </w:rPr>
      </w:pPr>
    </w:p>
    <w:p w:rsidR="00EF129B" w:rsidRPr="00EF129B" w:rsidRDefault="00EF129B" w:rsidP="00EF129B">
      <w:pPr>
        <w:spacing w:after="0" w:line="240" w:lineRule="auto"/>
        <w:jc w:val="both"/>
        <w:rPr>
          <w:rFonts w:ascii="Times New Roman" w:eastAsia="Times New Roman" w:hAnsi="Times New Roman" w:cs="Times New Roman"/>
          <w:color w:val="333333"/>
          <w:sz w:val="28"/>
          <w:szCs w:val="28"/>
          <w:lang w:val="uk-UA" w:eastAsia="ru-RU"/>
        </w:rPr>
      </w:pPr>
    </w:p>
    <w:p w:rsidR="00EF129B" w:rsidRPr="00EF129B" w:rsidRDefault="00EF129B" w:rsidP="00EF129B">
      <w:pPr>
        <w:spacing w:after="0" w:line="240" w:lineRule="auto"/>
        <w:jc w:val="both"/>
        <w:rPr>
          <w:rFonts w:ascii="Times New Roman" w:eastAsia="Times New Roman" w:hAnsi="Times New Roman" w:cs="Times New Roman"/>
          <w:color w:val="333333"/>
          <w:sz w:val="28"/>
          <w:szCs w:val="28"/>
          <w:lang w:val="uk-UA" w:eastAsia="ru-RU"/>
        </w:rPr>
      </w:pPr>
    </w:p>
    <w:p w:rsidR="00EF129B" w:rsidRPr="00EF129B" w:rsidRDefault="00EF129B" w:rsidP="00EF129B">
      <w:pPr>
        <w:spacing w:before="100" w:beforeAutospacing="1" w:after="100" w:afterAutospacing="1" w:line="360" w:lineRule="auto"/>
        <w:jc w:val="both"/>
        <w:rPr>
          <w:rFonts w:ascii="Times New Roman" w:eastAsia="Times New Roman" w:hAnsi="Times New Roman" w:cs="Times New Roman"/>
          <w:b/>
          <w:bCs/>
          <w:sz w:val="28"/>
          <w:szCs w:val="28"/>
          <w:lang w:val="uk-UA" w:eastAsia="ru-RU"/>
        </w:rPr>
      </w:pPr>
    </w:p>
    <w:p w:rsidR="00EF129B" w:rsidRPr="00EF129B" w:rsidRDefault="00EF129B" w:rsidP="00EF129B">
      <w:pPr>
        <w:spacing w:before="100" w:beforeAutospacing="1" w:after="100" w:afterAutospacing="1" w:line="360" w:lineRule="auto"/>
        <w:jc w:val="both"/>
        <w:rPr>
          <w:rFonts w:ascii="Times New Roman" w:eastAsia="Times New Roman" w:hAnsi="Times New Roman" w:cs="Times New Roman"/>
          <w:b/>
          <w:bCs/>
          <w:sz w:val="28"/>
          <w:szCs w:val="28"/>
          <w:lang w:val="uk-UA" w:eastAsia="ru-RU"/>
        </w:rPr>
      </w:pPr>
    </w:p>
    <w:p w:rsidR="00EF129B" w:rsidRPr="00EF129B" w:rsidRDefault="00EF129B" w:rsidP="00EF129B">
      <w:pPr>
        <w:spacing w:before="100" w:beforeAutospacing="1" w:after="100" w:afterAutospacing="1" w:line="360" w:lineRule="auto"/>
        <w:jc w:val="both"/>
        <w:rPr>
          <w:rFonts w:ascii="Times New Roman" w:eastAsia="Times New Roman" w:hAnsi="Times New Roman" w:cs="Times New Roman"/>
          <w:b/>
          <w:bCs/>
          <w:sz w:val="28"/>
          <w:szCs w:val="28"/>
          <w:lang w:val="uk-UA" w:eastAsia="ru-RU"/>
        </w:rPr>
      </w:pPr>
    </w:p>
    <w:p w:rsidR="00EF129B" w:rsidRPr="00EF129B" w:rsidRDefault="00EF129B" w:rsidP="00EF129B">
      <w:pPr>
        <w:spacing w:before="100" w:beforeAutospacing="1" w:after="100" w:afterAutospacing="1" w:line="360" w:lineRule="auto"/>
        <w:jc w:val="both"/>
        <w:rPr>
          <w:rFonts w:ascii="Times New Roman" w:eastAsia="Times New Roman" w:hAnsi="Times New Roman" w:cs="Times New Roman"/>
          <w:b/>
          <w:bCs/>
          <w:sz w:val="28"/>
          <w:szCs w:val="28"/>
          <w:lang w:val="uk-UA" w:eastAsia="ru-RU"/>
        </w:rPr>
      </w:pPr>
    </w:p>
    <w:p w:rsidR="00EF129B" w:rsidRPr="00EF129B" w:rsidRDefault="00EF129B" w:rsidP="00EF129B">
      <w:pPr>
        <w:spacing w:before="100" w:beforeAutospacing="1" w:after="100" w:afterAutospacing="1" w:line="360" w:lineRule="auto"/>
        <w:jc w:val="center"/>
        <w:rPr>
          <w:rFonts w:ascii="Times New Roman" w:eastAsia="Times New Roman" w:hAnsi="Times New Roman" w:cs="Times New Roman"/>
          <w:b/>
          <w:bCs/>
          <w:sz w:val="28"/>
          <w:szCs w:val="28"/>
          <w:lang w:val="uk-UA" w:eastAsia="ru-RU"/>
        </w:rPr>
      </w:pPr>
      <w:r w:rsidRPr="00EF129B">
        <w:rPr>
          <w:rFonts w:ascii="Times New Roman" w:eastAsia="Times New Roman" w:hAnsi="Times New Roman" w:cs="Times New Roman"/>
          <w:b/>
          <w:bCs/>
          <w:sz w:val="28"/>
          <w:szCs w:val="28"/>
          <w:lang w:val="uk-UA" w:eastAsia="ru-RU"/>
        </w:rPr>
        <w:t xml:space="preserve">м. Могилів-Подільський </w:t>
      </w:r>
    </w:p>
    <w:p w:rsidR="00EF129B" w:rsidRPr="00EF129B" w:rsidRDefault="00EF129B" w:rsidP="00EF129B">
      <w:pPr>
        <w:spacing w:before="100" w:beforeAutospacing="1" w:after="100" w:afterAutospacing="1" w:line="360" w:lineRule="auto"/>
        <w:jc w:val="center"/>
        <w:rPr>
          <w:rFonts w:ascii="Times New Roman" w:eastAsia="Times New Roman" w:hAnsi="Times New Roman" w:cs="Times New Roman"/>
          <w:b/>
          <w:bCs/>
          <w:sz w:val="28"/>
          <w:szCs w:val="28"/>
          <w:lang w:val="uk-UA" w:eastAsia="ru-RU"/>
        </w:rPr>
      </w:pPr>
      <w:r w:rsidRPr="00EF129B">
        <w:rPr>
          <w:rFonts w:ascii="Times New Roman" w:eastAsia="Times New Roman" w:hAnsi="Times New Roman" w:cs="Times New Roman"/>
          <w:b/>
          <w:bCs/>
          <w:sz w:val="28"/>
          <w:szCs w:val="28"/>
          <w:lang w:val="uk-UA" w:eastAsia="ru-RU"/>
        </w:rPr>
        <w:t>2021 рік</w:t>
      </w:r>
    </w:p>
    <w:p w:rsidR="00EF129B" w:rsidRPr="002D0A13" w:rsidRDefault="00EF129B" w:rsidP="00EF129B">
      <w:pPr>
        <w:spacing w:after="0" w:line="360" w:lineRule="auto"/>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b/>
          <w:bCs/>
          <w:sz w:val="24"/>
          <w:szCs w:val="24"/>
          <w:lang w:val="uk-UA" w:eastAsia="ru-RU"/>
        </w:rPr>
        <w:lastRenderedPageBreak/>
        <w:t>1. ЗАГАЛЬНІ ПОЛОЖЕННЯ</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1.1. </w:t>
      </w:r>
      <w:proofErr w:type="spellStart"/>
      <w:r w:rsidRPr="002D0A13">
        <w:rPr>
          <w:rFonts w:ascii="Times New Roman" w:eastAsia="Times New Roman" w:hAnsi="Times New Roman" w:cs="Times New Roman"/>
          <w:sz w:val="24"/>
          <w:szCs w:val="24"/>
          <w:lang w:val="uk-UA" w:eastAsia="ru-RU"/>
        </w:rPr>
        <w:t>Шлишковецька</w:t>
      </w:r>
      <w:proofErr w:type="spellEnd"/>
      <w:r w:rsidRPr="002D0A13">
        <w:rPr>
          <w:rFonts w:ascii="Times New Roman" w:eastAsia="Times New Roman" w:hAnsi="Times New Roman" w:cs="Times New Roman"/>
          <w:sz w:val="24"/>
          <w:szCs w:val="24"/>
          <w:lang w:val="uk-UA" w:eastAsia="ru-RU"/>
        </w:rPr>
        <w:t xml:space="preserve"> початкова загальноосвітня школа І ступеня Могилів-Подільської міської ради Могилів-Подільського району Вінницької області – заклад загальної середньої освіти (далі - заклад), </w:t>
      </w:r>
      <w:r w:rsidR="00146292" w:rsidRPr="002D0A13">
        <w:rPr>
          <w:rFonts w:ascii="Times New Roman" w:eastAsia="Times New Roman" w:hAnsi="Times New Roman" w:cs="Times New Roman"/>
          <w:sz w:val="24"/>
          <w:szCs w:val="24"/>
          <w:lang w:val="uk-UA" w:eastAsia="ru-RU"/>
        </w:rPr>
        <w:t xml:space="preserve">має статус комунального закладу, </w:t>
      </w:r>
      <w:r w:rsidRPr="002D0A13">
        <w:rPr>
          <w:rFonts w:ascii="Times New Roman" w:eastAsia="Times New Roman" w:hAnsi="Times New Roman" w:cs="Times New Roman"/>
          <w:sz w:val="24"/>
          <w:szCs w:val="24"/>
          <w:lang w:val="uk-UA" w:eastAsia="ru-RU"/>
        </w:rPr>
        <w:t xml:space="preserve">є комунальною власністю  Могилів-Подільської </w:t>
      </w:r>
      <w:r w:rsidR="0068548A">
        <w:rPr>
          <w:rFonts w:ascii="Times New Roman" w:eastAsia="Times New Roman" w:hAnsi="Times New Roman" w:cs="Times New Roman"/>
          <w:sz w:val="24"/>
          <w:szCs w:val="24"/>
          <w:lang w:val="uk-UA" w:eastAsia="ru-RU"/>
        </w:rPr>
        <w:t xml:space="preserve">міської ради </w:t>
      </w:r>
      <w:proofErr w:type="spellStart"/>
      <w:r w:rsidR="0068548A">
        <w:rPr>
          <w:rFonts w:ascii="Times New Roman" w:eastAsia="Times New Roman" w:hAnsi="Times New Roman" w:cs="Times New Roman"/>
          <w:sz w:val="24"/>
          <w:szCs w:val="24"/>
          <w:lang w:val="uk-UA" w:eastAsia="ru-RU"/>
        </w:rPr>
        <w:t>Могиліа</w:t>
      </w:r>
      <w:proofErr w:type="spellEnd"/>
      <w:r w:rsidR="0068548A">
        <w:rPr>
          <w:rFonts w:ascii="Times New Roman" w:eastAsia="Times New Roman" w:hAnsi="Times New Roman" w:cs="Times New Roman"/>
          <w:sz w:val="24"/>
          <w:szCs w:val="24"/>
          <w:lang w:val="uk-UA" w:eastAsia="ru-RU"/>
        </w:rPr>
        <w:t>-Подільського району Вінницької області</w:t>
      </w:r>
      <w:r w:rsidRPr="002D0A13">
        <w:rPr>
          <w:rFonts w:ascii="Times New Roman" w:eastAsia="Times New Roman" w:hAnsi="Times New Roman" w:cs="Times New Roman"/>
          <w:sz w:val="24"/>
          <w:szCs w:val="24"/>
          <w:lang w:val="uk-UA" w:eastAsia="ru-RU"/>
        </w:rPr>
        <w:t xml:space="preserve"> (рішення 2 сесії 8 скликання Могилів-Подільської міської ради від 23.12.2020 року №65).</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1.2. Повне найменування: </w:t>
      </w:r>
      <w:proofErr w:type="spellStart"/>
      <w:r w:rsidRPr="002D0A13">
        <w:rPr>
          <w:rFonts w:ascii="Times New Roman" w:eastAsia="Times New Roman" w:hAnsi="Times New Roman" w:cs="Times New Roman"/>
          <w:sz w:val="24"/>
          <w:szCs w:val="24"/>
          <w:lang w:val="uk-UA" w:eastAsia="ru-RU"/>
        </w:rPr>
        <w:t>Шлишковецька</w:t>
      </w:r>
      <w:proofErr w:type="spellEnd"/>
      <w:r w:rsidRPr="002D0A13">
        <w:rPr>
          <w:rFonts w:ascii="Times New Roman" w:eastAsia="Times New Roman" w:hAnsi="Times New Roman" w:cs="Times New Roman"/>
          <w:sz w:val="24"/>
          <w:szCs w:val="24"/>
          <w:lang w:val="uk-UA" w:eastAsia="ru-RU"/>
        </w:rPr>
        <w:t xml:space="preserve"> початкова загальноосвітня школа І ступеня Могилів-Подільської міської ради Могилів-Подільського району Вінницької області. Скорочене найменування: </w:t>
      </w:r>
      <w:proofErr w:type="spellStart"/>
      <w:r w:rsidRPr="002D0A13">
        <w:rPr>
          <w:rFonts w:ascii="Times New Roman" w:eastAsia="Times New Roman" w:hAnsi="Times New Roman" w:cs="Times New Roman"/>
          <w:sz w:val="24"/>
          <w:szCs w:val="24"/>
          <w:lang w:val="uk-UA" w:eastAsia="ru-RU"/>
        </w:rPr>
        <w:t>Шлишковецька</w:t>
      </w:r>
      <w:proofErr w:type="spellEnd"/>
      <w:r w:rsidRPr="002D0A13">
        <w:rPr>
          <w:rFonts w:ascii="Times New Roman" w:eastAsia="Times New Roman" w:hAnsi="Times New Roman" w:cs="Times New Roman"/>
          <w:sz w:val="24"/>
          <w:szCs w:val="24"/>
          <w:lang w:val="uk-UA" w:eastAsia="ru-RU"/>
        </w:rPr>
        <w:t xml:space="preserve"> ЗОШ І ст</w:t>
      </w:r>
      <w:r w:rsidR="00326405" w:rsidRPr="002D0A13">
        <w:rPr>
          <w:rFonts w:ascii="Times New Roman" w:eastAsia="Times New Roman" w:hAnsi="Times New Roman" w:cs="Times New Roman"/>
          <w:sz w:val="24"/>
          <w:szCs w:val="24"/>
          <w:lang w:val="uk-UA" w:eastAsia="ru-RU"/>
        </w:rPr>
        <w:t>упеня.</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1.3. Засновником (власником) закладу є  Могилів-Подільська міська рада.</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1.4. Орган управління</w:t>
      </w:r>
      <w:r w:rsidR="00AC3F9C">
        <w:rPr>
          <w:rFonts w:ascii="Times New Roman" w:eastAsia="Times New Roman" w:hAnsi="Times New Roman" w:cs="Times New Roman"/>
          <w:sz w:val="24"/>
          <w:szCs w:val="24"/>
          <w:lang w:val="uk-UA" w:eastAsia="ru-RU"/>
        </w:rPr>
        <w:t xml:space="preserve"> закладу</w:t>
      </w:r>
      <w:r w:rsidRPr="002D0A13">
        <w:rPr>
          <w:rFonts w:ascii="Times New Roman" w:eastAsia="Times New Roman" w:hAnsi="Times New Roman" w:cs="Times New Roman"/>
          <w:sz w:val="24"/>
          <w:szCs w:val="24"/>
          <w:lang w:val="uk-UA" w:eastAsia="ru-RU"/>
        </w:rPr>
        <w:t xml:space="preserve"> – управління освіти Могилів-Подільської міської ради.</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hAnsi="Times New Roman" w:cs="Times New Roman"/>
          <w:color w:val="000000"/>
          <w:sz w:val="24"/>
          <w:szCs w:val="24"/>
          <w:lang w:val="uk-UA"/>
        </w:rPr>
      </w:pPr>
      <w:r w:rsidRPr="002D0A13">
        <w:rPr>
          <w:rFonts w:ascii="Times New Roman" w:eastAsia="Times New Roman" w:hAnsi="Times New Roman" w:cs="Times New Roman"/>
          <w:sz w:val="24"/>
          <w:szCs w:val="24"/>
          <w:lang w:val="uk-UA" w:eastAsia="ru-RU"/>
        </w:rPr>
        <w:t xml:space="preserve">1.5. Місцезнаходження закладу: </w:t>
      </w:r>
      <w:r w:rsidRPr="002D0A13">
        <w:rPr>
          <w:rFonts w:ascii="Times New Roman" w:hAnsi="Times New Roman" w:cs="Times New Roman"/>
          <w:color w:val="000000"/>
          <w:sz w:val="24"/>
          <w:szCs w:val="24"/>
          <w:lang w:val="uk-UA"/>
        </w:rPr>
        <w:t xml:space="preserve">24046, вул. Центральна, буд. 4, с. </w:t>
      </w:r>
      <w:proofErr w:type="spellStart"/>
      <w:r w:rsidRPr="002D0A13">
        <w:rPr>
          <w:rFonts w:ascii="Times New Roman" w:hAnsi="Times New Roman" w:cs="Times New Roman"/>
          <w:color w:val="000000"/>
          <w:sz w:val="24"/>
          <w:szCs w:val="24"/>
          <w:lang w:val="uk-UA"/>
        </w:rPr>
        <w:t>Шлишківці</w:t>
      </w:r>
      <w:proofErr w:type="spellEnd"/>
      <w:r w:rsidRPr="002D0A13">
        <w:rPr>
          <w:rFonts w:ascii="Times New Roman" w:hAnsi="Times New Roman" w:cs="Times New Roman"/>
          <w:color w:val="000000"/>
          <w:sz w:val="24"/>
          <w:szCs w:val="24"/>
          <w:lang w:val="uk-UA"/>
        </w:rPr>
        <w:t>,</w:t>
      </w:r>
      <w:r w:rsidRPr="002D0A13">
        <w:rPr>
          <w:rFonts w:ascii="Times New Roman" w:hAnsi="Times New Roman" w:cs="Times New Roman"/>
          <w:color w:val="000000"/>
          <w:sz w:val="24"/>
          <w:szCs w:val="24"/>
        </w:rPr>
        <w:t> </w:t>
      </w:r>
      <w:r w:rsidRPr="002D0A13">
        <w:rPr>
          <w:rFonts w:ascii="Times New Roman" w:hAnsi="Times New Roman" w:cs="Times New Roman"/>
          <w:color w:val="000000"/>
          <w:sz w:val="24"/>
          <w:szCs w:val="24"/>
          <w:lang w:val="uk-UA"/>
        </w:rPr>
        <w:t xml:space="preserve"> Могилів-Подільський район, Вінницька</w:t>
      </w:r>
      <w:r w:rsidRPr="002D0A13">
        <w:rPr>
          <w:rFonts w:ascii="Times New Roman" w:hAnsi="Times New Roman" w:cs="Times New Roman"/>
          <w:color w:val="000000"/>
          <w:sz w:val="24"/>
          <w:szCs w:val="24"/>
        </w:rPr>
        <w:t> </w:t>
      </w:r>
      <w:r w:rsidR="002D0A13" w:rsidRPr="002D0A13">
        <w:rPr>
          <w:rFonts w:ascii="Times New Roman" w:hAnsi="Times New Roman" w:cs="Times New Roman"/>
          <w:color w:val="000000"/>
          <w:sz w:val="24"/>
          <w:szCs w:val="24"/>
          <w:lang w:val="uk-UA"/>
        </w:rPr>
        <w:t xml:space="preserve"> область.</w:t>
      </w:r>
    </w:p>
    <w:p w:rsidR="002D0A13" w:rsidRPr="002D0A13" w:rsidRDefault="002D0A13" w:rsidP="00EF129B">
      <w:pPr>
        <w:spacing w:after="0" w:line="240" w:lineRule="auto"/>
        <w:jc w:val="both"/>
        <w:rPr>
          <w:rFonts w:ascii="Times New Roman" w:hAnsi="Times New Roman" w:cs="Times New Roman"/>
          <w:color w:val="000000"/>
          <w:sz w:val="24"/>
          <w:szCs w:val="24"/>
          <w:lang w:val="uk-UA"/>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1.6. Заклад у своїй діяльності керується Конституцією України, законами України «Про освіту», «Про повну загальну середню освіту», іншими законодавчими актами Верховної Ради України, указами і розпорядженнями Президента України, актами Кабінету Міністрів України, наказами галузевого Міністерства, актами місцевих органів виконавчої влади та органів місцевого самоврядування, наказами управління освіти Могилів-Подільської міської ради та цим Статутом.</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1.7. Заклад є юридичною особою з моменту його державної реєстрації, має гербову печатку, штамп, бланки зі своїм найменуванням, може мати самостійний баланс, рахунки в органах Державної казначейської служби України і банках. </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09060F"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1.8. </w:t>
      </w:r>
      <w:r w:rsidR="00AC3F9C">
        <w:rPr>
          <w:rFonts w:ascii="Times New Roman" w:eastAsia="Times New Roman" w:hAnsi="Times New Roman" w:cs="Times New Roman"/>
          <w:sz w:val="24"/>
          <w:szCs w:val="24"/>
          <w:lang w:val="uk-UA" w:eastAsia="ru-RU"/>
        </w:rPr>
        <w:t>З</w:t>
      </w:r>
      <w:r w:rsidR="0009060F" w:rsidRPr="002D0A13">
        <w:rPr>
          <w:rFonts w:ascii="Times New Roman" w:eastAsia="Times New Roman" w:hAnsi="Times New Roman" w:cs="Times New Roman"/>
          <w:sz w:val="24"/>
          <w:szCs w:val="24"/>
          <w:lang w:val="uk-UA" w:eastAsia="ru-RU"/>
        </w:rPr>
        <w:t>аклад реалізує освітні програми на першому рівні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І ступінь (1-4 класи) – термін навчання 4 роки.</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2B30E0"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1.9. Класи у закладі формуються за погодженням з управлінням освіти Могилів-Подільської міської ради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w:t>
      </w:r>
    </w:p>
    <w:p w:rsidR="002B30E0" w:rsidRPr="002B30E0" w:rsidRDefault="002B30E0" w:rsidP="002B30E0">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2B30E0">
        <w:rPr>
          <w:rFonts w:ascii="Times New Roman" w:eastAsia="Times New Roman" w:hAnsi="Times New Roman" w:cs="Times New Roman"/>
          <w:sz w:val="24"/>
          <w:szCs w:val="24"/>
          <w:lang w:val="uk-UA" w:eastAsia="ru-RU"/>
        </w:rPr>
        <w:t>Кількість учнів у класі (наповнюваність класу) закладу освіти не може становити менше 5 учнів та більше:</w:t>
      </w:r>
    </w:p>
    <w:p w:rsidR="002B30E0" w:rsidRPr="002B30E0" w:rsidRDefault="00876A0E" w:rsidP="002B30E0">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hyperlink r:id="rId8" w:anchor="n979" w:history="1">
        <w:r w:rsidR="002B30E0" w:rsidRPr="002B30E0">
          <w:rPr>
            <w:rFonts w:ascii="Times New Roman" w:eastAsia="Times New Roman" w:hAnsi="Times New Roman" w:cs="Times New Roman"/>
            <w:sz w:val="24"/>
            <w:szCs w:val="24"/>
            <w:lang w:val="uk-UA" w:eastAsia="ru-RU"/>
          </w:rPr>
          <w:t>24 учнів</w:t>
        </w:r>
      </w:hyperlink>
      <w:r w:rsidR="002B30E0" w:rsidRPr="002B30E0">
        <w:rPr>
          <w:rFonts w:ascii="Times New Roman" w:eastAsia="Times New Roman" w:hAnsi="Times New Roman" w:cs="Times New Roman"/>
          <w:sz w:val="24"/>
          <w:szCs w:val="24"/>
          <w:lang w:val="uk-UA" w:eastAsia="ru-RU"/>
        </w:rPr>
        <w:t>, які здобувають початкову освіту;</w:t>
      </w:r>
    </w:p>
    <w:p w:rsidR="002B30E0" w:rsidRDefault="002B30E0" w:rsidP="002B30E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B30E0">
        <w:rPr>
          <w:rFonts w:ascii="Times New Roman" w:eastAsia="Times New Roman" w:hAnsi="Times New Roman" w:cs="Times New Roman"/>
          <w:sz w:val="24"/>
          <w:szCs w:val="24"/>
          <w:lang w:val="uk-UA" w:eastAsia="ru-RU"/>
        </w:rPr>
        <w:tab/>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EF129B" w:rsidRPr="002D0A13" w:rsidRDefault="00EF129B" w:rsidP="002B30E0">
      <w:pPr>
        <w:spacing w:after="0" w:line="240" w:lineRule="auto"/>
        <w:ind w:firstLine="708"/>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Мережа класів та їх наповнюваність у закладі затверджується виконавчим комітетом Могилів-Подільської міської ради.</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lastRenderedPageBreak/>
        <w:t>1.10. Відповідно до поданих заяв, заклад визначає потребу у створені груп продовженого дня, згідно з нормативами їх наповнюваності , та погоджує їх кількість з управлінням освіти Могилів-Подільської міської ради.</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1.11. За погодженням з управлінням освіти Могилів-Подільської міської ради заклад визначає потребу у створені спеціальних та інклюзивних класів для навчання дітей з особливими освітніми потребами.</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1.12. Навчання за </w:t>
      </w:r>
      <w:proofErr w:type="spellStart"/>
      <w:r w:rsidRPr="002D0A13">
        <w:rPr>
          <w:rFonts w:ascii="Times New Roman" w:eastAsia="Times New Roman" w:hAnsi="Times New Roman" w:cs="Times New Roman"/>
          <w:sz w:val="24"/>
          <w:szCs w:val="24"/>
          <w:lang w:val="uk-UA" w:eastAsia="ru-RU"/>
        </w:rPr>
        <w:t>екстернатною</w:t>
      </w:r>
      <w:proofErr w:type="spellEnd"/>
      <w:r w:rsidRPr="002D0A13">
        <w:rPr>
          <w:rFonts w:ascii="Times New Roman" w:eastAsia="Times New Roman" w:hAnsi="Times New Roman" w:cs="Times New Roman"/>
          <w:sz w:val="24"/>
          <w:szCs w:val="24"/>
          <w:lang w:val="uk-UA" w:eastAsia="ru-RU"/>
        </w:rPr>
        <w:t xml:space="preserve"> формою (екстернат), сімейною (домашньою) формою та педагогічним патронажем у закладі організовується відповідно до Положення про індивідуальну форму здобуття освіти, затвердженого галузевим Міністерством. Для забезпечення індивідуальної форми здобуття освіти можуть використовуватися технології дистанційного навчання.</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1.13. Поділ класів на групи для вивчення окремих предметів у закладі здійснюється згідно з нормативами, встановленими галузевим Міністерством.</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1.14. Мовою освітнього процесу у закладі освіти є державна мова.</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1.15. Головною метою закладу є :</w:t>
      </w:r>
    </w:p>
    <w:p w:rsidR="00EF129B" w:rsidRPr="002D0A13" w:rsidRDefault="00EF129B" w:rsidP="00EF129B">
      <w:pPr>
        <w:numPr>
          <w:ilvl w:val="0"/>
          <w:numId w:val="38"/>
        </w:num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color w:val="000000"/>
          <w:sz w:val="24"/>
          <w:szCs w:val="24"/>
          <w:lang w:val="uk-UA" w:eastAsia="ru-RU"/>
        </w:rPr>
        <w:t>забезпечення реалізації права громадян на здобуття  початкової освіти незалежно від статі, раси, національності, соціального і майнового стану, роду та характеру занять, світоглядних переконань, належності до партій, ставлення до релігії, віросповідання, стану здоров’я, місця проживання та інших обставин;</w:t>
      </w:r>
    </w:p>
    <w:p w:rsidR="00EF129B" w:rsidRPr="002D0A13" w:rsidRDefault="00EF129B" w:rsidP="00EF129B">
      <w:pPr>
        <w:numPr>
          <w:ilvl w:val="0"/>
          <w:numId w:val="38"/>
        </w:numPr>
        <w:spacing w:after="0" w:line="240" w:lineRule="auto"/>
        <w:jc w:val="both"/>
        <w:rPr>
          <w:rFonts w:ascii="Times New Roman" w:eastAsia="Times New Roman" w:hAnsi="Times New Roman" w:cs="Times New Roman"/>
          <w:color w:val="000000"/>
          <w:sz w:val="24"/>
          <w:szCs w:val="24"/>
          <w:lang w:eastAsia="ru-RU"/>
        </w:rPr>
      </w:pPr>
      <w:proofErr w:type="spellStart"/>
      <w:r w:rsidRPr="002D0A13">
        <w:rPr>
          <w:rFonts w:ascii="Times New Roman" w:eastAsia="Times New Roman" w:hAnsi="Times New Roman" w:cs="Times New Roman"/>
          <w:color w:val="000000"/>
          <w:sz w:val="24"/>
          <w:szCs w:val="24"/>
          <w:lang w:eastAsia="ru-RU"/>
        </w:rPr>
        <w:t>забезпечення</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розвитку</w:t>
      </w:r>
      <w:proofErr w:type="spellEnd"/>
      <w:r w:rsidRPr="002D0A13">
        <w:rPr>
          <w:rFonts w:ascii="Times New Roman" w:eastAsia="Times New Roman" w:hAnsi="Times New Roman" w:cs="Times New Roman"/>
          <w:color w:val="000000"/>
          <w:sz w:val="24"/>
          <w:szCs w:val="24"/>
          <w:lang w:eastAsia="ru-RU"/>
        </w:rPr>
        <w:t xml:space="preserve"> закладу, </w:t>
      </w:r>
      <w:proofErr w:type="spellStart"/>
      <w:r w:rsidRPr="002D0A13">
        <w:rPr>
          <w:rFonts w:ascii="Times New Roman" w:eastAsia="Times New Roman" w:hAnsi="Times New Roman" w:cs="Times New Roman"/>
          <w:color w:val="000000"/>
          <w:sz w:val="24"/>
          <w:szCs w:val="24"/>
          <w:lang w:eastAsia="ru-RU"/>
        </w:rPr>
        <w:t>зміцнення</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його</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матеріальної</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бази</w:t>
      </w:r>
      <w:proofErr w:type="spellEnd"/>
      <w:r w:rsidRPr="002D0A13">
        <w:rPr>
          <w:rFonts w:ascii="Times New Roman" w:eastAsia="Times New Roman" w:hAnsi="Times New Roman" w:cs="Times New Roman"/>
          <w:color w:val="000000"/>
          <w:sz w:val="24"/>
          <w:szCs w:val="24"/>
          <w:lang w:eastAsia="ru-RU"/>
        </w:rPr>
        <w:t>;</w:t>
      </w:r>
    </w:p>
    <w:p w:rsidR="00EF129B" w:rsidRPr="002D0A13" w:rsidRDefault="00EF129B" w:rsidP="00EF129B">
      <w:pPr>
        <w:numPr>
          <w:ilvl w:val="0"/>
          <w:numId w:val="38"/>
        </w:numPr>
        <w:spacing w:after="0" w:line="240" w:lineRule="auto"/>
        <w:jc w:val="both"/>
        <w:rPr>
          <w:rFonts w:ascii="Times New Roman" w:eastAsia="Times New Roman" w:hAnsi="Times New Roman" w:cs="Times New Roman"/>
          <w:color w:val="000000"/>
          <w:sz w:val="24"/>
          <w:szCs w:val="24"/>
          <w:lang w:eastAsia="ru-RU"/>
        </w:rPr>
      </w:pPr>
      <w:proofErr w:type="spellStart"/>
      <w:r w:rsidRPr="002D0A13">
        <w:rPr>
          <w:rFonts w:ascii="Times New Roman" w:eastAsia="Times New Roman" w:hAnsi="Times New Roman" w:cs="Times New Roman"/>
          <w:color w:val="000000"/>
          <w:sz w:val="24"/>
          <w:szCs w:val="24"/>
          <w:lang w:eastAsia="ru-RU"/>
        </w:rPr>
        <w:t>здійснення</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соціального</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захисту</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працівників</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учнів</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створення</w:t>
      </w:r>
      <w:proofErr w:type="spellEnd"/>
      <w:r w:rsidRPr="002D0A13">
        <w:rPr>
          <w:rFonts w:ascii="Times New Roman" w:eastAsia="Times New Roman" w:hAnsi="Times New Roman" w:cs="Times New Roman"/>
          <w:color w:val="000000"/>
          <w:sz w:val="24"/>
          <w:szCs w:val="24"/>
          <w:lang w:eastAsia="ru-RU"/>
        </w:rPr>
        <w:t xml:space="preserve"> умов для </w:t>
      </w:r>
      <w:proofErr w:type="spellStart"/>
      <w:r w:rsidRPr="002D0A13">
        <w:rPr>
          <w:rFonts w:ascii="Times New Roman" w:eastAsia="Times New Roman" w:hAnsi="Times New Roman" w:cs="Times New Roman"/>
          <w:color w:val="000000"/>
          <w:sz w:val="24"/>
          <w:szCs w:val="24"/>
          <w:lang w:eastAsia="ru-RU"/>
        </w:rPr>
        <w:t>їх</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виховання</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навчання</w:t>
      </w:r>
      <w:proofErr w:type="spellEnd"/>
      <w:r w:rsidRPr="002D0A13">
        <w:rPr>
          <w:rFonts w:ascii="Times New Roman" w:eastAsia="Times New Roman" w:hAnsi="Times New Roman" w:cs="Times New Roman"/>
          <w:color w:val="000000"/>
          <w:sz w:val="24"/>
          <w:szCs w:val="24"/>
          <w:lang w:eastAsia="ru-RU"/>
        </w:rPr>
        <w:t xml:space="preserve"> і </w:t>
      </w:r>
      <w:proofErr w:type="spellStart"/>
      <w:r w:rsidRPr="002D0A13">
        <w:rPr>
          <w:rFonts w:ascii="Times New Roman" w:eastAsia="Times New Roman" w:hAnsi="Times New Roman" w:cs="Times New Roman"/>
          <w:color w:val="000000"/>
          <w:sz w:val="24"/>
          <w:szCs w:val="24"/>
          <w:lang w:eastAsia="ru-RU"/>
        </w:rPr>
        <w:t>роботи</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відповідно</w:t>
      </w:r>
      <w:proofErr w:type="spellEnd"/>
      <w:r w:rsidRPr="002D0A13">
        <w:rPr>
          <w:rFonts w:ascii="Times New Roman" w:eastAsia="Times New Roman" w:hAnsi="Times New Roman" w:cs="Times New Roman"/>
          <w:color w:val="000000"/>
          <w:sz w:val="24"/>
          <w:szCs w:val="24"/>
          <w:lang w:eastAsia="ru-RU"/>
        </w:rPr>
        <w:t xml:space="preserve"> до </w:t>
      </w:r>
      <w:proofErr w:type="spellStart"/>
      <w:r w:rsidRPr="002D0A13">
        <w:rPr>
          <w:rFonts w:ascii="Times New Roman" w:eastAsia="Times New Roman" w:hAnsi="Times New Roman" w:cs="Times New Roman"/>
          <w:color w:val="000000"/>
          <w:sz w:val="24"/>
          <w:szCs w:val="24"/>
          <w:lang w:eastAsia="ru-RU"/>
        </w:rPr>
        <w:t>нормативів</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матеріально-техн</w:t>
      </w:r>
      <w:proofErr w:type="spellEnd"/>
      <w:r w:rsidRPr="002D0A13">
        <w:rPr>
          <w:rFonts w:ascii="Times New Roman" w:eastAsia="Times New Roman" w:hAnsi="Times New Roman" w:cs="Times New Roman"/>
          <w:color w:val="000000"/>
          <w:sz w:val="24"/>
          <w:szCs w:val="24"/>
          <w:lang w:val="uk-UA" w:eastAsia="ru-RU"/>
        </w:rPr>
        <w:t>і</w:t>
      </w:r>
      <w:proofErr w:type="spellStart"/>
      <w:r w:rsidRPr="002D0A13">
        <w:rPr>
          <w:rFonts w:ascii="Times New Roman" w:eastAsia="Times New Roman" w:hAnsi="Times New Roman" w:cs="Times New Roman"/>
          <w:color w:val="000000"/>
          <w:sz w:val="24"/>
          <w:szCs w:val="24"/>
          <w:lang w:eastAsia="ru-RU"/>
        </w:rPr>
        <w:t>чного</w:t>
      </w:r>
      <w:proofErr w:type="spellEnd"/>
      <w:r w:rsidRPr="002D0A13">
        <w:rPr>
          <w:rFonts w:ascii="Times New Roman" w:eastAsia="Times New Roman" w:hAnsi="Times New Roman" w:cs="Times New Roman"/>
          <w:color w:val="000000"/>
          <w:sz w:val="24"/>
          <w:szCs w:val="24"/>
          <w:lang w:eastAsia="ru-RU"/>
        </w:rPr>
        <w:t xml:space="preserve"> та </w:t>
      </w:r>
      <w:proofErr w:type="spellStart"/>
      <w:r w:rsidRPr="002D0A13">
        <w:rPr>
          <w:rFonts w:ascii="Times New Roman" w:eastAsia="Times New Roman" w:hAnsi="Times New Roman" w:cs="Times New Roman"/>
          <w:color w:val="000000"/>
          <w:sz w:val="24"/>
          <w:szCs w:val="24"/>
          <w:lang w:eastAsia="ru-RU"/>
        </w:rPr>
        <w:t>фінансового</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забезпечення</w:t>
      </w:r>
      <w:proofErr w:type="spellEnd"/>
      <w:r w:rsidRPr="002D0A13">
        <w:rPr>
          <w:rFonts w:ascii="Times New Roman" w:eastAsia="Times New Roman" w:hAnsi="Times New Roman" w:cs="Times New Roman"/>
          <w:color w:val="000000"/>
          <w:sz w:val="24"/>
          <w:szCs w:val="24"/>
          <w:lang w:eastAsia="ru-RU"/>
        </w:rPr>
        <w:t>;</w:t>
      </w:r>
    </w:p>
    <w:p w:rsidR="00EF129B" w:rsidRPr="002D0A13" w:rsidRDefault="00EF129B" w:rsidP="00EF129B">
      <w:pPr>
        <w:numPr>
          <w:ilvl w:val="0"/>
          <w:numId w:val="38"/>
        </w:numPr>
        <w:spacing w:after="0" w:line="240" w:lineRule="auto"/>
        <w:jc w:val="both"/>
        <w:rPr>
          <w:rFonts w:ascii="Times New Roman" w:eastAsia="Times New Roman" w:hAnsi="Times New Roman" w:cs="Times New Roman"/>
          <w:color w:val="000000"/>
          <w:sz w:val="24"/>
          <w:szCs w:val="24"/>
          <w:lang w:eastAsia="ru-RU"/>
        </w:rPr>
      </w:pPr>
      <w:proofErr w:type="spellStart"/>
      <w:r w:rsidRPr="002D0A13">
        <w:rPr>
          <w:rFonts w:ascii="Times New Roman" w:eastAsia="Times New Roman" w:hAnsi="Times New Roman" w:cs="Times New Roman"/>
          <w:color w:val="000000"/>
          <w:sz w:val="24"/>
          <w:szCs w:val="24"/>
          <w:lang w:eastAsia="ru-RU"/>
        </w:rPr>
        <w:t>організація</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обліку</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дітей</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шкільного</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віку</w:t>
      </w:r>
      <w:proofErr w:type="spellEnd"/>
      <w:r w:rsidRPr="002D0A13">
        <w:rPr>
          <w:rFonts w:ascii="Times New Roman" w:eastAsia="Times New Roman" w:hAnsi="Times New Roman" w:cs="Times New Roman"/>
          <w:color w:val="000000"/>
          <w:sz w:val="24"/>
          <w:szCs w:val="24"/>
          <w:lang w:eastAsia="ru-RU"/>
        </w:rPr>
        <w:t xml:space="preserve">, контроль </w:t>
      </w:r>
      <w:proofErr w:type="spellStart"/>
      <w:r w:rsidRPr="002D0A13">
        <w:rPr>
          <w:rFonts w:ascii="Times New Roman" w:eastAsia="Times New Roman" w:hAnsi="Times New Roman" w:cs="Times New Roman"/>
          <w:color w:val="000000"/>
          <w:sz w:val="24"/>
          <w:szCs w:val="24"/>
          <w:lang w:eastAsia="ru-RU"/>
        </w:rPr>
        <w:t>виконання</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вимог</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навчання</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дітей</w:t>
      </w:r>
      <w:proofErr w:type="spellEnd"/>
      <w:r w:rsidRPr="002D0A13">
        <w:rPr>
          <w:rFonts w:ascii="Times New Roman" w:eastAsia="Times New Roman" w:hAnsi="Times New Roman" w:cs="Times New Roman"/>
          <w:color w:val="000000"/>
          <w:sz w:val="24"/>
          <w:szCs w:val="24"/>
          <w:lang w:eastAsia="ru-RU"/>
        </w:rPr>
        <w:t xml:space="preserve"> у </w:t>
      </w:r>
      <w:proofErr w:type="spellStart"/>
      <w:r w:rsidRPr="002D0A13">
        <w:rPr>
          <w:rFonts w:ascii="Times New Roman" w:eastAsia="Times New Roman" w:hAnsi="Times New Roman" w:cs="Times New Roman"/>
          <w:color w:val="000000"/>
          <w:sz w:val="24"/>
          <w:szCs w:val="24"/>
          <w:lang w:eastAsia="ru-RU"/>
        </w:rPr>
        <w:t>закладі</w:t>
      </w:r>
      <w:proofErr w:type="spellEnd"/>
      <w:r w:rsidRPr="002D0A13">
        <w:rPr>
          <w:rFonts w:ascii="Times New Roman" w:eastAsia="Times New Roman" w:hAnsi="Times New Roman" w:cs="Times New Roman"/>
          <w:color w:val="000000"/>
          <w:sz w:val="24"/>
          <w:szCs w:val="24"/>
          <w:lang w:eastAsia="ru-RU"/>
        </w:rPr>
        <w:t>;</w:t>
      </w:r>
    </w:p>
    <w:p w:rsidR="00EF129B" w:rsidRPr="002D0A13" w:rsidRDefault="00EF129B" w:rsidP="00EF129B">
      <w:pPr>
        <w:numPr>
          <w:ilvl w:val="0"/>
          <w:numId w:val="38"/>
        </w:numPr>
        <w:spacing w:after="0" w:line="240" w:lineRule="auto"/>
        <w:jc w:val="both"/>
        <w:rPr>
          <w:rFonts w:ascii="Times New Roman" w:eastAsia="Times New Roman" w:hAnsi="Times New Roman" w:cs="Times New Roman"/>
          <w:color w:val="000000"/>
          <w:sz w:val="24"/>
          <w:szCs w:val="24"/>
          <w:lang w:eastAsia="ru-RU"/>
        </w:rPr>
      </w:pPr>
      <w:proofErr w:type="spellStart"/>
      <w:r w:rsidRPr="002D0A13">
        <w:rPr>
          <w:rFonts w:ascii="Times New Roman" w:eastAsia="Times New Roman" w:hAnsi="Times New Roman" w:cs="Times New Roman"/>
          <w:color w:val="000000"/>
          <w:sz w:val="24"/>
          <w:szCs w:val="24"/>
          <w:lang w:eastAsia="ru-RU"/>
        </w:rPr>
        <w:t>вирішення</w:t>
      </w:r>
      <w:proofErr w:type="spellEnd"/>
      <w:r w:rsidRPr="002D0A13">
        <w:rPr>
          <w:rFonts w:ascii="Times New Roman" w:eastAsia="Times New Roman" w:hAnsi="Times New Roman" w:cs="Times New Roman"/>
          <w:color w:val="000000"/>
          <w:sz w:val="24"/>
          <w:szCs w:val="24"/>
          <w:lang w:eastAsia="ru-RU"/>
        </w:rPr>
        <w:t xml:space="preserve"> у </w:t>
      </w:r>
      <w:proofErr w:type="spellStart"/>
      <w:r w:rsidRPr="002D0A13">
        <w:rPr>
          <w:rFonts w:ascii="Times New Roman" w:eastAsia="Times New Roman" w:hAnsi="Times New Roman" w:cs="Times New Roman"/>
          <w:color w:val="000000"/>
          <w:sz w:val="24"/>
          <w:szCs w:val="24"/>
          <w:lang w:eastAsia="ru-RU"/>
        </w:rPr>
        <w:t>встановленому</w:t>
      </w:r>
      <w:proofErr w:type="spellEnd"/>
      <w:r w:rsidRPr="002D0A13">
        <w:rPr>
          <w:rFonts w:ascii="Times New Roman" w:eastAsia="Times New Roman" w:hAnsi="Times New Roman" w:cs="Times New Roman"/>
          <w:color w:val="000000"/>
          <w:sz w:val="24"/>
          <w:szCs w:val="24"/>
          <w:lang w:eastAsia="ru-RU"/>
        </w:rPr>
        <w:t xml:space="preserve"> порядку </w:t>
      </w:r>
      <w:proofErr w:type="spellStart"/>
      <w:r w:rsidRPr="002D0A13">
        <w:rPr>
          <w:rFonts w:ascii="Times New Roman" w:eastAsia="Times New Roman" w:hAnsi="Times New Roman" w:cs="Times New Roman"/>
          <w:color w:val="000000"/>
          <w:sz w:val="24"/>
          <w:szCs w:val="24"/>
          <w:lang w:eastAsia="ru-RU"/>
        </w:rPr>
        <w:t>питань</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пов’язаних</w:t>
      </w:r>
      <w:proofErr w:type="spellEnd"/>
      <w:r w:rsidRPr="002D0A13">
        <w:rPr>
          <w:rFonts w:ascii="Times New Roman" w:eastAsia="Times New Roman" w:hAnsi="Times New Roman" w:cs="Times New Roman"/>
          <w:color w:val="000000"/>
          <w:sz w:val="24"/>
          <w:szCs w:val="24"/>
          <w:lang w:eastAsia="ru-RU"/>
        </w:rPr>
        <w:t xml:space="preserve"> з </w:t>
      </w:r>
      <w:proofErr w:type="spellStart"/>
      <w:r w:rsidRPr="002D0A13">
        <w:rPr>
          <w:rFonts w:ascii="Times New Roman" w:eastAsia="Times New Roman" w:hAnsi="Times New Roman" w:cs="Times New Roman"/>
          <w:color w:val="000000"/>
          <w:sz w:val="24"/>
          <w:szCs w:val="24"/>
          <w:lang w:eastAsia="ru-RU"/>
        </w:rPr>
        <w:t>опікою</w:t>
      </w:r>
      <w:proofErr w:type="spellEnd"/>
      <w:r w:rsidRPr="002D0A13">
        <w:rPr>
          <w:rFonts w:ascii="Times New Roman" w:eastAsia="Times New Roman" w:hAnsi="Times New Roman" w:cs="Times New Roman"/>
          <w:color w:val="000000"/>
          <w:sz w:val="24"/>
          <w:szCs w:val="24"/>
          <w:lang w:eastAsia="ru-RU"/>
        </w:rPr>
        <w:t xml:space="preserve"> і </w:t>
      </w:r>
      <w:proofErr w:type="spellStart"/>
      <w:r w:rsidRPr="002D0A13">
        <w:rPr>
          <w:rFonts w:ascii="Times New Roman" w:eastAsia="Times New Roman" w:hAnsi="Times New Roman" w:cs="Times New Roman"/>
          <w:color w:val="000000"/>
          <w:sz w:val="24"/>
          <w:szCs w:val="24"/>
          <w:lang w:eastAsia="ru-RU"/>
        </w:rPr>
        <w:t>піклуванням</w:t>
      </w:r>
      <w:proofErr w:type="spellEnd"/>
      <w:r w:rsidRPr="002D0A13">
        <w:rPr>
          <w:rFonts w:ascii="Times New Roman" w:eastAsia="Times New Roman" w:hAnsi="Times New Roman" w:cs="Times New Roman"/>
          <w:color w:val="000000"/>
          <w:sz w:val="24"/>
          <w:szCs w:val="24"/>
          <w:lang w:eastAsia="ru-RU"/>
        </w:rPr>
        <w:t xml:space="preserve"> про </w:t>
      </w:r>
      <w:proofErr w:type="spellStart"/>
      <w:r w:rsidRPr="002D0A13">
        <w:rPr>
          <w:rFonts w:ascii="Times New Roman" w:eastAsia="Times New Roman" w:hAnsi="Times New Roman" w:cs="Times New Roman"/>
          <w:color w:val="000000"/>
          <w:sz w:val="24"/>
          <w:szCs w:val="24"/>
          <w:lang w:eastAsia="ru-RU"/>
        </w:rPr>
        <w:t>неповнолітніх</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які</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залишилися</w:t>
      </w:r>
      <w:proofErr w:type="spellEnd"/>
      <w:r w:rsidRPr="002D0A13">
        <w:rPr>
          <w:rFonts w:ascii="Times New Roman" w:eastAsia="Times New Roman" w:hAnsi="Times New Roman" w:cs="Times New Roman"/>
          <w:color w:val="000000"/>
          <w:sz w:val="24"/>
          <w:szCs w:val="24"/>
          <w:lang w:eastAsia="ru-RU"/>
        </w:rPr>
        <w:t xml:space="preserve"> без </w:t>
      </w:r>
      <w:proofErr w:type="spellStart"/>
      <w:r w:rsidRPr="002D0A13">
        <w:rPr>
          <w:rFonts w:ascii="Times New Roman" w:eastAsia="Times New Roman" w:hAnsi="Times New Roman" w:cs="Times New Roman"/>
          <w:color w:val="000000"/>
          <w:sz w:val="24"/>
          <w:szCs w:val="24"/>
          <w:lang w:eastAsia="ru-RU"/>
        </w:rPr>
        <w:t>батьківського</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піклування</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дітей-сиріт</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захист</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їх</w:t>
      </w:r>
      <w:proofErr w:type="spellEnd"/>
      <w:r w:rsidRPr="002D0A13">
        <w:rPr>
          <w:rFonts w:ascii="Times New Roman" w:eastAsia="Times New Roman" w:hAnsi="Times New Roman" w:cs="Times New Roman"/>
          <w:color w:val="000000"/>
          <w:sz w:val="24"/>
          <w:szCs w:val="24"/>
          <w:lang w:eastAsia="ru-RU"/>
        </w:rPr>
        <w:t xml:space="preserve"> прав та </w:t>
      </w:r>
      <w:proofErr w:type="spellStart"/>
      <w:r w:rsidRPr="002D0A13">
        <w:rPr>
          <w:rFonts w:ascii="Times New Roman" w:eastAsia="Times New Roman" w:hAnsi="Times New Roman" w:cs="Times New Roman"/>
          <w:color w:val="000000"/>
          <w:sz w:val="24"/>
          <w:szCs w:val="24"/>
          <w:lang w:eastAsia="ru-RU"/>
        </w:rPr>
        <w:t>іншої</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допомоги</w:t>
      </w:r>
      <w:proofErr w:type="spellEnd"/>
      <w:r w:rsidRPr="002D0A13">
        <w:rPr>
          <w:rFonts w:ascii="Times New Roman" w:eastAsia="Times New Roman" w:hAnsi="Times New Roman" w:cs="Times New Roman"/>
          <w:color w:val="000000"/>
          <w:sz w:val="24"/>
          <w:szCs w:val="24"/>
          <w:lang w:eastAsia="ru-RU"/>
        </w:rPr>
        <w:t>;</w:t>
      </w:r>
    </w:p>
    <w:p w:rsidR="00EF129B" w:rsidRPr="002D0A13" w:rsidRDefault="00EF129B" w:rsidP="00EF129B">
      <w:pPr>
        <w:numPr>
          <w:ilvl w:val="0"/>
          <w:numId w:val="38"/>
        </w:numPr>
        <w:spacing w:after="0" w:line="240" w:lineRule="auto"/>
        <w:jc w:val="both"/>
        <w:rPr>
          <w:rFonts w:ascii="Times New Roman" w:eastAsia="Times New Roman" w:hAnsi="Times New Roman" w:cs="Times New Roman"/>
          <w:color w:val="000000"/>
          <w:sz w:val="24"/>
          <w:szCs w:val="24"/>
          <w:lang w:eastAsia="ru-RU"/>
        </w:rPr>
      </w:pPr>
      <w:proofErr w:type="spellStart"/>
      <w:r w:rsidRPr="002D0A13">
        <w:rPr>
          <w:rFonts w:ascii="Times New Roman" w:eastAsia="Times New Roman" w:hAnsi="Times New Roman" w:cs="Times New Roman"/>
          <w:color w:val="000000"/>
          <w:sz w:val="24"/>
          <w:szCs w:val="24"/>
          <w:lang w:eastAsia="ru-RU"/>
        </w:rPr>
        <w:t>задоволення</w:t>
      </w:r>
      <w:proofErr w:type="spellEnd"/>
      <w:r w:rsidRPr="002D0A13">
        <w:rPr>
          <w:rFonts w:ascii="Times New Roman" w:eastAsia="Times New Roman" w:hAnsi="Times New Roman" w:cs="Times New Roman"/>
          <w:color w:val="000000"/>
          <w:sz w:val="24"/>
          <w:szCs w:val="24"/>
          <w:lang w:eastAsia="ru-RU"/>
        </w:rPr>
        <w:t xml:space="preserve"> </w:t>
      </w:r>
      <w:proofErr w:type="gramStart"/>
      <w:r w:rsidRPr="002D0A13">
        <w:rPr>
          <w:rFonts w:ascii="Times New Roman" w:eastAsia="Times New Roman" w:hAnsi="Times New Roman" w:cs="Times New Roman"/>
          <w:color w:val="000000"/>
          <w:sz w:val="24"/>
          <w:szCs w:val="24"/>
          <w:lang w:eastAsia="ru-RU"/>
        </w:rPr>
        <w:t xml:space="preserve">потреб  </w:t>
      </w:r>
      <w:proofErr w:type="spellStart"/>
      <w:r w:rsidRPr="002D0A13">
        <w:rPr>
          <w:rFonts w:ascii="Times New Roman" w:eastAsia="Times New Roman" w:hAnsi="Times New Roman" w:cs="Times New Roman"/>
          <w:color w:val="000000"/>
          <w:sz w:val="24"/>
          <w:szCs w:val="24"/>
          <w:lang w:eastAsia="ru-RU"/>
        </w:rPr>
        <w:t>громадян</w:t>
      </w:r>
      <w:proofErr w:type="spellEnd"/>
      <w:proofErr w:type="gramEnd"/>
      <w:r w:rsidRPr="002D0A13">
        <w:rPr>
          <w:rFonts w:ascii="Times New Roman" w:eastAsia="Times New Roman" w:hAnsi="Times New Roman" w:cs="Times New Roman"/>
          <w:color w:val="000000"/>
          <w:sz w:val="24"/>
          <w:szCs w:val="24"/>
          <w:lang w:eastAsia="ru-RU"/>
        </w:rPr>
        <w:t xml:space="preserve"> у </w:t>
      </w:r>
      <w:proofErr w:type="spellStart"/>
      <w:r w:rsidRPr="002D0A13">
        <w:rPr>
          <w:rFonts w:ascii="Times New Roman" w:eastAsia="Times New Roman" w:hAnsi="Times New Roman" w:cs="Times New Roman"/>
          <w:color w:val="000000"/>
          <w:sz w:val="24"/>
          <w:szCs w:val="24"/>
          <w:lang w:eastAsia="ru-RU"/>
        </w:rPr>
        <w:t>нагляді</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догляді</w:t>
      </w:r>
      <w:proofErr w:type="spellEnd"/>
      <w:r w:rsidRPr="002D0A13">
        <w:rPr>
          <w:rFonts w:ascii="Times New Roman" w:eastAsia="Times New Roman" w:hAnsi="Times New Roman" w:cs="Times New Roman"/>
          <w:color w:val="000000"/>
          <w:sz w:val="24"/>
          <w:szCs w:val="24"/>
          <w:lang w:eastAsia="ru-RU"/>
        </w:rPr>
        <w:t xml:space="preserve"> та </w:t>
      </w:r>
      <w:proofErr w:type="spellStart"/>
      <w:r w:rsidRPr="002D0A13">
        <w:rPr>
          <w:rFonts w:ascii="Times New Roman" w:eastAsia="Times New Roman" w:hAnsi="Times New Roman" w:cs="Times New Roman"/>
          <w:color w:val="000000"/>
          <w:sz w:val="24"/>
          <w:szCs w:val="24"/>
          <w:lang w:eastAsia="ru-RU"/>
        </w:rPr>
        <w:t>оздоровленні</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дітей</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створення</w:t>
      </w:r>
      <w:proofErr w:type="spellEnd"/>
      <w:r w:rsidRPr="002D0A13">
        <w:rPr>
          <w:rFonts w:ascii="Times New Roman" w:eastAsia="Times New Roman" w:hAnsi="Times New Roman" w:cs="Times New Roman"/>
          <w:color w:val="000000"/>
          <w:sz w:val="24"/>
          <w:szCs w:val="24"/>
          <w:lang w:eastAsia="ru-RU"/>
        </w:rPr>
        <w:t xml:space="preserve"> умов для </w:t>
      </w:r>
      <w:proofErr w:type="spellStart"/>
      <w:r w:rsidRPr="002D0A13">
        <w:rPr>
          <w:rFonts w:ascii="Times New Roman" w:eastAsia="Times New Roman" w:hAnsi="Times New Roman" w:cs="Times New Roman"/>
          <w:color w:val="000000"/>
          <w:sz w:val="24"/>
          <w:szCs w:val="24"/>
          <w:lang w:eastAsia="ru-RU"/>
        </w:rPr>
        <w:t>їх</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фізичного</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розумового</w:t>
      </w:r>
      <w:proofErr w:type="spellEnd"/>
      <w:r w:rsidRPr="002D0A13">
        <w:rPr>
          <w:rFonts w:ascii="Times New Roman" w:eastAsia="Times New Roman" w:hAnsi="Times New Roman" w:cs="Times New Roman"/>
          <w:color w:val="000000"/>
          <w:sz w:val="24"/>
          <w:szCs w:val="24"/>
          <w:lang w:eastAsia="ru-RU"/>
        </w:rPr>
        <w:t xml:space="preserve"> та духовного </w:t>
      </w:r>
      <w:proofErr w:type="spellStart"/>
      <w:r w:rsidRPr="002D0A13">
        <w:rPr>
          <w:rFonts w:ascii="Times New Roman" w:eastAsia="Times New Roman" w:hAnsi="Times New Roman" w:cs="Times New Roman"/>
          <w:color w:val="000000"/>
          <w:sz w:val="24"/>
          <w:szCs w:val="24"/>
          <w:lang w:eastAsia="ru-RU"/>
        </w:rPr>
        <w:t>розвитку</w:t>
      </w:r>
      <w:proofErr w:type="spellEnd"/>
      <w:r w:rsidRPr="002D0A13">
        <w:rPr>
          <w:rFonts w:ascii="Times New Roman" w:eastAsia="Times New Roman" w:hAnsi="Times New Roman" w:cs="Times New Roman"/>
          <w:color w:val="000000"/>
          <w:sz w:val="24"/>
          <w:szCs w:val="24"/>
          <w:lang w:eastAsia="ru-RU"/>
        </w:rPr>
        <w:t>.</w:t>
      </w:r>
    </w:p>
    <w:p w:rsidR="002D0A13" w:rsidRPr="002D0A13" w:rsidRDefault="002D0A13" w:rsidP="002D0A13">
      <w:pPr>
        <w:spacing w:after="0" w:line="240" w:lineRule="auto"/>
        <w:ind w:left="360"/>
        <w:jc w:val="both"/>
        <w:rPr>
          <w:rFonts w:ascii="Times New Roman" w:eastAsia="Times New Roman" w:hAnsi="Times New Roman" w:cs="Times New Roman"/>
          <w:color w:val="000000"/>
          <w:sz w:val="24"/>
          <w:szCs w:val="24"/>
          <w:lang w:eastAsia="ru-RU"/>
        </w:rPr>
      </w:pPr>
    </w:p>
    <w:p w:rsidR="00EF129B" w:rsidRPr="002D0A13" w:rsidRDefault="00EF129B" w:rsidP="00EF129B">
      <w:pPr>
        <w:spacing w:after="0" w:line="240" w:lineRule="auto"/>
        <w:jc w:val="both"/>
        <w:rPr>
          <w:rFonts w:ascii="Times New Roman" w:eastAsia="Times New Roman" w:hAnsi="Times New Roman" w:cs="Times New Roman"/>
          <w:color w:val="000000"/>
          <w:sz w:val="24"/>
          <w:szCs w:val="24"/>
          <w:lang w:eastAsia="ru-RU"/>
        </w:rPr>
      </w:pPr>
      <w:r w:rsidRPr="002D0A13">
        <w:rPr>
          <w:rFonts w:ascii="Times New Roman" w:eastAsia="Times New Roman" w:hAnsi="Times New Roman" w:cs="Times New Roman"/>
          <w:color w:val="000000"/>
          <w:sz w:val="24"/>
          <w:szCs w:val="24"/>
          <w:lang w:val="uk-UA" w:eastAsia="ru-RU"/>
        </w:rPr>
        <w:t xml:space="preserve">1.16.  Головними завданнями закладу  є: </w:t>
      </w:r>
    </w:p>
    <w:p w:rsidR="00EF129B" w:rsidRPr="002D0A13" w:rsidRDefault="00EF129B" w:rsidP="00EF129B">
      <w:pPr>
        <w:numPr>
          <w:ilvl w:val="0"/>
          <w:numId w:val="39"/>
        </w:num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color w:val="000000"/>
          <w:sz w:val="24"/>
          <w:szCs w:val="24"/>
          <w:lang w:val="uk-UA" w:eastAsia="ru-RU"/>
        </w:rPr>
        <w:t>доступність і безоплатність загальної початкової</w:t>
      </w:r>
      <w:r w:rsidRPr="002D0A13">
        <w:rPr>
          <w:rFonts w:ascii="Times New Roman" w:eastAsia="Times New Roman" w:hAnsi="Times New Roman" w:cs="Times New Roman"/>
          <w:color w:val="000000"/>
          <w:sz w:val="24"/>
          <w:szCs w:val="24"/>
          <w:lang w:eastAsia="ru-RU"/>
        </w:rPr>
        <w:t> </w:t>
      </w:r>
      <w:r w:rsidRPr="002D0A13">
        <w:rPr>
          <w:rFonts w:ascii="Times New Roman" w:eastAsia="Times New Roman" w:hAnsi="Times New Roman" w:cs="Times New Roman"/>
          <w:color w:val="000000"/>
          <w:sz w:val="24"/>
          <w:szCs w:val="24"/>
          <w:lang w:val="uk-UA" w:eastAsia="ru-RU"/>
        </w:rPr>
        <w:t xml:space="preserve"> освіти у межах державних</w:t>
      </w:r>
      <w:r w:rsidRPr="002D0A13">
        <w:rPr>
          <w:rFonts w:ascii="Times New Roman" w:eastAsia="Times New Roman" w:hAnsi="Times New Roman" w:cs="Times New Roman"/>
          <w:color w:val="000000"/>
          <w:sz w:val="24"/>
          <w:szCs w:val="24"/>
          <w:lang w:eastAsia="ru-RU"/>
        </w:rPr>
        <w:t> </w:t>
      </w:r>
      <w:r w:rsidRPr="002D0A13">
        <w:rPr>
          <w:rFonts w:ascii="Times New Roman" w:eastAsia="Times New Roman" w:hAnsi="Times New Roman" w:cs="Times New Roman"/>
          <w:color w:val="000000"/>
          <w:sz w:val="24"/>
          <w:szCs w:val="24"/>
          <w:lang w:val="uk-UA" w:eastAsia="ru-RU"/>
        </w:rPr>
        <w:t xml:space="preserve"> вимог до змісту, рівня й обсягу </w:t>
      </w:r>
      <w:r w:rsidRPr="002D0A13">
        <w:rPr>
          <w:rFonts w:ascii="Times New Roman" w:eastAsia="Times New Roman" w:hAnsi="Times New Roman" w:cs="Times New Roman"/>
          <w:color w:val="000000"/>
          <w:sz w:val="24"/>
          <w:szCs w:val="24"/>
          <w:lang w:eastAsia="ru-RU"/>
        </w:rPr>
        <w:t> </w:t>
      </w:r>
      <w:r w:rsidRPr="002D0A13">
        <w:rPr>
          <w:rFonts w:ascii="Times New Roman" w:eastAsia="Times New Roman" w:hAnsi="Times New Roman" w:cs="Times New Roman"/>
          <w:color w:val="000000"/>
          <w:sz w:val="24"/>
          <w:szCs w:val="24"/>
          <w:lang w:val="uk-UA" w:eastAsia="ru-RU"/>
        </w:rPr>
        <w:t>Державного стандарту початкової освіти, підготовка учнів (вихованців) до подальшої освіти і трудової діяльності;</w:t>
      </w:r>
    </w:p>
    <w:p w:rsidR="00EF129B" w:rsidRPr="002D0A13" w:rsidRDefault="00EF129B" w:rsidP="00EF129B">
      <w:pPr>
        <w:numPr>
          <w:ilvl w:val="0"/>
          <w:numId w:val="39"/>
        </w:numPr>
        <w:spacing w:after="0" w:line="240" w:lineRule="auto"/>
        <w:jc w:val="both"/>
        <w:rPr>
          <w:rFonts w:ascii="Times New Roman" w:eastAsia="Times New Roman" w:hAnsi="Times New Roman" w:cs="Times New Roman"/>
          <w:color w:val="000000"/>
          <w:sz w:val="24"/>
          <w:szCs w:val="24"/>
          <w:lang w:eastAsia="ru-RU"/>
        </w:rPr>
      </w:pPr>
      <w:proofErr w:type="spellStart"/>
      <w:r w:rsidRPr="002D0A13">
        <w:rPr>
          <w:rFonts w:ascii="Times New Roman" w:eastAsia="Times New Roman" w:hAnsi="Times New Roman" w:cs="Times New Roman"/>
          <w:color w:val="000000"/>
          <w:sz w:val="24"/>
          <w:szCs w:val="24"/>
          <w:lang w:eastAsia="ru-RU"/>
        </w:rPr>
        <w:t>забезпечення</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реалізації</w:t>
      </w:r>
      <w:proofErr w:type="spellEnd"/>
      <w:r w:rsidRPr="002D0A13">
        <w:rPr>
          <w:rFonts w:ascii="Times New Roman" w:eastAsia="Times New Roman" w:hAnsi="Times New Roman" w:cs="Times New Roman"/>
          <w:color w:val="000000"/>
          <w:sz w:val="24"/>
          <w:szCs w:val="24"/>
          <w:lang w:eastAsia="ru-RU"/>
        </w:rPr>
        <w:t xml:space="preserve"> права </w:t>
      </w:r>
      <w:proofErr w:type="spellStart"/>
      <w:proofErr w:type="gramStart"/>
      <w:r w:rsidRPr="002D0A13">
        <w:rPr>
          <w:rFonts w:ascii="Times New Roman" w:eastAsia="Times New Roman" w:hAnsi="Times New Roman" w:cs="Times New Roman"/>
          <w:color w:val="000000"/>
          <w:sz w:val="24"/>
          <w:szCs w:val="24"/>
          <w:lang w:eastAsia="ru-RU"/>
        </w:rPr>
        <w:t>громадян</w:t>
      </w:r>
      <w:proofErr w:type="spellEnd"/>
      <w:r w:rsidRPr="002D0A13">
        <w:rPr>
          <w:rFonts w:ascii="Times New Roman" w:eastAsia="Times New Roman" w:hAnsi="Times New Roman" w:cs="Times New Roman"/>
          <w:color w:val="000000"/>
          <w:sz w:val="24"/>
          <w:szCs w:val="24"/>
          <w:lang w:eastAsia="ru-RU"/>
        </w:rPr>
        <w:t xml:space="preserve">  на</w:t>
      </w:r>
      <w:proofErr w:type="gram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початкову</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освіту</w:t>
      </w:r>
      <w:proofErr w:type="spellEnd"/>
      <w:r w:rsidRPr="002D0A13">
        <w:rPr>
          <w:rFonts w:ascii="Times New Roman" w:eastAsia="Times New Roman" w:hAnsi="Times New Roman" w:cs="Times New Roman"/>
          <w:color w:val="000000"/>
          <w:sz w:val="24"/>
          <w:szCs w:val="24"/>
          <w:lang w:eastAsia="ru-RU"/>
        </w:rPr>
        <w:t>;</w:t>
      </w:r>
    </w:p>
    <w:p w:rsidR="00EF129B" w:rsidRPr="002D0A13" w:rsidRDefault="00EF129B" w:rsidP="00EF129B">
      <w:pPr>
        <w:numPr>
          <w:ilvl w:val="0"/>
          <w:numId w:val="39"/>
        </w:numPr>
        <w:spacing w:after="0" w:line="240" w:lineRule="auto"/>
        <w:jc w:val="both"/>
        <w:rPr>
          <w:rFonts w:ascii="Times New Roman" w:eastAsia="Times New Roman" w:hAnsi="Times New Roman" w:cs="Times New Roman"/>
          <w:color w:val="000000"/>
          <w:sz w:val="24"/>
          <w:szCs w:val="24"/>
          <w:lang w:eastAsia="ru-RU"/>
        </w:rPr>
      </w:pPr>
      <w:proofErr w:type="spellStart"/>
      <w:r w:rsidRPr="002D0A13">
        <w:rPr>
          <w:rFonts w:ascii="Times New Roman" w:eastAsia="Times New Roman" w:hAnsi="Times New Roman" w:cs="Times New Roman"/>
          <w:color w:val="000000"/>
          <w:sz w:val="24"/>
          <w:szCs w:val="24"/>
          <w:lang w:eastAsia="ru-RU"/>
        </w:rPr>
        <w:t>виховання</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громадянина</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України</w:t>
      </w:r>
      <w:proofErr w:type="spellEnd"/>
      <w:r w:rsidRPr="002D0A13">
        <w:rPr>
          <w:rFonts w:ascii="Times New Roman" w:eastAsia="Times New Roman" w:hAnsi="Times New Roman" w:cs="Times New Roman"/>
          <w:color w:val="000000"/>
          <w:sz w:val="24"/>
          <w:szCs w:val="24"/>
          <w:lang w:eastAsia="ru-RU"/>
        </w:rPr>
        <w:t>;</w:t>
      </w:r>
    </w:p>
    <w:p w:rsidR="00EF129B" w:rsidRPr="002D0A13" w:rsidRDefault="00EF129B" w:rsidP="00EF129B">
      <w:pPr>
        <w:numPr>
          <w:ilvl w:val="0"/>
          <w:numId w:val="39"/>
        </w:numPr>
        <w:spacing w:after="0" w:line="240" w:lineRule="auto"/>
        <w:jc w:val="both"/>
        <w:rPr>
          <w:rFonts w:ascii="Times New Roman" w:eastAsia="Times New Roman" w:hAnsi="Times New Roman" w:cs="Times New Roman"/>
          <w:color w:val="000000"/>
          <w:sz w:val="24"/>
          <w:szCs w:val="24"/>
          <w:lang w:eastAsia="ru-RU"/>
        </w:rPr>
      </w:pPr>
      <w:proofErr w:type="spellStart"/>
      <w:r w:rsidRPr="002D0A13">
        <w:rPr>
          <w:rFonts w:ascii="Times New Roman" w:eastAsia="Times New Roman" w:hAnsi="Times New Roman" w:cs="Times New Roman"/>
          <w:color w:val="000000"/>
          <w:sz w:val="24"/>
          <w:szCs w:val="24"/>
          <w:lang w:eastAsia="ru-RU"/>
        </w:rPr>
        <w:t>створення</w:t>
      </w:r>
      <w:proofErr w:type="spellEnd"/>
      <w:r w:rsidRPr="002D0A13">
        <w:rPr>
          <w:rFonts w:ascii="Times New Roman" w:eastAsia="Times New Roman" w:hAnsi="Times New Roman" w:cs="Times New Roman"/>
          <w:color w:val="000000"/>
          <w:sz w:val="24"/>
          <w:szCs w:val="24"/>
          <w:lang w:eastAsia="ru-RU"/>
        </w:rPr>
        <w:t xml:space="preserve"> умов для </w:t>
      </w:r>
      <w:proofErr w:type="spellStart"/>
      <w:r w:rsidRPr="002D0A13">
        <w:rPr>
          <w:rFonts w:ascii="Times New Roman" w:eastAsia="Times New Roman" w:hAnsi="Times New Roman" w:cs="Times New Roman"/>
          <w:color w:val="000000"/>
          <w:sz w:val="24"/>
          <w:szCs w:val="24"/>
          <w:lang w:eastAsia="ru-RU"/>
        </w:rPr>
        <w:t>різнобічного</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розвитку</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учнів</w:t>
      </w:r>
      <w:proofErr w:type="spellEnd"/>
      <w:r w:rsidRPr="002D0A13">
        <w:rPr>
          <w:rFonts w:ascii="Times New Roman" w:eastAsia="Times New Roman" w:hAnsi="Times New Roman" w:cs="Times New Roman"/>
          <w:color w:val="000000"/>
          <w:sz w:val="24"/>
          <w:szCs w:val="24"/>
          <w:lang w:eastAsia="ru-RU"/>
        </w:rPr>
        <w:t>;</w:t>
      </w:r>
    </w:p>
    <w:p w:rsidR="00EF129B" w:rsidRPr="002D0A13" w:rsidRDefault="00EF129B" w:rsidP="00EF129B">
      <w:pPr>
        <w:numPr>
          <w:ilvl w:val="0"/>
          <w:numId w:val="39"/>
        </w:numPr>
        <w:spacing w:after="0" w:line="240" w:lineRule="auto"/>
        <w:jc w:val="both"/>
        <w:rPr>
          <w:rFonts w:ascii="Times New Roman" w:eastAsia="Times New Roman" w:hAnsi="Times New Roman" w:cs="Times New Roman"/>
          <w:color w:val="000000"/>
          <w:sz w:val="24"/>
          <w:szCs w:val="24"/>
          <w:lang w:eastAsia="ru-RU"/>
        </w:rPr>
      </w:pPr>
      <w:proofErr w:type="spellStart"/>
      <w:r w:rsidRPr="002D0A13">
        <w:rPr>
          <w:rFonts w:ascii="Times New Roman" w:eastAsia="Times New Roman" w:hAnsi="Times New Roman" w:cs="Times New Roman"/>
          <w:color w:val="000000"/>
          <w:sz w:val="24"/>
          <w:szCs w:val="24"/>
          <w:lang w:eastAsia="ru-RU"/>
        </w:rPr>
        <w:t>формування</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гармонійної</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особистості</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збереження</w:t>
      </w:r>
      <w:proofErr w:type="spellEnd"/>
      <w:r w:rsidRPr="002D0A13">
        <w:rPr>
          <w:rFonts w:ascii="Times New Roman" w:eastAsia="Times New Roman" w:hAnsi="Times New Roman" w:cs="Times New Roman"/>
          <w:color w:val="000000"/>
          <w:sz w:val="24"/>
          <w:szCs w:val="24"/>
          <w:lang w:eastAsia="ru-RU"/>
        </w:rPr>
        <w:t xml:space="preserve"> та </w:t>
      </w:r>
      <w:proofErr w:type="spellStart"/>
      <w:r w:rsidRPr="002D0A13">
        <w:rPr>
          <w:rFonts w:ascii="Times New Roman" w:eastAsia="Times New Roman" w:hAnsi="Times New Roman" w:cs="Times New Roman"/>
          <w:color w:val="000000"/>
          <w:sz w:val="24"/>
          <w:szCs w:val="24"/>
          <w:lang w:eastAsia="ru-RU"/>
        </w:rPr>
        <w:t>зміцнення</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її</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фізичного</w:t>
      </w:r>
      <w:proofErr w:type="spellEnd"/>
      <w:r w:rsidRPr="002D0A13">
        <w:rPr>
          <w:rFonts w:ascii="Times New Roman" w:eastAsia="Times New Roman" w:hAnsi="Times New Roman" w:cs="Times New Roman"/>
          <w:color w:val="000000"/>
          <w:sz w:val="24"/>
          <w:szCs w:val="24"/>
          <w:lang w:eastAsia="ru-RU"/>
        </w:rPr>
        <w:t xml:space="preserve"> і </w:t>
      </w:r>
      <w:proofErr w:type="spellStart"/>
      <w:r w:rsidRPr="002D0A13">
        <w:rPr>
          <w:rFonts w:ascii="Times New Roman" w:eastAsia="Times New Roman" w:hAnsi="Times New Roman" w:cs="Times New Roman"/>
          <w:color w:val="000000"/>
          <w:sz w:val="24"/>
          <w:szCs w:val="24"/>
          <w:lang w:eastAsia="ru-RU"/>
        </w:rPr>
        <w:t>психічного</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здоров’я</w:t>
      </w:r>
      <w:proofErr w:type="spellEnd"/>
      <w:r w:rsidRPr="002D0A13">
        <w:rPr>
          <w:rFonts w:ascii="Times New Roman" w:eastAsia="Times New Roman" w:hAnsi="Times New Roman" w:cs="Times New Roman"/>
          <w:color w:val="000000"/>
          <w:sz w:val="24"/>
          <w:szCs w:val="24"/>
          <w:lang w:eastAsia="ru-RU"/>
        </w:rPr>
        <w:t>;</w:t>
      </w:r>
    </w:p>
    <w:p w:rsidR="00EF129B" w:rsidRPr="002D0A13" w:rsidRDefault="00EF129B" w:rsidP="00EF129B">
      <w:pPr>
        <w:numPr>
          <w:ilvl w:val="0"/>
          <w:numId w:val="39"/>
        </w:numPr>
        <w:spacing w:after="0" w:line="240" w:lineRule="auto"/>
        <w:jc w:val="both"/>
        <w:rPr>
          <w:rFonts w:ascii="Times New Roman" w:eastAsia="Times New Roman" w:hAnsi="Times New Roman" w:cs="Times New Roman"/>
          <w:color w:val="000000"/>
          <w:sz w:val="24"/>
          <w:szCs w:val="24"/>
          <w:lang w:eastAsia="ru-RU"/>
        </w:rPr>
      </w:pPr>
      <w:proofErr w:type="spellStart"/>
      <w:r w:rsidRPr="002D0A13">
        <w:rPr>
          <w:rFonts w:ascii="Times New Roman" w:eastAsia="Times New Roman" w:hAnsi="Times New Roman" w:cs="Times New Roman"/>
          <w:color w:val="000000"/>
          <w:sz w:val="24"/>
          <w:szCs w:val="24"/>
          <w:lang w:eastAsia="ru-RU"/>
        </w:rPr>
        <w:t>формування</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основних</w:t>
      </w:r>
      <w:proofErr w:type="spellEnd"/>
      <w:r w:rsidRPr="002D0A13">
        <w:rPr>
          <w:rFonts w:ascii="Times New Roman" w:eastAsia="Times New Roman" w:hAnsi="Times New Roman" w:cs="Times New Roman"/>
          <w:color w:val="000000"/>
          <w:sz w:val="24"/>
          <w:szCs w:val="24"/>
          <w:lang w:eastAsia="ru-RU"/>
        </w:rPr>
        <w:t xml:space="preserve"> норм </w:t>
      </w:r>
      <w:proofErr w:type="spellStart"/>
      <w:r w:rsidRPr="002D0A13">
        <w:rPr>
          <w:rFonts w:ascii="Times New Roman" w:eastAsia="Times New Roman" w:hAnsi="Times New Roman" w:cs="Times New Roman"/>
          <w:color w:val="000000"/>
          <w:sz w:val="24"/>
          <w:szCs w:val="24"/>
          <w:lang w:eastAsia="ru-RU"/>
        </w:rPr>
        <w:t>загальнолюдської</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моралі</w:t>
      </w:r>
      <w:proofErr w:type="spellEnd"/>
      <w:r w:rsidRPr="002D0A13">
        <w:rPr>
          <w:rFonts w:ascii="Times New Roman" w:eastAsia="Times New Roman" w:hAnsi="Times New Roman" w:cs="Times New Roman"/>
          <w:color w:val="000000"/>
          <w:sz w:val="24"/>
          <w:szCs w:val="24"/>
          <w:lang w:eastAsia="ru-RU"/>
        </w:rPr>
        <w:t>;</w:t>
      </w:r>
    </w:p>
    <w:p w:rsidR="00EF129B" w:rsidRPr="002D0A13" w:rsidRDefault="00EF129B" w:rsidP="00EF129B">
      <w:pPr>
        <w:numPr>
          <w:ilvl w:val="0"/>
          <w:numId w:val="39"/>
        </w:numPr>
        <w:spacing w:after="0" w:line="240" w:lineRule="auto"/>
        <w:jc w:val="both"/>
        <w:rPr>
          <w:rFonts w:ascii="Times New Roman" w:eastAsia="Times New Roman" w:hAnsi="Times New Roman" w:cs="Times New Roman"/>
          <w:color w:val="000000"/>
          <w:sz w:val="24"/>
          <w:szCs w:val="24"/>
          <w:lang w:eastAsia="ru-RU"/>
        </w:rPr>
      </w:pPr>
      <w:proofErr w:type="spellStart"/>
      <w:r w:rsidRPr="002D0A13">
        <w:rPr>
          <w:rFonts w:ascii="Times New Roman" w:eastAsia="Times New Roman" w:hAnsi="Times New Roman" w:cs="Times New Roman"/>
          <w:color w:val="000000"/>
          <w:sz w:val="24"/>
          <w:szCs w:val="24"/>
          <w:lang w:eastAsia="ru-RU"/>
        </w:rPr>
        <w:t>створення</w:t>
      </w:r>
      <w:proofErr w:type="spellEnd"/>
      <w:r w:rsidRPr="002D0A13">
        <w:rPr>
          <w:rFonts w:ascii="Times New Roman" w:eastAsia="Times New Roman" w:hAnsi="Times New Roman" w:cs="Times New Roman"/>
          <w:color w:val="000000"/>
          <w:sz w:val="24"/>
          <w:szCs w:val="24"/>
          <w:lang w:eastAsia="ru-RU"/>
        </w:rPr>
        <w:t xml:space="preserve"> умов для </w:t>
      </w:r>
      <w:proofErr w:type="spellStart"/>
      <w:r w:rsidRPr="002D0A13">
        <w:rPr>
          <w:rFonts w:ascii="Times New Roman" w:eastAsia="Times New Roman" w:hAnsi="Times New Roman" w:cs="Times New Roman"/>
          <w:color w:val="000000"/>
          <w:sz w:val="24"/>
          <w:szCs w:val="24"/>
          <w:lang w:eastAsia="ru-RU"/>
        </w:rPr>
        <w:t>здобуття</w:t>
      </w:r>
      <w:proofErr w:type="spellEnd"/>
      <w:r w:rsidRPr="002D0A13">
        <w:rPr>
          <w:rFonts w:ascii="Times New Roman" w:eastAsia="Times New Roman" w:hAnsi="Times New Roman" w:cs="Times New Roman"/>
          <w:color w:val="000000"/>
          <w:sz w:val="24"/>
          <w:szCs w:val="24"/>
          <w:lang w:eastAsia="ru-RU"/>
        </w:rPr>
        <w:t xml:space="preserve"> </w:t>
      </w:r>
      <w:proofErr w:type="spellStart"/>
      <w:proofErr w:type="gramStart"/>
      <w:r w:rsidRPr="002D0A13">
        <w:rPr>
          <w:rFonts w:ascii="Times New Roman" w:eastAsia="Times New Roman" w:hAnsi="Times New Roman" w:cs="Times New Roman"/>
          <w:color w:val="000000"/>
          <w:sz w:val="24"/>
          <w:szCs w:val="24"/>
          <w:lang w:eastAsia="ru-RU"/>
        </w:rPr>
        <w:t>учнями</w:t>
      </w:r>
      <w:proofErr w:type="spellEnd"/>
      <w:r w:rsidRPr="002D0A13">
        <w:rPr>
          <w:rFonts w:ascii="Times New Roman" w:eastAsia="Times New Roman" w:hAnsi="Times New Roman" w:cs="Times New Roman"/>
          <w:color w:val="000000"/>
          <w:sz w:val="24"/>
          <w:szCs w:val="24"/>
          <w:lang w:eastAsia="ru-RU"/>
        </w:rPr>
        <w:t xml:space="preserve">  </w:t>
      </w:r>
      <w:r w:rsidRPr="002D0A13">
        <w:rPr>
          <w:rFonts w:ascii="Times New Roman" w:eastAsia="Times New Roman" w:hAnsi="Times New Roman" w:cs="Times New Roman"/>
          <w:color w:val="000000"/>
          <w:sz w:val="24"/>
          <w:szCs w:val="24"/>
          <w:lang w:val="uk-UA" w:eastAsia="ru-RU"/>
        </w:rPr>
        <w:t>початкової</w:t>
      </w:r>
      <w:proofErr w:type="gram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освіти</w:t>
      </w:r>
      <w:proofErr w:type="spellEnd"/>
      <w:r w:rsidRPr="002D0A13">
        <w:rPr>
          <w:rFonts w:ascii="Times New Roman" w:eastAsia="Times New Roman" w:hAnsi="Times New Roman" w:cs="Times New Roman"/>
          <w:color w:val="000000"/>
          <w:sz w:val="24"/>
          <w:szCs w:val="24"/>
          <w:lang w:eastAsia="ru-RU"/>
        </w:rPr>
        <w:t xml:space="preserve"> в </w:t>
      </w:r>
      <w:proofErr w:type="spellStart"/>
      <w:r w:rsidRPr="002D0A13">
        <w:rPr>
          <w:rFonts w:ascii="Times New Roman" w:eastAsia="Times New Roman" w:hAnsi="Times New Roman" w:cs="Times New Roman"/>
          <w:color w:val="000000"/>
          <w:sz w:val="24"/>
          <w:szCs w:val="24"/>
          <w:lang w:eastAsia="ru-RU"/>
        </w:rPr>
        <w:t>обсязі</w:t>
      </w:r>
      <w:proofErr w:type="spellEnd"/>
      <w:r w:rsidRPr="002D0A13">
        <w:rPr>
          <w:rFonts w:ascii="Times New Roman" w:eastAsia="Times New Roman" w:hAnsi="Times New Roman" w:cs="Times New Roman"/>
          <w:color w:val="000000"/>
          <w:sz w:val="24"/>
          <w:szCs w:val="24"/>
          <w:lang w:eastAsia="ru-RU"/>
        </w:rPr>
        <w:t xml:space="preserve"> Державного стандарту  </w:t>
      </w:r>
      <w:r w:rsidRPr="002D0A13">
        <w:rPr>
          <w:rFonts w:ascii="Times New Roman" w:eastAsia="Times New Roman" w:hAnsi="Times New Roman" w:cs="Times New Roman"/>
          <w:color w:val="000000"/>
          <w:sz w:val="24"/>
          <w:szCs w:val="24"/>
          <w:lang w:val="uk-UA" w:eastAsia="ru-RU"/>
        </w:rPr>
        <w:t xml:space="preserve">початкової </w:t>
      </w:r>
      <w:proofErr w:type="spellStart"/>
      <w:r w:rsidRPr="002D0A13">
        <w:rPr>
          <w:rFonts w:ascii="Times New Roman" w:eastAsia="Times New Roman" w:hAnsi="Times New Roman" w:cs="Times New Roman"/>
          <w:color w:val="000000"/>
          <w:sz w:val="24"/>
          <w:szCs w:val="24"/>
          <w:lang w:eastAsia="ru-RU"/>
        </w:rPr>
        <w:t>освіти</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розвитку</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їх</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творчих</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здібностей</w:t>
      </w:r>
      <w:proofErr w:type="spellEnd"/>
      <w:r w:rsidRPr="002D0A13">
        <w:rPr>
          <w:rFonts w:ascii="Times New Roman" w:eastAsia="Times New Roman" w:hAnsi="Times New Roman" w:cs="Times New Roman"/>
          <w:color w:val="000000"/>
          <w:sz w:val="24"/>
          <w:szCs w:val="24"/>
          <w:lang w:eastAsia="ru-RU"/>
        </w:rPr>
        <w:t xml:space="preserve"> і </w:t>
      </w:r>
      <w:proofErr w:type="spellStart"/>
      <w:r w:rsidRPr="002D0A13">
        <w:rPr>
          <w:rFonts w:ascii="Times New Roman" w:eastAsia="Times New Roman" w:hAnsi="Times New Roman" w:cs="Times New Roman"/>
          <w:color w:val="000000"/>
          <w:sz w:val="24"/>
          <w:szCs w:val="24"/>
          <w:lang w:eastAsia="ru-RU"/>
        </w:rPr>
        <w:t>нахилів</w:t>
      </w:r>
      <w:proofErr w:type="spellEnd"/>
      <w:r w:rsidRPr="002D0A13">
        <w:rPr>
          <w:rFonts w:ascii="Times New Roman" w:eastAsia="Times New Roman" w:hAnsi="Times New Roman" w:cs="Times New Roman"/>
          <w:color w:val="000000"/>
          <w:sz w:val="24"/>
          <w:szCs w:val="24"/>
          <w:lang w:eastAsia="ru-RU"/>
        </w:rPr>
        <w:t>;</w:t>
      </w:r>
    </w:p>
    <w:p w:rsidR="00EF129B" w:rsidRPr="002D0A13" w:rsidRDefault="00EF129B" w:rsidP="00EF129B">
      <w:pPr>
        <w:numPr>
          <w:ilvl w:val="0"/>
          <w:numId w:val="39"/>
        </w:numPr>
        <w:spacing w:after="0" w:line="240" w:lineRule="auto"/>
        <w:jc w:val="both"/>
        <w:rPr>
          <w:rFonts w:ascii="Times New Roman" w:eastAsia="Times New Roman" w:hAnsi="Times New Roman" w:cs="Times New Roman"/>
          <w:color w:val="000000"/>
          <w:sz w:val="24"/>
          <w:szCs w:val="24"/>
          <w:lang w:eastAsia="ru-RU"/>
        </w:rPr>
      </w:pPr>
      <w:proofErr w:type="spellStart"/>
      <w:r w:rsidRPr="002D0A13">
        <w:rPr>
          <w:rFonts w:ascii="Times New Roman" w:eastAsia="Times New Roman" w:hAnsi="Times New Roman" w:cs="Times New Roman"/>
          <w:color w:val="000000"/>
          <w:sz w:val="24"/>
          <w:szCs w:val="24"/>
          <w:lang w:eastAsia="ru-RU"/>
        </w:rPr>
        <w:t>виховання</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шанобливого</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ставлення</w:t>
      </w:r>
      <w:proofErr w:type="spellEnd"/>
      <w:r w:rsidRPr="002D0A13">
        <w:rPr>
          <w:rFonts w:ascii="Times New Roman" w:eastAsia="Times New Roman" w:hAnsi="Times New Roman" w:cs="Times New Roman"/>
          <w:color w:val="000000"/>
          <w:sz w:val="24"/>
          <w:szCs w:val="24"/>
          <w:lang w:eastAsia="ru-RU"/>
        </w:rPr>
        <w:t xml:space="preserve"> до </w:t>
      </w:r>
      <w:proofErr w:type="spellStart"/>
      <w:r w:rsidRPr="002D0A13">
        <w:rPr>
          <w:rFonts w:ascii="Times New Roman" w:eastAsia="Times New Roman" w:hAnsi="Times New Roman" w:cs="Times New Roman"/>
          <w:color w:val="000000"/>
          <w:sz w:val="24"/>
          <w:szCs w:val="24"/>
          <w:lang w:eastAsia="ru-RU"/>
        </w:rPr>
        <w:t>родини</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поваги</w:t>
      </w:r>
      <w:proofErr w:type="spellEnd"/>
      <w:r w:rsidRPr="002D0A13">
        <w:rPr>
          <w:rFonts w:ascii="Times New Roman" w:eastAsia="Times New Roman" w:hAnsi="Times New Roman" w:cs="Times New Roman"/>
          <w:color w:val="000000"/>
          <w:sz w:val="24"/>
          <w:szCs w:val="24"/>
          <w:lang w:eastAsia="ru-RU"/>
        </w:rPr>
        <w:t xml:space="preserve"> до </w:t>
      </w:r>
      <w:proofErr w:type="spellStart"/>
      <w:r w:rsidRPr="002D0A13">
        <w:rPr>
          <w:rFonts w:ascii="Times New Roman" w:eastAsia="Times New Roman" w:hAnsi="Times New Roman" w:cs="Times New Roman"/>
          <w:color w:val="000000"/>
          <w:sz w:val="24"/>
          <w:szCs w:val="24"/>
          <w:lang w:eastAsia="ru-RU"/>
        </w:rPr>
        <w:t>народних</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традицій</w:t>
      </w:r>
      <w:proofErr w:type="spellEnd"/>
      <w:r w:rsidRPr="002D0A13">
        <w:rPr>
          <w:rFonts w:ascii="Times New Roman" w:eastAsia="Times New Roman" w:hAnsi="Times New Roman" w:cs="Times New Roman"/>
          <w:color w:val="000000"/>
          <w:sz w:val="24"/>
          <w:szCs w:val="24"/>
          <w:lang w:eastAsia="ru-RU"/>
        </w:rPr>
        <w:t xml:space="preserve"> і </w:t>
      </w:r>
      <w:proofErr w:type="spellStart"/>
      <w:r w:rsidRPr="002D0A13">
        <w:rPr>
          <w:rFonts w:ascii="Times New Roman" w:eastAsia="Times New Roman" w:hAnsi="Times New Roman" w:cs="Times New Roman"/>
          <w:color w:val="000000"/>
          <w:sz w:val="24"/>
          <w:szCs w:val="24"/>
          <w:lang w:eastAsia="ru-RU"/>
        </w:rPr>
        <w:t>звичаїв</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державної</w:t>
      </w:r>
      <w:proofErr w:type="spellEnd"/>
      <w:r w:rsidRPr="002D0A13">
        <w:rPr>
          <w:rFonts w:ascii="Times New Roman" w:eastAsia="Times New Roman" w:hAnsi="Times New Roman" w:cs="Times New Roman"/>
          <w:color w:val="000000"/>
          <w:sz w:val="24"/>
          <w:szCs w:val="24"/>
          <w:lang w:eastAsia="ru-RU"/>
        </w:rPr>
        <w:t xml:space="preserve"> та </w:t>
      </w:r>
      <w:proofErr w:type="spellStart"/>
      <w:r w:rsidRPr="002D0A13">
        <w:rPr>
          <w:rFonts w:ascii="Times New Roman" w:eastAsia="Times New Roman" w:hAnsi="Times New Roman" w:cs="Times New Roman"/>
          <w:color w:val="000000"/>
          <w:sz w:val="24"/>
          <w:szCs w:val="24"/>
          <w:lang w:eastAsia="ru-RU"/>
        </w:rPr>
        <w:t>рідної</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мови</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національних</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цінностей</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багатонаціонального</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українського</w:t>
      </w:r>
      <w:proofErr w:type="spellEnd"/>
      <w:r w:rsidRPr="002D0A13">
        <w:rPr>
          <w:rFonts w:ascii="Times New Roman" w:eastAsia="Times New Roman" w:hAnsi="Times New Roman" w:cs="Times New Roman"/>
          <w:color w:val="000000"/>
          <w:sz w:val="24"/>
          <w:szCs w:val="24"/>
          <w:lang w:eastAsia="ru-RU"/>
        </w:rPr>
        <w:t xml:space="preserve"> народу;</w:t>
      </w:r>
    </w:p>
    <w:p w:rsidR="00EF129B" w:rsidRPr="002D0A13" w:rsidRDefault="00EF129B" w:rsidP="00EF129B">
      <w:pPr>
        <w:numPr>
          <w:ilvl w:val="0"/>
          <w:numId w:val="39"/>
        </w:numPr>
        <w:spacing w:after="0" w:line="240" w:lineRule="auto"/>
        <w:jc w:val="both"/>
        <w:rPr>
          <w:rFonts w:ascii="Times New Roman" w:eastAsia="Times New Roman" w:hAnsi="Times New Roman" w:cs="Times New Roman"/>
          <w:color w:val="000000"/>
          <w:sz w:val="24"/>
          <w:szCs w:val="24"/>
          <w:lang w:eastAsia="ru-RU"/>
        </w:rPr>
      </w:pPr>
      <w:proofErr w:type="spellStart"/>
      <w:r w:rsidRPr="002D0A13">
        <w:rPr>
          <w:rFonts w:ascii="Times New Roman" w:eastAsia="Times New Roman" w:hAnsi="Times New Roman" w:cs="Times New Roman"/>
          <w:color w:val="000000"/>
          <w:sz w:val="24"/>
          <w:szCs w:val="24"/>
          <w:lang w:eastAsia="ru-RU"/>
        </w:rPr>
        <w:lastRenderedPageBreak/>
        <w:t>виховання</w:t>
      </w:r>
      <w:proofErr w:type="spellEnd"/>
      <w:r w:rsidRPr="002D0A13">
        <w:rPr>
          <w:rFonts w:ascii="Times New Roman" w:eastAsia="Times New Roman" w:hAnsi="Times New Roman" w:cs="Times New Roman"/>
          <w:color w:val="000000"/>
          <w:sz w:val="24"/>
          <w:szCs w:val="24"/>
          <w:lang w:eastAsia="ru-RU"/>
        </w:rPr>
        <w:t xml:space="preserve"> в </w:t>
      </w:r>
      <w:proofErr w:type="spellStart"/>
      <w:r w:rsidRPr="002D0A13">
        <w:rPr>
          <w:rFonts w:ascii="Times New Roman" w:eastAsia="Times New Roman" w:hAnsi="Times New Roman" w:cs="Times New Roman"/>
          <w:color w:val="000000"/>
          <w:sz w:val="24"/>
          <w:szCs w:val="24"/>
          <w:lang w:eastAsia="ru-RU"/>
        </w:rPr>
        <w:t>учнів</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поваги</w:t>
      </w:r>
      <w:proofErr w:type="spellEnd"/>
      <w:r w:rsidRPr="002D0A13">
        <w:rPr>
          <w:rFonts w:ascii="Times New Roman" w:eastAsia="Times New Roman" w:hAnsi="Times New Roman" w:cs="Times New Roman"/>
          <w:color w:val="000000"/>
          <w:sz w:val="24"/>
          <w:szCs w:val="24"/>
          <w:lang w:eastAsia="ru-RU"/>
        </w:rPr>
        <w:t xml:space="preserve"> до </w:t>
      </w:r>
      <w:proofErr w:type="spellStart"/>
      <w:r w:rsidRPr="002D0A13">
        <w:rPr>
          <w:rFonts w:ascii="Times New Roman" w:eastAsia="Times New Roman" w:hAnsi="Times New Roman" w:cs="Times New Roman"/>
          <w:color w:val="000000"/>
          <w:sz w:val="24"/>
          <w:szCs w:val="24"/>
          <w:lang w:eastAsia="ru-RU"/>
        </w:rPr>
        <w:t>Конституції</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України</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державних</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символів</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України</w:t>
      </w:r>
      <w:proofErr w:type="spellEnd"/>
      <w:r w:rsidRPr="002D0A13">
        <w:rPr>
          <w:rFonts w:ascii="Times New Roman" w:eastAsia="Times New Roman" w:hAnsi="Times New Roman" w:cs="Times New Roman"/>
          <w:color w:val="000000"/>
          <w:sz w:val="24"/>
          <w:szCs w:val="24"/>
          <w:lang w:eastAsia="ru-RU"/>
        </w:rPr>
        <w:t xml:space="preserve">, прав і свобод </w:t>
      </w:r>
      <w:proofErr w:type="spellStart"/>
      <w:r w:rsidRPr="002D0A13">
        <w:rPr>
          <w:rFonts w:ascii="Times New Roman" w:eastAsia="Times New Roman" w:hAnsi="Times New Roman" w:cs="Times New Roman"/>
          <w:color w:val="000000"/>
          <w:sz w:val="24"/>
          <w:szCs w:val="24"/>
          <w:lang w:eastAsia="ru-RU"/>
        </w:rPr>
        <w:t>людини</w:t>
      </w:r>
      <w:proofErr w:type="spellEnd"/>
      <w:r w:rsidRPr="002D0A13">
        <w:rPr>
          <w:rFonts w:ascii="Times New Roman" w:eastAsia="Times New Roman" w:hAnsi="Times New Roman" w:cs="Times New Roman"/>
          <w:color w:val="000000"/>
          <w:sz w:val="24"/>
          <w:szCs w:val="24"/>
          <w:lang w:eastAsia="ru-RU"/>
        </w:rPr>
        <w:t xml:space="preserve"> і </w:t>
      </w:r>
      <w:proofErr w:type="spellStart"/>
      <w:r w:rsidRPr="002D0A13">
        <w:rPr>
          <w:rFonts w:ascii="Times New Roman" w:eastAsia="Times New Roman" w:hAnsi="Times New Roman" w:cs="Times New Roman"/>
          <w:color w:val="000000"/>
          <w:sz w:val="24"/>
          <w:szCs w:val="24"/>
          <w:lang w:eastAsia="ru-RU"/>
        </w:rPr>
        <w:t>громадянина</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почуття</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власної</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гідності</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відповідальності</w:t>
      </w:r>
      <w:proofErr w:type="spellEnd"/>
      <w:r w:rsidRPr="002D0A13">
        <w:rPr>
          <w:rFonts w:ascii="Times New Roman" w:eastAsia="Times New Roman" w:hAnsi="Times New Roman" w:cs="Times New Roman"/>
          <w:color w:val="000000"/>
          <w:sz w:val="24"/>
          <w:szCs w:val="24"/>
          <w:lang w:eastAsia="ru-RU"/>
        </w:rPr>
        <w:t xml:space="preserve"> перед законом за </w:t>
      </w:r>
      <w:proofErr w:type="spellStart"/>
      <w:r w:rsidRPr="002D0A13">
        <w:rPr>
          <w:rFonts w:ascii="Times New Roman" w:eastAsia="Times New Roman" w:hAnsi="Times New Roman" w:cs="Times New Roman"/>
          <w:color w:val="000000"/>
          <w:sz w:val="24"/>
          <w:szCs w:val="24"/>
          <w:lang w:eastAsia="ru-RU"/>
        </w:rPr>
        <w:t>свої</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дії</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свідомого</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ставлення</w:t>
      </w:r>
      <w:proofErr w:type="spellEnd"/>
      <w:r w:rsidRPr="002D0A13">
        <w:rPr>
          <w:rFonts w:ascii="Times New Roman" w:eastAsia="Times New Roman" w:hAnsi="Times New Roman" w:cs="Times New Roman"/>
          <w:color w:val="000000"/>
          <w:sz w:val="24"/>
          <w:szCs w:val="24"/>
          <w:lang w:eastAsia="ru-RU"/>
        </w:rPr>
        <w:t xml:space="preserve"> до </w:t>
      </w:r>
      <w:proofErr w:type="spellStart"/>
      <w:r w:rsidRPr="002D0A13">
        <w:rPr>
          <w:rFonts w:ascii="Times New Roman" w:eastAsia="Times New Roman" w:hAnsi="Times New Roman" w:cs="Times New Roman"/>
          <w:color w:val="000000"/>
          <w:sz w:val="24"/>
          <w:szCs w:val="24"/>
          <w:lang w:eastAsia="ru-RU"/>
        </w:rPr>
        <w:t>обов’язків</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людини</w:t>
      </w:r>
      <w:proofErr w:type="spellEnd"/>
      <w:r w:rsidRPr="002D0A13">
        <w:rPr>
          <w:rFonts w:ascii="Times New Roman" w:eastAsia="Times New Roman" w:hAnsi="Times New Roman" w:cs="Times New Roman"/>
          <w:color w:val="000000"/>
          <w:sz w:val="24"/>
          <w:szCs w:val="24"/>
          <w:lang w:eastAsia="ru-RU"/>
        </w:rPr>
        <w:t xml:space="preserve"> і </w:t>
      </w:r>
      <w:proofErr w:type="spellStart"/>
      <w:r w:rsidRPr="002D0A13">
        <w:rPr>
          <w:rFonts w:ascii="Times New Roman" w:eastAsia="Times New Roman" w:hAnsi="Times New Roman" w:cs="Times New Roman"/>
          <w:color w:val="000000"/>
          <w:sz w:val="24"/>
          <w:szCs w:val="24"/>
          <w:lang w:eastAsia="ru-RU"/>
        </w:rPr>
        <w:t>громадянина</w:t>
      </w:r>
      <w:proofErr w:type="spellEnd"/>
      <w:r w:rsidRPr="002D0A13">
        <w:rPr>
          <w:rFonts w:ascii="Times New Roman" w:eastAsia="Times New Roman" w:hAnsi="Times New Roman" w:cs="Times New Roman"/>
          <w:color w:val="000000"/>
          <w:sz w:val="24"/>
          <w:szCs w:val="24"/>
          <w:lang w:eastAsia="ru-RU"/>
        </w:rPr>
        <w:t>;</w:t>
      </w:r>
    </w:p>
    <w:p w:rsidR="00EF129B" w:rsidRPr="002D0A13" w:rsidRDefault="00EF129B" w:rsidP="00EF129B">
      <w:pPr>
        <w:numPr>
          <w:ilvl w:val="0"/>
          <w:numId w:val="39"/>
        </w:numPr>
        <w:spacing w:after="0" w:line="240" w:lineRule="auto"/>
        <w:jc w:val="both"/>
        <w:rPr>
          <w:rFonts w:ascii="Times New Roman" w:eastAsia="Times New Roman" w:hAnsi="Times New Roman" w:cs="Times New Roman"/>
          <w:color w:val="000000"/>
          <w:sz w:val="24"/>
          <w:szCs w:val="24"/>
          <w:lang w:eastAsia="ru-RU"/>
        </w:rPr>
      </w:pPr>
      <w:proofErr w:type="spellStart"/>
      <w:r w:rsidRPr="002D0A13">
        <w:rPr>
          <w:rFonts w:ascii="Times New Roman" w:eastAsia="Times New Roman" w:hAnsi="Times New Roman" w:cs="Times New Roman"/>
          <w:color w:val="000000"/>
          <w:sz w:val="24"/>
          <w:szCs w:val="24"/>
          <w:lang w:eastAsia="ru-RU"/>
        </w:rPr>
        <w:t>розвиток</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особистості</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учня</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його</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здібностей</w:t>
      </w:r>
      <w:proofErr w:type="spellEnd"/>
      <w:r w:rsidRPr="002D0A13">
        <w:rPr>
          <w:rFonts w:ascii="Times New Roman" w:eastAsia="Times New Roman" w:hAnsi="Times New Roman" w:cs="Times New Roman"/>
          <w:color w:val="000000"/>
          <w:sz w:val="24"/>
          <w:szCs w:val="24"/>
          <w:lang w:eastAsia="ru-RU"/>
        </w:rPr>
        <w:t xml:space="preserve"> і </w:t>
      </w:r>
      <w:proofErr w:type="spellStart"/>
      <w:r w:rsidRPr="002D0A13">
        <w:rPr>
          <w:rFonts w:ascii="Times New Roman" w:eastAsia="Times New Roman" w:hAnsi="Times New Roman" w:cs="Times New Roman"/>
          <w:color w:val="000000"/>
          <w:sz w:val="24"/>
          <w:szCs w:val="24"/>
          <w:lang w:eastAsia="ru-RU"/>
        </w:rPr>
        <w:t>обдарувань</w:t>
      </w:r>
      <w:proofErr w:type="spellEnd"/>
      <w:r w:rsidRPr="002D0A13">
        <w:rPr>
          <w:rFonts w:ascii="Times New Roman" w:eastAsia="Times New Roman" w:hAnsi="Times New Roman" w:cs="Times New Roman"/>
          <w:color w:val="000000"/>
          <w:sz w:val="24"/>
          <w:szCs w:val="24"/>
          <w:lang w:eastAsia="ru-RU"/>
        </w:rPr>
        <w:t>;</w:t>
      </w:r>
    </w:p>
    <w:p w:rsidR="00EF129B" w:rsidRPr="002D0A13" w:rsidRDefault="00EF129B" w:rsidP="00EF129B">
      <w:pPr>
        <w:numPr>
          <w:ilvl w:val="0"/>
          <w:numId w:val="39"/>
        </w:numPr>
        <w:spacing w:after="0" w:line="240" w:lineRule="auto"/>
        <w:jc w:val="both"/>
        <w:rPr>
          <w:rFonts w:ascii="Times New Roman" w:eastAsia="Times New Roman" w:hAnsi="Times New Roman" w:cs="Times New Roman"/>
          <w:color w:val="000000"/>
          <w:sz w:val="24"/>
          <w:szCs w:val="24"/>
          <w:lang w:eastAsia="ru-RU"/>
        </w:rPr>
      </w:pPr>
      <w:proofErr w:type="spellStart"/>
      <w:r w:rsidRPr="002D0A13">
        <w:rPr>
          <w:rFonts w:ascii="Times New Roman" w:eastAsia="Times New Roman" w:hAnsi="Times New Roman" w:cs="Times New Roman"/>
          <w:color w:val="000000"/>
          <w:sz w:val="24"/>
          <w:szCs w:val="24"/>
          <w:lang w:eastAsia="ru-RU"/>
        </w:rPr>
        <w:t>виховання</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свідомого</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ставлення</w:t>
      </w:r>
      <w:proofErr w:type="spellEnd"/>
      <w:r w:rsidRPr="002D0A13">
        <w:rPr>
          <w:rFonts w:ascii="Times New Roman" w:eastAsia="Times New Roman" w:hAnsi="Times New Roman" w:cs="Times New Roman"/>
          <w:color w:val="000000"/>
          <w:sz w:val="24"/>
          <w:szCs w:val="24"/>
          <w:lang w:eastAsia="ru-RU"/>
        </w:rPr>
        <w:t xml:space="preserve"> до </w:t>
      </w:r>
      <w:proofErr w:type="spellStart"/>
      <w:r w:rsidRPr="002D0A13">
        <w:rPr>
          <w:rFonts w:ascii="Times New Roman" w:eastAsia="Times New Roman" w:hAnsi="Times New Roman" w:cs="Times New Roman"/>
          <w:color w:val="000000"/>
          <w:sz w:val="24"/>
          <w:szCs w:val="24"/>
          <w:lang w:eastAsia="ru-RU"/>
        </w:rPr>
        <w:t>свого</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здоров’я</w:t>
      </w:r>
      <w:proofErr w:type="spellEnd"/>
      <w:r w:rsidRPr="002D0A13">
        <w:rPr>
          <w:rFonts w:ascii="Times New Roman" w:eastAsia="Times New Roman" w:hAnsi="Times New Roman" w:cs="Times New Roman"/>
          <w:color w:val="000000"/>
          <w:sz w:val="24"/>
          <w:szCs w:val="24"/>
          <w:lang w:eastAsia="ru-RU"/>
        </w:rPr>
        <w:t xml:space="preserve"> та </w:t>
      </w:r>
      <w:proofErr w:type="spellStart"/>
      <w:r w:rsidRPr="002D0A13">
        <w:rPr>
          <w:rFonts w:ascii="Times New Roman" w:eastAsia="Times New Roman" w:hAnsi="Times New Roman" w:cs="Times New Roman"/>
          <w:color w:val="000000"/>
          <w:sz w:val="24"/>
          <w:szCs w:val="24"/>
          <w:lang w:eastAsia="ru-RU"/>
        </w:rPr>
        <w:t>здоров’я</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інших</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громадян</w:t>
      </w:r>
      <w:proofErr w:type="spellEnd"/>
      <w:r w:rsidRPr="002D0A13">
        <w:rPr>
          <w:rFonts w:ascii="Times New Roman" w:eastAsia="Times New Roman" w:hAnsi="Times New Roman" w:cs="Times New Roman"/>
          <w:color w:val="000000"/>
          <w:sz w:val="24"/>
          <w:szCs w:val="24"/>
          <w:lang w:eastAsia="ru-RU"/>
        </w:rPr>
        <w:t xml:space="preserve"> як </w:t>
      </w:r>
      <w:proofErr w:type="spellStart"/>
      <w:r w:rsidRPr="002D0A13">
        <w:rPr>
          <w:rFonts w:ascii="Times New Roman" w:eastAsia="Times New Roman" w:hAnsi="Times New Roman" w:cs="Times New Roman"/>
          <w:color w:val="000000"/>
          <w:sz w:val="24"/>
          <w:szCs w:val="24"/>
          <w:lang w:eastAsia="ru-RU"/>
        </w:rPr>
        <w:t>найвищої</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соціальної</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цінності</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формування</w:t>
      </w:r>
      <w:proofErr w:type="spellEnd"/>
      <w:r w:rsidRPr="002D0A13">
        <w:rPr>
          <w:rFonts w:ascii="Times New Roman" w:eastAsia="Times New Roman" w:hAnsi="Times New Roman" w:cs="Times New Roman"/>
          <w:color w:val="000000"/>
          <w:sz w:val="24"/>
          <w:szCs w:val="24"/>
          <w:lang w:eastAsia="ru-RU"/>
        </w:rPr>
        <w:t xml:space="preserve"> засад здорового способу </w:t>
      </w:r>
      <w:proofErr w:type="spellStart"/>
      <w:r w:rsidRPr="002D0A13">
        <w:rPr>
          <w:rFonts w:ascii="Times New Roman" w:eastAsia="Times New Roman" w:hAnsi="Times New Roman" w:cs="Times New Roman"/>
          <w:color w:val="000000"/>
          <w:sz w:val="24"/>
          <w:szCs w:val="24"/>
          <w:lang w:eastAsia="ru-RU"/>
        </w:rPr>
        <w:t>життя</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збереження</w:t>
      </w:r>
      <w:proofErr w:type="spellEnd"/>
      <w:r w:rsidRPr="002D0A13">
        <w:rPr>
          <w:rFonts w:ascii="Times New Roman" w:eastAsia="Times New Roman" w:hAnsi="Times New Roman" w:cs="Times New Roman"/>
          <w:color w:val="000000"/>
          <w:sz w:val="24"/>
          <w:szCs w:val="24"/>
          <w:lang w:eastAsia="ru-RU"/>
        </w:rPr>
        <w:t xml:space="preserve"> і </w:t>
      </w:r>
      <w:proofErr w:type="spellStart"/>
      <w:r w:rsidRPr="002D0A13">
        <w:rPr>
          <w:rFonts w:ascii="Times New Roman" w:eastAsia="Times New Roman" w:hAnsi="Times New Roman" w:cs="Times New Roman"/>
          <w:color w:val="000000"/>
          <w:sz w:val="24"/>
          <w:szCs w:val="24"/>
          <w:lang w:eastAsia="ru-RU"/>
        </w:rPr>
        <w:t>зміцнення</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фізичного</w:t>
      </w:r>
      <w:proofErr w:type="spellEnd"/>
      <w:r w:rsidRPr="002D0A13">
        <w:rPr>
          <w:rFonts w:ascii="Times New Roman" w:eastAsia="Times New Roman" w:hAnsi="Times New Roman" w:cs="Times New Roman"/>
          <w:color w:val="000000"/>
          <w:sz w:val="24"/>
          <w:szCs w:val="24"/>
          <w:lang w:eastAsia="ru-RU"/>
        </w:rPr>
        <w:t xml:space="preserve"> та </w:t>
      </w:r>
      <w:proofErr w:type="spellStart"/>
      <w:r w:rsidRPr="002D0A13">
        <w:rPr>
          <w:rFonts w:ascii="Times New Roman" w:eastAsia="Times New Roman" w:hAnsi="Times New Roman" w:cs="Times New Roman"/>
          <w:color w:val="000000"/>
          <w:sz w:val="24"/>
          <w:szCs w:val="24"/>
          <w:lang w:eastAsia="ru-RU"/>
        </w:rPr>
        <w:t>психічного</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здоров’я</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учнів</w:t>
      </w:r>
      <w:proofErr w:type="spellEnd"/>
      <w:r w:rsidRPr="002D0A13">
        <w:rPr>
          <w:rFonts w:ascii="Times New Roman" w:eastAsia="Times New Roman" w:hAnsi="Times New Roman" w:cs="Times New Roman"/>
          <w:color w:val="000000"/>
          <w:sz w:val="24"/>
          <w:szCs w:val="24"/>
          <w:lang w:eastAsia="ru-RU"/>
        </w:rPr>
        <w:t>;</w:t>
      </w:r>
    </w:p>
    <w:p w:rsidR="00EF129B" w:rsidRPr="002D0A13" w:rsidRDefault="00EF129B" w:rsidP="00EF129B">
      <w:pPr>
        <w:numPr>
          <w:ilvl w:val="0"/>
          <w:numId w:val="39"/>
        </w:numPr>
        <w:spacing w:after="0" w:line="240" w:lineRule="auto"/>
        <w:jc w:val="both"/>
        <w:rPr>
          <w:rFonts w:ascii="Times New Roman" w:eastAsia="Times New Roman" w:hAnsi="Times New Roman" w:cs="Times New Roman"/>
          <w:color w:val="000000"/>
          <w:sz w:val="24"/>
          <w:szCs w:val="24"/>
          <w:lang w:eastAsia="ru-RU"/>
        </w:rPr>
      </w:pPr>
      <w:proofErr w:type="spellStart"/>
      <w:r w:rsidRPr="002D0A13">
        <w:rPr>
          <w:rFonts w:ascii="Times New Roman" w:eastAsia="Times New Roman" w:hAnsi="Times New Roman" w:cs="Times New Roman"/>
          <w:color w:val="000000"/>
          <w:sz w:val="24"/>
          <w:szCs w:val="24"/>
          <w:lang w:eastAsia="ru-RU"/>
        </w:rPr>
        <w:t>створення</w:t>
      </w:r>
      <w:proofErr w:type="spellEnd"/>
      <w:r w:rsidRPr="002D0A13">
        <w:rPr>
          <w:rFonts w:ascii="Times New Roman" w:eastAsia="Times New Roman" w:hAnsi="Times New Roman" w:cs="Times New Roman"/>
          <w:color w:val="000000"/>
          <w:sz w:val="24"/>
          <w:szCs w:val="24"/>
          <w:lang w:eastAsia="ru-RU"/>
        </w:rPr>
        <w:t xml:space="preserve"> умов для </w:t>
      </w:r>
      <w:proofErr w:type="spellStart"/>
      <w:r w:rsidRPr="002D0A13">
        <w:rPr>
          <w:rFonts w:ascii="Times New Roman" w:eastAsia="Times New Roman" w:hAnsi="Times New Roman" w:cs="Times New Roman"/>
          <w:color w:val="000000"/>
          <w:sz w:val="24"/>
          <w:szCs w:val="24"/>
          <w:lang w:eastAsia="ru-RU"/>
        </w:rPr>
        <w:t>оволодіння</w:t>
      </w:r>
      <w:proofErr w:type="spellEnd"/>
      <w:r w:rsidRPr="002D0A13">
        <w:rPr>
          <w:rFonts w:ascii="Times New Roman" w:eastAsia="Times New Roman" w:hAnsi="Times New Roman" w:cs="Times New Roman"/>
          <w:color w:val="000000"/>
          <w:sz w:val="24"/>
          <w:szCs w:val="24"/>
          <w:lang w:eastAsia="ru-RU"/>
        </w:rPr>
        <w:t xml:space="preserve"> системою </w:t>
      </w:r>
      <w:proofErr w:type="spellStart"/>
      <w:r w:rsidRPr="002D0A13">
        <w:rPr>
          <w:rFonts w:ascii="Times New Roman" w:eastAsia="Times New Roman" w:hAnsi="Times New Roman" w:cs="Times New Roman"/>
          <w:color w:val="000000"/>
          <w:sz w:val="24"/>
          <w:szCs w:val="24"/>
          <w:lang w:eastAsia="ru-RU"/>
        </w:rPr>
        <w:t>наукових</w:t>
      </w:r>
      <w:proofErr w:type="spellEnd"/>
      <w:r w:rsidRPr="002D0A13">
        <w:rPr>
          <w:rFonts w:ascii="Times New Roman" w:eastAsia="Times New Roman" w:hAnsi="Times New Roman" w:cs="Times New Roman"/>
          <w:color w:val="000000"/>
          <w:sz w:val="24"/>
          <w:szCs w:val="24"/>
          <w:lang w:eastAsia="ru-RU"/>
        </w:rPr>
        <w:t xml:space="preserve"> </w:t>
      </w:r>
      <w:proofErr w:type="spellStart"/>
      <w:r w:rsidRPr="002D0A13">
        <w:rPr>
          <w:rFonts w:ascii="Times New Roman" w:eastAsia="Times New Roman" w:hAnsi="Times New Roman" w:cs="Times New Roman"/>
          <w:color w:val="000000"/>
          <w:sz w:val="24"/>
          <w:szCs w:val="24"/>
          <w:lang w:eastAsia="ru-RU"/>
        </w:rPr>
        <w:t>знань</w:t>
      </w:r>
      <w:proofErr w:type="spellEnd"/>
      <w:r w:rsidRPr="002D0A13">
        <w:rPr>
          <w:rFonts w:ascii="Times New Roman" w:eastAsia="Times New Roman" w:hAnsi="Times New Roman" w:cs="Times New Roman"/>
          <w:color w:val="000000"/>
          <w:sz w:val="24"/>
          <w:szCs w:val="24"/>
          <w:lang w:eastAsia="ru-RU"/>
        </w:rPr>
        <w:t xml:space="preserve"> про природу, </w:t>
      </w:r>
      <w:proofErr w:type="spellStart"/>
      <w:r w:rsidRPr="002D0A13">
        <w:rPr>
          <w:rFonts w:ascii="Times New Roman" w:eastAsia="Times New Roman" w:hAnsi="Times New Roman" w:cs="Times New Roman"/>
          <w:color w:val="000000"/>
          <w:sz w:val="24"/>
          <w:szCs w:val="24"/>
          <w:lang w:eastAsia="ru-RU"/>
        </w:rPr>
        <w:t>людину</w:t>
      </w:r>
      <w:proofErr w:type="spellEnd"/>
      <w:r w:rsidRPr="002D0A13">
        <w:rPr>
          <w:rFonts w:ascii="Times New Roman" w:eastAsia="Times New Roman" w:hAnsi="Times New Roman" w:cs="Times New Roman"/>
          <w:color w:val="000000"/>
          <w:sz w:val="24"/>
          <w:szCs w:val="24"/>
          <w:lang w:eastAsia="ru-RU"/>
        </w:rPr>
        <w:t xml:space="preserve"> і </w:t>
      </w:r>
      <w:proofErr w:type="spellStart"/>
      <w:r w:rsidRPr="002D0A13">
        <w:rPr>
          <w:rFonts w:ascii="Times New Roman" w:eastAsia="Times New Roman" w:hAnsi="Times New Roman" w:cs="Times New Roman"/>
          <w:color w:val="000000"/>
          <w:sz w:val="24"/>
          <w:szCs w:val="24"/>
          <w:lang w:eastAsia="ru-RU"/>
        </w:rPr>
        <w:t>суспільство</w:t>
      </w:r>
      <w:proofErr w:type="spellEnd"/>
      <w:r w:rsidRPr="002D0A13">
        <w:rPr>
          <w:rFonts w:ascii="Times New Roman" w:eastAsia="Times New Roman" w:hAnsi="Times New Roman" w:cs="Times New Roman"/>
          <w:color w:val="000000"/>
          <w:sz w:val="24"/>
          <w:szCs w:val="24"/>
          <w:lang w:eastAsia="ru-RU"/>
        </w:rPr>
        <w:t>.</w:t>
      </w:r>
    </w:p>
    <w:p w:rsidR="002D0A13" w:rsidRPr="002D0A13" w:rsidRDefault="002D0A13" w:rsidP="00EF129B">
      <w:pPr>
        <w:numPr>
          <w:ilvl w:val="0"/>
          <w:numId w:val="39"/>
        </w:numPr>
        <w:spacing w:after="0" w:line="240" w:lineRule="auto"/>
        <w:jc w:val="both"/>
        <w:rPr>
          <w:rFonts w:ascii="Times New Roman" w:eastAsia="Times New Roman" w:hAnsi="Times New Roman" w:cs="Times New Roman"/>
          <w:color w:val="000000"/>
          <w:sz w:val="24"/>
          <w:szCs w:val="24"/>
          <w:lang w:eastAsia="ru-RU"/>
        </w:rPr>
      </w:pPr>
    </w:p>
    <w:p w:rsidR="00EF129B" w:rsidRPr="002D0A13"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color w:val="000000"/>
          <w:sz w:val="24"/>
          <w:szCs w:val="24"/>
          <w:lang w:val="uk-UA" w:eastAsia="ru-RU"/>
        </w:rPr>
        <w:t>1.17. Заклад самостійно приймає рішення і  здійснює діяльність в межах компетенції, передбаченої законодавством України та даним Статутом.</w:t>
      </w:r>
    </w:p>
    <w:p w:rsidR="002D0A13" w:rsidRPr="002D0A13" w:rsidRDefault="002D0A13" w:rsidP="00EF129B">
      <w:pPr>
        <w:spacing w:after="0" w:line="240" w:lineRule="auto"/>
        <w:jc w:val="both"/>
        <w:rPr>
          <w:rFonts w:ascii="Times New Roman" w:eastAsia="Times New Roman" w:hAnsi="Times New Roman" w:cs="Times New Roman"/>
          <w:color w:val="000000"/>
          <w:sz w:val="24"/>
          <w:szCs w:val="24"/>
          <w:lang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color w:val="000000"/>
          <w:sz w:val="24"/>
          <w:szCs w:val="24"/>
          <w:lang w:val="uk-UA" w:eastAsia="ru-RU"/>
        </w:rPr>
        <w:t xml:space="preserve">1.18. </w:t>
      </w:r>
      <w:r w:rsidRPr="002D0A13">
        <w:rPr>
          <w:rFonts w:ascii="Times New Roman" w:eastAsia="Times New Roman" w:hAnsi="Times New Roman" w:cs="Times New Roman"/>
          <w:sz w:val="24"/>
          <w:szCs w:val="24"/>
          <w:lang w:val="uk-UA" w:eastAsia="ru-RU"/>
        </w:rPr>
        <w:t>Заклад несе відповідальність перед особою, суспільством, державою за:</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безпечні умови освітньої діяльності;</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дотримання державних стандартів освіти;</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-дотримання договірних зобов’язань з іншими суб’єктами освітньої, виробничої  діяльності, у тому числі зобов’язань за міжнародними угодами;</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дотримання фінансової дисципліни.</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1.19. Заклад має право:</w:t>
      </w:r>
    </w:p>
    <w:p w:rsidR="00EF129B" w:rsidRPr="002D0A13" w:rsidRDefault="00EF129B" w:rsidP="00EF129B">
      <w:pPr>
        <w:spacing w:after="0" w:line="240" w:lineRule="auto"/>
        <w:jc w:val="both"/>
        <w:rPr>
          <w:rFonts w:ascii="Times New Roman" w:eastAsia="Times New Roman" w:hAnsi="Times New Roman" w:cs="Times New Roman"/>
          <w:sz w:val="24"/>
          <w:szCs w:val="24"/>
          <w:lang w:eastAsia="ru-RU"/>
        </w:rPr>
      </w:pPr>
      <w:r w:rsidRPr="002D0A13">
        <w:rPr>
          <w:rFonts w:ascii="Times New Roman" w:eastAsia="Times New Roman" w:hAnsi="Times New Roman" w:cs="Times New Roman"/>
          <w:color w:val="000000"/>
          <w:sz w:val="24"/>
          <w:szCs w:val="24"/>
          <w:lang w:eastAsia="ru-RU"/>
        </w:rPr>
        <w:t>-</w:t>
      </w:r>
      <w:r w:rsidRPr="002D0A13">
        <w:rPr>
          <w:rFonts w:ascii="Times New Roman" w:eastAsia="Times New Roman" w:hAnsi="Times New Roman" w:cs="Times New Roman"/>
          <w:color w:val="000000"/>
          <w:sz w:val="24"/>
          <w:szCs w:val="24"/>
          <w:lang w:val="uk-UA" w:eastAsia="ru-RU"/>
        </w:rPr>
        <w:t xml:space="preserve"> визначати </w:t>
      </w:r>
      <w:proofErr w:type="gramStart"/>
      <w:r w:rsidRPr="002D0A13">
        <w:rPr>
          <w:rFonts w:ascii="Times New Roman" w:eastAsia="Times New Roman" w:hAnsi="Times New Roman" w:cs="Times New Roman"/>
          <w:color w:val="000000"/>
          <w:sz w:val="24"/>
          <w:szCs w:val="24"/>
          <w:lang w:val="uk-UA" w:eastAsia="ru-RU"/>
        </w:rPr>
        <w:t>форми,  методи</w:t>
      </w:r>
      <w:proofErr w:type="gramEnd"/>
      <w:r w:rsidRPr="002D0A13">
        <w:rPr>
          <w:rFonts w:ascii="Times New Roman" w:eastAsia="Times New Roman" w:hAnsi="Times New Roman" w:cs="Times New Roman"/>
          <w:color w:val="000000"/>
          <w:sz w:val="24"/>
          <w:szCs w:val="24"/>
          <w:lang w:val="uk-UA" w:eastAsia="ru-RU"/>
        </w:rPr>
        <w:t xml:space="preserve">   і  засоби   організації  освітнього  процесу;</w:t>
      </w:r>
    </w:p>
    <w:p w:rsidR="00EF129B" w:rsidRPr="002D0A13" w:rsidRDefault="00EF129B" w:rsidP="00EF129B">
      <w:pPr>
        <w:spacing w:after="0" w:line="240" w:lineRule="auto"/>
        <w:jc w:val="both"/>
        <w:rPr>
          <w:rFonts w:ascii="Times New Roman" w:eastAsia="Times New Roman" w:hAnsi="Times New Roman" w:cs="Times New Roman"/>
          <w:sz w:val="24"/>
          <w:szCs w:val="24"/>
          <w:lang w:eastAsia="ru-RU"/>
        </w:rPr>
      </w:pPr>
      <w:r w:rsidRPr="002D0A13">
        <w:rPr>
          <w:rFonts w:ascii="Times New Roman" w:eastAsia="Times New Roman" w:hAnsi="Times New Roman" w:cs="Times New Roman"/>
          <w:sz w:val="24"/>
          <w:szCs w:val="24"/>
          <w:lang w:val="uk-UA" w:eastAsia="ru-RU"/>
        </w:rPr>
        <w:t>- визначати варіативну частину робочого навчального плану;</w:t>
      </w:r>
    </w:p>
    <w:p w:rsidR="00EF129B" w:rsidRPr="002D0A13"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color w:val="000000"/>
          <w:sz w:val="24"/>
          <w:szCs w:val="24"/>
          <w:lang w:eastAsia="ru-RU"/>
        </w:rPr>
        <w:t>-</w:t>
      </w:r>
      <w:r w:rsidRPr="002D0A13">
        <w:rPr>
          <w:rFonts w:ascii="Times New Roman" w:eastAsia="Times New Roman" w:hAnsi="Times New Roman" w:cs="Times New Roman"/>
          <w:color w:val="000000"/>
          <w:sz w:val="24"/>
          <w:szCs w:val="24"/>
          <w:lang w:val="uk-UA" w:eastAsia="ru-RU"/>
        </w:rPr>
        <w:t xml:space="preserve"> в установленому порядку </w:t>
      </w:r>
      <w:proofErr w:type="gramStart"/>
      <w:r w:rsidRPr="002D0A13">
        <w:rPr>
          <w:rFonts w:ascii="Times New Roman" w:eastAsia="Times New Roman" w:hAnsi="Times New Roman" w:cs="Times New Roman"/>
          <w:color w:val="000000"/>
          <w:sz w:val="24"/>
          <w:szCs w:val="24"/>
          <w:lang w:val="uk-UA" w:eastAsia="ru-RU"/>
        </w:rPr>
        <w:t>розробляти  і</w:t>
      </w:r>
      <w:proofErr w:type="gramEnd"/>
      <w:r w:rsidRPr="002D0A13">
        <w:rPr>
          <w:rFonts w:ascii="Times New Roman" w:eastAsia="Times New Roman" w:hAnsi="Times New Roman" w:cs="Times New Roman"/>
          <w:color w:val="000000"/>
          <w:sz w:val="24"/>
          <w:szCs w:val="24"/>
          <w:lang w:val="uk-UA" w:eastAsia="ru-RU"/>
        </w:rPr>
        <w:t xml:space="preserve">  впроваджувати експериментальні та індивідуальні робочі навчальні плани;</w:t>
      </w:r>
    </w:p>
    <w:p w:rsidR="00EF129B" w:rsidRPr="002D0A13"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sz w:val="24"/>
          <w:szCs w:val="24"/>
          <w:lang w:val="uk-UA" w:eastAsia="ru-RU"/>
        </w:rPr>
        <w:t>- використовувати різні форми морального і матеріального заохочення до учасників освітнього процесу;</w:t>
      </w:r>
      <w:r w:rsidRPr="002D0A13">
        <w:rPr>
          <w:rFonts w:ascii="Times New Roman" w:eastAsia="Times New Roman" w:hAnsi="Times New Roman" w:cs="Times New Roman"/>
          <w:color w:val="000000"/>
          <w:sz w:val="24"/>
          <w:szCs w:val="24"/>
          <w:lang w:val="uk-UA" w:eastAsia="ru-RU"/>
        </w:rPr>
        <w:t xml:space="preserve">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отримувати кошти і матеріальні цінності від органів виконавчої влади, юридичних і фізичних осіб;</w:t>
      </w:r>
    </w:p>
    <w:p w:rsidR="00EF129B" w:rsidRPr="002D0A13" w:rsidRDefault="00EF129B" w:rsidP="00EF129B">
      <w:pPr>
        <w:spacing w:after="0" w:line="240" w:lineRule="auto"/>
        <w:jc w:val="both"/>
        <w:rPr>
          <w:rFonts w:ascii="Times New Roman" w:eastAsia="Times New Roman" w:hAnsi="Times New Roman" w:cs="Times New Roman"/>
          <w:sz w:val="24"/>
          <w:szCs w:val="24"/>
          <w:lang w:eastAsia="ru-RU"/>
        </w:rPr>
      </w:pPr>
      <w:r w:rsidRPr="002D0A13">
        <w:rPr>
          <w:rFonts w:ascii="Times New Roman" w:eastAsia="Times New Roman" w:hAnsi="Times New Roman" w:cs="Times New Roman"/>
          <w:sz w:val="24"/>
          <w:szCs w:val="24"/>
          <w:lang w:eastAsia="ru-RU"/>
        </w:rPr>
        <w:t>-</w:t>
      </w:r>
      <w:r w:rsidRPr="002D0A13">
        <w:rPr>
          <w:rFonts w:ascii="Times New Roman" w:eastAsia="Times New Roman" w:hAnsi="Times New Roman" w:cs="Times New Roman"/>
          <w:sz w:val="24"/>
          <w:szCs w:val="24"/>
          <w:lang w:val="uk-UA" w:eastAsia="ru-RU"/>
        </w:rPr>
        <w:t xml:space="preserve"> залишати у своєму розпорядженні і використовувати власні надходження </w:t>
      </w:r>
      <w:proofErr w:type="gramStart"/>
      <w:r w:rsidRPr="002D0A13">
        <w:rPr>
          <w:rFonts w:ascii="Times New Roman" w:eastAsia="Times New Roman" w:hAnsi="Times New Roman" w:cs="Times New Roman"/>
          <w:sz w:val="24"/>
          <w:szCs w:val="24"/>
          <w:lang w:val="uk-UA" w:eastAsia="ru-RU"/>
        </w:rPr>
        <w:t>у порядку</w:t>
      </w:r>
      <w:proofErr w:type="gramEnd"/>
      <w:r w:rsidRPr="002D0A13">
        <w:rPr>
          <w:rFonts w:ascii="Times New Roman" w:eastAsia="Times New Roman" w:hAnsi="Times New Roman" w:cs="Times New Roman"/>
          <w:sz w:val="24"/>
          <w:szCs w:val="24"/>
          <w:lang w:val="uk-UA" w:eastAsia="ru-RU"/>
        </w:rPr>
        <w:t>, визначеному законодавством України;</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-організовувати харчування учнів відповідно до чинного законодавства;</w:t>
      </w:r>
    </w:p>
    <w:p w:rsidR="00EF129B" w:rsidRPr="002D0A13"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color w:val="000000"/>
          <w:sz w:val="24"/>
          <w:szCs w:val="24"/>
          <w:lang w:val="uk-UA" w:eastAsia="ru-RU"/>
        </w:rPr>
        <w:t>- виконувати освітні програми і надавати платні послуги на договірній основі</w:t>
      </w:r>
      <w:r w:rsidRPr="002D0A13">
        <w:rPr>
          <w:rFonts w:ascii="Times New Roman" w:eastAsia="Times New Roman" w:hAnsi="Times New Roman" w:cs="Times New Roman"/>
          <w:color w:val="000000"/>
          <w:sz w:val="24"/>
          <w:szCs w:val="24"/>
          <w:lang w:eastAsia="ru-RU"/>
        </w:rPr>
        <w:t> </w:t>
      </w:r>
      <w:r w:rsidRPr="002D0A13">
        <w:rPr>
          <w:rFonts w:ascii="Times New Roman" w:eastAsia="Times New Roman" w:hAnsi="Times New Roman" w:cs="Times New Roman"/>
          <w:color w:val="000000"/>
          <w:sz w:val="24"/>
          <w:szCs w:val="24"/>
          <w:lang w:val="uk-UA" w:eastAsia="ru-RU"/>
        </w:rPr>
        <w:t xml:space="preserve"> згідно з переліком, затвердженим Кабінетом Міністрів України та порядком надання платних послуг затвердженим Міністерством освіти і науки України за погодженням з Мінфіном України та </w:t>
      </w:r>
      <w:proofErr w:type="spellStart"/>
      <w:r w:rsidRPr="002D0A13">
        <w:rPr>
          <w:rFonts w:ascii="Times New Roman" w:eastAsia="Times New Roman" w:hAnsi="Times New Roman" w:cs="Times New Roman"/>
          <w:color w:val="000000"/>
          <w:sz w:val="24"/>
          <w:szCs w:val="24"/>
          <w:lang w:val="uk-UA" w:eastAsia="ru-RU"/>
        </w:rPr>
        <w:t>Мінекономрозвитку</w:t>
      </w:r>
      <w:proofErr w:type="spellEnd"/>
      <w:r w:rsidRPr="002D0A13">
        <w:rPr>
          <w:rFonts w:ascii="Times New Roman" w:eastAsia="Times New Roman" w:hAnsi="Times New Roman" w:cs="Times New Roman"/>
          <w:color w:val="000000"/>
          <w:sz w:val="24"/>
          <w:szCs w:val="24"/>
          <w:lang w:val="uk-UA" w:eastAsia="ru-RU"/>
        </w:rPr>
        <w:t xml:space="preserve"> України.</w:t>
      </w:r>
    </w:p>
    <w:p w:rsidR="002D0A13" w:rsidRPr="002D0A13" w:rsidRDefault="002D0A13" w:rsidP="00EF129B">
      <w:pPr>
        <w:spacing w:after="0" w:line="240" w:lineRule="auto"/>
        <w:jc w:val="both"/>
        <w:rPr>
          <w:rFonts w:ascii="Times New Roman" w:eastAsia="Times New Roman" w:hAnsi="Times New Roman" w:cs="Times New Roman"/>
          <w:color w:val="000000"/>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color w:val="000000"/>
          <w:sz w:val="24"/>
          <w:szCs w:val="24"/>
          <w:lang w:val="uk-UA" w:eastAsia="ru-RU"/>
        </w:rPr>
        <w:t>1.20. У закладі можуть створюватись та функціонувати методичні об’єднання, творчі групи та об’єднання учнів, вчителів, батьків.</w:t>
      </w:r>
    </w:p>
    <w:p w:rsidR="002D0A13" w:rsidRPr="002D0A13" w:rsidRDefault="002D0A13" w:rsidP="00EF129B">
      <w:pPr>
        <w:spacing w:after="0" w:line="240" w:lineRule="auto"/>
        <w:jc w:val="both"/>
        <w:rPr>
          <w:rFonts w:ascii="Times New Roman" w:eastAsia="Times New Roman" w:hAnsi="Times New Roman" w:cs="Times New Roman"/>
          <w:color w:val="000000"/>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1.21. Медичне обслуговування учнів здійснюється комунальним закладом охорони здоров‘я </w:t>
      </w:r>
      <w:r w:rsidR="00DE3F1B" w:rsidRPr="00DE3F1B">
        <w:rPr>
          <w:rFonts w:ascii="Times New Roman" w:eastAsia="Times New Roman" w:hAnsi="Times New Roman" w:cs="Times New Roman"/>
          <w:bCs/>
          <w:sz w:val="24"/>
          <w:szCs w:val="24"/>
          <w:shd w:val="clear" w:color="auto" w:fill="FFFFFF"/>
          <w:lang w:val="uk-UA" w:eastAsia="ru-RU"/>
        </w:rPr>
        <w:t xml:space="preserve">«Могилів-Подільський міський Центр первинної медико-санітарної </w:t>
      </w:r>
      <w:proofErr w:type="spellStart"/>
      <w:r w:rsidR="00DE3F1B" w:rsidRPr="00DE3F1B">
        <w:rPr>
          <w:rFonts w:ascii="Times New Roman" w:eastAsia="Times New Roman" w:hAnsi="Times New Roman" w:cs="Times New Roman"/>
          <w:bCs/>
          <w:sz w:val="24"/>
          <w:szCs w:val="24"/>
          <w:shd w:val="clear" w:color="auto" w:fill="FFFFFF"/>
          <w:lang w:val="uk-UA" w:eastAsia="ru-RU"/>
        </w:rPr>
        <w:t>допомоги</w:t>
      </w:r>
      <w:r w:rsidR="00DE3F1B" w:rsidRPr="00DE3F1B">
        <w:rPr>
          <w:rFonts w:ascii="Times New Roman" w:eastAsia="Times New Roman" w:hAnsi="Times New Roman" w:cs="Times New Roman"/>
          <w:b/>
          <w:bCs/>
          <w:sz w:val="24"/>
          <w:szCs w:val="24"/>
          <w:shd w:val="clear" w:color="auto" w:fill="FFFFFF"/>
          <w:lang w:val="uk-UA" w:eastAsia="ru-RU"/>
        </w:rPr>
        <w:t>»</w:t>
      </w:r>
      <w:r w:rsidRPr="002D0A13">
        <w:rPr>
          <w:rFonts w:ascii="Times New Roman" w:eastAsia="Times New Roman" w:hAnsi="Times New Roman" w:cs="Times New Roman"/>
          <w:sz w:val="24"/>
          <w:szCs w:val="24"/>
          <w:lang w:val="uk-UA" w:eastAsia="ru-RU"/>
        </w:rPr>
        <w:t>та</w:t>
      </w:r>
      <w:proofErr w:type="spellEnd"/>
      <w:r w:rsidRPr="002D0A13">
        <w:rPr>
          <w:rFonts w:ascii="Times New Roman" w:eastAsia="Times New Roman" w:hAnsi="Times New Roman" w:cs="Times New Roman"/>
          <w:sz w:val="24"/>
          <w:szCs w:val="24"/>
          <w:lang w:val="uk-UA" w:eastAsia="ru-RU"/>
        </w:rPr>
        <w:t xml:space="preserve"> місцевим </w:t>
      </w:r>
      <w:proofErr w:type="spellStart"/>
      <w:r w:rsidRPr="002D0A13">
        <w:rPr>
          <w:rFonts w:ascii="Times New Roman" w:eastAsia="Times New Roman" w:hAnsi="Times New Roman" w:cs="Times New Roman"/>
          <w:sz w:val="24"/>
          <w:szCs w:val="24"/>
          <w:lang w:val="uk-UA" w:eastAsia="ru-RU"/>
        </w:rPr>
        <w:t>ФАПом</w:t>
      </w:r>
      <w:proofErr w:type="spellEnd"/>
      <w:r w:rsidRPr="002D0A13">
        <w:rPr>
          <w:rFonts w:ascii="Times New Roman" w:eastAsia="Times New Roman" w:hAnsi="Times New Roman" w:cs="Times New Roman"/>
          <w:sz w:val="24"/>
          <w:szCs w:val="24"/>
          <w:lang w:val="uk-UA" w:eastAsia="ru-RU"/>
        </w:rPr>
        <w:t>.</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1.22. Харчування учнів у закладі здійснюється відповідно до Закону України «Про освіту» та інших актів законодавства.</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2D0A13"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1.23</w:t>
      </w:r>
      <w:r w:rsidR="00EF129B" w:rsidRPr="002D0A13">
        <w:rPr>
          <w:rFonts w:ascii="Times New Roman" w:eastAsia="Times New Roman" w:hAnsi="Times New Roman" w:cs="Times New Roman"/>
          <w:sz w:val="24"/>
          <w:szCs w:val="24"/>
          <w:lang w:val="uk-UA" w:eastAsia="ru-RU"/>
        </w:rPr>
        <w:t>. Взаємовідносини закладу з юридичними і фізичними особами визначаються угодами, що укладені між ними.</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2D0A13"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sz w:val="24"/>
          <w:szCs w:val="24"/>
          <w:lang w:val="uk-UA" w:eastAsia="ru-RU"/>
        </w:rPr>
        <w:t>1.24</w:t>
      </w:r>
      <w:r w:rsidR="00EF129B" w:rsidRPr="002D0A13">
        <w:rPr>
          <w:rFonts w:ascii="Times New Roman" w:eastAsia="Times New Roman" w:hAnsi="Times New Roman" w:cs="Times New Roman"/>
          <w:sz w:val="24"/>
          <w:szCs w:val="24"/>
          <w:lang w:val="uk-UA" w:eastAsia="ru-RU"/>
        </w:rPr>
        <w:t xml:space="preserve">. </w:t>
      </w:r>
      <w:r w:rsidR="00EF129B" w:rsidRPr="002D0A13">
        <w:rPr>
          <w:rFonts w:ascii="Times New Roman" w:eastAsia="Times New Roman" w:hAnsi="Times New Roman" w:cs="Times New Roman"/>
          <w:color w:val="000000"/>
          <w:sz w:val="24"/>
          <w:szCs w:val="24"/>
          <w:lang w:val="uk-UA" w:eastAsia="ru-RU"/>
        </w:rPr>
        <w:t>Трудовий розпорядок в закладі визначається правилами внутрішнього трудового розпорядку для працівників.</w:t>
      </w:r>
    </w:p>
    <w:p w:rsidR="00EF129B" w:rsidRPr="00EF129B" w:rsidRDefault="00EF129B" w:rsidP="00EF129B">
      <w:pPr>
        <w:spacing w:after="0" w:line="240" w:lineRule="auto"/>
        <w:jc w:val="both"/>
        <w:rPr>
          <w:rFonts w:ascii="Times New Roman" w:eastAsia="Times New Roman" w:hAnsi="Times New Roman" w:cs="Times New Roman"/>
          <w:color w:val="000000"/>
          <w:sz w:val="28"/>
          <w:szCs w:val="28"/>
          <w:lang w:val="uk-UA" w:eastAsia="ru-RU"/>
        </w:rPr>
      </w:pPr>
    </w:p>
    <w:p w:rsidR="00EF129B" w:rsidRPr="00EF129B" w:rsidRDefault="00EF129B" w:rsidP="00EF129B">
      <w:pPr>
        <w:spacing w:after="0" w:line="240" w:lineRule="auto"/>
        <w:jc w:val="center"/>
        <w:rPr>
          <w:rFonts w:ascii="Times New Roman" w:eastAsia="Times New Roman" w:hAnsi="Times New Roman" w:cs="Times New Roman"/>
          <w:b/>
          <w:bCs/>
          <w:sz w:val="28"/>
          <w:szCs w:val="28"/>
          <w:lang w:val="uk-UA" w:eastAsia="ru-RU"/>
        </w:rPr>
      </w:pPr>
    </w:p>
    <w:p w:rsidR="00EF129B" w:rsidRPr="002D0A13" w:rsidRDefault="00EF129B" w:rsidP="00EF129B">
      <w:pPr>
        <w:spacing w:after="0" w:line="240" w:lineRule="auto"/>
        <w:jc w:val="center"/>
        <w:rPr>
          <w:rFonts w:ascii="Times New Roman" w:eastAsia="Times New Roman" w:hAnsi="Times New Roman" w:cs="Times New Roman"/>
          <w:b/>
          <w:bCs/>
          <w:sz w:val="24"/>
          <w:szCs w:val="24"/>
          <w:lang w:val="uk-UA" w:eastAsia="ru-RU"/>
        </w:rPr>
      </w:pPr>
      <w:r w:rsidRPr="002D0A13">
        <w:rPr>
          <w:rFonts w:ascii="Times New Roman" w:eastAsia="Times New Roman" w:hAnsi="Times New Roman" w:cs="Times New Roman"/>
          <w:b/>
          <w:bCs/>
          <w:sz w:val="24"/>
          <w:szCs w:val="24"/>
          <w:lang w:val="uk-UA" w:eastAsia="ru-RU"/>
        </w:rPr>
        <w:t>2. ЗАРАХУВАННЯ УЧНІВ ДО ЗАКЛАДУ ТА ЇХ ВІДРАХУВАННЯ</w:t>
      </w:r>
    </w:p>
    <w:p w:rsidR="00EF129B" w:rsidRPr="002D0A13" w:rsidRDefault="00EF129B" w:rsidP="00EF129B">
      <w:pPr>
        <w:spacing w:after="0" w:line="240" w:lineRule="auto"/>
        <w:jc w:val="both"/>
        <w:rPr>
          <w:rFonts w:ascii="Times New Roman" w:eastAsia="Times New Roman" w:hAnsi="Times New Roman" w:cs="Times New Roman"/>
          <w:b/>
          <w:bCs/>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bCs/>
          <w:sz w:val="24"/>
          <w:szCs w:val="24"/>
          <w:lang w:val="uk-UA" w:eastAsia="ru-RU"/>
        </w:rPr>
      </w:pPr>
      <w:r w:rsidRPr="002D0A13">
        <w:rPr>
          <w:rFonts w:ascii="Times New Roman" w:eastAsia="Times New Roman" w:hAnsi="Times New Roman" w:cs="Times New Roman"/>
          <w:bCs/>
          <w:sz w:val="24"/>
          <w:szCs w:val="24"/>
          <w:lang w:val="uk-UA" w:eastAsia="ru-RU"/>
        </w:rPr>
        <w:t>2.1 Органи місцевого самоврядування закріплюють за закладом відповідну територію обслуговування і до початку навчального року беруть на облік учнів, які мають його відвідувати.</w:t>
      </w:r>
    </w:p>
    <w:p w:rsidR="002D0A13" w:rsidRPr="002D0A13" w:rsidRDefault="002D0A13" w:rsidP="00EF129B">
      <w:pPr>
        <w:spacing w:after="0" w:line="240" w:lineRule="auto"/>
        <w:jc w:val="both"/>
        <w:rPr>
          <w:rFonts w:ascii="Times New Roman" w:eastAsia="Times New Roman" w:hAnsi="Times New Roman" w:cs="Times New Roman"/>
          <w:bCs/>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bCs/>
          <w:sz w:val="24"/>
          <w:szCs w:val="24"/>
          <w:lang w:val="uk-UA" w:eastAsia="ru-RU"/>
        </w:rPr>
      </w:pPr>
      <w:r w:rsidRPr="002D0A13">
        <w:rPr>
          <w:rFonts w:ascii="Times New Roman" w:eastAsia="Times New Roman" w:hAnsi="Times New Roman" w:cs="Times New Roman"/>
          <w:bCs/>
          <w:sz w:val="24"/>
          <w:szCs w:val="24"/>
          <w:lang w:val="uk-UA" w:eastAsia="ru-RU"/>
        </w:rPr>
        <w:t>2.2. Зарахування учнів до всіх класів закладу здійснюється, як правило, відповідно до території обслуговування до початку навчального року за наказом директора закладу.</w:t>
      </w:r>
    </w:p>
    <w:p w:rsidR="00DC4E18" w:rsidRPr="002D0A13" w:rsidRDefault="00DC4E18" w:rsidP="00EF129B">
      <w:pPr>
        <w:spacing w:after="0" w:line="240" w:lineRule="auto"/>
        <w:jc w:val="both"/>
        <w:rPr>
          <w:rFonts w:ascii="Times New Roman" w:eastAsia="Times New Roman" w:hAnsi="Times New Roman" w:cs="Times New Roman"/>
          <w:bCs/>
          <w:sz w:val="24"/>
          <w:szCs w:val="24"/>
          <w:lang w:val="uk-UA" w:eastAsia="ru-RU"/>
        </w:rPr>
      </w:pPr>
    </w:p>
    <w:p w:rsidR="002D0A13" w:rsidRPr="002D0A13" w:rsidRDefault="00EF129B" w:rsidP="00EF129B">
      <w:pPr>
        <w:spacing w:after="0" w:line="240" w:lineRule="auto"/>
        <w:jc w:val="both"/>
        <w:rPr>
          <w:rFonts w:ascii="Times New Roman" w:eastAsia="Times New Roman" w:hAnsi="Times New Roman" w:cs="Times New Roman"/>
          <w:bCs/>
          <w:sz w:val="24"/>
          <w:szCs w:val="24"/>
          <w:lang w:val="uk-UA" w:eastAsia="ru-RU"/>
        </w:rPr>
      </w:pPr>
      <w:r w:rsidRPr="002D0A13">
        <w:rPr>
          <w:rFonts w:ascii="Times New Roman" w:eastAsia="Times New Roman" w:hAnsi="Times New Roman" w:cs="Times New Roman"/>
          <w:bCs/>
          <w:sz w:val="24"/>
          <w:szCs w:val="24"/>
          <w:lang w:val="uk-UA" w:eastAsia="ru-RU"/>
        </w:rPr>
        <w:t xml:space="preserve">2.3 Директор закладу зобов’язаний вжити заходів для ознайомлення дітей та їх батьків або осіб, які їх замінюють, з порядком зарахування до закладу, його Статутом, правилами внутрішнього розпорядку та іншими документами, що регламентують організацію освітнього процесу. </w:t>
      </w:r>
    </w:p>
    <w:p w:rsidR="002D0A13" w:rsidRPr="002D0A13" w:rsidRDefault="00EF129B" w:rsidP="00EF129B">
      <w:pPr>
        <w:spacing w:after="0" w:line="240" w:lineRule="auto"/>
        <w:jc w:val="both"/>
        <w:rPr>
          <w:rFonts w:ascii="Times New Roman" w:eastAsia="Times New Roman" w:hAnsi="Times New Roman" w:cs="Times New Roman"/>
          <w:bCs/>
          <w:sz w:val="24"/>
          <w:szCs w:val="24"/>
          <w:lang w:val="uk-UA" w:eastAsia="ru-RU"/>
        </w:rPr>
      </w:pPr>
      <w:r w:rsidRPr="002D0A13">
        <w:rPr>
          <w:rFonts w:ascii="Times New Roman" w:eastAsia="Times New Roman" w:hAnsi="Times New Roman" w:cs="Times New Roman"/>
          <w:bCs/>
          <w:sz w:val="24"/>
          <w:szCs w:val="24"/>
          <w:lang w:val="uk-UA" w:eastAsia="ru-RU"/>
        </w:rPr>
        <w:tab/>
        <w:t>Для зарахування учня до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і відповідний документ про освіту (крім учнів 1 класу).</w:t>
      </w:r>
    </w:p>
    <w:p w:rsidR="00EF129B" w:rsidRDefault="00EF129B" w:rsidP="00EF129B">
      <w:pPr>
        <w:spacing w:after="0" w:line="240" w:lineRule="auto"/>
        <w:ind w:firstLine="708"/>
        <w:jc w:val="both"/>
        <w:rPr>
          <w:rFonts w:ascii="Times New Roman" w:eastAsia="Times New Roman" w:hAnsi="Times New Roman" w:cs="Times New Roman"/>
          <w:bCs/>
          <w:sz w:val="24"/>
          <w:szCs w:val="24"/>
          <w:lang w:val="uk-UA" w:eastAsia="ru-RU"/>
        </w:rPr>
      </w:pPr>
      <w:r w:rsidRPr="002D0A13">
        <w:rPr>
          <w:rFonts w:ascii="Times New Roman" w:eastAsia="Times New Roman" w:hAnsi="Times New Roman" w:cs="Times New Roman"/>
          <w:bCs/>
          <w:sz w:val="24"/>
          <w:szCs w:val="24"/>
          <w:lang w:val="uk-UA" w:eastAsia="ru-RU"/>
        </w:rPr>
        <w:t>До першого класу зараховуються, як правило, діти з шести років.</w:t>
      </w:r>
    </w:p>
    <w:p w:rsidR="002D0A13" w:rsidRPr="002D0A13" w:rsidRDefault="002D0A13" w:rsidP="00EF129B">
      <w:pPr>
        <w:spacing w:after="0" w:line="240" w:lineRule="auto"/>
        <w:ind w:firstLine="708"/>
        <w:jc w:val="both"/>
        <w:rPr>
          <w:rFonts w:ascii="Times New Roman" w:eastAsia="Times New Roman" w:hAnsi="Times New Roman" w:cs="Times New Roman"/>
          <w:bCs/>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bCs/>
          <w:sz w:val="24"/>
          <w:szCs w:val="24"/>
          <w:lang w:val="uk-UA" w:eastAsia="ru-RU"/>
        </w:rPr>
      </w:pPr>
      <w:r w:rsidRPr="002D0A13">
        <w:rPr>
          <w:rFonts w:ascii="Times New Roman" w:eastAsia="Times New Roman" w:hAnsi="Times New Roman" w:cs="Times New Roman"/>
          <w:bCs/>
          <w:sz w:val="24"/>
          <w:szCs w:val="24"/>
          <w:lang w:val="uk-UA" w:eastAsia="ru-RU"/>
        </w:rPr>
        <w:t>2.4. Іноземці та особи без громадянства зараховуються до закладу відповідно до законодавства та міжнародних договорів.</w:t>
      </w:r>
    </w:p>
    <w:p w:rsidR="002D0A13" w:rsidRPr="002D0A13" w:rsidRDefault="002D0A13" w:rsidP="00EF129B">
      <w:pPr>
        <w:spacing w:after="0" w:line="240" w:lineRule="auto"/>
        <w:jc w:val="both"/>
        <w:rPr>
          <w:rFonts w:ascii="Times New Roman" w:eastAsia="Times New Roman" w:hAnsi="Times New Roman" w:cs="Times New Roman"/>
          <w:bCs/>
          <w:sz w:val="24"/>
          <w:szCs w:val="24"/>
          <w:lang w:val="uk-UA" w:eastAsia="ru-RU"/>
        </w:rPr>
      </w:pPr>
    </w:p>
    <w:p w:rsidR="002D0A13" w:rsidRPr="002D0A13" w:rsidRDefault="00EF129B" w:rsidP="00EF129B">
      <w:pPr>
        <w:spacing w:after="0" w:line="240" w:lineRule="auto"/>
        <w:jc w:val="both"/>
        <w:rPr>
          <w:rFonts w:ascii="Times New Roman" w:eastAsia="Times New Roman" w:hAnsi="Times New Roman" w:cs="Times New Roman"/>
          <w:bCs/>
          <w:sz w:val="24"/>
          <w:szCs w:val="24"/>
          <w:lang w:val="uk-UA" w:eastAsia="ru-RU"/>
        </w:rPr>
      </w:pPr>
      <w:r w:rsidRPr="002D0A13">
        <w:rPr>
          <w:rFonts w:ascii="Times New Roman" w:eastAsia="Times New Roman" w:hAnsi="Times New Roman" w:cs="Times New Roman"/>
          <w:bCs/>
          <w:sz w:val="24"/>
          <w:szCs w:val="24"/>
          <w:lang w:val="uk-UA" w:eastAsia="ru-RU"/>
        </w:rPr>
        <w:t>2.5. Переведення учнів закладу до наступного класу здійснюється у порядку, встановленому галузевим Міністерством.</w:t>
      </w:r>
    </w:p>
    <w:p w:rsidR="00EF129B" w:rsidRPr="002D0A13" w:rsidRDefault="00EF129B" w:rsidP="00EF129B">
      <w:pPr>
        <w:spacing w:after="0" w:line="240" w:lineRule="auto"/>
        <w:jc w:val="both"/>
        <w:rPr>
          <w:rFonts w:ascii="Times New Roman" w:eastAsia="Times New Roman" w:hAnsi="Times New Roman" w:cs="Times New Roman"/>
          <w:bCs/>
          <w:sz w:val="24"/>
          <w:szCs w:val="24"/>
          <w:lang w:val="uk-UA" w:eastAsia="ru-RU"/>
        </w:rPr>
      </w:pPr>
      <w:r w:rsidRPr="002D0A13">
        <w:rPr>
          <w:rFonts w:ascii="Times New Roman" w:eastAsia="Times New Roman" w:hAnsi="Times New Roman" w:cs="Times New Roman"/>
          <w:bCs/>
          <w:sz w:val="24"/>
          <w:szCs w:val="24"/>
          <w:lang w:val="uk-UA" w:eastAsia="ru-RU"/>
        </w:rPr>
        <w:tab/>
        <w:t xml:space="preserve"> У разі вибуття учня за межі України батьки або особи, які їх замінюють, подають до закладу заяву із зазначенням причини вибуття.</w:t>
      </w:r>
    </w:p>
    <w:p w:rsidR="00EF129B" w:rsidRPr="002D0A13" w:rsidRDefault="00EF129B" w:rsidP="00EF129B">
      <w:pPr>
        <w:spacing w:after="0" w:line="240" w:lineRule="auto"/>
        <w:jc w:val="both"/>
        <w:rPr>
          <w:rFonts w:ascii="Times New Roman" w:eastAsia="Times New Roman" w:hAnsi="Times New Roman" w:cs="Times New Roman"/>
          <w:bCs/>
          <w:sz w:val="24"/>
          <w:szCs w:val="24"/>
          <w:lang w:val="uk-UA" w:eastAsia="ru-RU"/>
        </w:rPr>
      </w:pPr>
      <w:r w:rsidRPr="002D0A13">
        <w:rPr>
          <w:rFonts w:ascii="Times New Roman" w:eastAsia="Times New Roman" w:hAnsi="Times New Roman" w:cs="Times New Roman"/>
          <w:bCs/>
          <w:sz w:val="24"/>
          <w:szCs w:val="24"/>
          <w:lang w:val="uk-UA" w:eastAsia="ru-RU"/>
        </w:rPr>
        <w:tab/>
        <w:t xml:space="preserve"> У разі переходу учня до іншого навчального закладу у межах Могилів-Подільської</w:t>
      </w:r>
      <w:r w:rsidR="00415335" w:rsidRPr="002D0A13">
        <w:rPr>
          <w:rFonts w:ascii="Times New Roman" w:eastAsia="Times New Roman" w:hAnsi="Times New Roman" w:cs="Times New Roman"/>
          <w:bCs/>
          <w:sz w:val="24"/>
          <w:szCs w:val="24"/>
          <w:lang w:val="uk-UA" w:eastAsia="ru-RU"/>
        </w:rPr>
        <w:t xml:space="preserve"> міської</w:t>
      </w:r>
      <w:r w:rsidRPr="002D0A13">
        <w:rPr>
          <w:rFonts w:ascii="Times New Roman" w:eastAsia="Times New Roman" w:hAnsi="Times New Roman" w:cs="Times New Roman"/>
          <w:bCs/>
          <w:sz w:val="24"/>
          <w:szCs w:val="24"/>
          <w:lang w:val="uk-UA" w:eastAsia="ru-RU"/>
        </w:rPr>
        <w:t xml:space="preserve"> територіальної громади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закладу освіти.</w:t>
      </w:r>
    </w:p>
    <w:p w:rsidR="00EF129B" w:rsidRPr="002D0A13" w:rsidRDefault="00EF129B" w:rsidP="00EF129B">
      <w:pPr>
        <w:spacing w:after="0" w:line="240" w:lineRule="auto"/>
        <w:jc w:val="center"/>
        <w:rPr>
          <w:rFonts w:ascii="Times New Roman" w:eastAsia="Times New Roman" w:hAnsi="Times New Roman" w:cs="Times New Roman"/>
          <w:b/>
          <w:bCs/>
          <w:sz w:val="24"/>
          <w:szCs w:val="24"/>
          <w:lang w:val="uk-UA" w:eastAsia="ru-RU"/>
        </w:rPr>
      </w:pPr>
      <w:r w:rsidRPr="002D0A13">
        <w:rPr>
          <w:rFonts w:ascii="Times New Roman" w:eastAsia="Times New Roman" w:hAnsi="Times New Roman" w:cs="Times New Roman"/>
          <w:b/>
          <w:bCs/>
          <w:sz w:val="24"/>
          <w:szCs w:val="24"/>
          <w:lang w:val="uk-UA" w:eastAsia="ru-RU"/>
        </w:rPr>
        <w:t>.</w:t>
      </w:r>
    </w:p>
    <w:p w:rsidR="00EF129B" w:rsidRDefault="00EF129B" w:rsidP="00EF129B">
      <w:pPr>
        <w:spacing w:after="0" w:line="240" w:lineRule="auto"/>
        <w:jc w:val="center"/>
        <w:rPr>
          <w:rFonts w:ascii="Times New Roman" w:eastAsia="Times New Roman" w:hAnsi="Times New Roman" w:cs="Times New Roman"/>
          <w:b/>
          <w:bCs/>
          <w:sz w:val="24"/>
          <w:szCs w:val="24"/>
          <w:lang w:val="uk-UA" w:eastAsia="ru-RU"/>
        </w:rPr>
      </w:pPr>
      <w:r w:rsidRPr="002D0A13">
        <w:rPr>
          <w:rFonts w:ascii="Times New Roman" w:eastAsia="Times New Roman" w:hAnsi="Times New Roman" w:cs="Times New Roman"/>
          <w:b/>
          <w:bCs/>
          <w:sz w:val="24"/>
          <w:szCs w:val="24"/>
          <w:lang w:val="uk-UA" w:eastAsia="ru-RU"/>
        </w:rPr>
        <w:t>3. ОРГАНІЗАЦІЯ ОСВІТНЬОГО ПРОЦЕСУ</w:t>
      </w:r>
    </w:p>
    <w:p w:rsidR="002D0A13" w:rsidRPr="002D0A13" w:rsidRDefault="002D0A13" w:rsidP="00EF129B">
      <w:pPr>
        <w:spacing w:after="0" w:line="240" w:lineRule="auto"/>
        <w:jc w:val="center"/>
        <w:rPr>
          <w:rFonts w:ascii="Times New Roman" w:eastAsia="Times New Roman" w:hAnsi="Times New Roman" w:cs="Times New Roman"/>
          <w:b/>
          <w:bCs/>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3.1. Освітній процес у закладі здійснюється відповідно до освітньої програми закладу, сформованої на основі типових освітніх програм, яка передбачає  досягнення учнями результатів навчання, визначених Державним стандартом.</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8B15E0"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3.2. Заклад планує свою роботу самостійно відповідно до перспективного, річного планів. У плані роботи відображаються найголовніші питання роботи закладу, визначаються перспективи його розвитку. </w:t>
      </w:r>
      <w:r w:rsidR="008B15E0" w:rsidRPr="002D0A13">
        <w:rPr>
          <w:rFonts w:ascii="Times New Roman" w:eastAsia="Times New Roman" w:hAnsi="Times New Roman" w:cs="Times New Roman"/>
          <w:sz w:val="24"/>
          <w:szCs w:val="24"/>
          <w:lang w:val="uk-UA" w:eastAsia="ru-RU"/>
        </w:rPr>
        <w:t xml:space="preserve">План роботи розглядається і схвалюється на засіданні педагогічної ради закладу освіти Могилів-Подільської </w:t>
      </w:r>
      <w:r w:rsidR="00751501">
        <w:rPr>
          <w:rFonts w:ascii="Times New Roman" w:eastAsia="Times New Roman" w:hAnsi="Times New Roman" w:cs="Times New Roman"/>
          <w:sz w:val="24"/>
          <w:szCs w:val="24"/>
          <w:lang w:val="uk-UA" w:eastAsia="ru-RU"/>
        </w:rPr>
        <w:t>міської ради</w:t>
      </w:r>
      <w:r w:rsidR="008B15E0" w:rsidRPr="002D0A13">
        <w:rPr>
          <w:rFonts w:ascii="Times New Roman" w:eastAsia="Times New Roman" w:hAnsi="Times New Roman" w:cs="Times New Roman"/>
          <w:sz w:val="24"/>
          <w:szCs w:val="24"/>
          <w:lang w:val="uk-UA" w:eastAsia="ru-RU"/>
        </w:rPr>
        <w:t xml:space="preserve">, за яким згідно наказу управління освіти закріплюється школа І ступеня та затверджується директором школи. </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647DB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3.3. Основним документом, що регулює освітній процес, є освітня програма,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Освітня програма обговорюється і схвалюється  на засіданні педагогічної ради закладу освіти Могилів-Подільської </w:t>
      </w:r>
      <w:r w:rsidR="00647DB3">
        <w:rPr>
          <w:rFonts w:ascii="Times New Roman" w:eastAsia="Times New Roman" w:hAnsi="Times New Roman" w:cs="Times New Roman"/>
          <w:sz w:val="24"/>
          <w:szCs w:val="24"/>
          <w:lang w:val="uk-UA" w:eastAsia="ru-RU"/>
        </w:rPr>
        <w:t>міської ради</w:t>
      </w:r>
      <w:r w:rsidRPr="002D0A13">
        <w:rPr>
          <w:rFonts w:ascii="Times New Roman" w:eastAsia="Times New Roman" w:hAnsi="Times New Roman" w:cs="Times New Roman"/>
          <w:sz w:val="24"/>
          <w:szCs w:val="24"/>
          <w:lang w:val="uk-UA" w:eastAsia="ru-RU"/>
        </w:rPr>
        <w:t xml:space="preserve">, за яким згідно наказу управління освіти закріплюється школа І ступеня та затверджується директором школи. </w:t>
      </w:r>
    </w:p>
    <w:p w:rsidR="00EF129B" w:rsidRDefault="00EF129B" w:rsidP="00647DB3">
      <w:pPr>
        <w:spacing w:after="0" w:line="240" w:lineRule="auto"/>
        <w:ind w:firstLine="708"/>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Заклад освіти може використовувати інші освітні програми, затверджені Державною службою якості освіти.</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color w:val="000000"/>
          <w:sz w:val="24"/>
          <w:szCs w:val="24"/>
          <w:lang w:val="uk-UA" w:eastAsia="ru-RU"/>
        </w:rPr>
        <w:lastRenderedPageBreak/>
        <w:t>3.4. Заклад працює за навчальними програмами, підручниками, посібниками, що мають відповідний гриф Міністерства освіти і науки України і забезпечує виконання навчально-виховних завдань  відповідно до вікових особливостей та природних здібностей дітей.</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color w:val="000000"/>
          <w:sz w:val="24"/>
          <w:szCs w:val="24"/>
          <w:lang w:val="uk-UA" w:eastAsia="ru-RU"/>
        </w:rPr>
        <w:t>3.5. Освітній процес у  закладі здійснюється за колективною та індивідуальною формою навчання.</w:t>
      </w:r>
    </w:p>
    <w:p w:rsidR="002D0A13" w:rsidRPr="002D0A13" w:rsidRDefault="002D0A13" w:rsidP="00EF129B">
      <w:pPr>
        <w:spacing w:after="0" w:line="240" w:lineRule="auto"/>
        <w:jc w:val="both"/>
        <w:rPr>
          <w:rFonts w:ascii="Times New Roman" w:eastAsia="Times New Roman" w:hAnsi="Times New Roman" w:cs="Times New Roman"/>
          <w:color w:val="000000"/>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color w:val="000000"/>
          <w:sz w:val="24"/>
          <w:szCs w:val="24"/>
          <w:lang w:val="uk-UA" w:eastAsia="ru-RU"/>
        </w:rPr>
        <w:t xml:space="preserve">3.6. </w:t>
      </w:r>
      <w:r w:rsidRPr="002D0A13">
        <w:rPr>
          <w:rFonts w:ascii="Times New Roman" w:eastAsia="Times New Roman" w:hAnsi="Times New Roman" w:cs="Times New Roman"/>
          <w:sz w:val="24"/>
          <w:szCs w:val="24"/>
          <w:lang w:val="uk-UA" w:eastAsia="ru-RU"/>
        </w:rPr>
        <w:t xml:space="preserve">Зарахування учнів до  закладу здійснюється без проведення конкурсу за наказом директора  школи.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3.7. Структура навчального року та режим роботи встановлюються закладом у межах часу, передбаченого освітнього програмою за погодженням з управлінням  освіти Могилів-Подільської  міської ради.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w:t>
      </w:r>
      <w:r w:rsidRPr="002D0A13">
        <w:rPr>
          <w:rFonts w:ascii="Times New Roman" w:eastAsia="Times New Roman" w:hAnsi="Times New Roman" w:cs="Times New Roman"/>
          <w:sz w:val="24"/>
          <w:szCs w:val="24"/>
          <w:lang w:val="uk-UA" w:eastAsia="ru-RU"/>
        </w:rPr>
        <w:tab/>
        <w:t>Навчальний рік у закладі поділяється на семестри, починається 1 вересня і закінчується не пізніше 1 липня наступного року.</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w:t>
      </w:r>
      <w:r w:rsidRPr="002D0A13">
        <w:rPr>
          <w:rFonts w:ascii="Times New Roman" w:eastAsia="Times New Roman" w:hAnsi="Times New Roman" w:cs="Times New Roman"/>
          <w:sz w:val="24"/>
          <w:szCs w:val="24"/>
          <w:lang w:val="uk-UA" w:eastAsia="ru-RU"/>
        </w:rPr>
        <w:tab/>
        <w:t xml:space="preserve">З урахуванням місцевих особливостей та кліматичних умов за погодженням з управлінням освіти Могилів-Подільської міської ради можуть змінюватись структура навчального року та графік учнівських канікул. При цьому залишається незмінною загальна тривалість навчального року, що встановлена Законом України «Про повну загальну середню освіту»: у загальноосвітніх навчальних закладах </w:t>
      </w:r>
      <w:r w:rsidRPr="002D0A13">
        <w:rPr>
          <w:rFonts w:ascii="Times New Roman" w:eastAsia="Times New Roman" w:hAnsi="Times New Roman" w:cs="Times New Roman"/>
          <w:sz w:val="24"/>
          <w:szCs w:val="24"/>
          <w:lang w:val="en-US" w:eastAsia="ru-RU"/>
        </w:rPr>
        <w:t>I</w:t>
      </w:r>
      <w:r w:rsidRPr="002D0A13">
        <w:rPr>
          <w:rFonts w:ascii="Times New Roman" w:eastAsia="Times New Roman" w:hAnsi="Times New Roman" w:cs="Times New Roman"/>
          <w:sz w:val="24"/>
          <w:szCs w:val="24"/>
          <w:lang w:val="uk-UA" w:eastAsia="ru-RU"/>
        </w:rPr>
        <w:t xml:space="preserve"> ступеня – не менше 175 робочих днів (з урахуванням навчальних екскурсій ).</w:t>
      </w: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ab/>
        <w:t>У випадку екологічного лиха та епідемій за рішенням Виконавчого комітету Могилів-Подільської міської ради може встановлюватися особливий режим роботи закладу, який п</w:t>
      </w:r>
      <w:r w:rsidR="002D0A13">
        <w:rPr>
          <w:rFonts w:ascii="Times New Roman" w:eastAsia="Times New Roman" w:hAnsi="Times New Roman" w:cs="Times New Roman"/>
          <w:sz w:val="24"/>
          <w:szCs w:val="24"/>
          <w:lang w:val="uk-UA" w:eastAsia="ru-RU"/>
        </w:rPr>
        <w:t xml:space="preserve">огоджується з органами </w:t>
      </w:r>
      <w:proofErr w:type="spellStart"/>
      <w:r w:rsidR="002D0A13">
        <w:rPr>
          <w:rFonts w:ascii="Times New Roman" w:eastAsia="Times New Roman" w:hAnsi="Times New Roman" w:cs="Times New Roman"/>
          <w:sz w:val="24"/>
          <w:szCs w:val="24"/>
          <w:lang w:val="uk-UA" w:eastAsia="ru-RU"/>
        </w:rPr>
        <w:t>держпродспоживслужби</w:t>
      </w:r>
      <w:proofErr w:type="spellEnd"/>
      <w:r w:rsidRPr="002D0A13">
        <w:rPr>
          <w:rFonts w:ascii="Times New Roman" w:eastAsia="Times New Roman" w:hAnsi="Times New Roman" w:cs="Times New Roman"/>
          <w:sz w:val="24"/>
          <w:szCs w:val="24"/>
          <w:lang w:val="uk-UA" w:eastAsia="ru-RU"/>
        </w:rPr>
        <w:t>.</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3.8. Загальна тривалість канікул протягом навчального року не повинна становити менше як 30 календарних днів.</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3.9. Тривалість уроків у  навчальному закладі становить: у 1-х класах – 35 хвилин, у 2-4-х класах – 40 хвилин. Зміна тривалості уроків допускається за погодженням з управлінням освіти та</w:t>
      </w:r>
      <w:r w:rsidR="002D0A13" w:rsidRPr="002D0A13">
        <w:rPr>
          <w:rFonts w:ascii="Times New Roman" w:eastAsia="Times New Roman" w:hAnsi="Times New Roman" w:cs="Times New Roman"/>
          <w:sz w:val="24"/>
          <w:szCs w:val="24"/>
          <w:lang w:val="uk-UA" w:eastAsia="ru-RU"/>
        </w:rPr>
        <w:t xml:space="preserve"> </w:t>
      </w:r>
      <w:r w:rsidR="002D0A13">
        <w:rPr>
          <w:rFonts w:ascii="Times New Roman" w:eastAsia="Times New Roman" w:hAnsi="Times New Roman" w:cs="Times New Roman"/>
          <w:sz w:val="24"/>
          <w:szCs w:val="24"/>
          <w:lang w:val="uk-UA" w:eastAsia="ru-RU"/>
        </w:rPr>
        <w:t xml:space="preserve">органами </w:t>
      </w:r>
      <w:proofErr w:type="spellStart"/>
      <w:r w:rsidR="002D0A13">
        <w:rPr>
          <w:rFonts w:ascii="Times New Roman" w:eastAsia="Times New Roman" w:hAnsi="Times New Roman" w:cs="Times New Roman"/>
          <w:sz w:val="24"/>
          <w:szCs w:val="24"/>
          <w:lang w:val="uk-UA" w:eastAsia="ru-RU"/>
        </w:rPr>
        <w:t>держпродспоживслужби</w:t>
      </w:r>
      <w:proofErr w:type="spellEnd"/>
      <w:r w:rsidRPr="002D0A13">
        <w:rPr>
          <w:rFonts w:ascii="Times New Roman" w:eastAsia="Times New Roman" w:hAnsi="Times New Roman" w:cs="Times New Roman"/>
          <w:sz w:val="24"/>
          <w:szCs w:val="24"/>
          <w:lang w:val="uk-UA" w:eastAsia="ru-RU"/>
        </w:rPr>
        <w:t>.</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3.10. Тривалість перерв між </w:t>
      </w:r>
      <w:proofErr w:type="spellStart"/>
      <w:r w:rsidRPr="002D0A13">
        <w:rPr>
          <w:rFonts w:ascii="Times New Roman" w:eastAsia="Times New Roman" w:hAnsi="Times New Roman" w:cs="Times New Roman"/>
          <w:sz w:val="24"/>
          <w:szCs w:val="24"/>
          <w:lang w:val="uk-UA" w:eastAsia="ru-RU"/>
        </w:rPr>
        <w:t>уроками</w:t>
      </w:r>
      <w:proofErr w:type="spellEnd"/>
      <w:r w:rsidRPr="002D0A13">
        <w:rPr>
          <w:rFonts w:ascii="Times New Roman" w:eastAsia="Times New Roman" w:hAnsi="Times New Roman" w:cs="Times New Roman"/>
          <w:sz w:val="24"/>
          <w:szCs w:val="24"/>
          <w:lang w:val="uk-UA" w:eastAsia="ru-RU"/>
        </w:rPr>
        <w:t xml:space="preserve">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sz w:val="24"/>
          <w:szCs w:val="24"/>
          <w:lang w:val="uk-UA" w:eastAsia="ru-RU"/>
        </w:rPr>
        <w:t xml:space="preserve">3.11. </w:t>
      </w:r>
      <w:r w:rsidRPr="002D0A13">
        <w:rPr>
          <w:rFonts w:ascii="Times New Roman" w:eastAsia="Times New Roman" w:hAnsi="Times New Roman" w:cs="Times New Roman"/>
          <w:color w:val="000000"/>
          <w:sz w:val="24"/>
          <w:szCs w:val="24"/>
          <w:lang w:val="uk-UA" w:eastAsia="ru-RU"/>
        </w:rPr>
        <w:t xml:space="preserve">Розклад уроків складається відповідно до робочого навчального плану закладу з дотриманням педагогічних та санітарно - гігієнічних вимог і затверджується директором навчального закладу. </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sz w:val="24"/>
          <w:szCs w:val="24"/>
          <w:lang w:val="uk-UA" w:eastAsia="ru-RU"/>
        </w:rPr>
        <w:t xml:space="preserve">3.12. </w:t>
      </w:r>
      <w:r w:rsidRPr="002D0A13">
        <w:rPr>
          <w:rFonts w:ascii="Times New Roman" w:eastAsia="Times New Roman" w:hAnsi="Times New Roman" w:cs="Times New Roman"/>
          <w:color w:val="000000"/>
          <w:sz w:val="24"/>
          <w:szCs w:val="24"/>
          <w:lang w:val="uk-UA" w:eastAsia="ru-RU"/>
        </w:rPr>
        <w:t>При організації педагогічного патронажу враховується   визначений час занять і перерв для кожного учня.</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3.13. Крім різних форм обов’язкових навчальних занять, у закладі можуть проводитись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3.14. Відволікання учнів від навчальних занять на провадження інших видів діяльності забороняється, крім випадків, передбачених законодавством України.</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3.15. Залучення учнів до видів діяльності, не передбачених навчальною програмою, дозволяється лише за їх згодою та згодою батьків або осіб, які їх замінюють.</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lastRenderedPageBreak/>
        <w:t>3.16.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 Домашні завдання учням 1-го класу не задаються.</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sz w:val="24"/>
          <w:szCs w:val="24"/>
          <w:lang w:val="uk-UA" w:eastAsia="ru-RU"/>
        </w:rPr>
        <w:t xml:space="preserve">3.17. </w:t>
      </w:r>
      <w:r w:rsidRPr="002D0A13">
        <w:rPr>
          <w:rFonts w:ascii="Times New Roman" w:eastAsia="Times New Roman" w:hAnsi="Times New Roman" w:cs="Times New Roman"/>
          <w:color w:val="000000"/>
          <w:sz w:val="24"/>
          <w:szCs w:val="24"/>
          <w:lang w:val="uk-UA" w:eastAsia="ru-RU"/>
        </w:rPr>
        <w:t>Оцінювання навчальних досягнень учнів закладу визначаються чинним законодавством України.</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sz w:val="24"/>
          <w:szCs w:val="24"/>
          <w:lang w:val="uk-UA" w:eastAsia="ru-RU"/>
        </w:rPr>
        <w:t xml:space="preserve">3.18. Облік навчальних досягнень учнів протягом навчального року здійснюється у класних журналах, інструкції про ведення яких затверджуються Міністерством освіти і науки України. </w:t>
      </w:r>
      <w:r w:rsidRPr="002D0A13">
        <w:rPr>
          <w:rFonts w:ascii="Times New Roman" w:eastAsia="Times New Roman" w:hAnsi="Times New Roman" w:cs="Times New Roman"/>
          <w:color w:val="000000"/>
          <w:sz w:val="24"/>
          <w:szCs w:val="24"/>
          <w:lang w:val="uk-UA" w:eastAsia="ru-RU"/>
        </w:rPr>
        <w:t>Результати навчальної діяльності за рік заносяться до особових справ учнів.</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3.19. </w:t>
      </w:r>
      <w:r w:rsidRPr="002D0A13">
        <w:rPr>
          <w:rFonts w:ascii="Times New Roman" w:eastAsia="Times New Roman" w:hAnsi="Times New Roman" w:cs="Times New Roman"/>
          <w:color w:val="000000"/>
          <w:sz w:val="24"/>
          <w:szCs w:val="24"/>
          <w:lang w:val="uk-UA" w:eastAsia="ru-RU"/>
        </w:rPr>
        <w:t xml:space="preserve">Оцінювання результатів навчання та особистих досягнень учнів у першому класі має формувальний характер, здійснюється вербально. Завершальне (підсумкове) оцінювання результатів навчання має місце лише в кінці навчального року і проводиться з метою визначення освітніх завдань для реалізації індивідуального підходу до дитини в процесі подальшого навчання. </w:t>
      </w:r>
    </w:p>
    <w:p w:rsidR="00EF129B" w:rsidRPr="002D0A13" w:rsidRDefault="00EF129B" w:rsidP="00EF129B">
      <w:pPr>
        <w:spacing w:after="0" w:line="240" w:lineRule="auto"/>
        <w:ind w:firstLine="708"/>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color w:val="000000"/>
          <w:sz w:val="24"/>
          <w:szCs w:val="24"/>
          <w:lang w:val="uk-UA" w:eastAsia="ru-RU"/>
        </w:rPr>
        <w:t>Навчальні досягнення учнів другого  класу  підлягають формувальному і підсумковому (тематичному та завершальному) оцінюванню. Оцінювання результатів навчання учнів у другому класі здійснюється вербально.</w:t>
      </w:r>
    </w:p>
    <w:p w:rsidR="00EF129B" w:rsidRDefault="00EF129B" w:rsidP="00EF129B">
      <w:pPr>
        <w:spacing w:after="0" w:line="240" w:lineRule="auto"/>
        <w:ind w:firstLine="708"/>
        <w:jc w:val="both"/>
        <w:rPr>
          <w:rFonts w:ascii="Times New Roman" w:eastAsia="Times New Roman" w:hAnsi="Times New Roman" w:cs="Times New Roman"/>
          <w:color w:val="000000"/>
          <w:sz w:val="24"/>
          <w:szCs w:val="24"/>
          <w:lang w:val="uk-UA" w:eastAsia="uk-UA"/>
        </w:rPr>
      </w:pPr>
      <w:r w:rsidRPr="002D0A13">
        <w:rPr>
          <w:rFonts w:ascii="Times New Roman" w:eastAsia="Times New Roman" w:hAnsi="Times New Roman" w:cs="Times New Roman"/>
          <w:color w:val="000000"/>
          <w:sz w:val="24"/>
          <w:szCs w:val="24"/>
          <w:lang w:val="uk-UA" w:eastAsia="ru-RU"/>
        </w:rPr>
        <w:t xml:space="preserve">Для учнів третіх і четвертих класів НУШ застосовується формувальне  та підсумкове ( тематичне, семестрове та річне оцінювання). Підсумкове оцінювання (тематичне, семестрове і річне) у третьому та четвертому класах здійснюється </w:t>
      </w:r>
      <w:r w:rsidRPr="002D0A13">
        <w:rPr>
          <w:rFonts w:ascii="Times New Roman" w:eastAsia="Times New Roman" w:hAnsi="Times New Roman" w:cs="Times New Roman"/>
          <w:color w:val="000000"/>
          <w:sz w:val="24"/>
          <w:szCs w:val="24"/>
          <w:lang w:val="uk-UA" w:eastAsia="uk-UA"/>
        </w:rPr>
        <w:t xml:space="preserve"> за </w:t>
      </w:r>
      <w:proofErr w:type="spellStart"/>
      <w:r w:rsidRPr="002D0A13">
        <w:rPr>
          <w:rFonts w:ascii="Times New Roman" w:eastAsia="Times New Roman" w:hAnsi="Times New Roman" w:cs="Times New Roman"/>
          <w:color w:val="000000"/>
          <w:sz w:val="24"/>
          <w:szCs w:val="24"/>
          <w:lang w:val="uk-UA" w:eastAsia="uk-UA"/>
        </w:rPr>
        <w:t>рівневою</w:t>
      </w:r>
      <w:proofErr w:type="spellEnd"/>
      <w:r w:rsidRPr="002D0A13">
        <w:rPr>
          <w:rFonts w:ascii="Times New Roman" w:eastAsia="Times New Roman" w:hAnsi="Times New Roman" w:cs="Times New Roman"/>
          <w:color w:val="000000"/>
          <w:sz w:val="24"/>
          <w:szCs w:val="24"/>
          <w:lang w:val="uk-UA" w:eastAsia="uk-UA"/>
        </w:rPr>
        <w:t xml:space="preserve"> шкалою, а його результати позначаються словами або відповідними літерами: «початковий (П)», «середній» (С), «достатній» (Д), «високий (В)». </w:t>
      </w:r>
    </w:p>
    <w:p w:rsidR="002D0A13" w:rsidRPr="002D0A13" w:rsidRDefault="002D0A13" w:rsidP="00EF129B">
      <w:pPr>
        <w:spacing w:after="0" w:line="240" w:lineRule="auto"/>
        <w:ind w:firstLine="708"/>
        <w:jc w:val="both"/>
        <w:rPr>
          <w:rFonts w:ascii="Times New Roman" w:eastAsia="Times New Roman" w:hAnsi="Times New Roman" w:cs="Times New Roman"/>
          <w:color w:val="000000"/>
          <w:sz w:val="24"/>
          <w:szCs w:val="24"/>
          <w:lang w:val="uk-UA" w:eastAsia="uk-UA"/>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color w:val="000000"/>
          <w:sz w:val="24"/>
          <w:szCs w:val="24"/>
          <w:lang w:val="uk-UA" w:eastAsia="uk-UA"/>
        </w:rPr>
        <w:t xml:space="preserve">3.20. </w:t>
      </w:r>
      <w:r w:rsidRPr="002D0A13">
        <w:rPr>
          <w:rFonts w:ascii="Times New Roman" w:eastAsia="Times New Roman" w:hAnsi="Times New Roman" w:cs="Times New Roman"/>
          <w:sz w:val="24"/>
          <w:szCs w:val="24"/>
          <w:lang w:val="uk-UA" w:eastAsia="ru-RU"/>
        </w:rPr>
        <w:t>Оцінка за поведінку не виставляється.</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3.21. Навчання у випускному 4-му класі закладу завершується державною підсумковою атестацією. Зміст, форма і порядок державної підсумкової атестації визначаються відповідно до чинного законодавства.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3.22. Учні початкової школи закладу, які протягом одного року навчання не засвоїли програмний матеріал, за поданням педагогічної ради  навчального закладу, за яким згідно наказу управління освіти закріплена школа І ступеня, за згодою батьків (осіб, які їх замінюють) направляються для </w:t>
      </w:r>
      <w:r w:rsidRPr="002D0A13">
        <w:rPr>
          <w:rFonts w:ascii="Times New Roman" w:eastAsia="Times New Roman" w:hAnsi="Times New Roman" w:cs="Times New Roman"/>
          <w:color w:val="000000"/>
          <w:sz w:val="24"/>
          <w:szCs w:val="24"/>
          <w:lang w:val="uk-UA" w:eastAsia="ru-RU"/>
        </w:rPr>
        <w:t>обстеження фахівцями</w:t>
      </w:r>
      <w:r w:rsidRPr="002D0A13">
        <w:rPr>
          <w:rFonts w:ascii="Times New Roman" w:eastAsia="Times New Roman" w:hAnsi="Times New Roman" w:cs="Times New Roman"/>
          <w:color w:val="FF0000"/>
          <w:sz w:val="24"/>
          <w:szCs w:val="24"/>
          <w:lang w:val="uk-UA" w:eastAsia="ru-RU"/>
        </w:rPr>
        <w:t xml:space="preserve"> </w:t>
      </w:r>
      <w:proofErr w:type="spellStart"/>
      <w:r w:rsidRPr="002D0A13">
        <w:rPr>
          <w:rFonts w:ascii="Times New Roman" w:eastAsia="Times New Roman" w:hAnsi="Times New Roman" w:cs="Times New Roman"/>
          <w:color w:val="000000"/>
          <w:sz w:val="24"/>
          <w:szCs w:val="24"/>
          <w:lang w:val="uk-UA" w:eastAsia="ru-RU"/>
        </w:rPr>
        <w:t>інклюзивно</w:t>
      </w:r>
      <w:proofErr w:type="spellEnd"/>
      <w:r w:rsidRPr="002D0A13">
        <w:rPr>
          <w:rFonts w:ascii="Times New Roman" w:eastAsia="Times New Roman" w:hAnsi="Times New Roman" w:cs="Times New Roman"/>
          <w:color w:val="000000"/>
          <w:sz w:val="24"/>
          <w:szCs w:val="24"/>
          <w:lang w:val="uk-UA" w:eastAsia="ru-RU"/>
        </w:rPr>
        <w:t>-ресурсного центру</w:t>
      </w:r>
      <w:r w:rsidRPr="002D0A13">
        <w:rPr>
          <w:rFonts w:ascii="Times New Roman" w:eastAsia="Times New Roman" w:hAnsi="Times New Roman" w:cs="Times New Roman"/>
          <w:sz w:val="24"/>
          <w:szCs w:val="24"/>
          <w:lang w:val="uk-UA" w:eastAsia="ru-RU"/>
        </w:rPr>
        <w:t>. За висновками комплексної оцінки такі учні можуть продовжувати навчання в спеціальних закладах  або</w:t>
      </w:r>
      <w:r w:rsidR="002D0A13">
        <w:rPr>
          <w:rFonts w:ascii="Times New Roman" w:eastAsia="Times New Roman" w:hAnsi="Times New Roman" w:cs="Times New Roman"/>
          <w:sz w:val="24"/>
          <w:szCs w:val="24"/>
          <w:lang w:val="uk-UA" w:eastAsia="ru-RU"/>
        </w:rPr>
        <w:t xml:space="preserve"> </w:t>
      </w:r>
      <w:r w:rsidRPr="002D0A13">
        <w:rPr>
          <w:rFonts w:ascii="Times New Roman" w:eastAsia="Times New Roman" w:hAnsi="Times New Roman" w:cs="Times New Roman"/>
          <w:sz w:val="24"/>
          <w:szCs w:val="24"/>
          <w:lang w:val="uk-UA" w:eastAsia="ru-RU"/>
        </w:rPr>
        <w:t>навчатися за корекційними  навчальними планами і програмами за згодою батьків (осіб, які їх замінюють).</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3.23. Учні початкової школи закладу,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навчального закладу, за яким згідно наказу управління освіти закріплена школа І ступеня, за згодою батьків (осіб, які їх замінюють).</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sz w:val="24"/>
          <w:szCs w:val="24"/>
          <w:lang w:val="uk-UA" w:eastAsia="ru-RU"/>
        </w:rPr>
        <w:t xml:space="preserve">3.24. </w:t>
      </w:r>
      <w:r w:rsidRPr="002D0A13">
        <w:rPr>
          <w:rFonts w:ascii="Times New Roman" w:eastAsia="Times New Roman" w:hAnsi="Times New Roman" w:cs="Times New Roman"/>
          <w:color w:val="000000"/>
          <w:sz w:val="24"/>
          <w:szCs w:val="24"/>
          <w:lang w:val="uk-UA" w:eastAsia="ru-RU"/>
        </w:rPr>
        <w:t>Контроль за відповідністю освітнього рівня учнів, які закінчили перший ступінь навчання, вимогам Державного стандарту загальної початкової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w:t>
      </w:r>
    </w:p>
    <w:p w:rsidR="002D0A13" w:rsidRPr="002D0A13" w:rsidRDefault="002D0A13" w:rsidP="00EF129B">
      <w:pPr>
        <w:spacing w:after="0" w:line="240" w:lineRule="auto"/>
        <w:jc w:val="both"/>
        <w:rPr>
          <w:rFonts w:ascii="Times New Roman" w:eastAsia="Times New Roman" w:hAnsi="Times New Roman" w:cs="Times New Roman"/>
          <w:color w:val="000000"/>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3.25. За результатами навчання учням (випускникам) видається відповідний документ.</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sz w:val="24"/>
          <w:szCs w:val="24"/>
          <w:lang w:val="uk-UA" w:eastAsia="ru-RU"/>
        </w:rPr>
        <w:t xml:space="preserve">3.26. </w:t>
      </w:r>
      <w:r w:rsidRPr="002D0A13">
        <w:rPr>
          <w:rFonts w:ascii="Times New Roman" w:eastAsia="Times New Roman" w:hAnsi="Times New Roman" w:cs="Times New Roman"/>
          <w:iCs/>
          <w:color w:val="000000"/>
          <w:sz w:val="24"/>
          <w:szCs w:val="24"/>
          <w:lang w:val="uk-UA" w:eastAsia="ru-RU"/>
        </w:rPr>
        <w:t xml:space="preserve">За </w:t>
      </w:r>
      <w:r w:rsidRPr="002D0A13">
        <w:rPr>
          <w:rFonts w:ascii="Times New Roman" w:eastAsia="Times New Roman" w:hAnsi="Times New Roman" w:cs="Times New Roman"/>
          <w:color w:val="000000"/>
          <w:sz w:val="24"/>
          <w:szCs w:val="24"/>
          <w:lang w:val="uk-UA" w:eastAsia="ru-RU"/>
        </w:rPr>
        <w:t>відмінні успіхи у навчанні учні 2 - 4-х  класів можуть нагороджуватися похвальним листом «За високі досягнення у навчанні». Порядок нагородження учнів за відмінні успіхи у навчанні встановлюється чинним законодавством України.</w:t>
      </w: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3.27. Порядок переведення і випуск учнів навчального закладу визначається чинною Інструкцією про переведення та випуск учнів навчальних закладів системи загальної середньої освіти усіх типів та форм власності, затвердженою наказом Міністерства освіти і науки України. </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3.28. Виховання учнів у закладі здійснюється під час проведення уроків, у процесі позаурочної та позашкільної роботи.</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3.29. Цілі виховного процесу в закладі визначаються на основі принципів, закладених у Конституції та законах України, інших нормативно-правових актах.</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3.30. У закладі забороняється утворення та діяльність організаційних структур політичних партій, а також релігійних організацій і воєнізованих формувань. </w:t>
      </w:r>
    </w:p>
    <w:p w:rsidR="00EF129B" w:rsidRDefault="00EF129B" w:rsidP="00EF129B">
      <w:pPr>
        <w:spacing w:after="0" w:line="240" w:lineRule="auto"/>
        <w:ind w:firstLine="708"/>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Примусове залучення учнів навчального закладу до вступу в будь-які об’єднання громадян, громадські, громадсько-політичні, релігійні організації, а також до діяльності в зазначених організаціях, участі в агітаційній роботі та політичних акціях забороняється.</w:t>
      </w:r>
    </w:p>
    <w:p w:rsidR="002D0A13" w:rsidRPr="002D0A13" w:rsidRDefault="002D0A13" w:rsidP="00EF129B">
      <w:pPr>
        <w:spacing w:after="0" w:line="240" w:lineRule="auto"/>
        <w:ind w:firstLine="708"/>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3.31. Дисципліна в закладі дотримується на основі взаємоповаги усіх учасників освітнього процесу, дотримання правил внутрішнього трудового розпорядку та   даного Статуту закладу.</w:t>
      </w:r>
    </w:p>
    <w:p w:rsidR="00EF129B" w:rsidRPr="002D0A13" w:rsidRDefault="00EF129B" w:rsidP="002D0A13">
      <w:pPr>
        <w:spacing w:after="0" w:line="240" w:lineRule="auto"/>
        <w:ind w:firstLine="708"/>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Застосування методів фізичного та психічного насильства до учнів забороняється.</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center"/>
        <w:rPr>
          <w:rFonts w:ascii="Times New Roman" w:eastAsia="Times New Roman" w:hAnsi="Times New Roman" w:cs="Times New Roman"/>
          <w:b/>
          <w:bCs/>
          <w:sz w:val="24"/>
          <w:szCs w:val="24"/>
          <w:lang w:val="uk-UA" w:eastAsia="ru-RU"/>
        </w:rPr>
      </w:pPr>
      <w:r w:rsidRPr="002D0A13">
        <w:rPr>
          <w:rFonts w:ascii="Times New Roman" w:eastAsia="Times New Roman" w:hAnsi="Times New Roman" w:cs="Times New Roman"/>
          <w:b/>
          <w:bCs/>
          <w:sz w:val="24"/>
          <w:szCs w:val="24"/>
          <w:lang w:val="uk-UA" w:eastAsia="ru-RU"/>
        </w:rPr>
        <w:t>4. УЧАСНИКИ  ОСВІТНЬОГО  ПРОЦЕСУ.</w:t>
      </w:r>
    </w:p>
    <w:p w:rsidR="002D0A13" w:rsidRPr="002D0A13" w:rsidRDefault="002D0A13" w:rsidP="00EF129B">
      <w:pPr>
        <w:spacing w:after="0" w:line="240" w:lineRule="auto"/>
        <w:jc w:val="center"/>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4.1. Учасниками освітнього процесу в закладі є учні (здобувачі освіти), педагогічні працівники, психологи, інші спеціалісти закладу,  керівники, батьки або особи, які їх замінюють.</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4.2. Статус, права та обов'язки учасників освітнього процесу визначаються Законами України «Про освіту», «Про загальну середню освіту», іншими актами законодавства України,  Статутом, правилами внутрішнього трудового розпорядку закладу.</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color w:val="000000"/>
          <w:sz w:val="24"/>
          <w:szCs w:val="24"/>
          <w:lang w:val="uk-UA" w:eastAsia="ru-RU"/>
        </w:rPr>
        <w:t>4.3. Учень  - особа, яка навчається і виховується в навчальному закладі.</w:t>
      </w:r>
    </w:p>
    <w:p w:rsidR="002D0A13" w:rsidRPr="002D0A13" w:rsidRDefault="002D0A13" w:rsidP="00EF129B">
      <w:pPr>
        <w:spacing w:after="0" w:line="240" w:lineRule="auto"/>
        <w:jc w:val="both"/>
        <w:rPr>
          <w:rFonts w:ascii="Times New Roman" w:eastAsia="Times New Roman" w:hAnsi="Times New Roman" w:cs="Times New Roman"/>
          <w:color w:val="000000"/>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4.4. Учні закладу мають гарантоване державою право на: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доступність і безоплатність  загальної початкової освіти;</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вибір  форми навчання, курсів за вибором, позакласних занять;</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безпечні і нешкідливі умови навчання та праці;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користування навчально-виробничою, науковою, матеріально-технічною, культурно-спортивною базою навчального закладу;</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участь у різних видах навчальної, науково-практичної діяльності, олімпіадах, виставках, конкурсах тощо;</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отримання додаткових, у тому числі платних, навчальних послуг;</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перегляд результатів оцінювання навчальних досягнень з усіх предметів інваріантної та варіативної частини;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участь у роботі органів громадського самоврядування навчального закладу;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lastRenderedPageBreak/>
        <w:t>- участь у роботі добровільних самодіяльних об’єднаннях, творчих студіях, клубах, гуртках, групах за інтересами тощо;</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повагу людської гідності, вільне вираження поглядів, переконань;</w:t>
      </w: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4.5. Учні закладу зобов'язані: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оволодівати знаннями, вміннями, практичними навичками в обсязі не меншому, ніж визначено Державним стандартом загальної початкової освіти; </w:t>
      </w:r>
      <w:r w:rsidRPr="002D0A13">
        <w:rPr>
          <w:rFonts w:ascii="Times New Roman" w:eastAsia="Times New Roman" w:hAnsi="Times New Roman" w:cs="Times New Roman"/>
          <w:sz w:val="24"/>
          <w:szCs w:val="24"/>
          <w:lang w:val="uk-UA" w:eastAsia="ru-RU"/>
        </w:rPr>
        <w:br/>
        <w:t xml:space="preserve">- підвищувати свій загальний культурний рівень;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брати участь у пошуковій та науковій діяльності, передбаченій навчальними програмами та навчальним планом закладу,  Статутом;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дотримуватися вимог законодавства України, моральних, етичних норм, поважати честь і гідність інших учнів та працівників;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виконувати вимоги педагогічних та інших працівників закладу відповідно до  Статуту та правил внутрішнього  трудового розпорядку навчального закладу;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дбайливо ставитися до державного, громадського і особистого майна, майна інших учасників освітнього процесу;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дотримуватися правил особистої гігієни;</w:t>
      </w: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брати посильну участь у різних видах трудової діяльності, що не заборонені законодавством України.</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4.6. Учні закладу залучаються за їх згодою та за згодою батьків або осіб, що їх замінюють до самообслуговування, різних видів суспільно корисної праці відповідно до  Статуту і правил внутрішнього  трудового розпорядку з урахуванням віку, статі, фізичних можливостей.</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4.7. За невиконання учасниками освітнього процесу своїх обов'язків, порушення  Статуту, правил внутрішнього трудового розпорядку на них можуть накладатися стягнення відповідно до законодавства України.</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sz w:val="24"/>
          <w:szCs w:val="24"/>
          <w:lang w:val="uk-UA" w:eastAsia="ru-RU"/>
        </w:rPr>
        <w:t xml:space="preserve">4.8. Педагогічними працівниками закладу повинні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w:t>
      </w:r>
      <w:r w:rsidRPr="002D0A13">
        <w:rPr>
          <w:rFonts w:ascii="Times New Roman" w:eastAsia="Times New Roman" w:hAnsi="Times New Roman" w:cs="Times New Roman"/>
          <w:color w:val="000000"/>
          <w:sz w:val="24"/>
          <w:szCs w:val="24"/>
          <w:lang w:val="uk-UA" w:eastAsia="ru-RU"/>
        </w:rPr>
        <w:t>фізичний та психічний стан здоров'я яких дає змогу виконувати професійні обов'язки в навчальному  закладі системи  початкової освіти.</w:t>
      </w:r>
    </w:p>
    <w:p w:rsidR="002D0A13" w:rsidRPr="002D0A13" w:rsidRDefault="002D0A13" w:rsidP="00EF129B">
      <w:pPr>
        <w:spacing w:after="0" w:line="240" w:lineRule="auto"/>
        <w:jc w:val="both"/>
        <w:rPr>
          <w:rFonts w:ascii="Times New Roman" w:eastAsia="Times New Roman" w:hAnsi="Times New Roman" w:cs="Times New Roman"/>
          <w:color w:val="000000"/>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4.9. До педагогічної діяльності у закладі  не допускаються особи, яким вона заборонена за медичними показаннями, за </w:t>
      </w:r>
      <w:proofErr w:type="spellStart"/>
      <w:r w:rsidRPr="002D0A13">
        <w:rPr>
          <w:rFonts w:ascii="Times New Roman" w:eastAsia="Times New Roman" w:hAnsi="Times New Roman" w:cs="Times New Roman"/>
          <w:sz w:val="24"/>
          <w:szCs w:val="24"/>
          <w:lang w:val="uk-UA" w:eastAsia="ru-RU"/>
        </w:rPr>
        <w:t>вироком</w:t>
      </w:r>
      <w:proofErr w:type="spellEnd"/>
      <w:r w:rsidRPr="002D0A13">
        <w:rPr>
          <w:rFonts w:ascii="Times New Roman" w:eastAsia="Times New Roman" w:hAnsi="Times New Roman" w:cs="Times New Roman"/>
          <w:sz w:val="24"/>
          <w:szCs w:val="24"/>
          <w:lang w:val="uk-UA" w:eastAsia="ru-RU"/>
        </w:rPr>
        <w:t xml:space="preserve"> суду. Перелік медичних протипоказань щодо провадження педагогічної діяльності встановлюється законодавством України. </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4.10. Призначення на посаду, звільнення з посади педагогічних та інших працівників й інші трудові відносини регулюються законодавством України про працю, Законом України «Про повну загальну середню освіту» та іншими законодавчими актами. </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4.11. Обсяг педагогічного навантаження вчителів визначається відповідно законодавства України директором закладу і затверджується управлінням освіти Могилів-Подільської міської ради.</w:t>
      </w:r>
    </w:p>
    <w:p w:rsidR="00EF129B" w:rsidRPr="002D0A13" w:rsidRDefault="00EF129B" w:rsidP="00EF129B">
      <w:pPr>
        <w:spacing w:after="0" w:line="240" w:lineRule="auto"/>
        <w:ind w:firstLine="708"/>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Обсяг педагогічного навантаження може бути менше тарифної ставки (посадового окладу) лише за письмовою згодою педагогічного працівника. </w:t>
      </w: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w:t>
      </w:r>
      <w:r w:rsidRPr="002D0A13">
        <w:rPr>
          <w:rFonts w:ascii="Times New Roman" w:eastAsia="Times New Roman" w:hAnsi="Times New Roman" w:cs="Times New Roman"/>
          <w:sz w:val="24"/>
          <w:szCs w:val="24"/>
          <w:lang w:val="uk-UA" w:eastAsia="ru-RU"/>
        </w:rPr>
        <w:lastRenderedPageBreak/>
        <w:t>планом, або за письмовою згодою педагогічного працівника з дотриманням законодавства України про працю.</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sz w:val="24"/>
          <w:szCs w:val="24"/>
          <w:lang w:val="uk-UA" w:eastAsia="ru-RU"/>
        </w:rPr>
        <w:t xml:space="preserve">4.12. </w:t>
      </w:r>
      <w:r w:rsidRPr="002D0A13">
        <w:rPr>
          <w:rFonts w:ascii="Times New Roman" w:eastAsia="Times New Roman" w:hAnsi="Times New Roman" w:cs="Times New Roman"/>
          <w:color w:val="000000"/>
          <w:sz w:val="24"/>
          <w:szCs w:val="24"/>
          <w:lang w:val="uk-UA" w:eastAsia="ru-RU"/>
        </w:rPr>
        <w:t>Директор закладу призначає класних керівників, права та обов'язки яких визначаються нормативно-правовими актами України, правилами внутрішнього трудового розпорядку та цим Статутом.</w:t>
      </w:r>
    </w:p>
    <w:p w:rsidR="002D0A13" w:rsidRPr="002D0A13" w:rsidRDefault="002D0A13" w:rsidP="00EF129B">
      <w:pPr>
        <w:spacing w:after="0" w:line="240" w:lineRule="auto"/>
        <w:jc w:val="both"/>
        <w:rPr>
          <w:rFonts w:ascii="Times New Roman" w:eastAsia="Times New Roman" w:hAnsi="Times New Roman" w:cs="Times New Roman"/>
          <w:color w:val="000000"/>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4.13.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робочим навчальним планом, навчальними програмами та іншими </w:t>
      </w:r>
      <w:proofErr w:type="spellStart"/>
      <w:r w:rsidRPr="002D0A13">
        <w:rPr>
          <w:rFonts w:ascii="Times New Roman" w:eastAsia="Times New Roman" w:hAnsi="Times New Roman" w:cs="Times New Roman"/>
          <w:sz w:val="24"/>
          <w:szCs w:val="24"/>
          <w:lang w:val="uk-UA" w:eastAsia="ru-RU"/>
        </w:rPr>
        <w:t>документами,що</w:t>
      </w:r>
      <w:proofErr w:type="spellEnd"/>
      <w:r w:rsidRPr="002D0A13">
        <w:rPr>
          <w:rFonts w:ascii="Times New Roman" w:eastAsia="Times New Roman" w:hAnsi="Times New Roman" w:cs="Times New Roman"/>
          <w:sz w:val="24"/>
          <w:szCs w:val="24"/>
          <w:lang w:val="uk-UA" w:eastAsia="ru-RU"/>
        </w:rPr>
        <w:t xml:space="preserve"> регламентують діяльність навчального закладу, здійснюється лише за їх згодою.</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4.14. Педагогічні працівники закладу підлягають атестації відповідно до порядку, встановленого чинним законодавством України. 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«учитель  – методист», та інші.</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eastAsia="ru-RU"/>
        </w:rPr>
      </w:pPr>
      <w:r w:rsidRPr="002D0A13">
        <w:rPr>
          <w:rFonts w:ascii="Times New Roman" w:eastAsia="Times New Roman" w:hAnsi="Times New Roman" w:cs="Times New Roman"/>
          <w:color w:val="000000"/>
          <w:sz w:val="24"/>
          <w:szCs w:val="24"/>
          <w:lang w:val="uk-UA" w:eastAsia="ru-RU"/>
        </w:rPr>
        <w:t>4.15. Педагогічні працівники навчального закладу мають право:</w:t>
      </w:r>
    </w:p>
    <w:p w:rsidR="00EF129B" w:rsidRPr="002D0A13" w:rsidRDefault="00EF129B" w:rsidP="00EF129B">
      <w:pPr>
        <w:spacing w:after="0" w:line="240" w:lineRule="auto"/>
        <w:jc w:val="both"/>
        <w:rPr>
          <w:rFonts w:ascii="Times New Roman" w:eastAsia="Times New Roman" w:hAnsi="Times New Roman" w:cs="Times New Roman"/>
          <w:sz w:val="24"/>
          <w:szCs w:val="24"/>
          <w:lang w:eastAsia="ru-RU"/>
        </w:rPr>
      </w:pPr>
      <w:r w:rsidRPr="002D0A13">
        <w:rPr>
          <w:rFonts w:ascii="Times New Roman" w:eastAsia="Times New Roman" w:hAnsi="Times New Roman" w:cs="Times New Roman"/>
          <w:color w:val="000000"/>
          <w:sz w:val="24"/>
          <w:szCs w:val="24"/>
          <w:lang w:val="uk-UA" w:eastAsia="ru-RU"/>
        </w:rPr>
        <w:t>- самостійно обирати форми, методи, способи навчальної роботи, не шкідливі для здоров'я учнів;</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color w:val="000000"/>
          <w:sz w:val="24"/>
          <w:szCs w:val="24"/>
          <w:lang w:val="uk-UA" w:eastAsia="ru-RU"/>
        </w:rPr>
        <w:t>- брати участь у роботі методичних об</w:t>
      </w:r>
      <w:r w:rsidRPr="002D0A13">
        <w:rPr>
          <w:rFonts w:ascii="Times New Roman" w:eastAsia="Times New Roman" w:hAnsi="Times New Roman" w:cs="Times New Roman"/>
          <w:color w:val="000000"/>
          <w:sz w:val="24"/>
          <w:szCs w:val="24"/>
          <w:lang w:eastAsia="ru-RU"/>
        </w:rPr>
        <w:t>”</w:t>
      </w:r>
      <w:r w:rsidRPr="002D0A13">
        <w:rPr>
          <w:rFonts w:ascii="Times New Roman" w:eastAsia="Times New Roman" w:hAnsi="Times New Roman" w:cs="Times New Roman"/>
          <w:color w:val="000000"/>
          <w:sz w:val="24"/>
          <w:szCs w:val="24"/>
          <w:lang w:val="uk-UA" w:eastAsia="ru-RU"/>
        </w:rPr>
        <w:t>єднань, нарад, зборів навчального закладу, в заходах, пов’язаних з організацією навчально-виховної роботи;</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color w:val="000000"/>
          <w:sz w:val="24"/>
          <w:szCs w:val="24"/>
          <w:lang w:val="uk-UA" w:eastAsia="ru-RU"/>
        </w:rPr>
        <w:t xml:space="preserve">- обирати форми та здійснювати підвищення своєї кваліфікації;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color w:val="000000"/>
          <w:sz w:val="24"/>
          <w:szCs w:val="24"/>
          <w:lang w:val="uk-UA" w:eastAsia="ru-RU"/>
        </w:rPr>
        <w:t>- навчатися у вищих навчальних закладах і закладах системи підготовки та підвищення кваліфікації педагогічних працівників;</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color w:val="000000"/>
          <w:sz w:val="24"/>
          <w:szCs w:val="24"/>
          <w:lang w:val="uk-UA" w:eastAsia="ru-RU"/>
        </w:rPr>
        <w:t>- проходити атестацію для здобуття відповідної кваліфікаційної категорії та отримувати її в разі успішного проходження атестації;</w:t>
      </w:r>
    </w:p>
    <w:p w:rsidR="00EF129B" w:rsidRPr="002D0A13" w:rsidRDefault="00EF129B" w:rsidP="00EF129B">
      <w:pPr>
        <w:spacing w:after="0" w:line="240" w:lineRule="auto"/>
        <w:jc w:val="both"/>
        <w:rPr>
          <w:rFonts w:ascii="Times New Roman" w:eastAsia="Times New Roman" w:hAnsi="Times New Roman" w:cs="Times New Roman"/>
          <w:sz w:val="24"/>
          <w:szCs w:val="24"/>
          <w:lang w:eastAsia="ru-RU"/>
        </w:rPr>
      </w:pPr>
      <w:r w:rsidRPr="002D0A13">
        <w:rPr>
          <w:rFonts w:ascii="Times New Roman" w:eastAsia="Times New Roman" w:hAnsi="Times New Roman" w:cs="Times New Roman"/>
          <w:color w:val="000000"/>
          <w:sz w:val="24"/>
          <w:szCs w:val="24"/>
          <w:lang w:val="uk-UA" w:eastAsia="ru-RU"/>
        </w:rPr>
        <w:t>- проводити в установленому порядку науково-дослідну, експериментальну, пошукову роботу;</w:t>
      </w:r>
    </w:p>
    <w:p w:rsidR="00EF129B" w:rsidRPr="002D0A13" w:rsidRDefault="00EF129B" w:rsidP="00EF129B">
      <w:pPr>
        <w:spacing w:after="0" w:line="240" w:lineRule="auto"/>
        <w:jc w:val="both"/>
        <w:rPr>
          <w:rFonts w:ascii="Times New Roman" w:eastAsia="Times New Roman" w:hAnsi="Times New Roman" w:cs="Times New Roman"/>
          <w:sz w:val="24"/>
          <w:szCs w:val="24"/>
          <w:lang w:eastAsia="ru-RU"/>
        </w:rPr>
      </w:pPr>
      <w:r w:rsidRPr="002D0A13">
        <w:rPr>
          <w:rFonts w:ascii="Times New Roman" w:eastAsia="Times New Roman" w:hAnsi="Times New Roman" w:cs="Times New Roman"/>
          <w:color w:val="000000"/>
          <w:sz w:val="24"/>
          <w:szCs w:val="24"/>
          <w:lang w:val="uk-UA" w:eastAsia="ru-RU"/>
        </w:rPr>
        <w:t>- вносити директору закладу і органам управління освітою пропозиції щодо поліпшення навчально-виховної роботи;</w:t>
      </w:r>
    </w:p>
    <w:p w:rsidR="00EF129B" w:rsidRPr="002D0A13" w:rsidRDefault="00EF129B" w:rsidP="00EF129B">
      <w:pPr>
        <w:spacing w:after="0" w:line="240" w:lineRule="auto"/>
        <w:jc w:val="both"/>
        <w:rPr>
          <w:rFonts w:ascii="Times New Roman" w:eastAsia="Times New Roman" w:hAnsi="Times New Roman" w:cs="Times New Roman"/>
          <w:sz w:val="24"/>
          <w:szCs w:val="24"/>
          <w:lang w:eastAsia="ru-RU"/>
        </w:rPr>
      </w:pPr>
      <w:r w:rsidRPr="002D0A13">
        <w:rPr>
          <w:rFonts w:ascii="Times New Roman" w:eastAsia="Times New Roman" w:hAnsi="Times New Roman" w:cs="Times New Roman"/>
          <w:color w:val="000000"/>
          <w:sz w:val="24"/>
          <w:szCs w:val="24"/>
          <w:lang w:val="uk-UA" w:eastAsia="ru-RU"/>
        </w:rPr>
        <w:t>- на соціальне і матеріальне забезпечення відповідно до законодавства;</w:t>
      </w:r>
    </w:p>
    <w:p w:rsidR="00EF129B" w:rsidRPr="002D0A13"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color w:val="000000"/>
          <w:sz w:val="24"/>
          <w:szCs w:val="24"/>
          <w:lang w:val="uk-UA" w:eastAsia="ru-RU"/>
        </w:rPr>
        <w:t xml:space="preserve"> - об’єднуватись у  професійні  спілки, діяльність яких  не заборонена   законодавством; </w:t>
      </w:r>
    </w:p>
    <w:p w:rsidR="00EF129B"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color w:val="000000"/>
          <w:sz w:val="24"/>
          <w:szCs w:val="24"/>
          <w:lang w:val="uk-UA" w:eastAsia="ru-RU"/>
        </w:rPr>
        <w:t xml:space="preserve">- захист під час освітнього процесу від будь-яких форм насильства та експлуатації, у тому числі </w:t>
      </w:r>
      <w:proofErr w:type="spellStart"/>
      <w:r w:rsidRPr="002D0A13">
        <w:rPr>
          <w:rFonts w:ascii="Times New Roman" w:eastAsia="Times New Roman" w:hAnsi="Times New Roman" w:cs="Times New Roman"/>
          <w:color w:val="000000"/>
          <w:sz w:val="24"/>
          <w:szCs w:val="24"/>
          <w:lang w:val="uk-UA" w:eastAsia="ru-RU"/>
        </w:rPr>
        <w:t>булінгу</w:t>
      </w:r>
      <w:proofErr w:type="spellEnd"/>
      <w:r w:rsidRPr="002D0A13">
        <w:rPr>
          <w:rFonts w:ascii="Times New Roman" w:eastAsia="Times New Roman" w:hAnsi="Times New Roman" w:cs="Times New Roman"/>
          <w:color w:val="000000"/>
          <w:sz w:val="24"/>
          <w:szCs w:val="24"/>
          <w:lang w:val="uk-UA" w:eastAsia="ru-RU"/>
        </w:rPr>
        <w:t xml:space="preserve"> (цькування), дискримінації за будь-якою ознакою, від пропаганди та агітації, що завдають шкоди здоров’ю</w:t>
      </w:r>
      <w:r w:rsidR="002D0A13">
        <w:rPr>
          <w:rFonts w:ascii="Times New Roman" w:eastAsia="Times New Roman" w:hAnsi="Times New Roman" w:cs="Times New Roman"/>
          <w:color w:val="000000"/>
          <w:sz w:val="24"/>
          <w:szCs w:val="24"/>
          <w:lang w:val="uk-UA" w:eastAsia="ru-RU"/>
        </w:rPr>
        <w:t>.</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color w:val="000000"/>
          <w:sz w:val="24"/>
          <w:szCs w:val="24"/>
          <w:lang w:val="uk-UA" w:eastAsia="ru-RU"/>
        </w:rPr>
        <w:t>4.16. Педагогічні працівники закладу зобов'язані:</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color w:val="000000"/>
          <w:sz w:val="24"/>
          <w:szCs w:val="24"/>
          <w:lang w:val="uk-UA" w:eastAsia="ru-RU"/>
        </w:rPr>
        <w:t>- забезпечувати належний рівень викладання навчальних дисциплін відповідно до навчальних програм з дотриманням вимог Державного стандарту загальної початкової освіти;</w:t>
      </w:r>
    </w:p>
    <w:p w:rsidR="00EF129B" w:rsidRPr="002D0A13" w:rsidRDefault="00EF129B" w:rsidP="00EF129B">
      <w:pPr>
        <w:spacing w:after="0" w:line="240" w:lineRule="auto"/>
        <w:jc w:val="both"/>
        <w:rPr>
          <w:rFonts w:ascii="Times New Roman" w:eastAsia="Times New Roman" w:hAnsi="Times New Roman" w:cs="Times New Roman"/>
          <w:sz w:val="24"/>
          <w:szCs w:val="24"/>
          <w:lang w:eastAsia="ru-RU"/>
        </w:rPr>
      </w:pPr>
      <w:r w:rsidRPr="002D0A13">
        <w:rPr>
          <w:rFonts w:ascii="Times New Roman" w:eastAsia="Times New Roman" w:hAnsi="Times New Roman" w:cs="Times New Roman"/>
          <w:color w:val="000000"/>
          <w:sz w:val="24"/>
          <w:szCs w:val="24"/>
          <w:lang w:val="uk-UA" w:eastAsia="ru-RU"/>
        </w:rPr>
        <w:t>- контролювати рівень навчальних досягнень учнів;</w:t>
      </w:r>
    </w:p>
    <w:p w:rsidR="00EF129B" w:rsidRPr="002D0A13" w:rsidRDefault="00EF129B" w:rsidP="00EF129B">
      <w:pPr>
        <w:spacing w:after="0" w:line="240" w:lineRule="auto"/>
        <w:jc w:val="both"/>
        <w:rPr>
          <w:rFonts w:ascii="Times New Roman" w:eastAsia="Times New Roman" w:hAnsi="Times New Roman" w:cs="Times New Roman"/>
          <w:sz w:val="24"/>
          <w:szCs w:val="24"/>
          <w:lang w:eastAsia="ru-RU"/>
        </w:rPr>
      </w:pPr>
      <w:r w:rsidRPr="002D0A13">
        <w:rPr>
          <w:rFonts w:ascii="Times New Roman" w:eastAsia="Times New Roman" w:hAnsi="Times New Roman" w:cs="Times New Roman"/>
          <w:color w:val="000000"/>
          <w:sz w:val="24"/>
          <w:szCs w:val="24"/>
          <w:lang w:val="uk-UA" w:eastAsia="ru-RU"/>
        </w:rPr>
        <w:t>- нести відповідальність за відповідність оцінювання навчальних досягнень учнів критеріям оцінювання, затвердженим Міністерством освіти і науки України, доводити результати навчальних досягнень учнів до відома дітей, батьків, осіб, що їх замінюють, директора закладу;</w:t>
      </w:r>
    </w:p>
    <w:p w:rsidR="00EF129B" w:rsidRPr="002D0A13" w:rsidRDefault="00EF129B" w:rsidP="00EF129B">
      <w:pPr>
        <w:spacing w:after="0" w:line="240" w:lineRule="auto"/>
        <w:jc w:val="both"/>
        <w:rPr>
          <w:rFonts w:ascii="Times New Roman" w:eastAsia="Times New Roman" w:hAnsi="Times New Roman" w:cs="Times New Roman"/>
          <w:sz w:val="24"/>
          <w:szCs w:val="24"/>
          <w:lang w:eastAsia="ru-RU"/>
        </w:rPr>
      </w:pPr>
      <w:r w:rsidRPr="002D0A13">
        <w:rPr>
          <w:rFonts w:ascii="Times New Roman" w:eastAsia="Times New Roman" w:hAnsi="Times New Roman" w:cs="Times New Roman"/>
          <w:color w:val="000000"/>
          <w:sz w:val="24"/>
          <w:szCs w:val="24"/>
          <w:lang w:val="uk-UA" w:eastAsia="ru-RU"/>
        </w:rPr>
        <w:t>- сприяти розвитку інтересів, нахилів та здібностей дітей, а також збереженню їх здоров'я;</w:t>
      </w:r>
    </w:p>
    <w:p w:rsidR="00EF129B" w:rsidRPr="002D0A13" w:rsidRDefault="00EF129B" w:rsidP="00EF129B">
      <w:pPr>
        <w:spacing w:after="0" w:line="240" w:lineRule="auto"/>
        <w:jc w:val="both"/>
        <w:rPr>
          <w:rFonts w:ascii="Times New Roman" w:eastAsia="Times New Roman" w:hAnsi="Times New Roman" w:cs="Times New Roman"/>
          <w:sz w:val="24"/>
          <w:szCs w:val="24"/>
          <w:lang w:eastAsia="ru-RU"/>
        </w:rPr>
      </w:pPr>
      <w:r w:rsidRPr="002D0A13">
        <w:rPr>
          <w:rFonts w:ascii="Times New Roman" w:eastAsia="Times New Roman" w:hAnsi="Times New Roman" w:cs="Times New Roman"/>
          <w:color w:val="000000"/>
          <w:sz w:val="24"/>
          <w:szCs w:val="24"/>
          <w:lang w:val="uk-UA" w:eastAsia="ru-RU"/>
        </w:rPr>
        <w:t>- виховувати повагу до державної символіки, принципів загальнолюдської моралі;</w:t>
      </w:r>
    </w:p>
    <w:p w:rsidR="00EF129B" w:rsidRPr="002D0A13" w:rsidRDefault="00EF129B" w:rsidP="00EF129B">
      <w:pPr>
        <w:spacing w:after="0" w:line="240" w:lineRule="auto"/>
        <w:jc w:val="both"/>
        <w:rPr>
          <w:rFonts w:ascii="Times New Roman" w:eastAsia="Times New Roman" w:hAnsi="Times New Roman" w:cs="Times New Roman"/>
          <w:sz w:val="24"/>
          <w:szCs w:val="24"/>
          <w:lang w:eastAsia="ru-RU"/>
        </w:rPr>
      </w:pPr>
      <w:r w:rsidRPr="002D0A13">
        <w:rPr>
          <w:rFonts w:ascii="Times New Roman" w:eastAsia="Times New Roman" w:hAnsi="Times New Roman" w:cs="Times New Roman"/>
          <w:color w:val="000000"/>
          <w:sz w:val="24"/>
          <w:szCs w:val="24"/>
          <w:lang w:val="uk-UA" w:eastAsia="ru-RU"/>
        </w:rPr>
        <w:t>- брати участь  у роботі педагогічної ради закладу, за яким згідно наказу управління освіти закріплена школа І ступеня, виконувати Статут закладу, правила внутрішнього трудового розпорядку, умови трудового договору (контракту);</w:t>
      </w:r>
    </w:p>
    <w:p w:rsidR="00EF129B" w:rsidRPr="002D0A13" w:rsidRDefault="00EF129B" w:rsidP="00EF129B">
      <w:pPr>
        <w:spacing w:after="0" w:line="240" w:lineRule="auto"/>
        <w:jc w:val="both"/>
        <w:rPr>
          <w:rFonts w:ascii="Times New Roman" w:eastAsia="Times New Roman" w:hAnsi="Times New Roman" w:cs="Times New Roman"/>
          <w:sz w:val="24"/>
          <w:szCs w:val="24"/>
          <w:lang w:eastAsia="ru-RU"/>
        </w:rPr>
      </w:pPr>
      <w:r w:rsidRPr="002D0A13">
        <w:rPr>
          <w:rFonts w:ascii="Times New Roman" w:eastAsia="Times New Roman" w:hAnsi="Times New Roman" w:cs="Times New Roman"/>
          <w:color w:val="000000"/>
          <w:sz w:val="24"/>
          <w:szCs w:val="24"/>
          <w:lang w:val="uk-UA" w:eastAsia="ru-RU"/>
        </w:rPr>
        <w:lastRenderedPageBreak/>
        <w:t xml:space="preserve">- 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  </w:t>
      </w:r>
    </w:p>
    <w:p w:rsidR="00EF129B" w:rsidRPr="002D0A13" w:rsidRDefault="00EF129B" w:rsidP="00EF129B">
      <w:pPr>
        <w:spacing w:after="0" w:line="240" w:lineRule="auto"/>
        <w:jc w:val="both"/>
        <w:rPr>
          <w:rFonts w:ascii="Times New Roman" w:eastAsia="Times New Roman" w:hAnsi="Times New Roman" w:cs="Times New Roman"/>
          <w:sz w:val="24"/>
          <w:szCs w:val="24"/>
          <w:lang w:eastAsia="ru-RU"/>
        </w:rPr>
      </w:pPr>
      <w:r w:rsidRPr="002D0A13">
        <w:rPr>
          <w:rFonts w:ascii="Times New Roman" w:eastAsia="Times New Roman" w:hAnsi="Times New Roman" w:cs="Times New Roman"/>
          <w:color w:val="000000"/>
          <w:sz w:val="24"/>
          <w:szCs w:val="24"/>
          <w:lang w:val="uk-UA" w:eastAsia="ru-RU"/>
        </w:rPr>
        <w:t>- готувати учнів до самостійного життя з дотриманням принципів взаєморозуміння, злагоди між усіма народами, етнічними, національними, релігійними групами;</w:t>
      </w:r>
    </w:p>
    <w:p w:rsidR="00EF129B" w:rsidRPr="002D0A13" w:rsidRDefault="00EF129B" w:rsidP="00EF129B">
      <w:pPr>
        <w:spacing w:after="0" w:line="240" w:lineRule="auto"/>
        <w:jc w:val="both"/>
        <w:rPr>
          <w:rFonts w:ascii="Times New Roman" w:eastAsia="Times New Roman" w:hAnsi="Times New Roman" w:cs="Times New Roman"/>
          <w:sz w:val="24"/>
          <w:szCs w:val="24"/>
          <w:lang w:eastAsia="ru-RU"/>
        </w:rPr>
      </w:pPr>
      <w:r w:rsidRPr="002D0A13">
        <w:rPr>
          <w:rFonts w:ascii="Times New Roman" w:eastAsia="Times New Roman" w:hAnsi="Times New Roman" w:cs="Times New Roman"/>
          <w:color w:val="000000"/>
          <w:sz w:val="24"/>
          <w:szCs w:val="24"/>
          <w:lang w:val="uk-UA" w:eastAsia="ru-RU"/>
        </w:rPr>
        <w:t>- дотримуватися педагогічної етики, моралі, поважати особисту гідність учнів та їх батьків;</w:t>
      </w:r>
    </w:p>
    <w:p w:rsidR="00EF129B" w:rsidRPr="002D0A13" w:rsidRDefault="00EF129B" w:rsidP="00EF129B">
      <w:pPr>
        <w:spacing w:after="0" w:line="240" w:lineRule="auto"/>
        <w:jc w:val="both"/>
        <w:rPr>
          <w:rFonts w:ascii="Times New Roman" w:eastAsia="Times New Roman" w:hAnsi="Times New Roman" w:cs="Times New Roman"/>
          <w:sz w:val="24"/>
          <w:szCs w:val="24"/>
          <w:lang w:eastAsia="ru-RU"/>
        </w:rPr>
      </w:pPr>
      <w:r w:rsidRPr="002D0A13">
        <w:rPr>
          <w:rFonts w:ascii="Times New Roman" w:eastAsia="Times New Roman" w:hAnsi="Times New Roman" w:cs="Times New Roman"/>
          <w:color w:val="000000"/>
          <w:sz w:val="24"/>
          <w:szCs w:val="24"/>
          <w:lang w:val="uk-UA" w:eastAsia="ru-RU"/>
        </w:rPr>
        <w:t>- постійно підвищувати свій професійний рівень, педагогічну майстерність, рівень загальної і політичної культури;</w:t>
      </w:r>
    </w:p>
    <w:p w:rsidR="00EF129B" w:rsidRPr="002D0A13" w:rsidRDefault="00EF129B" w:rsidP="00EF129B">
      <w:pPr>
        <w:spacing w:after="0" w:line="240" w:lineRule="auto"/>
        <w:jc w:val="both"/>
        <w:rPr>
          <w:rFonts w:ascii="Times New Roman" w:eastAsia="Times New Roman" w:hAnsi="Times New Roman" w:cs="Times New Roman"/>
          <w:sz w:val="24"/>
          <w:szCs w:val="24"/>
          <w:lang w:eastAsia="ru-RU"/>
        </w:rPr>
      </w:pPr>
      <w:r w:rsidRPr="002D0A13">
        <w:rPr>
          <w:rFonts w:ascii="Times New Roman" w:eastAsia="Times New Roman" w:hAnsi="Times New Roman" w:cs="Times New Roman"/>
          <w:color w:val="000000"/>
          <w:sz w:val="24"/>
          <w:szCs w:val="24"/>
          <w:lang w:val="uk-UA" w:eastAsia="ru-RU"/>
        </w:rPr>
        <w:t>- виконувати накази і розпорядження директора закладу, органів управління освітою;</w:t>
      </w: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вести відповідну документацію.</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4.</w:t>
      </w:r>
      <w:r w:rsidRPr="002D0A13">
        <w:rPr>
          <w:rFonts w:ascii="Times New Roman" w:eastAsia="Times New Roman" w:hAnsi="Times New Roman" w:cs="Times New Roman"/>
          <w:sz w:val="24"/>
          <w:szCs w:val="24"/>
          <w:lang w:eastAsia="ru-RU"/>
        </w:rPr>
        <w:t>17</w:t>
      </w:r>
      <w:r w:rsidRPr="002D0A13">
        <w:rPr>
          <w:rFonts w:ascii="Times New Roman" w:eastAsia="Times New Roman" w:hAnsi="Times New Roman" w:cs="Times New Roman"/>
          <w:sz w:val="24"/>
          <w:szCs w:val="24"/>
          <w:lang w:val="uk-UA" w:eastAsia="ru-RU"/>
        </w:rPr>
        <w:t>. Педагогічні працівники, які порушують  Статут, правила внутрішнього трудового розпорядку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законодавства України.</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4.18.Права і обов'язки інших працівників та допоміжного персоналу регулюються трудовим законодавством,  Статутом та правилами внутрішнього трудового розпорядку закладу.</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4.19. Батьки учнів та особи, які їх замінюють, мають право: </w:t>
      </w:r>
      <w:r w:rsidRPr="002D0A13">
        <w:rPr>
          <w:rFonts w:ascii="Times New Roman" w:eastAsia="Times New Roman" w:hAnsi="Times New Roman" w:cs="Times New Roman"/>
          <w:sz w:val="24"/>
          <w:szCs w:val="24"/>
          <w:lang w:val="uk-UA" w:eastAsia="ru-RU"/>
        </w:rPr>
        <w:br/>
        <w:t xml:space="preserve"> - обирати  форми навчання і виховання дітей;  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 </w:t>
      </w:r>
      <w:r w:rsidRPr="002D0A13">
        <w:rPr>
          <w:rFonts w:ascii="Times New Roman" w:eastAsia="Times New Roman" w:hAnsi="Times New Roman" w:cs="Times New Roman"/>
          <w:sz w:val="24"/>
          <w:szCs w:val="24"/>
          <w:lang w:val="uk-UA" w:eastAsia="ru-RU"/>
        </w:rPr>
        <w:br/>
        <w:t>- звертатися до органів управління освітою, директора навчального закладу і органів громадського самоврядування з питань навчання, виховання дітей;</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 приймати рішення про участь дитини в науковій, спортивній, трудовій, пошуковій та інноваційній діяльності навчального закладу; </w:t>
      </w:r>
    </w:p>
    <w:p w:rsid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 брати участь у заходах, спрямованих на поліпшення ор</w:t>
      </w:r>
      <w:r w:rsidR="002D0A13">
        <w:rPr>
          <w:rFonts w:ascii="Times New Roman" w:eastAsia="Times New Roman" w:hAnsi="Times New Roman" w:cs="Times New Roman"/>
          <w:sz w:val="24"/>
          <w:szCs w:val="24"/>
          <w:lang w:val="uk-UA" w:eastAsia="ru-RU"/>
        </w:rPr>
        <w:t xml:space="preserve">ганізації освітнього процесу та </w:t>
      </w:r>
      <w:r w:rsidRPr="002D0A13">
        <w:rPr>
          <w:rFonts w:ascii="Times New Roman" w:eastAsia="Times New Roman" w:hAnsi="Times New Roman" w:cs="Times New Roman"/>
          <w:sz w:val="24"/>
          <w:szCs w:val="24"/>
          <w:lang w:val="uk-UA" w:eastAsia="ru-RU"/>
        </w:rPr>
        <w:t>зміцнення матеріально-техніч</w:t>
      </w:r>
      <w:r w:rsidR="002D0A13">
        <w:rPr>
          <w:rFonts w:ascii="Times New Roman" w:eastAsia="Times New Roman" w:hAnsi="Times New Roman" w:cs="Times New Roman"/>
          <w:sz w:val="24"/>
          <w:szCs w:val="24"/>
          <w:lang w:val="uk-UA" w:eastAsia="ru-RU"/>
        </w:rPr>
        <w:t xml:space="preserve">ної бази навчального закладу; </w:t>
      </w:r>
    </w:p>
    <w:p w:rsidR="002D0A13" w:rsidRDefault="002D0A13" w:rsidP="00EF129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w:t>
      </w:r>
      <w:r w:rsidR="00EF129B" w:rsidRPr="002D0A13">
        <w:rPr>
          <w:rFonts w:ascii="Times New Roman" w:eastAsia="Times New Roman" w:hAnsi="Times New Roman" w:cs="Times New Roman"/>
          <w:sz w:val="24"/>
          <w:szCs w:val="24"/>
          <w:lang w:val="uk-UA" w:eastAsia="ru-RU"/>
        </w:rPr>
        <w:t xml:space="preserve">на захист законних інтересів дітей в органах громадського самоврядування навчального закладу та у відповідних державних, судових органах.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br/>
        <w:t xml:space="preserve">4.20. Батьки та особи, які їх замінюють, є відповідальними за здобуття дітьми   початкової освіти, їх виховання і зобов'язані: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 створювати умови для здобуття дитиною  початкової освіти за будь-якою формою навчання;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 забезпечувати дотримання дітьми вимог Статуту школи;</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 поважати честь і гідність дитини та працівників навчального закладу;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 постійно дбати про фізичне здоров'я, психічний стан дітей, створювати належні умови для розвитку їх природних здібностей;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 </w:t>
      </w: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 виховувати у дітей повагу до законів, прав, основних свобод людини. </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4.21. У разі невиконання батьками або  особами, які їх замінюють, обов’язків, передбачених законодавством України, навчальний заклад може порушити клопотання про відповідальність таких осіб, у тому числі позбавлення їх батьківських прав.</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4.2</w:t>
      </w:r>
      <w:r w:rsidRPr="002D0A13">
        <w:rPr>
          <w:rFonts w:ascii="Times New Roman" w:eastAsia="Times New Roman" w:hAnsi="Times New Roman" w:cs="Times New Roman"/>
          <w:sz w:val="24"/>
          <w:szCs w:val="24"/>
          <w:lang w:eastAsia="ru-RU"/>
        </w:rPr>
        <w:t>2</w:t>
      </w:r>
      <w:r w:rsidRPr="002D0A13">
        <w:rPr>
          <w:rFonts w:ascii="Times New Roman" w:eastAsia="Times New Roman" w:hAnsi="Times New Roman" w:cs="Times New Roman"/>
          <w:sz w:val="24"/>
          <w:szCs w:val="24"/>
          <w:lang w:val="uk-UA" w:eastAsia="ru-RU"/>
        </w:rPr>
        <w:t xml:space="preserve">. Представники громадськості мають право: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обирати і бути обраними до органів громадського самоврядування в закладі;</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керувати учнівськими об’єднаннями за інтересами, гуртками, секціями;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сприяти покращенню матеріально-технічної бази, фінансовому забезпеченню закладу;</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проводити консультації для педагогічних працівників;</w:t>
      </w: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lastRenderedPageBreak/>
        <w:t xml:space="preserve">- брати участь в організації освітнього  процесу. </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4.</w:t>
      </w:r>
      <w:r w:rsidRPr="002D0A13">
        <w:rPr>
          <w:rFonts w:ascii="Times New Roman" w:eastAsia="Times New Roman" w:hAnsi="Times New Roman" w:cs="Times New Roman"/>
          <w:sz w:val="24"/>
          <w:szCs w:val="24"/>
          <w:lang w:eastAsia="ru-RU"/>
        </w:rPr>
        <w:t>23</w:t>
      </w:r>
      <w:r w:rsidRPr="002D0A13">
        <w:rPr>
          <w:rFonts w:ascii="Times New Roman" w:eastAsia="Times New Roman" w:hAnsi="Times New Roman" w:cs="Times New Roman"/>
          <w:sz w:val="24"/>
          <w:szCs w:val="24"/>
          <w:lang w:val="uk-UA" w:eastAsia="ru-RU"/>
        </w:rPr>
        <w:t xml:space="preserve">. Представники громадськості зобов’язані: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дотримуватися цього Статуту;</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виконувати накази та розпорядження директора  закладу, рішення органів громадського самоврядування;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захищати учнів від всіляких форм фізичного та психічного насильства;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пропагувати здоровий спосіб життя, шкідливість вживання алкоголю, наркотиків, тютюну;</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дотримуватись етики поведінки та моралі.</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p>
    <w:p w:rsidR="00D737A1" w:rsidRPr="002D0A13" w:rsidRDefault="00D737A1" w:rsidP="00EF129B">
      <w:pPr>
        <w:spacing w:after="0" w:line="240" w:lineRule="auto"/>
        <w:jc w:val="center"/>
        <w:rPr>
          <w:rFonts w:ascii="Times New Roman" w:eastAsia="Times New Roman" w:hAnsi="Times New Roman" w:cs="Times New Roman"/>
          <w:b/>
          <w:bCs/>
          <w:sz w:val="24"/>
          <w:szCs w:val="24"/>
          <w:lang w:val="uk-UA" w:eastAsia="ru-RU"/>
        </w:rPr>
      </w:pPr>
    </w:p>
    <w:p w:rsidR="00EF129B" w:rsidRPr="002D0A13" w:rsidRDefault="00EF129B" w:rsidP="00EF129B">
      <w:pPr>
        <w:spacing w:after="0" w:line="240" w:lineRule="auto"/>
        <w:jc w:val="center"/>
        <w:rPr>
          <w:rFonts w:ascii="Times New Roman" w:eastAsia="Times New Roman" w:hAnsi="Times New Roman" w:cs="Times New Roman"/>
          <w:b/>
          <w:bCs/>
          <w:sz w:val="24"/>
          <w:szCs w:val="24"/>
          <w:lang w:val="uk-UA" w:eastAsia="ru-RU"/>
        </w:rPr>
      </w:pPr>
      <w:r w:rsidRPr="002D0A13">
        <w:rPr>
          <w:rFonts w:ascii="Times New Roman" w:eastAsia="Times New Roman" w:hAnsi="Times New Roman" w:cs="Times New Roman"/>
          <w:b/>
          <w:bCs/>
          <w:sz w:val="24"/>
          <w:szCs w:val="24"/>
          <w:lang w:val="uk-UA" w:eastAsia="ru-RU"/>
        </w:rPr>
        <w:t>5. УПРАВЛІННЯ ЗАКЛАДОМ.</w:t>
      </w:r>
    </w:p>
    <w:p w:rsidR="00EF129B" w:rsidRPr="002D0A13" w:rsidRDefault="00EF129B" w:rsidP="00EF129B">
      <w:pPr>
        <w:spacing w:after="0" w:line="240" w:lineRule="auto"/>
        <w:jc w:val="center"/>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5.1.  Засновник закладу освіти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затверджує установчі документи закладу, їх нову редакцію та зміни до них;</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приймає рішення про створення, реорганізацію, ліквідацію чи перепрофілювання  (зміну типу) закладу, його структуру та штатну чисельність;</w:t>
      </w: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реалізує інші права, які законодавством віднесені до виключної компетенції засновника.</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5.2. Уповноважений засновником орган (управління освіти Могилів-Подільської міської ради):</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укладає строковий трудовий договір (контракт) з керівником закладу, обраним (призначеним) у порядку, встановленому законодавством;</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розриває строковий трудовий договір (контракт) з керівником закладу з підстав та у порядку, визначених законодавством;</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здійснює контроль за дотриманням установчих документів закладу, визначає форми контролю за діяльністю керівника (директора) закладу освіти;</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закріплює за закладом територію обслуговування;</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веде облік дітей  дошкільного та шкільного віку у порядку,  затвердженому Кабінетом Міністрів України ;</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2D0A13">
        <w:rPr>
          <w:rFonts w:ascii="Times New Roman" w:eastAsia="Times New Roman" w:hAnsi="Times New Roman" w:cs="Times New Roman"/>
          <w:sz w:val="24"/>
          <w:szCs w:val="24"/>
          <w:lang w:val="uk-UA" w:eastAsia="ru-RU"/>
        </w:rPr>
        <w:t>мовними</w:t>
      </w:r>
      <w:proofErr w:type="spellEnd"/>
      <w:r w:rsidRPr="002D0A13">
        <w:rPr>
          <w:rFonts w:ascii="Times New Roman" w:eastAsia="Times New Roman" w:hAnsi="Times New Roman" w:cs="Times New Roman"/>
          <w:sz w:val="24"/>
          <w:szCs w:val="24"/>
          <w:lang w:val="uk-UA" w:eastAsia="ru-RU"/>
        </w:rPr>
        <w:t xml:space="preserve"> або іншими ознаками;</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затверджує кошторис закладу у порядку, визначеному чинним законодавством;</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здійснює контроль за фінансово-господарською діяльністю закладу;</w:t>
      </w: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реалізує інші права, передбачені законодавством та статутом закладу.</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sz w:val="24"/>
          <w:szCs w:val="24"/>
          <w:lang w:val="uk-UA" w:eastAsia="ru-RU"/>
        </w:rPr>
        <w:t>5.3. У</w:t>
      </w:r>
      <w:r w:rsidRPr="002D0A13">
        <w:rPr>
          <w:rFonts w:ascii="Times New Roman" w:eastAsia="Times New Roman" w:hAnsi="Times New Roman" w:cs="Times New Roman"/>
          <w:color w:val="000000"/>
          <w:sz w:val="24"/>
          <w:szCs w:val="24"/>
          <w:lang w:val="uk-UA" w:eastAsia="ru-RU"/>
        </w:rPr>
        <w:t>правління закладом здійснюється Засновником та управлінням освіти Могилів-Подільської  міської ради. Безпосереднє керівництво закладом здійснює керівник (директор).</w:t>
      </w:r>
    </w:p>
    <w:p w:rsidR="002D0A13" w:rsidRPr="002D0A13" w:rsidRDefault="002D0A13" w:rsidP="00EF129B">
      <w:pPr>
        <w:spacing w:after="0" w:line="240" w:lineRule="auto"/>
        <w:jc w:val="both"/>
        <w:rPr>
          <w:rFonts w:ascii="Times New Roman" w:eastAsia="Times New Roman" w:hAnsi="Times New Roman" w:cs="Times New Roman"/>
          <w:color w:val="000000"/>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color w:val="000000"/>
          <w:sz w:val="24"/>
          <w:szCs w:val="24"/>
          <w:lang w:val="uk-UA" w:eastAsia="ru-RU"/>
        </w:rPr>
        <w:t>5.4 Керівник (директор) закладу освіти призначається та звільняється з посади за наказом уповноваженого органу - управлінням освіти Могилів-Подільської міської ради.</w:t>
      </w:r>
    </w:p>
    <w:p w:rsidR="00EF129B" w:rsidRPr="002D0A13" w:rsidRDefault="00EF129B" w:rsidP="00EF129B">
      <w:pPr>
        <w:spacing w:after="0" w:line="240" w:lineRule="auto"/>
        <w:ind w:firstLine="708"/>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color w:val="000000"/>
          <w:sz w:val="24"/>
          <w:szCs w:val="24"/>
          <w:lang w:val="uk-UA" w:eastAsia="ru-RU"/>
        </w:rPr>
        <w:t>Керівник призначається на посаду за результатами конкурсного відбору на підставі рішення конкурсної комісії та строкового трудового договору (контракту) наказом управління освіти Могилів-Подільської міської ради відповідно до чинного законодавства України.</w:t>
      </w:r>
    </w:p>
    <w:p w:rsidR="008879A0"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color w:val="000000"/>
          <w:sz w:val="24"/>
          <w:szCs w:val="24"/>
          <w:lang w:val="uk-UA" w:eastAsia="ru-RU"/>
        </w:rPr>
        <w:t xml:space="preserve">        Строковий трудовий договір (контракт) укладається між управлінням освіти Могилів-Подільської міської ради та керівником (директором) закладу освіти комунальної власності Могилів-Подільської міської територіальної громади.</w:t>
      </w:r>
    </w:p>
    <w:p w:rsidR="002D0A13" w:rsidRPr="002D0A13" w:rsidRDefault="002D0A13" w:rsidP="00EF129B">
      <w:pPr>
        <w:spacing w:after="0" w:line="240" w:lineRule="auto"/>
        <w:jc w:val="both"/>
        <w:rPr>
          <w:rFonts w:ascii="Times New Roman" w:eastAsia="Times New Roman" w:hAnsi="Times New Roman" w:cs="Times New Roman"/>
          <w:color w:val="000000"/>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color w:val="000000"/>
          <w:sz w:val="24"/>
          <w:szCs w:val="24"/>
          <w:lang w:val="uk-UA" w:eastAsia="ru-RU"/>
        </w:rPr>
        <w:lastRenderedPageBreak/>
        <w:t>5.5. Керівник (директор) закладу несе відповідальність за освітню, фінансово-господарську та іншу діяльність закладу освіти.</w:t>
      </w:r>
    </w:p>
    <w:p w:rsidR="002D0A13" w:rsidRPr="002D0A13" w:rsidRDefault="002D0A13" w:rsidP="00EF129B">
      <w:pPr>
        <w:spacing w:after="0" w:line="240" w:lineRule="auto"/>
        <w:jc w:val="both"/>
        <w:rPr>
          <w:rFonts w:ascii="Times New Roman" w:eastAsia="Times New Roman" w:hAnsi="Times New Roman" w:cs="Times New Roman"/>
          <w:color w:val="000000"/>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5.6. Керівник (директор) є представником 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5.7. Керівник (директор) закладу  в межах наданих йому повноважень::</w:t>
      </w:r>
    </w:p>
    <w:p w:rsidR="009F1514" w:rsidRDefault="00EF129B" w:rsidP="009F1514">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5E1F9C" w:rsidRDefault="005E1F9C" w:rsidP="005E1F9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E1F9C">
        <w:rPr>
          <w:rFonts w:ascii="Times New Roman" w:eastAsia="Times New Roman" w:hAnsi="Times New Roman" w:cs="Times New Roman"/>
          <w:sz w:val="24"/>
          <w:szCs w:val="24"/>
          <w:lang w:val="uk-UA" w:eastAsia="ru-RU"/>
        </w:rPr>
        <w:t>- призначає на посаду, переводить на іншу посаду та звільняє з посади працівників закладу освіти;</w:t>
      </w:r>
    </w:p>
    <w:p w:rsidR="009F1514" w:rsidRDefault="009F1514" w:rsidP="009F1514">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 </w:t>
      </w:r>
      <w:r w:rsidRPr="009F1514">
        <w:rPr>
          <w:rFonts w:ascii="Times New Roman" w:hAnsi="Times New Roman" w:cs="Times New Roman"/>
          <w:sz w:val="24"/>
          <w:szCs w:val="24"/>
          <w:lang w:val="uk-UA"/>
        </w:rPr>
        <w:t xml:space="preserve">планує та організовує діяльність закладу; </w:t>
      </w:r>
    </w:p>
    <w:p w:rsidR="009F1514" w:rsidRDefault="009F1514" w:rsidP="009F1514">
      <w:pPr>
        <w:spacing w:after="0" w:line="240" w:lineRule="auto"/>
        <w:jc w:val="both"/>
        <w:rPr>
          <w:rFonts w:ascii="Times New Roman" w:hAnsi="Times New Roman" w:cs="Times New Roman"/>
          <w:sz w:val="24"/>
          <w:szCs w:val="24"/>
          <w:lang w:val="uk-UA"/>
        </w:rPr>
      </w:pPr>
      <w:r w:rsidRPr="009F1514">
        <w:rPr>
          <w:rFonts w:ascii="Times New Roman" w:hAnsi="Times New Roman" w:cs="Times New Roman"/>
          <w:sz w:val="24"/>
          <w:szCs w:val="24"/>
          <w:lang w:val="uk-UA"/>
        </w:rPr>
        <w:t>− розробляє проект кошторису та подає його органу управління на затвердження;</w:t>
      </w:r>
    </w:p>
    <w:p w:rsidR="009F1514" w:rsidRDefault="009F1514" w:rsidP="009F1514">
      <w:pPr>
        <w:spacing w:after="0" w:line="240" w:lineRule="auto"/>
        <w:jc w:val="both"/>
        <w:rPr>
          <w:rFonts w:ascii="Times New Roman" w:hAnsi="Times New Roman" w:cs="Times New Roman"/>
          <w:sz w:val="24"/>
          <w:szCs w:val="24"/>
          <w:lang w:val="uk-UA"/>
        </w:rPr>
      </w:pPr>
      <w:r w:rsidRPr="009F1514">
        <w:rPr>
          <w:rFonts w:ascii="Times New Roman" w:hAnsi="Times New Roman" w:cs="Times New Roman"/>
          <w:sz w:val="24"/>
          <w:szCs w:val="24"/>
          <w:lang w:val="uk-UA"/>
        </w:rPr>
        <w:t xml:space="preserve"> − надає щороку органу управління пропозиції щодо обсягу коштів, необхідних для підвищення кваліфікації педагогічних працівників; </w:t>
      </w:r>
    </w:p>
    <w:p w:rsidR="009F1514" w:rsidRDefault="009F1514" w:rsidP="009F1514">
      <w:pPr>
        <w:spacing w:after="0" w:line="240" w:lineRule="auto"/>
        <w:jc w:val="both"/>
        <w:rPr>
          <w:rFonts w:ascii="Times New Roman" w:hAnsi="Times New Roman" w:cs="Times New Roman"/>
          <w:sz w:val="24"/>
          <w:szCs w:val="24"/>
          <w:lang w:val="uk-UA"/>
        </w:rPr>
      </w:pPr>
      <w:r w:rsidRPr="009F1514">
        <w:rPr>
          <w:rFonts w:ascii="Times New Roman" w:hAnsi="Times New Roman" w:cs="Times New Roman"/>
          <w:sz w:val="24"/>
          <w:szCs w:val="24"/>
          <w:lang w:val="uk-UA"/>
        </w:rPr>
        <w:t xml:space="preserve">− організовує фінансово-господарську діяльність закладу в межах затвердженого кошторису; </w:t>
      </w:r>
    </w:p>
    <w:p w:rsidR="009F1514" w:rsidRDefault="009F1514" w:rsidP="009F1514">
      <w:pPr>
        <w:spacing w:after="0" w:line="240" w:lineRule="auto"/>
        <w:jc w:val="both"/>
        <w:rPr>
          <w:rFonts w:ascii="Times New Roman" w:hAnsi="Times New Roman" w:cs="Times New Roman"/>
          <w:sz w:val="24"/>
          <w:szCs w:val="24"/>
          <w:lang w:val="uk-UA"/>
        </w:rPr>
      </w:pPr>
      <w:r w:rsidRPr="009F1514">
        <w:rPr>
          <w:rFonts w:ascii="Times New Roman" w:hAnsi="Times New Roman" w:cs="Times New Roman"/>
          <w:sz w:val="24"/>
          <w:szCs w:val="24"/>
          <w:lang w:val="uk-UA"/>
        </w:rPr>
        <w:t xml:space="preserve">− забезпечує розроблення та виконання стратегії розвитку закладу; </w:t>
      </w:r>
    </w:p>
    <w:p w:rsidR="009F1514" w:rsidRDefault="009F1514" w:rsidP="009F1514">
      <w:pPr>
        <w:spacing w:after="0" w:line="240" w:lineRule="auto"/>
        <w:jc w:val="both"/>
        <w:rPr>
          <w:rFonts w:ascii="Times New Roman" w:hAnsi="Times New Roman" w:cs="Times New Roman"/>
          <w:sz w:val="24"/>
          <w:szCs w:val="24"/>
          <w:lang w:val="uk-UA"/>
        </w:rPr>
      </w:pPr>
      <w:r w:rsidRPr="009F1514">
        <w:rPr>
          <w:rFonts w:ascii="Times New Roman" w:hAnsi="Times New Roman" w:cs="Times New Roman"/>
          <w:sz w:val="24"/>
          <w:szCs w:val="24"/>
          <w:lang w:val="uk-UA"/>
        </w:rPr>
        <w:t xml:space="preserve">− затверджує правила внутрішнього розпорядку закладу; </w:t>
      </w:r>
    </w:p>
    <w:p w:rsidR="009F1514" w:rsidRDefault="009F1514" w:rsidP="009F1514">
      <w:pPr>
        <w:spacing w:after="0" w:line="240" w:lineRule="auto"/>
        <w:jc w:val="both"/>
        <w:rPr>
          <w:rFonts w:ascii="Times New Roman" w:hAnsi="Times New Roman" w:cs="Times New Roman"/>
          <w:sz w:val="24"/>
          <w:szCs w:val="24"/>
          <w:lang w:val="uk-UA"/>
        </w:rPr>
      </w:pPr>
      <w:r w:rsidRPr="009F1514">
        <w:rPr>
          <w:rFonts w:ascii="Times New Roman" w:hAnsi="Times New Roman" w:cs="Times New Roman"/>
          <w:sz w:val="24"/>
          <w:szCs w:val="24"/>
          <w:lang w:val="uk-UA"/>
        </w:rPr>
        <w:t xml:space="preserve">− затверджує посадові інструкції працівників закладу; </w:t>
      </w:r>
    </w:p>
    <w:p w:rsidR="009F1514" w:rsidRDefault="009F1514" w:rsidP="009F1514">
      <w:pPr>
        <w:spacing w:after="0" w:line="240" w:lineRule="auto"/>
        <w:jc w:val="both"/>
        <w:rPr>
          <w:rFonts w:ascii="Times New Roman" w:hAnsi="Times New Roman" w:cs="Times New Roman"/>
          <w:sz w:val="24"/>
          <w:szCs w:val="24"/>
          <w:lang w:val="uk-UA"/>
        </w:rPr>
      </w:pPr>
      <w:r w:rsidRPr="009F1514">
        <w:rPr>
          <w:rFonts w:ascii="Times New Roman" w:hAnsi="Times New Roman" w:cs="Times New Roman"/>
          <w:sz w:val="24"/>
          <w:szCs w:val="24"/>
          <w:lang w:val="uk-UA"/>
        </w:rPr>
        <w:t xml:space="preserve">− затверджує освітню (освітні) програму (програми) закладу; </w:t>
      </w:r>
    </w:p>
    <w:p w:rsidR="009F1514" w:rsidRDefault="009F1514" w:rsidP="009F1514">
      <w:pPr>
        <w:spacing w:after="0" w:line="240" w:lineRule="auto"/>
        <w:jc w:val="both"/>
        <w:rPr>
          <w:rFonts w:ascii="Times New Roman" w:hAnsi="Times New Roman" w:cs="Times New Roman"/>
          <w:sz w:val="24"/>
          <w:szCs w:val="24"/>
          <w:lang w:val="uk-UA"/>
        </w:rPr>
      </w:pPr>
      <w:r w:rsidRPr="009F1514">
        <w:rPr>
          <w:rFonts w:ascii="Times New Roman" w:hAnsi="Times New Roman" w:cs="Times New Roman"/>
          <w:sz w:val="24"/>
          <w:szCs w:val="24"/>
          <w:lang w:val="uk-UA"/>
        </w:rPr>
        <w:t xml:space="preserve">− 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 </w:t>
      </w:r>
    </w:p>
    <w:p w:rsidR="009F1514" w:rsidRDefault="009F1514" w:rsidP="009F1514">
      <w:pPr>
        <w:spacing w:after="0" w:line="240" w:lineRule="auto"/>
        <w:jc w:val="both"/>
        <w:rPr>
          <w:rFonts w:ascii="Times New Roman" w:hAnsi="Times New Roman" w:cs="Times New Roman"/>
          <w:sz w:val="24"/>
          <w:szCs w:val="24"/>
          <w:lang w:val="uk-UA"/>
        </w:rPr>
      </w:pPr>
      <w:r w:rsidRPr="009F1514">
        <w:rPr>
          <w:rFonts w:ascii="Times New Roman" w:hAnsi="Times New Roman" w:cs="Times New Roman"/>
          <w:sz w:val="24"/>
          <w:szCs w:val="24"/>
          <w:lang w:val="uk-UA"/>
        </w:rPr>
        <w:t xml:space="preserve">− затверджує положення про внутрішню систему забезпечення якості освіти в закладі, забезпечує її створення та функціонування; </w:t>
      </w:r>
    </w:p>
    <w:p w:rsidR="009F1514" w:rsidRDefault="009F1514" w:rsidP="009F1514">
      <w:pPr>
        <w:spacing w:after="0" w:line="240" w:lineRule="auto"/>
        <w:jc w:val="both"/>
        <w:rPr>
          <w:rFonts w:ascii="Times New Roman" w:hAnsi="Times New Roman" w:cs="Times New Roman"/>
          <w:sz w:val="24"/>
          <w:szCs w:val="24"/>
          <w:lang w:val="uk-UA"/>
        </w:rPr>
      </w:pPr>
      <w:r w:rsidRPr="009F1514">
        <w:rPr>
          <w:rFonts w:ascii="Times New Roman" w:hAnsi="Times New Roman" w:cs="Times New Roman"/>
          <w:sz w:val="24"/>
          <w:szCs w:val="24"/>
          <w:lang w:val="uk-UA"/>
        </w:rPr>
        <w:t xml:space="preserve">− забезпечує розроблення, затвердження, виконання та моніторинг виконання індивідуальної програми розвитку учня; </w:t>
      </w:r>
    </w:p>
    <w:p w:rsidR="009F1514" w:rsidRDefault="009F1514" w:rsidP="009F1514">
      <w:pPr>
        <w:spacing w:after="0" w:line="240" w:lineRule="auto"/>
        <w:jc w:val="both"/>
        <w:rPr>
          <w:rFonts w:ascii="Times New Roman" w:hAnsi="Times New Roman" w:cs="Times New Roman"/>
          <w:sz w:val="24"/>
          <w:szCs w:val="24"/>
          <w:lang w:val="uk-UA"/>
        </w:rPr>
      </w:pPr>
      <w:r w:rsidRPr="009F1514">
        <w:rPr>
          <w:rFonts w:ascii="Times New Roman" w:hAnsi="Times New Roman" w:cs="Times New Roman"/>
          <w:sz w:val="24"/>
          <w:szCs w:val="24"/>
          <w:lang w:val="uk-UA"/>
        </w:rPr>
        <w:t>− контролює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9F1514" w:rsidRDefault="009F1514" w:rsidP="009F1514">
      <w:pPr>
        <w:spacing w:after="0" w:line="240" w:lineRule="auto"/>
        <w:jc w:val="both"/>
        <w:rPr>
          <w:rFonts w:ascii="Times New Roman" w:hAnsi="Times New Roman" w:cs="Times New Roman"/>
          <w:sz w:val="24"/>
          <w:szCs w:val="24"/>
          <w:lang w:val="uk-UA"/>
        </w:rPr>
      </w:pPr>
      <w:r w:rsidRPr="009F1514">
        <w:rPr>
          <w:rFonts w:ascii="Times New Roman" w:hAnsi="Times New Roman" w:cs="Times New Roman"/>
          <w:sz w:val="24"/>
          <w:szCs w:val="24"/>
          <w:lang w:val="uk-UA"/>
        </w:rPr>
        <w:t xml:space="preserve"> − забезпечує здійснення контролю за досягненням учнями результатів навчання, визначених державними стандартами </w:t>
      </w:r>
      <w:r>
        <w:rPr>
          <w:rFonts w:ascii="Times New Roman" w:hAnsi="Times New Roman" w:cs="Times New Roman"/>
          <w:sz w:val="24"/>
          <w:szCs w:val="24"/>
          <w:lang w:val="uk-UA"/>
        </w:rPr>
        <w:t>початкової</w:t>
      </w:r>
      <w:r w:rsidRPr="009F1514">
        <w:rPr>
          <w:rFonts w:ascii="Times New Roman" w:hAnsi="Times New Roman" w:cs="Times New Roman"/>
          <w:sz w:val="24"/>
          <w:szCs w:val="24"/>
          <w:lang w:val="uk-UA"/>
        </w:rPr>
        <w:t xml:space="preserve"> освіти, індивідуальною програмою розвитку, індивідуальним навчальним планом; </w:t>
      </w:r>
    </w:p>
    <w:p w:rsidR="009F1514" w:rsidRDefault="009F1514" w:rsidP="009F1514">
      <w:pPr>
        <w:spacing w:after="0" w:line="240" w:lineRule="auto"/>
        <w:jc w:val="both"/>
        <w:rPr>
          <w:rFonts w:ascii="Times New Roman" w:hAnsi="Times New Roman" w:cs="Times New Roman"/>
          <w:sz w:val="24"/>
          <w:szCs w:val="24"/>
          <w:lang w:val="uk-UA"/>
        </w:rPr>
      </w:pPr>
      <w:r w:rsidRPr="009F1514">
        <w:rPr>
          <w:rFonts w:ascii="Times New Roman" w:hAnsi="Times New Roman" w:cs="Times New Roman"/>
          <w:sz w:val="24"/>
          <w:szCs w:val="24"/>
          <w:lang w:val="uk-UA"/>
        </w:rPr>
        <w:t xml:space="preserve">− створює необхідні умови для здобуття освіти особами з особливими освітніми потребами; − сприяє проходженню атестації та сертифікації педагогічними працівниками; </w:t>
      </w:r>
    </w:p>
    <w:p w:rsidR="009F1514" w:rsidRDefault="009F1514" w:rsidP="009F1514">
      <w:pPr>
        <w:spacing w:after="0" w:line="240" w:lineRule="auto"/>
        <w:jc w:val="both"/>
        <w:rPr>
          <w:rFonts w:ascii="Times New Roman" w:hAnsi="Times New Roman" w:cs="Times New Roman"/>
          <w:sz w:val="24"/>
          <w:szCs w:val="24"/>
          <w:lang w:val="uk-UA"/>
        </w:rPr>
      </w:pPr>
      <w:r w:rsidRPr="009F1514">
        <w:rPr>
          <w:rFonts w:ascii="Times New Roman" w:hAnsi="Times New Roman" w:cs="Times New Roman"/>
          <w:sz w:val="24"/>
          <w:szCs w:val="24"/>
          <w:lang w:val="uk-UA"/>
        </w:rPr>
        <w:t xml:space="preserve">− створює умови для здійснення дієвого та відкритого громадського нагляду (контролю) за діяльністю закладу; </w:t>
      </w:r>
    </w:p>
    <w:p w:rsidR="009F1514" w:rsidRDefault="009F1514" w:rsidP="009F1514">
      <w:pPr>
        <w:spacing w:after="0" w:line="240" w:lineRule="auto"/>
        <w:jc w:val="both"/>
        <w:rPr>
          <w:rFonts w:ascii="Times New Roman" w:hAnsi="Times New Roman" w:cs="Times New Roman"/>
          <w:sz w:val="24"/>
          <w:szCs w:val="24"/>
          <w:lang w:val="uk-UA"/>
        </w:rPr>
      </w:pPr>
      <w:r w:rsidRPr="009F1514">
        <w:rPr>
          <w:rFonts w:ascii="Times New Roman" w:hAnsi="Times New Roman" w:cs="Times New Roman"/>
          <w:sz w:val="24"/>
          <w:szCs w:val="24"/>
          <w:lang w:val="uk-UA"/>
        </w:rPr>
        <w:t>− сприяє та створює умови для діяльності органів громадського самоврядування в закладі; − формує засади, створює умови, сприяє формуванню культури здорового способу життя учнів та працівників закладу;</w:t>
      </w:r>
    </w:p>
    <w:p w:rsidR="009F1514" w:rsidRDefault="009F1514" w:rsidP="009F1514">
      <w:pPr>
        <w:spacing w:after="0" w:line="240" w:lineRule="auto"/>
        <w:jc w:val="both"/>
        <w:rPr>
          <w:rFonts w:ascii="Times New Roman" w:hAnsi="Times New Roman" w:cs="Times New Roman"/>
          <w:sz w:val="24"/>
          <w:szCs w:val="24"/>
          <w:lang w:val="uk-UA"/>
        </w:rPr>
      </w:pPr>
      <w:r w:rsidRPr="009F1514">
        <w:rPr>
          <w:rFonts w:ascii="Times New Roman" w:hAnsi="Times New Roman" w:cs="Times New Roman"/>
          <w:sz w:val="24"/>
          <w:szCs w:val="24"/>
          <w:lang w:val="uk-UA"/>
        </w:rPr>
        <w:t xml:space="preserve"> − створює в закладі безпечне освітнє середовище, забезпечує дотримання вимог щодо охорони дитинства, охорони праці, вимог техніки безпеки; </w:t>
      </w:r>
    </w:p>
    <w:p w:rsidR="009F1514" w:rsidRDefault="009F1514" w:rsidP="009F1514">
      <w:pPr>
        <w:spacing w:after="0" w:line="240" w:lineRule="auto"/>
        <w:jc w:val="both"/>
        <w:rPr>
          <w:rFonts w:ascii="Times New Roman" w:hAnsi="Times New Roman" w:cs="Times New Roman"/>
          <w:sz w:val="24"/>
          <w:szCs w:val="24"/>
          <w:lang w:val="uk-UA"/>
        </w:rPr>
      </w:pPr>
      <w:r w:rsidRPr="009F1514">
        <w:rPr>
          <w:rFonts w:ascii="Times New Roman" w:hAnsi="Times New Roman" w:cs="Times New Roman"/>
          <w:sz w:val="24"/>
          <w:szCs w:val="24"/>
          <w:lang w:val="uk-UA"/>
        </w:rPr>
        <w:t xml:space="preserve">− організовує харчування та сприяє медичному обслуговуванню учнів відповідно до законодавства; </w:t>
      </w:r>
    </w:p>
    <w:p w:rsidR="009F1514" w:rsidRDefault="009F1514" w:rsidP="009F1514">
      <w:pPr>
        <w:spacing w:after="0" w:line="240" w:lineRule="auto"/>
        <w:jc w:val="both"/>
        <w:rPr>
          <w:rFonts w:ascii="Times New Roman" w:hAnsi="Times New Roman" w:cs="Times New Roman"/>
          <w:sz w:val="24"/>
          <w:szCs w:val="24"/>
          <w:lang w:val="uk-UA"/>
        </w:rPr>
      </w:pPr>
      <w:r w:rsidRPr="009F1514">
        <w:rPr>
          <w:rFonts w:ascii="Times New Roman" w:hAnsi="Times New Roman" w:cs="Times New Roman"/>
          <w:sz w:val="24"/>
          <w:szCs w:val="24"/>
          <w:lang w:val="uk-UA"/>
        </w:rPr>
        <w:t xml:space="preserve">− забезпечує відкритість і прозорість діяльності закладу,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 </w:t>
      </w:r>
    </w:p>
    <w:p w:rsidR="009F1514" w:rsidRDefault="009F1514" w:rsidP="009F1514">
      <w:pPr>
        <w:spacing w:after="0" w:line="240" w:lineRule="auto"/>
        <w:jc w:val="both"/>
        <w:rPr>
          <w:rFonts w:ascii="Times New Roman" w:hAnsi="Times New Roman" w:cs="Times New Roman"/>
          <w:sz w:val="24"/>
          <w:szCs w:val="24"/>
          <w:lang w:val="uk-UA"/>
        </w:rPr>
      </w:pPr>
      <w:r w:rsidRPr="009F1514">
        <w:rPr>
          <w:rFonts w:ascii="Times New Roman" w:hAnsi="Times New Roman" w:cs="Times New Roman"/>
          <w:sz w:val="24"/>
          <w:szCs w:val="24"/>
          <w:lang w:val="uk-UA"/>
        </w:rPr>
        <w:t xml:space="preserve">− здійснює зарахування, переведення, відрахування учнів, а також їх заохочення (відзначення) та притягнення до відповідальності відповідно до вимог законодавства; </w:t>
      </w:r>
    </w:p>
    <w:p w:rsidR="009F1514" w:rsidRDefault="009F1514" w:rsidP="009F1514">
      <w:pPr>
        <w:spacing w:after="0" w:line="240" w:lineRule="auto"/>
        <w:jc w:val="both"/>
        <w:rPr>
          <w:rFonts w:ascii="Times New Roman" w:hAnsi="Times New Roman" w:cs="Times New Roman"/>
          <w:sz w:val="24"/>
          <w:szCs w:val="24"/>
          <w:lang w:val="uk-UA"/>
        </w:rPr>
      </w:pPr>
      <w:r w:rsidRPr="009F1514">
        <w:rPr>
          <w:rFonts w:ascii="Times New Roman" w:hAnsi="Times New Roman" w:cs="Times New Roman"/>
          <w:sz w:val="24"/>
          <w:szCs w:val="24"/>
          <w:lang w:val="uk-UA"/>
        </w:rPr>
        <w:lastRenderedPageBreak/>
        <w:t xml:space="preserve">− організовує документообіг, бухгалтерський облік та звітність відповідно до законодавства; </w:t>
      </w:r>
    </w:p>
    <w:p w:rsidR="009F1514" w:rsidRDefault="009F1514" w:rsidP="009F1514">
      <w:pPr>
        <w:spacing w:after="0" w:line="240" w:lineRule="auto"/>
        <w:jc w:val="both"/>
        <w:rPr>
          <w:rFonts w:ascii="Times New Roman" w:hAnsi="Times New Roman" w:cs="Times New Roman"/>
          <w:sz w:val="24"/>
          <w:szCs w:val="24"/>
          <w:lang w:val="uk-UA"/>
        </w:rPr>
      </w:pPr>
      <w:r w:rsidRPr="009F1514">
        <w:rPr>
          <w:rFonts w:ascii="Times New Roman" w:hAnsi="Times New Roman" w:cs="Times New Roman"/>
          <w:sz w:val="24"/>
          <w:szCs w:val="24"/>
          <w:lang w:val="uk-UA"/>
        </w:rPr>
        <w:t xml:space="preserve">− звітує щороку на загальних зборах (конференції) колективу про свою роботу та виконання стратегії розвитку закладу; </w:t>
      </w:r>
    </w:p>
    <w:p w:rsidR="009F1514" w:rsidRDefault="009F1514" w:rsidP="009F1514">
      <w:pPr>
        <w:spacing w:after="0" w:line="240" w:lineRule="auto"/>
        <w:jc w:val="both"/>
        <w:rPr>
          <w:rFonts w:ascii="Times New Roman" w:hAnsi="Times New Roman" w:cs="Times New Roman"/>
          <w:sz w:val="24"/>
          <w:szCs w:val="24"/>
          <w:lang w:val="uk-UA"/>
        </w:rPr>
      </w:pPr>
      <w:r w:rsidRPr="009F1514">
        <w:rPr>
          <w:rFonts w:ascii="Times New Roman" w:hAnsi="Times New Roman" w:cs="Times New Roman"/>
          <w:sz w:val="24"/>
          <w:szCs w:val="24"/>
          <w:lang w:val="uk-UA"/>
        </w:rPr>
        <w:t xml:space="preserve">− видає у межах своєї компетенції накази та розпорядження і контролює їх виконання; </w:t>
      </w:r>
    </w:p>
    <w:p w:rsidR="00EF129B" w:rsidRPr="009F1514" w:rsidRDefault="009F1514" w:rsidP="009F1514">
      <w:pPr>
        <w:spacing w:after="0" w:line="240" w:lineRule="auto"/>
        <w:jc w:val="both"/>
        <w:rPr>
          <w:rFonts w:ascii="Times New Roman" w:eastAsia="Times New Roman" w:hAnsi="Times New Roman" w:cs="Times New Roman"/>
          <w:sz w:val="24"/>
          <w:szCs w:val="24"/>
          <w:lang w:val="uk-UA" w:eastAsia="ru-RU"/>
        </w:rPr>
      </w:pPr>
      <w:r w:rsidRPr="009F1514">
        <w:rPr>
          <w:rFonts w:ascii="Times New Roman" w:hAnsi="Times New Roman" w:cs="Times New Roman"/>
          <w:sz w:val="24"/>
          <w:szCs w:val="24"/>
          <w:lang w:val="uk-UA"/>
        </w:rPr>
        <w:t>− виконує інші обов’язки, покладені на нього законодавством, засновником (власником), статутом закладу, колективним договором, строковим трудовим договором.</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5.8. Органом громадського самоврядування закладу є загальні збори учасників освітнього процесу і громадськості, що скликаються не менше як один раз на рік.</w:t>
      </w:r>
    </w:p>
    <w:p w:rsidR="00EF129B" w:rsidRPr="002D0A13"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color w:val="000000"/>
          <w:sz w:val="24"/>
          <w:szCs w:val="24"/>
          <w:lang w:val="uk-UA" w:eastAsia="ru-RU"/>
        </w:rPr>
        <w:t>Загальні збори:</w:t>
      </w:r>
    </w:p>
    <w:p w:rsidR="00EF129B" w:rsidRPr="002D0A13" w:rsidRDefault="00EF129B" w:rsidP="00EF129B">
      <w:pPr>
        <w:numPr>
          <w:ilvl w:val="0"/>
          <w:numId w:val="37"/>
        </w:num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color w:val="000000"/>
          <w:sz w:val="24"/>
          <w:szCs w:val="24"/>
          <w:lang w:val="uk-UA" w:eastAsia="ru-RU"/>
        </w:rPr>
        <w:t>заслуховують звіт директора про здійснення керівництва закладом;</w:t>
      </w:r>
    </w:p>
    <w:p w:rsidR="00EF129B" w:rsidRDefault="00EF129B" w:rsidP="00EF129B">
      <w:pPr>
        <w:numPr>
          <w:ilvl w:val="0"/>
          <w:numId w:val="37"/>
        </w:num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color w:val="000000"/>
          <w:sz w:val="24"/>
          <w:szCs w:val="24"/>
          <w:lang w:val="uk-UA" w:eastAsia="ru-RU"/>
        </w:rPr>
        <w:t>розглядають питання навчально – виховної, методичної,  економічної і фінансово – господарської діяльності закладу.</w:t>
      </w:r>
    </w:p>
    <w:p w:rsidR="002D0A13" w:rsidRPr="002D0A13" w:rsidRDefault="002D0A13" w:rsidP="00EF129B">
      <w:pPr>
        <w:numPr>
          <w:ilvl w:val="0"/>
          <w:numId w:val="37"/>
        </w:numPr>
        <w:spacing w:after="0" w:line="240" w:lineRule="auto"/>
        <w:jc w:val="both"/>
        <w:rPr>
          <w:rFonts w:ascii="Times New Roman" w:eastAsia="Times New Roman" w:hAnsi="Times New Roman" w:cs="Times New Roman"/>
          <w:color w:val="000000"/>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color w:val="000000"/>
          <w:sz w:val="24"/>
          <w:szCs w:val="24"/>
          <w:lang w:val="uk-UA" w:eastAsia="ru-RU"/>
        </w:rPr>
        <w:t>5.9. Педагоги навчального закладу входять до складу постійно діючого дорадчого колегіального органу – педагогічної ради закладу, за яким згідно наказу управління освіти закріплена школа І ступеня.</w:t>
      </w:r>
    </w:p>
    <w:p w:rsidR="002D0A13" w:rsidRPr="002D0A13" w:rsidRDefault="002D0A13" w:rsidP="00EF129B">
      <w:pPr>
        <w:spacing w:after="0" w:line="240" w:lineRule="auto"/>
        <w:jc w:val="both"/>
        <w:rPr>
          <w:rFonts w:ascii="Times New Roman" w:eastAsia="Times New Roman" w:hAnsi="Times New Roman" w:cs="Times New Roman"/>
          <w:color w:val="000000"/>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5.10. У закладі   за рішенням  загальних  зборів   створюється і  діє батьківський комітет.</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5.11. Батьківський комітет закладу :</w:t>
      </w:r>
    </w:p>
    <w:p w:rsidR="00EF129B" w:rsidRPr="002D0A13" w:rsidRDefault="00EF129B" w:rsidP="00EF129B">
      <w:pPr>
        <w:spacing w:after="0" w:line="240" w:lineRule="auto"/>
        <w:jc w:val="both"/>
        <w:rPr>
          <w:rFonts w:ascii="Times New Roman" w:eastAsia="Times New Roman" w:hAnsi="Times New Roman" w:cs="Times New Roman"/>
          <w:sz w:val="24"/>
          <w:szCs w:val="24"/>
          <w:lang w:eastAsia="ru-RU"/>
        </w:rPr>
      </w:pPr>
      <w:r w:rsidRPr="002D0A13">
        <w:rPr>
          <w:rFonts w:ascii="Times New Roman" w:eastAsia="Times New Roman" w:hAnsi="Times New Roman" w:cs="Times New Roman"/>
          <w:sz w:val="24"/>
          <w:szCs w:val="24"/>
          <w:lang w:val="uk-UA" w:eastAsia="ru-RU"/>
        </w:rPr>
        <w:t xml:space="preserve"> - організовує виконання рішень загальних зборів;</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виступає ініціатором проведення добродійних акцій;</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 бере участь в обстеженні житлово – побутових умов учнів, які перебувають в несприятливих соціально - економічних умовах;</w:t>
      </w: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 сприяє педагогічній освіті батьків;</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sz w:val="24"/>
          <w:szCs w:val="24"/>
          <w:lang w:val="uk-UA" w:eastAsia="ru-RU"/>
        </w:rPr>
        <w:t>5.12.</w:t>
      </w:r>
      <w:r w:rsidRPr="002D0A13">
        <w:rPr>
          <w:rFonts w:ascii="Times New Roman" w:eastAsia="Times New Roman" w:hAnsi="Times New Roman" w:cs="Times New Roman"/>
          <w:color w:val="000000"/>
          <w:sz w:val="24"/>
          <w:szCs w:val="24"/>
          <w:lang w:val="uk-UA" w:eastAsia="ru-RU"/>
        </w:rPr>
        <w:t xml:space="preserve"> У закладі можуть створюватися учнівські та вчительські громадські організації, що діють відповідно до чинного законодавства України.</w:t>
      </w:r>
    </w:p>
    <w:p w:rsidR="00EF129B" w:rsidRPr="002D0A13" w:rsidRDefault="00EF129B" w:rsidP="00EF129B">
      <w:pPr>
        <w:spacing w:after="0" w:line="240" w:lineRule="auto"/>
        <w:jc w:val="both"/>
        <w:rPr>
          <w:rFonts w:ascii="Times New Roman" w:eastAsia="Times New Roman" w:hAnsi="Times New Roman" w:cs="Times New Roman"/>
          <w:color w:val="000000"/>
          <w:sz w:val="24"/>
          <w:szCs w:val="24"/>
          <w:lang w:val="uk-UA" w:eastAsia="ru-RU"/>
        </w:rPr>
      </w:pPr>
    </w:p>
    <w:p w:rsidR="00EF129B" w:rsidRPr="002D0A13" w:rsidRDefault="00EF129B" w:rsidP="00EF129B">
      <w:pPr>
        <w:spacing w:after="0" w:line="240" w:lineRule="auto"/>
        <w:jc w:val="center"/>
        <w:rPr>
          <w:rFonts w:ascii="Times New Roman" w:eastAsia="Times New Roman" w:hAnsi="Times New Roman" w:cs="Times New Roman"/>
          <w:b/>
          <w:sz w:val="24"/>
          <w:szCs w:val="24"/>
          <w:lang w:val="uk-UA" w:eastAsia="ru-RU"/>
        </w:rPr>
      </w:pPr>
      <w:r w:rsidRPr="002D0A13">
        <w:rPr>
          <w:rFonts w:ascii="Times New Roman" w:eastAsia="Times New Roman" w:hAnsi="Times New Roman" w:cs="Times New Roman"/>
          <w:b/>
          <w:sz w:val="24"/>
          <w:szCs w:val="24"/>
          <w:lang w:val="uk-UA" w:eastAsia="ru-RU"/>
        </w:rPr>
        <w:t>6. МАТЕРІАЛЬНО-ТЕХНІЧНА БАЗА</w:t>
      </w:r>
    </w:p>
    <w:p w:rsidR="00EF129B" w:rsidRDefault="00EF129B" w:rsidP="00EF129B">
      <w:pPr>
        <w:spacing w:after="0" w:line="240" w:lineRule="auto"/>
        <w:jc w:val="center"/>
        <w:rPr>
          <w:rFonts w:ascii="Times New Roman" w:eastAsia="Times New Roman" w:hAnsi="Times New Roman" w:cs="Times New Roman"/>
          <w:b/>
          <w:sz w:val="24"/>
          <w:szCs w:val="24"/>
          <w:lang w:val="uk-UA" w:eastAsia="ru-RU"/>
        </w:rPr>
      </w:pPr>
      <w:r w:rsidRPr="002D0A13">
        <w:rPr>
          <w:rFonts w:ascii="Times New Roman" w:eastAsia="Times New Roman" w:hAnsi="Times New Roman" w:cs="Times New Roman"/>
          <w:b/>
          <w:sz w:val="24"/>
          <w:szCs w:val="24"/>
          <w:lang w:val="uk-UA" w:eastAsia="ru-RU"/>
        </w:rPr>
        <w:t xml:space="preserve"> ЗАКЛАДУ</w:t>
      </w:r>
    </w:p>
    <w:p w:rsidR="002D0A13" w:rsidRPr="002D0A13" w:rsidRDefault="002D0A13" w:rsidP="00EF129B">
      <w:pPr>
        <w:spacing w:after="0" w:line="240" w:lineRule="auto"/>
        <w:jc w:val="center"/>
        <w:rPr>
          <w:rFonts w:ascii="Times New Roman" w:eastAsia="Times New Roman" w:hAnsi="Times New Roman" w:cs="Times New Roman"/>
          <w:b/>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6.1. Матеріально-технічна база закладу включає будівлі, землю, комунікації, обладнання, інші матеріальні цінності, вартість яких відображена в балансі навчального закладу.</w:t>
      </w: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6.2. Вимоги до матеріально-технічної бази закладу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sz w:val="24"/>
          <w:szCs w:val="24"/>
          <w:lang w:val="uk-UA" w:eastAsia="ru-RU"/>
        </w:rPr>
        <w:t xml:space="preserve">6.3. </w:t>
      </w:r>
      <w:r w:rsidRPr="002D0A13">
        <w:rPr>
          <w:rFonts w:ascii="Times New Roman" w:eastAsia="Times New Roman" w:hAnsi="Times New Roman" w:cs="Times New Roman"/>
          <w:color w:val="000000"/>
          <w:sz w:val="24"/>
          <w:szCs w:val="24"/>
          <w:lang w:val="uk-UA" w:eastAsia="ru-RU"/>
        </w:rPr>
        <w:t xml:space="preserve"> Майно закладу освіти є власністю Могилів-Подільської міської територіальної громади в особі Могилів-Подільської міської ради та закріплюється за ним на праві оперативного управління.</w:t>
      </w:r>
    </w:p>
    <w:p w:rsidR="00EF129B"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color w:val="000000"/>
          <w:sz w:val="24"/>
          <w:szCs w:val="24"/>
          <w:lang w:val="uk-UA" w:eastAsia="ru-RU"/>
        </w:rPr>
        <w:t xml:space="preserve">         Здійснюючи право оперативного управління, заклад освіти володіє, користується та розпоряджається зазначеним майном згідно з чинним законодавством та цим Статутом.</w:t>
      </w:r>
    </w:p>
    <w:p w:rsidR="002D0A13" w:rsidRPr="002D0A13" w:rsidRDefault="002D0A13" w:rsidP="00EF129B">
      <w:pPr>
        <w:spacing w:after="0" w:line="240" w:lineRule="auto"/>
        <w:jc w:val="both"/>
        <w:rPr>
          <w:rFonts w:ascii="Times New Roman" w:eastAsia="Times New Roman" w:hAnsi="Times New Roman" w:cs="Times New Roman"/>
          <w:color w:val="000000"/>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6.4.  Заклад відповідно до чинного законодавства користується землею, іншими природними ресурсами і несе відповідальність за дотримання вимог і норм з їх охорони.</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6.5.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освіти </w:t>
      </w:r>
      <w:r w:rsidRPr="002D0A13">
        <w:rPr>
          <w:rFonts w:ascii="Times New Roman" w:eastAsia="Times New Roman" w:hAnsi="Times New Roman" w:cs="Times New Roman"/>
          <w:sz w:val="24"/>
          <w:szCs w:val="24"/>
          <w:lang w:val="uk-UA" w:eastAsia="ru-RU"/>
        </w:rPr>
        <w:lastRenderedPageBreak/>
        <w:t>внаслідок порушення його майнових прав іншими юридичними та фізичними особами, відшкодовуються відповідно до чинного законодавства.</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2D0A13" w:rsidP="00EF129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6.6</w:t>
      </w:r>
      <w:r w:rsidR="00EF129B" w:rsidRPr="002D0A13">
        <w:rPr>
          <w:rFonts w:ascii="Times New Roman" w:eastAsia="Times New Roman" w:hAnsi="Times New Roman" w:cs="Times New Roman"/>
          <w:sz w:val="24"/>
          <w:szCs w:val="24"/>
          <w:lang w:val="uk-UA" w:eastAsia="ru-RU"/>
        </w:rPr>
        <w:t xml:space="preserve">. Для забезпечення освітнього процесу база закладу складається із класів,  спортивної кімнати та спортивного та ігрового майданчиків,  допоміжних приміщень. </w:t>
      </w:r>
    </w:p>
    <w:p w:rsidR="00EF129B" w:rsidRPr="002D0A13" w:rsidRDefault="00EF129B" w:rsidP="00EF129B">
      <w:pPr>
        <w:spacing w:after="0" w:line="240" w:lineRule="auto"/>
        <w:jc w:val="both"/>
        <w:rPr>
          <w:rFonts w:ascii="Times New Roman" w:eastAsia="Times New Roman" w:hAnsi="Times New Roman" w:cs="Times New Roman"/>
          <w:color w:val="000000"/>
          <w:sz w:val="24"/>
          <w:szCs w:val="24"/>
          <w:lang w:val="uk-UA" w:eastAsia="ru-RU"/>
        </w:rPr>
      </w:pPr>
    </w:p>
    <w:p w:rsidR="00EF129B" w:rsidRPr="002D0A13" w:rsidRDefault="00EF129B" w:rsidP="00EF129B">
      <w:pPr>
        <w:spacing w:after="0" w:line="240" w:lineRule="auto"/>
        <w:jc w:val="center"/>
        <w:rPr>
          <w:rFonts w:ascii="Times New Roman" w:eastAsia="Times New Roman" w:hAnsi="Times New Roman" w:cs="Times New Roman"/>
          <w:b/>
          <w:sz w:val="24"/>
          <w:szCs w:val="24"/>
          <w:lang w:val="uk-UA" w:eastAsia="ru-RU"/>
        </w:rPr>
      </w:pPr>
      <w:r w:rsidRPr="002D0A13">
        <w:rPr>
          <w:rFonts w:ascii="Times New Roman" w:eastAsia="Times New Roman" w:hAnsi="Times New Roman" w:cs="Times New Roman"/>
          <w:b/>
          <w:sz w:val="24"/>
          <w:szCs w:val="24"/>
          <w:lang w:val="uk-UA" w:eastAsia="ru-RU"/>
        </w:rPr>
        <w:t>7. ФІНАНСОВО-ГОСПОДАРСЬКА ДІЯЛЬНІСТЬ.</w:t>
      </w:r>
    </w:p>
    <w:p w:rsidR="00EF129B" w:rsidRPr="002D0A13" w:rsidRDefault="00EF129B" w:rsidP="00EF129B">
      <w:pPr>
        <w:spacing w:after="0" w:line="240" w:lineRule="auto"/>
        <w:jc w:val="center"/>
        <w:rPr>
          <w:rFonts w:ascii="Times New Roman" w:eastAsia="Times New Roman" w:hAnsi="Times New Roman" w:cs="Times New Roman"/>
          <w:b/>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7.1. Фінансово-господарська діяльність закладу здійснюється відповідно до законодавства України та Статуту.</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2D0A13" w:rsidP="00EF129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EF129B" w:rsidRPr="002D0A13">
        <w:rPr>
          <w:rFonts w:ascii="Times New Roman" w:eastAsia="Times New Roman" w:hAnsi="Times New Roman" w:cs="Times New Roman"/>
          <w:sz w:val="24"/>
          <w:szCs w:val="24"/>
          <w:lang w:val="uk-UA" w:eastAsia="ru-RU"/>
        </w:rPr>
        <w:t>.2.  Джерела формування коштів та майна закладу:</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кошти місцевого бюджету;</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кошти, отримані за надання платних послуг відповідно до переліку платних послуг, які можуть надаватися освітніми закладами у встановленому законодавством порядку;</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благодійні внески юридичних та фізичних осіб;</w:t>
      </w: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інші джерела, незаборонені законодавством.</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7.3. Бюджетні кошти можуть спрямовуватися на виконання обраних закладом освіти  освітніх програм у повному обсязі, матеріальні витрати, пов’язані з виховною роботою, підвищення кваліфікації педагогічних кадрів, оплату праці, збереження і зміцнення матеріально-технічної бази, соціальний захист та матеріальне стимулювання трудового колективу.</w:t>
      </w: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7.4. Утримання та розвиток матеріально-технічної бази закладу освіти фінансуються за рахунок коштів засновника закладу.</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7.5. Отримані в установленому порядку закладом освіти кошти як плата за надання послуг, гранти, дарунки та благодійні внески, а також кошти від реалізації в установленому порядку майна та іншої діяльності (власні надходження) закладу освіти належать до доходів бюджету і використовуються закладом на цілі, визначені Бюджетним кодексом України.</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7.6. Порядок діловодства і бухгалтерського обліку в навчальному закладі визначається чинним законодавством, нормативно-правовими актами МОНУ та інших центральних органів виконавчої влади, до сфери управління яких підпорядкований заклад. За рішенням засновника  бухгалтерський облік  закладу здійснюється через централізовану бухгалтерію.</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7.7. Заклад є бюджетною неприбутковою організацією. Доходи закладу у вигляді коштів, матеріальних цінностей та нематеріальних активів, одержаних закладом від здійснення або на здійснення діяльності, передбаченої даним статутом, звільняються від оподаткування.</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7.8. Заклад освіти у процесі провадження фінансово-господарської діяльності має право:</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користуватися безоплатно земельними ділянками, на яких він розташований;</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розвивати власну матеріальну базу;</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списувати з балансу в установленому чинним законодавством порядку необоротні активи, які стали непридатними для користування;</w:t>
      </w: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 xml:space="preserve">       користуватися та розпоряджатися майном відповідно до законодавства та статуту.</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7.9. Звітність про діяльність навчального закладу ведеться відповідно до законодавства.</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center"/>
        <w:rPr>
          <w:rFonts w:ascii="Times New Roman" w:eastAsia="Times New Roman" w:hAnsi="Times New Roman" w:cs="Times New Roman"/>
          <w:b/>
          <w:sz w:val="24"/>
          <w:szCs w:val="24"/>
          <w:lang w:val="uk-UA" w:eastAsia="ru-RU"/>
        </w:rPr>
      </w:pPr>
      <w:r w:rsidRPr="002D0A13">
        <w:rPr>
          <w:rFonts w:ascii="Times New Roman" w:eastAsia="Times New Roman" w:hAnsi="Times New Roman" w:cs="Times New Roman"/>
          <w:b/>
          <w:sz w:val="24"/>
          <w:szCs w:val="24"/>
          <w:lang w:val="uk-UA" w:eastAsia="ru-RU"/>
        </w:rPr>
        <w:lastRenderedPageBreak/>
        <w:t>8. МІЖНАРОДНЕ СПІВРОБІТНИЦТВО</w:t>
      </w:r>
    </w:p>
    <w:p w:rsidR="00EF129B" w:rsidRPr="002D0A13" w:rsidRDefault="00EF129B" w:rsidP="00EF129B">
      <w:pPr>
        <w:spacing w:after="0" w:line="240" w:lineRule="auto"/>
        <w:jc w:val="center"/>
        <w:rPr>
          <w:rFonts w:ascii="Times New Roman" w:eastAsia="Times New Roman" w:hAnsi="Times New Roman" w:cs="Times New Roman"/>
          <w:b/>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8.1. заклад за наявності належної матеріально-технічної та соціально-культурної бази, відповідно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Заклад має право відповідно до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8.2. Участь  закладу у міжнародних програмах, проектах, учнівському та педагогічному обміні здійснюється відповідно до законодавства.</w:t>
      </w: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center"/>
        <w:rPr>
          <w:rFonts w:ascii="Times New Roman" w:eastAsia="Times New Roman" w:hAnsi="Times New Roman" w:cs="Times New Roman"/>
          <w:b/>
          <w:sz w:val="24"/>
          <w:szCs w:val="24"/>
          <w:lang w:val="uk-UA" w:eastAsia="ru-RU"/>
        </w:rPr>
      </w:pPr>
      <w:r w:rsidRPr="002D0A13">
        <w:rPr>
          <w:rFonts w:ascii="Times New Roman" w:eastAsia="Times New Roman" w:hAnsi="Times New Roman" w:cs="Times New Roman"/>
          <w:b/>
          <w:sz w:val="24"/>
          <w:szCs w:val="24"/>
          <w:lang w:val="uk-UA" w:eastAsia="ru-RU"/>
        </w:rPr>
        <w:t>9. КОНТРОЛЬ ЗА ДІЯЛЬНІСТЮ  ЗАКЛАДУ</w:t>
      </w:r>
    </w:p>
    <w:p w:rsidR="00EF129B" w:rsidRPr="002D0A13" w:rsidRDefault="00EF129B" w:rsidP="00EF129B">
      <w:pPr>
        <w:spacing w:after="0" w:line="240" w:lineRule="auto"/>
        <w:jc w:val="center"/>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9.1. Державний контроль за діяльністю закладу здійснюється з метою забезпечення реалізації єдиної державної політики у сфері початкової освіти.</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color w:val="000000"/>
          <w:sz w:val="24"/>
          <w:szCs w:val="24"/>
          <w:lang w:val="uk-UA" w:eastAsia="ru-RU"/>
        </w:rPr>
      </w:pPr>
      <w:r w:rsidRPr="002D0A13">
        <w:rPr>
          <w:rFonts w:ascii="Times New Roman" w:eastAsia="Times New Roman" w:hAnsi="Times New Roman" w:cs="Times New Roman"/>
          <w:sz w:val="24"/>
          <w:szCs w:val="24"/>
          <w:lang w:val="uk-UA" w:eastAsia="ru-RU"/>
        </w:rPr>
        <w:t>9.2.</w:t>
      </w:r>
      <w:r w:rsidRPr="002D0A13">
        <w:rPr>
          <w:rFonts w:ascii="Times New Roman" w:eastAsia="Times New Roman" w:hAnsi="Times New Roman" w:cs="Times New Roman"/>
          <w:color w:val="000000"/>
          <w:sz w:val="24"/>
          <w:szCs w:val="24"/>
          <w:lang w:val="uk-UA" w:eastAsia="ru-RU"/>
        </w:rPr>
        <w:t xml:space="preserve"> Державний контроль за діяльністю закладу здійснюється Державною службою якості освіти та її територіальними органами, що діють на підставі та в межах повноважень та у спосіб, що визначені Законами України «Про освіту», та «Про повну загальну середню освіту».</w:t>
      </w:r>
    </w:p>
    <w:p w:rsidR="002D0A13" w:rsidRPr="002D0A13" w:rsidRDefault="002D0A13" w:rsidP="00EF129B">
      <w:pPr>
        <w:spacing w:after="0" w:line="240" w:lineRule="auto"/>
        <w:jc w:val="both"/>
        <w:rPr>
          <w:rFonts w:ascii="Times New Roman" w:eastAsia="Times New Roman" w:hAnsi="Times New Roman" w:cs="Times New Roman"/>
          <w:color w:val="000000"/>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9.3. Державна служба якості освіти та її територіальні органи проводять інституційний аудит закладу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9.4. Інституційний аудит закладу проводиться один раз на 10 років. Інституційний аудит включає планову перевірку дотримання ліцензійних умов.</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9.5. Ліцензування, контроль за дотриманням ліцензійних умов, видача та анулювання ліцензії закладу на освітню діяльність здійснюється у порядку, визначеному законодавством.</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2D0A13">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9.6. Державний нагляд за діяльністю закладу здійснюють Департамент освіти і науки Вінницької обласної державної адміністрації, органи місцевого самоврядування, управлінням освіти Могилів-Подільської міської ради.</w:t>
      </w:r>
    </w:p>
    <w:p w:rsidR="00EF129B" w:rsidRPr="002D0A13" w:rsidRDefault="00EF129B" w:rsidP="00EF129B">
      <w:pPr>
        <w:spacing w:after="0" w:line="240" w:lineRule="auto"/>
        <w:jc w:val="center"/>
        <w:rPr>
          <w:rFonts w:ascii="Times New Roman" w:eastAsia="Times New Roman" w:hAnsi="Times New Roman" w:cs="Times New Roman"/>
          <w:b/>
          <w:sz w:val="24"/>
          <w:szCs w:val="24"/>
          <w:lang w:val="uk-UA" w:eastAsia="ru-RU"/>
        </w:rPr>
      </w:pPr>
    </w:p>
    <w:p w:rsidR="00EF129B" w:rsidRPr="002D0A13" w:rsidRDefault="00EF129B" w:rsidP="0068548A">
      <w:pPr>
        <w:spacing w:after="0" w:line="240" w:lineRule="auto"/>
        <w:jc w:val="center"/>
        <w:rPr>
          <w:rFonts w:ascii="Times New Roman" w:eastAsia="Times New Roman" w:hAnsi="Times New Roman" w:cs="Times New Roman"/>
          <w:b/>
          <w:sz w:val="24"/>
          <w:szCs w:val="24"/>
          <w:lang w:val="uk-UA" w:eastAsia="ru-RU"/>
        </w:rPr>
      </w:pPr>
      <w:r w:rsidRPr="002D0A13">
        <w:rPr>
          <w:rFonts w:ascii="Times New Roman" w:eastAsia="Times New Roman" w:hAnsi="Times New Roman" w:cs="Times New Roman"/>
          <w:b/>
          <w:sz w:val="24"/>
          <w:szCs w:val="24"/>
          <w:lang w:val="uk-UA" w:eastAsia="ru-RU"/>
        </w:rPr>
        <w:t>10. РЕОРГАНІЗАЦІЯ АБО ЛІКВІДАЦІЯ ЗАКЛАДУ</w:t>
      </w:r>
    </w:p>
    <w:p w:rsidR="00EF129B" w:rsidRPr="002D0A13" w:rsidRDefault="00EF129B" w:rsidP="00EF129B">
      <w:pPr>
        <w:spacing w:after="0" w:line="240" w:lineRule="auto"/>
        <w:jc w:val="both"/>
        <w:rPr>
          <w:rFonts w:ascii="Times New Roman" w:eastAsia="Times New Roman" w:hAnsi="Times New Roman" w:cs="Times New Roman"/>
          <w:b/>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10.1. Рішення про створення, реорганізацію, ліквідацію чи перепрофілювання (зміну типу) закладу освіти приймає його засновник.</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10.2 У випадку реорганізації закладу освіти його права та обов’язки переходять правонаступникові.</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10.3. При реорганізації чи ліквідації навчального закладу учням, які навчаються в ньому, повинна бути забезпечена можливість продовження навчання відповідно до чинного законодавства.</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10.4. Ліквідація закладу освіти здійснюється ліквідаційною комісією, склад якої визначається засновником або уповноваженим ним органом.</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10.5.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оприлюднення повідомлення про рішення щодо припинення.</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10.6. Заклад освіти вважається реорганізованим або ліквідованим з дня внесення до Єдиного державного реєстру запису про припинення його діяльності.</w:t>
      </w:r>
    </w:p>
    <w:p w:rsidR="002D0A13" w:rsidRPr="002D0A13" w:rsidRDefault="002D0A13" w:rsidP="00EF129B">
      <w:pPr>
        <w:spacing w:after="0" w:line="240" w:lineRule="auto"/>
        <w:jc w:val="both"/>
        <w:rPr>
          <w:rFonts w:ascii="Times New Roman" w:eastAsia="Times New Roman" w:hAnsi="Times New Roman" w:cs="Times New Roman"/>
          <w:sz w:val="24"/>
          <w:szCs w:val="24"/>
          <w:lang w:val="uk-UA" w:eastAsia="ru-RU"/>
        </w:rPr>
      </w:pPr>
    </w:p>
    <w:p w:rsidR="00EF129B" w:rsidRPr="002D0A13" w:rsidRDefault="00EF129B" w:rsidP="00EF129B">
      <w:pPr>
        <w:spacing w:after="0" w:line="240" w:lineRule="auto"/>
        <w:jc w:val="both"/>
        <w:rPr>
          <w:rFonts w:ascii="Times New Roman" w:eastAsia="Times New Roman" w:hAnsi="Times New Roman" w:cs="Times New Roman"/>
          <w:sz w:val="24"/>
          <w:szCs w:val="24"/>
          <w:lang w:val="uk-UA" w:eastAsia="ru-RU"/>
        </w:rPr>
      </w:pPr>
      <w:r w:rsidRPr="002D0A13">
        <w:rPr>
          <w:rFonts w:ascii="Times New Roman" w:eastAsia="Times New Roman" w:hAnsi="Times New Roman" w:cs="Times New Roman"/>
          <w:sz w:val="24"/>
          <w:szCs w:val="24"/>
          <w:lang w:val="uk-UA" w:eastAsia="ru-RU"/>
        </w:rPr>
        <w:t>10.7. При реорганізації чи ліквідації закладу працівникам, які звільняються або переводяться, гарантується дотримання їхніх прав та інтересів відповідно до  чинного законодавства про працю України.</w:t>
      </w:r>
    </w:p>
    <w:p w:rsidR="00EF129B" w:rsidRPr="00EF129B" w:rsidRDefault="00EF129B" w:rsidP="00EF129B">
      <w:pPr>
        <w:spacing w:after="0" w:line="240" w:lineRule="auto"/>
        <w:jc w:val="both"/>
        <w:rPr>
          <w:rFonts w:ascii="Times New Roman" w:eastAsia="Times New Roman" w:hAnsi="Times New Roman" w:cs="Times New Roman"/>
          <w:b/>
          <w:sz w:val="28"/>
          <w:szCs w:val="28"/>
          <w:lang w:val="uk-UA" w:eastAsia="ru-RU"/>
        </w:rPr>
      </w:pPr>
    </w:p>
    <w:p w:rsidR="00EF129B" w:rsidRPr="00EF129B" w:rsidRDefault="00EF129B" w:rsidP="00EF129B">
      <w:pPr>
        <w:spacing w:after="0" w:line="240" w:lineRule="auto"/>
        <w:jc w:val="both"/>
        <w:rPr>
          <w:rFonts w:ascii="Times New Roman" w:eastAsia="Times New Roman" w:hAnsi="Times New Roman" w:cs="Times New Roman"/>
          <w:b/>
          <w:sz w:val="28"/>
          <w:szCs w:val="28"/>
          <w:lang w:val="uk-UA" w:eastAsia="ru-RU"/>
        </w:rPr>
      </w:pPr>
    </w:p>
    <w:p w:rsidR="00EF129B" w:rsidRPr="0068548A" w:rsidRDefault="00EF129B" w:rsidP="00EF129B">
      <w:pPr>
        <w:spacing w:after="0" w:line="240" w:lineRule="auto"/>
        <w:jc w:val="both"/>
        <w:rPr>
          <w:rFonts w:ascii="Times New Roman" w:eastAsia="Times New Roman" w:hAnsi="Times New Roman" w:cs="Times New Roman"/>
          <w:b/>
          <w:sz w:val="24"/>
          <w:szCs w:val="24"/>
          <w:lang w:val="uk-UA" w:eastAsia="ru-RU"/>
        </w:rPr>
      </w:pPr>
      <w:r w:rsidRPr="0068548A">
        <w:rPr>
          <w:rFonts w:ascii="Times New Roman" w:eastAsia="Times New Roman" w:hAnsi="Times New Roman" w:cs="Times New Roman"/>
          <w:b/>
          <w:sz w:val="24"/>
          <w:szCs w:val="24"/>
          <w:lang w:val="uk-UA" w:eastAsia="ru-RU"/>
        </w:rPr>
        <w:t>Начальник управління освіти                       Олексій КУЧЕРУК</w:t>
      </w:r>
    </w:p>
    <w:p w:rsidR="00EF129B" w:rsidRPr="0068548A" w:rsidRDefault="00EF129B" w:rsidP="00EF129B">
      <w:pPr>
        <w:spacing w:after="0" w:line="240" w:lineRule="auto"/>
        <w:jc w:val="both"/>
        <w:rPr>
          <w:rFonts w:ascii="Times New Roman" w:eastAsia="Times New Roman" w:hAnsi="Times New Roman" w:cs="Times New Roman"/>
          <w:sz w:val="24"/>
          <w:szCs w:val="24"/>
          <w:lang w:val="uk-UA" w:eastAsia="ru-RU"/>
        </w:rPr>
      </w:pPr>
    </w:p>
    <w:p w:rsidR="00EF129B" w:rsidRPr="0068548A" w:rsidRDefault="00EF129B" w:rsidP="00EF129B">
      <w:pPr>
        <w:spacing w:after="0" w:line="240" w:lineRule="auto"/>
        <w:jc w:val="both"/>
        <w:rPr>
          <w:rFonts w:ascii="Times New Roman" w:eastAsia="Times New Roman" w:hAnsi="Times New Roman" w:cs="Times New Roman"/>
          <w:b/>
          <w:sz w:val="24"/>
          <w:szCs w:val="24"/>
          <w:lang w:val="uk-UA" w:eastAsia="ru-RU"/>
        </w:rPr>
      </w:pPr>
      <w:r w:rsidRPr="0068548A">
        <w:rPr>
          <w:rFonts w:ascii="Times New Roman" w:eastAsia="Times New Roman" w:hAnsi="Times New Roman" w:cs="Times New Roman"/>
          <w:b/>
          <w:sz w:val="24"/>
          <w:szCs w:val="24"/>
          <w:lang w:val="uk-UA" w:eastAsia="ru-RU"/>
        </w:rPr>
        <w:t>Секретар міської ради                                    Тетяна  БОРИСОВА</w:t>
      </w:r>
    </w:p>
    <w:p w:rsidR="00EF129B" w:rsidRPr="0068548A" w:rsidRDefault="00EF129B" w:rsidP="00C63E9B">
      <w:pPr>
        <w:pStyle w:val="a3"/>
        <w:shd w:val="clear" w:color="auto" w:fill="FFFFFF" w:themeFill="background1"/>
        <w:spacing w:before="0" w:beforeAutospacing="0" w:after="240" w:afterAutospacing="0" w:line="270" w:lineRule="atLeast"/>
        <w:ind w:firstLine="567"/>
        <w:jc w:val="both"/>
        <w:rPr>
          <w:color w:val="000000"/>
          <w:lang w:val="uk-UA"/>
        </w:rPr>
      </w:pPr>
    </w:p>
    <w:p w:rsidR="00EF129B" w:rsidRDefault="00EF129B" w:rsidP="00C63E9B">
      <w:pPr>
        <w:pStyle w:val="a3"/>
        <w:shd w:val="clear" w:color="auto" w:fill="FFFFFF" w:themeFill="background1"/>
        <w:spacing w:before="0" w:beforeAutospacing="0" w:after="240" w:afterAutospacing="0" w:line="270" w:lineRule="atLeast"/>
        <w:ind w:firstLine="567"/>
        <w:jc w:val="both"/>
        <w:rPr>
          <w:color w:val="000000"/>
          <w:sz w:val="28"/>
          <w:szCs w:val="28"/>
          <w:lang w:val="uk-UA"/>
        </w:rPr>
      </w:pPr>
    </w:p>
    <w:p w:rsidR="00EF129B" w:rsidRDefault="00EF129B" w:rsidP="00C63E9B">
      <w:pPr>
        <w:pStyle w:val="a3"/>
        <w:shd w:val="clear" w:color="auto" w:fill="FFFFFF" w:themeFill="background1"/>
        <w:spacing w:before="0" w:beforeAutospacing="0" w:after="240" w:afterAutospacing="0" w:line="270" w:lineRule="atLeast"/>
        <w:ind w:firstLine="567"/>
        <w:jc w:val="both"/>
        <w:rPr>
          <w:color w:val="000000"/>
          <w:sz w:val="28"/>
          <w:szCs w:val="28"/>
          <w:lang w:val="uk-UA"/>
        </w:rPr>
      </w:pPr>
    </w:p>
    <w:p w:rsidR="00057961" w:rsidRDefault="00057961" w:rsidP="00057961">
      <w:pPr>
        <w:spacing w:after="0"/>
        <w:jc w:val="center"/>
        <w:rPr>
          <w:rFonts w:ascii="Times New Roman" w:hAnsi="Times New Roman" w:cs="Times New Roman"/>
          <w:color w:val="000000"/>
          <w:sz w:val="28"/>
          <w:szCs w:val="28"/>
          <w:lang w:val="uk-UA"/>
        </w:rPr>
      </w:pPr>
    </w:p>
    <w:sectPr w:rsidR="00057961" w:rsidSect="00F57531">
      <w:footerReference w:type="default" r:id="rId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A0E" w:rsidRDefault="00876A0E" w:rsidP="009071CB">
      <w:pPr>
        <w:spacing w:after="0" w:line="240" w:lineRule="auto"/>
      </w:pPr>
      <w:r>
        <w:separator/>
      </w:r>
    </w:p>
  </w:endnote>
  <w:endnote w:type="continuationSeparator" w:id="0">
    <w:p w:rsidR="00876A0E" w:rsidRDefault="00876A0E" w:rsidP="0090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012" w:rsidRDefault="000970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A0E" w:rsidRDefault="00876A0E" w:rsidP="009071CB">
      <w:pPr>
        <w:spacing w:after="0" w:line="240" w:lineRule="auto"/>
      </w:pPr>
      <w:r>
        <w:separator/>
      </w:r>
    </w:p>
  </w:footnote>
  <w:footnote w:type="continuationSeparator" w:id="0">
    <w:p w:rsidR="00876A0E" w:rsidRDefault="00876A0E" w:rsidP="00907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F89"/>
    <w:multiLevelType w:val="hybridMultilevel"/>
    <w:tmpl w:val="512C6B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067C0D"/>
    <w:multiLevelType w:val="multilevel"/>
    <w:tmpl w:val="C5E2E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E477D"/>
    <w:multiLevelType w:val="multilevel"/>
    <w:tmpl w:val="80C6B732"/>
    <w:lvl w:ilvl="0">
      <w:start w:val="1"/>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FC15C3"/>
    <w:multiLevelType w:val="hybridMultilevel"/>
    <w:tmpl w:val="85546644"/>
    <w:lvl w:ilvl="0" w:tplc="CA6C142A">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EB1FF5"/>
    <w:multiLevelType w:val="hybridMultilevel"/>
    <w:tmpl w:val="6D2EF182"/>
    <w:lvl w:ilvl="0" w:tplc="CA6C142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756026"/>
    <w:multiLevelType w:val="hybridMultilevel"/>
    <w:tmpl w:val="202E053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4C2750"/>
    <w:multiLevelType w:val="hybridMultilevel"/>
    <w:tmpl w:val="C51EB4E2"/>
    <w:lvl w:ilvl="0" w:tplc="CA6C142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3335F3"/>
    <w:multiLevelType w:val="hybridMultilevel"/>
    <w:tmpl w:val="BE4A9982"/>
    <w:lvl w:ilvl="0" w:tplc="CA6C142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5B28DA"/>
    <w:multiLevelType w:val="hybridMultilevel"/>
    <w:tmpl w:val="C5E2233A"/>
    <w:lvl w:ilvl="0" w:tplc="CA6C142A">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0C87A4B"/>
    <w:multiLevelType w:val="hybridMultilevel"/>
    <w:tmpl w:val="B808B79A"/>
    <w:lvl w:ilvl="0" w:tplc="CA6C142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B426B4"/>
    <w:multiLevelType w:val="hybridMultilevel"/>
    <w:tmpl w:val="DEA626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BF4207"/>
    <w:multiLevelType w:val="hybridMultilevel"/>
    <w:tmpl w:val="755E37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82C7962"/>
    <w:multiLevelType w:val="hybridMultilevel"/>
    <w:tmpl w:val="C95AFA4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675FB1"/>
    <w:multiLevelType w:val="multilevel"/>
    <w:tmpl w:val="A882FF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D6017AB"/>
    <w:multiLevelType w:val="hybridMultilevel"/>
    <w:tmpl w:val="3E06E3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0D4290"/>
    <w:multiLevelType w:val="hybridMultilevel"/>
    <w:tmpl w:val="8C66C9E2"/>
    <w:lvl w:ilvl="0" w:tplc="CA6C142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711D9"/>
    <w:multiLevelType w:val="hybridMultilevel"/>
    <w:tmpl w:val="EEA60634"/>
    <w:lvl w:ilvl="0" w:tplc="895E619C">
      <w:start w:val="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EC70EA"/>
    <w:multiLevelType w:val="hybridMultilevel"/>
    <w:tmpl w:val="3C863FA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B22CA0"/>
    <w:multiLevelType w:val="hybridMultilevel"/>
    <w:tmpl w:val="464C28C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485BBD"/>
    <w:multiLevelType w:val="multilevel"/>
    <w:tmpl w:val="5F686CE4"/>
    <w:lvl w:ilvl="0">
      <w:start w:val="1"/>
      <w:numFmt w:val="decimal"/>
      <w:lvlText w:val="%1."/>
      <w:lvlJc w:val="left"/>
      <w:pPr>
        <w:ind w:left="600" w:hanging="600"/>
      </w:pPr>
      <w:rPr>
        <w:rFonts w:hint="default"/>
      </w:rPr>
    </w:lvl>
    <w:lvl w:ilvl="1">
      <w:start w:val="1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7C45778"/>
    <w:multiLevelType w:val="multilevel"/>
    <w:tmpl w:val="CA84DC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8446DCD"/>
    <w:multiLevelType w:val="hybridMultilevel"/>
    <w:tmpl w:val="56FEBB70"/>
    <w:lvl w:ilvl="0" w:tplc="CA6C142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D3229F"/>
    <w:multiLevelType w:val="multilevel"/>
    <w:tmpl w:val="D74AA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D695D9E"/>
    <w:multiLevelType w:val="hybridMultilevel"/>
    <w:tmpl w:val="37D40B28"/>
    <w:lvl w:ilvl="0" w:tplc="895E619C">
      <w:start w:val="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9D3498"/>
    <w:multiLevelType w:val="hybridMultilevel"/>
    <w:tmpl w:val="CCD21742"/>
    <w:lvl w:ilvl="0" w:tplc="895E619C">
      <w:start w:val="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F2677C"/>
    <w:multiLevelType w:val="hybridMultilevel"/>
    <w:tmpl w:val="991441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40144D"/>
    <w:multiLevelType w:val="hybridMultilevel"/>
    <w:tmpl w:val="170A5B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95040C"/>
    <w:multiLevelType w:val="multilevel"/>
    <w:tmpl w:val="C890F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6BB2D1B"/>
    <w:multiLevelType w:val="hybridMultilevel"/>
    <w:tmpl w:val="240EB1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1747DD"/>
    <w:multiLevelType w:val="hybridMultilevel"/>
    <w:tmpl w:val="4D40E8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5152B3"/>
    <w:multiLevelType w:val="multilevel"/>
    <w:tmpl w:val="DDFC9A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A7F232B"/>
    <w:multiLevelType w:val="hybridMultilevel"/>
    <w:tmpl w:val="BEAA3A86"/>
    <w:lvl w:ilvl="0" w:tplc="CA6C142A">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15:restartNumberingAfterBreak="0">
    <w:nsid w:val="562A41FF"/>
    <w:multiLevelType w:val="hybridMultilevel"/>
    <w:tmpl w:val="3100364A"/>
    <w:lvl w:ilvl="0" w:tplc="CA6C142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DA5AF1"/>
    <w:multiLevelType w:val="hybridMultilevel"/>
    <w:tmpl w:val="F1D6423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7C3836"/>
    <w:multiLevelType w:val="hybridMultilevel"/>
    <w:tmpl w:val="79CCEB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A6609B"/>
    <w:multiLevelType w:val="hybridMultilevel"/>
    <w:tmpl w:val="F008E28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2C4879"/>
    <w:multiLevelType w:val="hybridMultilevel"/>
    <w:tmpl w:val="5EA2ED70"/>
    <w:lvl w:ilvl="0" w:tplc="895E619C">
      <w:start w:val="3"/>
      <w:numFmt w:val="bullet"/>
      <w:lvlText w:val="-"/>
      <w:lvlJc w:val="left"/>
      <w:pPr>
        <w:ind w:left="720" w:hanging="360"/>
      </w:pPr>
      <w:rPr>
        <w:rFonts w:ascii="Times New Roman" w:eastAsia="Times New Roman" w:hAnsi="Times New Roman" w:cs="Times New Roman" w:hint="default"/>
        <w:color w:val="000000"/>
      </w:rPr>
    </w:lvl>
    <w:lvl w:ilvl="1" w:tplc="807A3776">
      <w:start w:val="1"/>
      <w:numFmt w:val="bullet"/>
      <w:lvlText w:val="—"/>
      <w:lvlJc w:val="left"/>
      <w:pPr>
        <w:ind w:left="1575" w:hanging="49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360235"/>
    <w:multiLevelType w:val="multilevel"/>
    <w:tmpl w:val="BC129A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0A12C37"/>
    <w:multiLevelType w:val="multilevel"/>
    <w:tmpl w:val="E4F8C2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C48226A"/>
    <w:multiLevelType w:val="hybridMultilevel"/>
    <w:tmpl w:val="CDEC5DE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842D6E"/>
    <w:multiLevelType w:val="hybridMultilevel"/>
    <w:tmpl w:val="47AADCBA"/>
    <w:lvl w:ilvl="0" w:tplc="CA6C142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355DFF"/>
    <w:multiLevelType w:val="hybridMultilevel"/>
    <w:tmpl w:val="8E1C5800"/>
    <w:lvl w:ilvl="0" w:tplc="CA6C142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5"/>
  </w:num>
  <w:num w:numId="4">
    <w:abstractNumId w:val="26"/>
  </w:num>
  <w:num w:numId="5">
    <w:abstractNumId w:val="18"/>
  </w:num>
  <w:num w:numId="6">
    <w:abstractNumId w:val="25"/>
  </w:num>
  <w:num w:numId="7">
    <w:abstractNumId w:val="35"/>
  </w:num>
  <w:num w:numId="8">
    <w:abstractNumId w:val="10"/>
  </w:num>
  <w:num w:numId="9">
    <w:abstractNumId w:val="29"/>
  </w:num>
  <w:num w:numId="10">
    <w:abstractNumId w:val="28"/>
  </w:num>
  <w:num w:numId="11">
    <w:abstractNumId w:val="3"/>
  </w:num>
  <w:num w:numId="12">
    <w:abstractNumId w:val="0"/>
  </w:num>
  <w:num w:numId="13">
    <w:abstractNumId w:val="31"/>
  </w:num>
  <w:num w:numId="14">
    <w:abstractNumId w:val="11"/>
  </w:num>
  <w:num w:numId="15">
    <w:abstractNumId w:val="8"/>
  </w:num>
  <w:num w:numId="16">
    <w:abstractNumId w:val="21"/>
  </w:num>
  <w:num w:numId="17">
    <w:abstractNumId w:val="7"/>
  </w:num>
  <w:num w:numId="18">
    <w:abstractNumId w:val="32"/>
  </w:num>
  <w:num w:numId="19">
    <w:abstractNumId w:val="4"/>
  </w:num>
  <w:num w:numId="20">
    <w:abstractNumId w:val="40"/>
  </w:num>
  <w:num w:numId="21">
    <w:abstractNumId w:val="9"/>
  </w:num>
  <w:num w:numId="22">
    <w:abstractNumId w:val="41"/>
  </w:num>
  <w:num w:numId="23">
    <w:abstractNumId w:val="6"/>
  </w:num>
  <w:num w:numId="24">
    <w:abstractNumId w:val="15"/>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7"/>
  </w:num>
  <w:num w:numId="34">
    <w:abstractNumId w:val="14"/>
  </w:num>
  <w:num w:numId="35">
    <w:abstractNumId w:val="12"/>
  </w:num>
  <w:num w:numId="36">
    <w:abstractNumId w:val="1"/>
  </w:num>
  <w:num w:numId="37">
    <w:abstractNumId w:val="23"/>
  </w:num>
  <w:num w:numId="38">
    <w:abstractNumId w:val="36"/>
  </w:num>
  <w:num w:numId="39">
    <w:abstractNumId w:val="16"/>
  </w:num>
  <w:num w:numId="40">
    <w:abstractNumId w:val="19"/>
  </w:num>
  <w:num w:numId="41">
    <w:abstractNumId w:val="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AD"/>
    <w:rsid w:val="00017450"/>
    <w:rsid w:val="00017DB9"/>
    <w:rsid w:val="00057961"/>
    <w:rsid w:val="000826AD"/>
    <w:rsid w:val="00090198"/>
    <w:rsid w:val="0009060F"/>
    <w:rsid w:val="00097012"/>
    <w:rsid w:val="000D1119"/>
    <w:rsid w:val="000E2177"/>
    <w:rsid w:val="000F7146"/>
    <w:rsid w:val="000F7CD9"/>
    <w:rsid w:val="00101A10"/>
    <w:rsid w:val="0010517D"/>
    <w:rsid w:val="00111B1E"/>
    <w:rsid w:val="00124D8A"/>
    <w:rsid w:val="00146292"/>
    <w:rsid w:val="00160D63"/>
    <w:rsid w:val="001852CD"/>
    <w:rsid w:val="001A78DE"/>
    <w:rsid w:val="001A7CC9"/>
    <w:rsid w:val="001B4E29"/>
    <w:rsid w:val="001D44F6"/>
    <w:rsid w:val="001D6BA2"/>
    <w:rsid w:val="001E237C"/>
    <w:rsid w:val="00202920"/>
    <w:rsid w:val="0020787D"/>
    <w:rsid w:val="00222DA1"/>
    <w:rsid w:val="002308D4"/>
    <w:rsid w:val="00255906"/>
    <w:rsid w:val="00280B66"/>
    <w:rsid w:val="002A63FF"/>
    <w:rsid w:val="002B30E0"/>
    <w:rsid w:val="002B5391"/>
    <w:rsid w:val="002C2F29"/>
    <w:rsid w:val="002D0A13"/>
    <w:rsid w:val="002D7A7B"/>
    <w:rsid w:val="003052C0"/>
    <w:rsid w:val="00321F3B"/>
    <w:rsid w:val="00326405"/>
    <w:rsid w:val="003277DF"/>
    <w:rsid w:val="00346AFA"/>
    <w:rsid w:val="00356192"/>
    <w:rsid w:val="003661C8"/>
    <w:rsid w:val="00375CBC"/>
    <w:rsid w:val="00396990"/>
    <w:rsid w:val="00404A0E"/>
    <w:rsid w:val="00415335"/>
    <w:rsid w:val="00425727"/>
    <w:rsid w:val="004361AD"/>
    <w:rsid w:val="00445A6A"/>
    <w:rsid w:val="004672E9"/>
    <w:rsid w:val="004700FC"/>
    <w:rsid w:val="00486F9F"/>
    <w:rsid w:val="004D6A86"/>
    <w:rsid w:val="004D7A84"/>
    <w:rsid w:val="004E6BFF"/>
    <w:rsid w:val="00504F41"/>
    <w:rsid w:val="00517E4B"/>
    <w:rsid w:val="005713F5"/>
    <w:rsid w:val="0057679A"/>
    <w:rsid w:val="005927F1"/>
    <w:rsid w:val="005E1F9C"/>
    <w:rsid w:val="005E272A"/>
    <w:rsid w:val="005E79AA"/>
    <w:rsid w:val="005E7F5B"/>
    <w:rsid w:val="005F2B2B"/>
    <w:rsid w:val="005F2E98"/>
    <w:rsid w:val="00603019"/>
    <w:rsid w:val="006239AB"/>
    <w:rsid w:val="00644F71"/>
    <w:rsid w:val="00647DB3"/>
    <w:rsid w:val="0068548A"/>
    <w:rsid w:val="006D5D5D"/>
    <w:rsid w:val="007023A4"/>
    <w:rsid w:val="00745C50"/>
    <w:rsid w:val="00751501"/>
    <w:rsid w:val="0077632F"/>
    <w:rsid w:val="007A2EBF"/>
    <w:rsid w:val="008244A4"/>
    <w:rsid w:val="008333E5"/>
    <w:rsid w:val="00857A43"/>
    <w:rsid w:val="00867BE7"/>
    <w:rsid w:val="00876A0E"/>
    <w:rsid w:val="008879A0"/>
    <w:rsid w:val="008A2E9B"/>
    <w:rsid w:val="008A7903"/>
    <w:rsid w:val="008B0F40"/>
    <w:rsid w:val="008B15E0"/>
    <w:rsid w:val="009071CB"/>
    <w:rsid w:val="009412D8"/>
    <w:rsid w:val="009565F8"/>
    <w:rsid w:val="00982CF8"/>
    <w:rsid w:val="009C3096"/>
    <w:rsid w:val="009D7CBB"/>
    <w:rsid w:val="009E10DD"/>
    <w:rsid w:val="009E6B4F"/>
    <w:rsid w:val="009F1514"/>
    <w:rsid w:val="009F175C"/>
    <w:rsid w:val="00A119F3"/>
    <w:rsid w:val="00A622C7"/>
    <w:rsid w:val="00A76DF5"/>
    <w:rsid w:val="00AC0DEF"/>
    <w:rsid w:val="00AC3F9C"/>
    <w:rsid w:val="00AE59BE"/>
    <w:rsid w:val="00B07EFE"/>
    <w:rsid w:val="00B16585"/>
    <w:rsid w:val="00B53B08"/>
    <w:rsid w:val="00B61BC5"/>
    <w:rsid w:val="00B802AF"/>
    <w:rsid w:val="00BC50AF"/>
    <w:rsid w:val="00C24385"/>
    <w:rsid w:val="00C277D7"/>
    <w:rsid w:val="00C43538"/>
    <w:rsid w:val="00C47033"/>
    <w:rsid w:val="00C55BCC"/>
    <w:rsid w:val="00C63E9B"/>
    <w:rsid w:val="00C82429"/>
    <w:rsid w:val="00CA4825"/>
    <w:rsid w:val="00D0058F"/>
    <w:rsid w:val="00D30AAD"/>
    <w:rsid w:val="00D443C7"/>
    <w:rsid w:val="00D53AB0"/>
    <w:rsid w:val="00D548F3"/>
    <w:rsid w:val="00D66C08"/>
    <w:rsid w:val="00D737A1"/>
    <w:rsid w:val="00D82136"/>
    <w:rsid w:val="00D86514"/>
    <w:rsid w:val="00D92BE3"/>
    <w:rsid w:val="00DA4362"/>
    <w:rsid w:val="00DB093B"/>
    <w:rsid w:val="00DB6E3E"/>
    <w:rsid w:val="00DC1EC4"/>
    <w:rsid w:val="00DC4E18"/>
    <w:rsid w:val="00DE3F1B"/>
    <w:rsid w:val="00DF00D2"/>
    <w:rsid w:val="00ED5893"/>
    <w:rsid w:val="00ED5C8A"/>
    <w:rsid w:val="00EF129B"/>
    <w:rsid w:val="00F15CB2"/>
    <w:rsid w:val="00F520A3"/>
    <w:rsid w:val="00F57531"/>
    <w:rsid w:val="00F67EAD"/>
    <w:rsid w:val="00F71229"/>
    <w:rsid w:val="00F869BD"/>
    <w:rsid w:val="00FA7870"/>
    <w:rsid w:val="00FE06DB"/>
    <w:rsid w:val="00FF3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AA53"/>
  <w15:docId w15:val="{46EF5D43-C45D-4C26-998D-CEC2649E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B1E"/>
  </w:style>
  <w:style w:type="paragraph" w:styleId="2">
    <w:name w:val="heading 2"/>
    <w:basedOn w:val="a"/>
    <w:link w:val="20"/>
    <w:qFormat/>
    <w:rsid w:val="00EF12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7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F67EAD"/>
    <w:rPr>
      <w:b/>
      <w:bCs/>
    </w:rPr>
  </w:style>
  <w:style w:type="character" w:customStyle="1" w:styleId="apple-converted-space">
    <w:name w:val="apple-converted-space"/>
    <w:basedOn w:val="a0"/>
    <w:rsid w:val="00F67EAD"/>
  </w:style>
  <w:style w:type="paragraph" w:styleId="a5">
    <w:name w:val="List Paragraph"/>
    <w:basedOn w:val="a"/>
    <w:uiPriority w:val="34"/>
    <w:qFormat/>
    <w:rsid w:val="00090198"/>
    <w:pPr>
      <w:ind w:left="720"/>
      <w:contextualSpacing/>
    </w:pPr>
    <w:rPr>
      <w:rFonts w:eastAsiaTheme="minorEastAsia"/>
      <w:lang w:eastAsia="ru-RU"/>
    </w:rPr>
  </w:style>
  <w:style w:type="paragraph" w:styleId="a6">
    <w:name w:val="header"/>
    <w:basedOn w:val="a"/>
    <w:link w:val="a7"/>
    <w:unhideWhenUsed/>
    <w:rsid w:val="009071C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071CB"/>
  </w:style>
  <w:style w:type="paragraph" w:styleId="a8">
    <w:name w:val="footer"/>
    <w:basedOn w:val="a"/>
    <w:link w:val="a9"/>
    <w:unhideWhenUsed/>
    <w:rsid w:val="009071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71CB"/>
  </w:style>
  <w:style w:type="character" w:customStyle="1" w:styleId="20">
    <w:name w:val="Заголовок 2 Знак"/>
    <w:basedOn w:val="a0"/>
    <w:link w:val="2"/>
    <w:rsid w:val="00EF129B"/>
    <w:rPr>
      <w:rFonts w:ascii="Times New Roman" w:eastAsia="Times New Roman" w:hAnsi="Times New Roman" w:cs="Times New Roman"/>
      <w:b/>
      <w:bCs/>
      <w:sz w:val="36"/>
      <w:szCs w:val="36"/>
      <w:lang w:eastAsia="ru-RU"/>
    </w:rPr>
  </w:style>
  <w:style w:type="numbering" w:customStyle="1" w:styleId="1">
    <w:name w:val="Нет списка1"/>
    <w:next w:val="a2"/>
    <w:semiHidden/>
    <w:rsid w:val="00EF129B"/>
  </w:style>
  <w:style w:type="character" w:styleId="aa">
    <w:name w:val="Hyperlink"/>
    <w:rsid w:val="00EF129B"/>
    <w:rPr>
      <w:color w:val="0000FF"/>
      <w:u w:val="single"/>
    </w:rPr>
  </w:style>
  <w:style w:type="paragraph" w:styleId="HTML">
    <w:name w:val="HTML Preformatted"/>
    <w:basedOn w:val="a"/>
    <w:link w:val="HTML0"/>
    <w:rsid w:val="00EF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F129B"/>
    <w:rPr>
      <w:rFonts w:ascii="Courier New" w:eastAsia="Times New Roman" w:hAnsi="Courier New" w:cs="Courier New"/>
      <w:sz w:val="20"/>
      <w:szCs w:val="20"/>
      <w:lang w:eastAsia="ru-RU"/>
    </w:rPr>
  </w:style>
  <w:style w:type="paragraph" w:styleId="ab">
    <w:name w:val="caption"/>
    <w:basedOn w:val="a"/>
    <w:qFormat/>
    <w:rsid w:val="00EF12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EF1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F129B"/>
    <w:rPr>
      <w:rFonts w:ascii="Times New Roman" w:eastAsia="Times New Roman" w:hAnsi="Times New Roman" w:cs="Times New Roman"/>
      <w:sz w:val="24"/>
      <w:szCs w:val="24"/>
      <w:lang w:eastAsia="ru-RU"/>
    </w:rPr>
  </w:style>
  <w:style w:type="paragraph" w:styleId="3">
    <w:name w:val="Body Text 3"/>
    <w:basedOn w:val="a"/>
    <w:link w:val="30"/>
    <w:rsid w:val="00EF1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EF129B"/>
    <w:rPr>
      <w:rFonts w:ascii="Times New Roman" w:eastAsia="Times New Roman" w:hAnsi="Times New Roman" w:cs="Times New Roman"/>
      <w:sz w:val="24"/>
      <w:szCs w:val="24"/>
      <w:lang w:eastAsia="ru-RU"/>
    </w:rPr>
  </w:style>
  <w:style w:type="paragraph" w:customStyle="1" w:styleId="msonormalcxsplast">
    <w:name w:val="msonormalcxsplast"/>
    <w:basedOn w:val="a"/>
    <w:rsid w:val="00EF12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EF12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rsid w:val="00EF129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EF129B"/>
    <w:rPr>
      <w:rFonts w:ascii="Arial" w:eastAsia="Times New Roman" w:hAnsi="Arial" w:cs="Arial"/>
      <w:vanish/>
      <w:sz w:val="16"/>
      <w:szCs w:val="16"/>
      <w:lang w:eastAsia="ru-RU"/>
    </w:rPr>
  </w:style>
  <w:style w:type="paragraph" w:styleId="z-1">
    <w:name w:val="HTML Bottom of Form"/>
    <w:basedOn w:val="a"/>
    <w:next w:val="a"/>
    <w:link w:val="z-2"/>
    <w:hidden/>
    <w:rsid w:val="00EF129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EF129B"/>
    <w:rPr>
      <w:rFonts w:ascii="Arial" w:eastAsia="Times New Roman" w:hAnsi="Arial" w:cs="Arial"/>
      <w:vanish/>
      <w:sz w:val="16"/>
      <w:szCs w:val="16"/>
      <w:lang w:eastAsia="ru-RU"/>
    </w:rPr>
  </w:style>
  <w:style w:type="character" w:styleId="HTML1">
    <w:name w:val="HTML Acronym"/>
    <w:basedOn w:val="a0"/>
    <w:rsid w:val="00EF129B"/>
  </w:style>
  <w:style w:type="character" w:customStyle="1" w:styleId="count">
    <w:name w:val="count"/>
    <w:basedOn w:val="a0"/>
    <w:rsid w:val="00EF129B"/>
  </w:style>
  <w:style w:type="character" w:styleId="ac">
    <w:name w:val="FollowedHyperlink"/>
    <w:rsid w:val="00EF129B"/>
    <w:rPr>
      <w:color w:val="800080"/>
      <w:u w:val="single"/>
    </w:rPr>
  </w:style>
  <w:style w:type="character" w:styleId="ad">
    <w:name w:val="page number"/>
    <w:basedOn w:val="a0"/>
    <w:rsid w:val="00EF129B"/>
  </w:style>
  <w:style w:type="paragraph" w:styleId="ae">
    <w:name w:val="No Spacing"/>
    <w:uiPriority w:val="99"/>
    <w:qFormat/>
    <w:rsid w:val="00EF129B"/>
    <w:pPr>
      <w:spacing w:after="0" w:line="240" w:lineRule="auto"/>
    </w:pPr>
    <w:rPr>
      <w:rFonts w:ascii="Times New Roman" w:eastAsia="Times New Roman" w:hAnsi="Times New Roman" w:cs="Times New Roman"/>
      <w:sz w:val="24"/>
      <w:szCs w:val="24"/>
      <w:lang w:eastAsia="ru-RU"/>
    </w:rPr>
  </w:style>
  <w:style w:type="paragraph" w:styleId="af">
    <w:name w:val="Balloon Text"/>
    <w:basedOn w:val="a"/>
    <w:link w:val="af0"/>
    <w:rsid w:val="00EF129B"/>
    <w:pPr>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rsid w:val="00EF129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2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pr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F1431-C85D-4BC5-8AF6-E7E0A4E3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6841</Words>
  <Characters>38998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Касько</dc:creator>
  <cp:lastModifiedBy>user</cp:lastModifiedBy>
  <cp:revision>26</cp:revision>
  <cp:lastPrinted>2021-02-01T10:24:00Z</cp:lastPrinted>
  <dcterms:created xsi:type="dcterms:W3CDTF">2021-01-29T17:13:00Z</dcterms:created>
  <dcterms:modified xsi:type="dcterms:W3CDTF">2021-02-01T10:24:00Z</dcterms:modified>
</cp:coreProperties>
</file>