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68DD" w14:textId="77777777" w:rsidR="000F00C5" w:rsidRPr="000F00C5" w:rsidRDefault="000F00C5" w:rsidP="000F00C5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  <w:bookmarkStart w:id="0" w:name="_Hlk187240909"/>
    </w:p>
    <w:p w14:paraId="6A449F87" w14:textId="10AF9CE0" w:rsidR="000F00C5" w:rsidRPr="000F00C5" w:rsidRDefault="000F00C5" w:rsidP="000F00C5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0F00C5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2E663E6B" wp14:editId="1D3B8D7C">
            <wp:extent cx="438785" cy="63373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F58D" w14:textId="77777777" w:rsidR="000F00C5" w:rsidRPr="000F00C5" w:rsidRDefault="000F00C5" w:rsidP="000F00C5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0F00C5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1DE11790" w14:textId="77777777" w:rsidR="000F00C5" w:rsidRPr="000F00C5" w:rsidRDefault="000F00C5" w:rsidP="000F00C5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0F00C5">
        <w:rPr>
          <w:bCs/>
          <w:color w:val="000000"/>
          <w:sz w:val="28"/>
          <w:szCs w:val="28"/>
        </w:rPr>
        <w:t>ВІННИЦЬКОЇ ОБЛАСТІ</w:t>
      </w:r>
    </w:p>
    <w:p w14:paraId="5F51B405" w14:textId="77777777" w:rsidR="000F00C5" w:rsidRPr="000F00C5" w:rsidRDefault="000F00C5" w:rsidP="000F00C5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0F00C5">
        <w:rPr>
          <w:b/>
          <w:bCs/>
          <w:color w:val="000000"/>
          <w:sz w:val="28"/>
          <w:szCs w:val="28"/>
        </w:rPr>
        <w:t>ВИКОНАВЧИЙ КОМІТЕТ</w:t>
      </w:r>
    </w:p>
    <w:p w14:paraId="5C74134F" w14:textId="77777777" w:rsidR="000F00C5" w:rsidRPr="000F00C5" w:rsidRDefault="000F00C5" w:rsidP="000F00C5">
      <w:pPr>
        <w:jc w:val="center"/>
        <w:rPr>
          <w:rFonts w:eastAsia="Calibri"/>
          <w:b/>
          <w:color w:val="000000"/>
          <w:sz w:val="28"/>
          <w:szCs w:val="28"/>
        </w:rPr>
      </w:pPr>
      <w:r w:rsidRPr="000F00C5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6C15A253" w14:textId="77777777" w:rsidR="000F00C5" w:rsidRPr="000F00C5" w:rsidRDefault="000F00C5" w:rsidP="000F00C5">
      <w:pPr>
        <w:rPr>
          <w:sz w:val="20"/>
          <w:szCs w:val="20"/>
        </w:rPr>
      </w:pPr>
    </w:p>
    <w:p w14:paraId="1501482F" w14:textId="7979677D" w:rsidR="000F00C5" w:rsidRPr="000F00C5" w:rsidRDefault="000F00C5" w:rsidP="000F00C5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0F00C5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0F00C5">
        <w:rPr>
          <w:rFonts w:eastAsia="Calibri"/>
          <w:b/>
          <w:bCs/>
          <w:sz w:val="32"/>
          <w:szCs w:val="32"/>
        </w:rPr>
        <w:t>Н</w:t>
      </w:r>
      <w:proofErr w:type="spellEnd"/>
      <w:r w:rsidRPr="000F00C5">
        <w:rPr>
          <w:rFonts w:eastAsia="Calibri"/>
          <w:b/>
          <w:bCs/>
          <w:sz w:val="32"/>
          <w:szCs w:val="32"/>
        </w:rPr>
        <w:t xml:space="preserve"> Я  №</w:t>
      </w:r>
      <w:r w:rsidR="001C463C">
        <w:rPr>
          <w:rFonts w:eastAsia="Calibri"/>
          <w:b/>
          <w:bCs/>
          <w:sz w:val="32"/>
          <w:szCs w:val="32"/>
        </w:rPr>
        <w:t>2</w:t>
      </w:r>
    </w:p>
    <w:p w14:paraId="6D3AFAA1" w14:textId="7F790EBA" w:rsidR="000F00C5" w:rsidRDefault="000F00C5" w:rsidP="000F00C5">
      <w:pPr>
        <w:rPr>
          <w:rFonts w:eastAsia="Calibri"/>
          <w:sz w:val="28"/>
          <w:szCs w:val="28"/>
        </w:rPr>
      </w:pPr>
      <w:r w:rsidRPr="000F00C5">
        <w:rPr>
          <w:rFonts w:eastAsia="Calibri"/>
          <w:sz w:val="28"/>
          <w:szCs w:val="28"/>
        </w:rPr>
        <w:t>10 січня 2025 року</w:t>
      </w:r>
      <w:r w:rsidRPr="000F00C5">
        <w:rPr>
          <w:rFonts w:eastAsia="Calibri"/>
          <w:b/>
          <w:bCs/>
          <w:sz w:val="28"/>
          <w:szCs w:val="28"/>
        </w:rPr>
        <w:tab/>
      </w:r>
      <w:r w:rsidRPr="000F00C5">
        <w:rPr>
          <w:rFonts w:eastAsia="Calibri"/>
          <w:b/>
          <w:bCs/>
          <w:sz w:val="32"/>
          <w:szCs w:val="32"/>
        </w:rPr>
        <w:tab/>
      </w:r>
      <w:r w:rsidRPr="000F00C5">
        <w:rPr>
          <w:rFonts w:eastAsia="Calibri"/>
          <w:b/>
          <w:bCs/>
          <w:sz w:val="32"/>
          <w:szCs w:val="32"/>
        </w:rPr>
        <w:tab/>
      </w:r>
      <w:r w:rsidRPr="000F00C5">
        <w:rPr>
          <w:rFonts w:eastAsia="Calibri"/>
          <w:b/>
          <w:bCs/>
          <w:sz w:val="32"/>
          <w:szCs w:val="32"/>
        </w:rPr>
        <w:tab/>
      </w:r>
      <w:r w:rsidRPr="000F00C5">
        <w:rPr>
          <w:rFonts w:eastAsia="Calibri"/>
          <w:b/>
          <w:bCs/>
          <w:sz w:val="32"/>
          <w:szCs w:val="32"/>
        </w:rPr>
        <w:tab/>
        <w:t xml:space="preserve">           </w:t>
      </w:r>
      <w:r w:rsidRPr="000F00C5">
        <w:rPr>
          <w:rFonts w:eastAsia="Calibri"/>
          <w:sz w:val="28"/>
          <w:szCs w:val="28"/>
        </w:rPr>
        <w:t>м. Могилів-Подільський</w:t>
      </w:r>
    </w:p>
    <w:p w14:paraId="6236EAAE" w14:textId="77777777" w:rsidR="004E4CED" w:rsidRDefault="004E4CED" w:rsidP="000F00C5">
      <w:pPr>
        <w:rPr>
          <w:rFonts w:eastAsia="Calibri"/>
          <w:sz w:val="28"/>
          <w:szCs w:val="28"/>
        </w:rPr>
      </w:pPr>
    </w:p>
    <w:p w14:paraId="7DA0272C" w14:textId="77777777" w:rsidR="000F00C5" w:rsidRPr="000F00C5" w:rsidRDefault="000F00C5" w:rsidP="000F00C5">
      <w:pPr>
        <w:rPr>
          <w:rFonts w:eastAsia="Calibri"/>
          <w:sz w:val="28"/>
          <w:szCs w:val="28"/>
        </w:rPr>
      </w:pPr>
    </w:p>
    <w:p w14:paraId="462B2CAE" w14:textId="77777777" w:rsidR="004E4CED" w:rsidRDefault="009453CD" w:rsidP="00705B60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_Hlk187242113"/>
      <w:r w:rsidRPr="00E86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</w:t>
      </w:r>
      <w:r w:rsidRPr="00E86969">
        <w:rPr>
          <w:rFonts w:ascii="Times New Roman" w:hAnsi="Times New Roman"/>
          <w:color w:val="000000"/>
          <w:sz w:val="28"/>
          <w:szCs w:val="28"/>
        </w:rPr>
        <w:t xml:space="preserve">створення </w:t>
      </w:r>
      <w:r w:rsidR="00E86969" w:rsidRPr="00E86969">
        <w:rPr>
          <w:rFonts w:ascii="Times New Roman" w:hAnsi="Times New Roman"/>
          <w:sz w:val="28"/>
          <w:szCs w:val="28"/>
        </w:rPr>
        <w:t xml:space="preserve">комісії </w:t>
      </w:r>
    </w:p>
    <w:p w14:paraId="02765B64" w14:textId="015DF950" w:rsidR="004E4CED" w:rsidRDefault="00E86969" w:rsidP="004E4CED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86969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Pr="00E86969">
        <w:rPr>
          <w:rFonts w:ascii="Times New Roman" w:hAnsi="Times New Roman"/>
          <w:bCs/>
          <w:sz w:val="28"/>
          <w:szCs w:val="28"/>
        </w:rPr>
        <w:t xml:space="preserve">визначення </w:t>
      </w:r>
      <w:r w:rsidRPr="00E86969">
        <w:rPr>
          <w:rFonts w:ascii="Times New Roman" w:hAnsi="Times New Roman"/>
          <w:sz w:val="28"/>
          <w:szCs w:val="28"/>
        </w:rPr>
        <w:t xml:space="preserve">аптечного закладу щодо забезпечення </w:t>
      </w:r>
      <w:bookmarkStart w:id="2" w:name="_Hlk187240047"/>
      <w:r w:rsidR="00215E9B">
        <w:rPr>
          <w:rFonts w:ascii="Times New Roman" w:hAnsi="Times New Roman"/>
          <w:sz w:val="28"/>
          <w:szCs w:val="28"/>
        </w:rPr>
        <w:t xml:space="preserve">окремих категорій громадян безкоштовними ліками, виробами медичного призначення </w:t>
      </w:r>
    </w:p>
    <w:p w14:paraId="6E791587" w14:textId="6FD611D0" w:rsidR="009453CD" w:rsidRPr="00E86969" w:rsidRDefault="00215E9B" w:rsidP="00705B6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спеціальними засобами для догляду</w:t>
      </w:r>
      <w:bookmarkEnd w:id="1"/>
    </w:p>
    <w:bookmarkEnd w:id="0"/>
    <w:bookmarkEnd w:id="2"/>
    <w:p w14:paraId="363BC372" w14:textId="77777777" w:rsidR="009453CD" w:rsidRPr="00705B60" w:rsidRDefault="009453CD" w:rsidP="00705B60">
      <w:pPr>
        <w:pStyle w:val="40"/>
        <w:shd w:val="clear" w:color="auto" w:fill="auto"/>
        <w:spacing w:before="0"/>
        <w:ind w:right="740" w:firstLine="0"/>
        <w:jc w:val="both"/>
        <w:rPr>
          <w:rStyle w:val="4"/>
          <w:rFonts w:ascii="Times New Roman" w:hAnsi="Times New Roman"/>
          <w:b/>
          <w:bCs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14:paraId="32A2A18E" w14:textId="419F7577" w:rsidR="004E4CED" w:rsidRDefault="009453CD" w:rsidP="004E4CED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8696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Керуючись ст. 52 Закону України «Про місцеве самоврядування в Україні», відповідно до рішення 44 сесії міської ради 8 скликання </w:t>
      </w:r>
    </w:p>
    <w:p w14:paraId="2DC5B95E" w14:textId="750E3A46" w:rsidR="009453CD" w:rsidRPr="00215E9B" w:rsidRDefault="009453CD" w:rsidP="004E4CED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</w:pPr>
      <w:r w:rsidRPr="00E86969">
        <w:rPr>
          <w:rFonts w:ascii="Times New Roman" w:hAnsi="Times New Roman"/>
          <w:b w:val="0"/>
          <w:sz w:val="28"/>
          <w:szCs w:val="28"/>
          <w:shd w:val="clear" w:color="auto" w:fill="FFFFFF"/>
        </w:rPr>
        <w:t>від 08.07.2024 №1098 «</w:t>
      </w:r>
      <w:r w:rsidRPr="00E86969">
        <w:rPr>
          <w:rFonts w:ascii="Times New Roman" w:hAnsi="Times New Roman"/>
          <w:b w:val="0"/>
          <w:sz w:val="28"/>
          <w:szCs w:val="28"/>
        </w:rPr>
        <w:t>Про затвердження Програми соціальної підтримки окремих категорій громадян на 2025-2027 роки</w:t>
      </w:r>
      <w:r w:rsidRPr="00E8696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», з метою </w:t>
      </w:r>
      <w:r w:rsidRPr="00E86969">
        <w:rPr>
          <w:rFonts w:ascii="Times New Roman" w:hAnsi="Times New Roman"/>
          <w:b w:val="0"/>
          <w:color w:val="000000"/>
          <w:sz w:val="28"/>
          <w:szCs w:val="28"/>
        </w:rPr>
        <w:t xml:space="preserve">визначення </w:t>
      </w:r>
      <w:bookmarkStart w:id="3" w:name="_Hlk187240130"/>
      <w:r w:rsidRPr="00E86969">
        <w:rPr>
          <w:rFonts w:ascii="Times New Roman" w:hAnsi="Times New Roman"/>
          <w:b w:val="0"/>
          <w:color w:val="000000"/>
          <w:sz w:val="28"/>
          <w:szCs w:val="28"/>
        </w:rPr>
        <w:t>аптечного закладу</w:t>
      </w:r>
      <w:r w:rsidR="00E86969" w:rsidRPr="00E8696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86969" w:rsidRPr="00E86969">
        <w:rPr>
          <w:rFonts w:ascii="Times New Roman" w:hAnsi="Times New Roman"/>
          <w:b w:val="0"/>
          <w:sz w:val="28"/>
          <w:szCs w:val="28"/>
        </w:rPr>
        <w:t>щодо забезпечення</w:t>
      </w:r>
      <w:r w:rsidR="00215E9B">
        <w:rPr>
          <w:rFonts w:ascii="Times New Roman" w:hAnsi="Times New Roman"/>
          <w:b w:val="0"/>
          <w:sz w:val="28"/>
          <w:szCs w:val="28"/>
        </w:rPr>
        <w:t xml:space="preserve"> </w:t>
      </w:r>
      <w:r w:rsidR="00215E9B" w:rsidRPr="00215E9B">
        <w:rPr>
          <w:rFonts w:ascii="Times New Roman" w:hAnsi="Times New Roman"/>
          <w:b w:val="0"/>
          <w:bCs/>
          <w:sz w:val="28"/>
          <w:szCs w:val="28"/>
        </w:rPr>
        <w:t>окремих категорій громадян безкоштовними ліками, виробами медичного призначення та спеціальними засобами для догляду</w:t>
      </w:r>
      <w:bookmarkEnd w:id="3"/>
      <w:r w:rsidRPr="00215E9B">
        <w:rPr>
          <w:rFonts w:ascii="Times New Roman" w:hAnsi="Times New Roman"/>
          <w:b w:val="0"/>
          <w:bCs/>
          <w:color w:val="000000"/>
          <w:sz w:val="28"/>
          <w:szCs w:val="28"/>
        </w:rPr>
        <w:t>,</w:t>
      </w:r>
      <w:r w:rsidR="001911B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215E9B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-</w:t>
      </w:r>
    </w:p>
    <w:p w14:paraId="15651388" w14:textId="77777777" w:rsidR="009453CD" w:rsidRPr="00215E9B" w:rsidRDefault="009453CD" w:rsidP="00274767">
      <w:pPr>
        <w:jc w:val="both"/>
        <w:rPr>
          <w:bCs/>
          <w:sz w:val="28"/>
          <w:szCs w:val="28"/>
          <w:shd w:val="clear" w:color="auto" w:fill="FFFFFF"/>
        </w:rPr>
      </w:pPr>
    </w:p>
    <w:p w14:paraId="61AB0DB7" w14:textId="77777777" w:rsidR="009453CD" w:rsidRDefault="009453CD" w:rsidP="00D60122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Pr="00371522">
        <w:rPr>
          <w:b/>
          <w:color w:val="000000"/>
          <w:sz w:val="28"/>
          <w:szCs w:val="28"/>
          <w:shd w:val="clear" w:color="auto" w:fill="FFFFFF"/>
        </w:rPr>
        <w:t>икон</w:t>
      </w:r>
      <w:r>
        <w:rPr>
          <w:b/>
          <w:color w:val="000000"/>
          <w:sz w:val="28"/>
          <w:szCs w:val="28"/>
          <w:shd w:val="clear" w:color="auto" w:fill="FFFFFF"/>
        </w:rPr>
        <w:t xml:space="preserve">авчий </w:t>
      </w:r>
      <w:r w:rsidRPr="00371522">
        <w:rPr>
          <w:b/>
          <w:color w:val="000000"/>
          <w:sz w:val="28"/>
          <w:szCs w:val="28"/>
          <w:shd w:val="clear" w:color="auto" w:fill="FFFFFF"/>
        </w:rPr>
        <w:t>ком</w:t>
      </w:r>
      <w:r>
        <w:rPr>
          <w:b/>
          <w:color w:val="000000"/>
          <w:sz w:val="28"/>
          <w:szCs w:val="28"/>
          <w:shd w:val="clear" w:color="auto" w:fill="FFFFFF"/>
        </w:rPr>
        <w:t>ітет</w:t>
      </w:r>
      <w:r w:rsidRPr="00371522">
        <w:rPr>
          <w:b/>
          <w:color w:val="000000"/>
          <w:sz w:val="28"/>
          <w:szCs w:val="28"/>
          <w:shd w:val="clear" w:color="auto" w:fill="FFFFFF"/>
        </w:rPr>
        <w:t xml:space="preserve"> міської ради ВИРІШИВ:</w:t>
      </w:r>
    </w:p>
    <w:p w14:paraId="7A39FFFE" w14:textId="77777777" w:rsidR="009453CD" w:rsidRPr="00371522" w:rsidRDefault="009453CD" w:rsidP="00D56A50">
      <w:pPr>
        <w:tabs>
          <w:tab w:val="left" w:pos="3075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E1E9D4D" w14:textId="662DF4DE" w:rsidR="009453CD" w:rsidRPr="00E86969" w:rsidRDefault="009453CD" w:rsidP="004E4CED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/>
          <w:b/>
          <w:bCs/>
          <w:color w:val="000000"/>
          <w:sz w:val="28"/>
          <w:szCs w:val="28"/>
        </w:rPr>
      </w:pPr>
      <w:r w:rsidRPr="004E4C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1. </w:t>
      </w:r>
      <w:r w:rsidRPr="00E8696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Створити та затвердити посадовий склад </w:t>
      </w:r>
      <w:r w:rsidR="00E86969" w:rsidRPr="00E86969">
        <w:rPr>
          <w:rFonts w:ascii="Times New Roman" w:hAnsi="Times New Roman"/>
          <w:b w:val="0"/>
          <w:sz w:val="28"/>
          <w:szCs w:val="28"/>
        </w:rPr>
        <w:t xml:space="preserve">комісії </w:t>
      </w:r>
      <w:r w:rsidR="00E86969" w:rsidRPr="00E86969">
        <w:rPr>
          <w:rFonts w:ascii="Times New Roman" w:hAnsi="Times New Roman"/>
          <w:b w:val="0"/>
          <w:sz w:val="28"/>
          <w:szCs w:val="28"/>
          <w:shd w:val="clear" w:color="auto" w:fill="FFFFFF"/>
        </w:rPr>
        <w:t>з</w:t>
      </w:r>
      <w:r w:rsidR="00215E9B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визначення</w:t>
      </w:r>
      <w:r w:rsidR="00E86969" w:rsidRPr="00E8696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215E9B" w:rsidRPr="00E86969">
        <w:rPr>
          <w:rFonts w:ascii="Times New Roman" w:hAnsi="Times New Roman"/>
          <w:b w:val="0"/>
          <w:color w:val="000000"/>
          <w:sz w:val="28"/>
          <w:szCs w:val="28"/>
        </w:rPr>
        <w:t xml:space="preserve">аптечного закладу </w:t>
      </w:r>
      <w:r w:rsidR="00215E9B" w:rsidRPr="00E86969">
        <w:rPr>
          <w:rFonts w:ascii="Times New Roman" w:hAnsi="Times New Roman"/>
          <w:b w:val="0"/>
          <w:sz w:val="28"/>
          <w:szCs w:val="28"/>
        </w:rPr>
        <w:t>щодо забезпечення</w:t>
      </w:r>
      <w:r w:rsidR="00215E9B">
        <w:rPr>
          <w:rFonts w:ascii="Times New Roman" w:hAnsi="Times New Roman"/>
          <w:b w:val="0"/>
          <w:sz w:val="28"/>
          <w:szCs w:val="28"/>
        </w:rPr>
        <w:t xml:space="preserve"> </w:t>
      </w:r>
      <w:r w:rsidR="00215E9B" w:rsidRPr="00215E9B">
        <w:rPr>
          <w:rFonts w:ascii="Times New Roman" w:hAnsi="Times New Roman"/>
          <w:b w:val="0"/>
          <w:bCs/>
          <w:sz w:val="28"/>
          <w:szCs w:val="28"/>
        </w:rPr>
        <w:t>окремих категорій громадян безкоштовними ліками, виробами медичного призначення та спеціальними засобами для догляду</w:t>
      </w:r>
      <w:r w:rsidR="00215E9B" w:rsidRPr="00E8696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8696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згідно з додатком 1</w:t>
      </w:r>
      <w:r w:rsidRPr="00E86969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.</w:t>
      </w:r>
    </w:p>
    <w:p w14:paraId="1785475A" w14:textId="6934B513" w:rsidR="009453CD" w:rsidRPr="00E86969" w:rsidRDefault="009453CD" w:rsidP="004E4CE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4E4CED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3B4C6D">
        <w:rPr>
          <w:color w:val="000000"/>
          <w:sz w:val="28"/>
          <w:szCs w:val="28"/>
          <w:shd w:val="clear" w:color="auto" w:fill="FFFFFF"/>
        </w:rPr>
        <w:t xml:space="preserve"> Затвердити Положення </w:t>
      </w:r>
      <w:r w:rsidRPr="00666825">
        <w:rPr>
          <w:color w:val="000000"/>
          <w:sz w:val="28"/>
          <w:szCs w:val="28"/>
          <w:shd w:val="clear" w:color="auto" w:fill="FFFFFF"/>
        </w:rPr>
        <w:t xml:space="preserve">про комісію </w:t>
      </w:r>
      <w:r w:rsidR="00E86969" w:rsidRPr="00E86969">
        <w:rPr>
          <w:sz w:val="28"/>
          <w:szCs w:val="28"/>
          <w:shd w:val="clear" w:color="auto" w:fill="FFFFFF"/>
        </w:rPr>
        <w:t xml:space="preserve">з </w:t>
      </w:r>
      <w:r w:rsidR="00215E9B">
        <w:rPr>
          <w:sz w:val="28"/>
          <w:szCs w:val="28"/>
          <w:shd w:val="clear" w:color="auto" w:fill="FFFFFF"/>
        </w:rPr>
        <w:t xml:space="preserve">визначення </w:t>
      </w:r>
      <w:r w:rsidR="00215E9B" w:rsidRPr="00E86969">
        <w:rPr>
          <w:color w:val="000000"/>
          <w:sz w:val="28"/>
          <w:szCs w:val="28"/>
        </w:rPr>
        <w:t xml:space="preserve">аптечного закладу </w:t>
      </w:r>
      <w:r w:rsidR="00215E9B" w:rsidRPr="00E86969">
        <w:rPr>
          <w:sz w:val="28"/>
          <w:szCs w:val="28"/>
        </w:rPr>
        <w:t>щодо забезпечення</w:t>
      </w:r>
      <w:r w:rsidR="00215E9B">
        <w:rPr>
          <w:b/>
          <w:sz w:val="28"/>
          <w:szCs w:val="28"/>
        </w:rPr>
        <w:t xml:space="preserve"> </w:t>
      </w:r>
      <w:r w:rsidR="00215E9B" w:rsidRPr="00215E9B">
        <w:rPr>
          <w:bCs/>
          <w:sz w:val="28"/>
          <w:szCs w:val="28"/>
        </w:rPr>
        <w:t>окремих категорій громадян безкоштовними ліками, виробами медичного призначення та спеціальними засобами для догляду</w:t>
      </w:r>
      <w:r w:rsidR="00215E9B" w:rsidRPr="00E86969">
        <w:rPr>
          <w:color w:val="000000"/>
          <w:sz w:val="28"/>
          <w:szCs w:val="28"/>
          <w:shd w:val="clear" w:color="auto" w:fill="FFFFFF"/>
        </w:rPr>
        <w:t xml:space="preserve"> </w:t>
      </w:r>
      <w:r w:rsidR="00215E9B">
        <w:rPr>
          <w:color w:val="000000"/>
          <w:sz w:val="28"/>
          <w:szCs w:val="28"/>
          <w:shd w:val="clear" w:color="auto" w:fill="FFFFFF"/>
        </w:rPr>
        <w:t xml:space="preserve">згідно </w:t>
      </w:r>
      <w:r w:rsidRPr="00E86969">
        <w:rPr>
          <w:color w:val="000000"/>
          <w:sz w:val="28"/>
          <w:szCs w:val="28"/>
          <w:shd w:val="clear" w:color="auto" w:fill="FFFFFF"/>
        </w:rPr>
        <w:t>з додатком 2.</w:t>
      </w:r>
      <w:r w:rsidR="00035AA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F0EF9E5" w14:textId="6FB0AAC1" w:rsidR="009453CD" w:rsidRPr="003B4C6D" w:rsidRDefault="009453CD" w:rsidP="004E4CED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4E4CED">
        <w:rPr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uk-UA"/>
        </w:rPr>
        <w:t>В</w:t>
      </w:r>
      <w:r w:rsidRPr="002A5C1D">
        <w:rPr>
          <w:sz w:val="28"/>
          <w:szCs w:val="28"/>
          <w:lang w:eastAsia="uk-UA"/>
        </w:rPr>
        <w:t xml:space="preserve">изнати таким, що втратило чинність </w:t>
      </w:r>
      <w:r>
        <w:rPr>
          <w:sz w:val="28"/>
          <w:szCs w:val="28"/>
          <w:lang w:eastAsia="uk-UA"/>
        </w:rPr>
        <w:t>р</w:t>
      </w:r>
      <w:r w:rsidRPr="002A5C1D">
        <w:rPr>
          <w:sz w:val="28"/>
          <w:szCs w:val="28"/>
          <w:lang w:eastAsia="uk-UA"/>
        </w:rPr>
        <w:t xml:space="preserve">ішення виконавчого комітету </w:t>
      </w:r>
      <w:r>
        <w:rPr>
          <w:sz w:val="28"/>
          <w:szCs w:val="28"/>
          <w:lang w:eastAsia="uk-UA"/>
        </w:rPr>
        <w:t>міської ради від 20</w:t>
      </w:r>
      <w:r w:rsidRPr="002A5C1D">
        <w:rPr>
          <w:sz w:val="28"/>
          <w:szCs w:val="28"/>
          <w:lang w:eastAsia="uk-UA"/>
        </w:rPr>
        <w:t>.0</w:t>
      </w:r>
      <w:r>
        <w:rPr>
          <w:sz w:val="28"/>
          <w:szCs w:val="28"/>
          <w:lang w:eastAsia="uk-UA"/>
        </w:rPr>
        <w:t>1</w:t>
      </w:r>
      <w:r w:rsidRPr="002A5C1D">
        <w:rPr>
          <w:sz w:val="28"/>
          <w:szCs w:val="28"/>
          <w:lang w:eastAsia="uk-UA"/>
        </w:rPr>
        <w:t>.202</w:t>
      </w:r>
      <w:r>
        <w:rPr>
          <w:sz w:val="28"/>
          <w:szCs w:val="28"/>
          <w:lang w:eastAsia="uk-UA"/>
        </w:rPr>
        <w:t>2</w:t>
      </w:r>
      <w:r w:rsidRPr="002A5C1D">
        <w:rPr>
          <w:sz w:val="28"/>
          <w:szCs w:val="28"/>
          <w:lang w:eastAsia="uk-UA"/>
        </w:rPr>
        <w:t xml:space="preserve"> №</w:t>
      </w:r>
      <w:r>
        <w:rPr>
          <w:sz w:val="28"/>
          <w:szCs w:val="28"/>
          <w:lang w:eastAsia="uk-UA"/>
        </w:rPr>
        <w:t>19</w:t>
      </w:r>
      <w:r w:rsidRPr="002A5C1D">
        <w:rPr>
          <w:sz w:val="28"/>
          <w:szCs w:val="28"/>
          <w:lang w:eastAsia="uk-UA"/>
        </w:rPr>
        <w:t xml:space="preserve"> «Про </w:t>
      </w:r>
      <w:r>
        <w:rPr>
          <w:sz w:val="28"/>
          <w:szCs w:val="28"/>
          <w:lang w:eastAsia="uk-UA"/>
        </w:rPr>
        <w:t>створення комісії з питань 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Pr="002A5C1D">
        <w:rPr>
          <w:sz w:val="28"/>
          <w:szCs w:val="28"/>
          <w:lang w:eastAsia="uk-UA"/>
        </w:rPr>
        <w:t>».</w:t>
      </w:r>
    </w:p>
    <w:p w14:paraId="2C95BADB" w14:textId="620449C5" w:rsidR="009453CD" w:rsidRPr="00E10E6F" w:rsidRDefault="009453CD" w:rsidP="004E4CED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4E4CED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4E4CED">
        <w:rPr>
          <w:b/>
          <w:bCs/>
          <w:sz w:val="28"/>
          <w:szCs w:val="28"/>
          <w:shd w:val="clear" w:color="auto" w:fill="FFFFFF"/>
        </w:rPr>
        <w:t>.</w:t>
      </w:r>
      <w:r w:rsidRPr="004F07C9">
        <w:rPr>
          <w:sz w:val="28"/>
          <w:szCs w:val="28"/>
          <w:shd w:val="clear" w:color="auto" w:fill="FFFFFF"/>
        </w:rPr>
        <w:t xml:space="preserve"> Контроль за виконанням даного рішення покласти на </w:t>
      </w:r>
      <w:r>
        <w:rPr>
          <w:sz w:val="28"/>
          <w:szCs w:val="28"/>
        </w:rPr>
        <w:t>з</w:t>
      </w:r>
      <w:r w:rsidRPr="00705B60">
        <w:rPr>
          <w:sz w:val="28"/>
          <w:szCs w:val="28"/>
        </w:rPr>
        <w:t>аступник</w:t>
      </w:r>
      <w:r>
        <w:rPr>
          <w:sz w:val="28"/>
          <w:szCs w:val="28"/>
        </w:rPr>
        <w:t>а</w:t>
      </w:r>
      <w:r w:rsidRPr="00705B60">
        <w:rPr>
          <w:sz w:val="28"/>
          <w:szCs w:val="28"/>
        </w:rPr>
        <w:t xml:space="preserve">  міського голови з</w:t>
      </w:r>
      <w:r w:rsidRPr="00955CE9">
        <w:rPr>
          <w:sz w:val="28"/>
          <w:szCs w:val="28"/>
        </w:rPr>
        <w:t xml:space="preserve"> </w:t>
      </w:r>
      <w:r w:rsidRPr="00705B60">
        <w:rPr>
          <w:sz w:val="28"/>
          <w:szCs w:val="28"/>
        </w:rPr>
        <w:t>питань діяльності виконавчих органів</w:t>
      </w:r>
      <w:r>
        <w:rPr>
          <w:sz w:val="28"/>
          <w:szCs w:val="28"/>
        </w:rPr>
        <w:t xml:space="preserve"> </w:t>
      </w:r>
      <w:r w:rsidR="00215E9B">
        <w:rPr>
          <w:sz w:val="28"/>
          <w:szCs w:val="28"/>
        </w:rPr>
        <w:t xml:space="preserve">Михайла </w:t>
      </w:r>
      <w:r>
        <w:rPr>
          <w:sz w:val="28"/>
          <w:szCs w:val="28"/>
        </w:rPr>
        <w:t>Слободянюка.</w:t>
      </w:r>
    </w:p>
    <w:p w14:paraId="072E365C" w14:textId="3DDE7781" w:rsidR="009453CD" w:rsidRDefault="009453CD" w:rsidP="004E4CED">
      <w:pPr>
        <w:pStyle w:val="a6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5"/>
          <w:rFonts w:ascii="Times New Roman" w:hAnsi="Times New Roman"/>
          <w:color w:val="000000"/>
          <w:sz w:val="28"/>
          <w:szCs w:val="28"/>
        </w:rPr>
      </w:pPr>
    </w:p>
    <w:p w14:paraId="1A9B753E" w14:textId="77777777" w:rsidR="004E4CED" w:rsidRPr="00705B60" w:rsidRDefault="004E4CED" w:rsidP="004E4CED">
      <w:pPr>
        <w:pStyle w:val="a6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5"/>
          <w:rFonts w:ascii="Times New Roman" w:hAnsi="Times New Roman"/>
          <w:color w:val="000000"/>
          <w:sz w:val="28"/>
          <w:szCs w:val="28"/>
        </w:rPr>
      </w:pPr>
    </w:p>
    <w:p w14:paraId="12E80FE3" w14:textId="58ED9C25" w:rsidR="009453CD" w:rsidRPr="008C75C8" w:rsidRDefault="004E4CED" w:rsidP="008C75C8">
      <w:pPr>
        <w:widowControl w:val="0"/>
        <w:tabs>
          <w:tab w:val="left" w:pos="977"/>
        </w:tabs>
        <w:jc w:val="center"/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453CD" w:rsidRPr="008C75C8">
        <w:rPr>
          <w:color w:val="000000"/>
          <w:spacing w:val="1"/>
          <w:sz w:val="28"/>
          <w:szCs w:val="28"/>
          <w:lang w:eastAsia="uk-UA"/>
        </w:rPr>
        <w:t>Міський голова</w:t>
      </w:r>
      <w:r w:rsidR="009453CD" w:rsidRPr="008C75C8">
        <w:rPr>
          <w:color w:val="000000"/>
          <w:spacing w:val="1"/>
          <w:sz w:val="28"/>
          <w:szCs w:val="28"/>
          <w:lang w:eastAsia="uk-UA"/>
        </w:rPr>
        <w:tab/>
        <w:t xml:space="preserve">                                                    </w:t>
      </w:r>
      <w:r w:rsidR="009453CD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453CD" w:rsidRPr="008C75C8">
        <w:rPr>
          <w:color w:val="000000"/>
          <w:spacing w:val="1"/>
          <w:sz w:val="28"/>
          <w:szCs w:val="28"/>
          <w:lang w:eastAsia="uk-UA"/>
        </w:rPr>
        <w:t>Геннадій ГЛУХМАНЮК</w:t>
      </w:r>
    </w:p>
    <w:p w14:paraId="312DA278" w14:textId="77777777" w:rsidR="004E4CED" w:rsidRDefault="004E4CED" w:rsidP="00F11014">
      <w:pPr>
        <w:tabs>
          <w:tab w:val="left" w:pos="708"/>
        </w:tabs>
        <w:jc w:val="both"/>
        <w:rPr>
          <w:sz w:val="28"/>
          <w:szCs w:val="20"/>
        </w:rPr>
      </w:pPr>
    </w:p>
    <w:p w14:paraId="2B3A49E4" w14:textId="77777777" w:rsidR="004E4CED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</w:p>
    <w:p w14:paraId="199F9D5F" w14:textId="1FA30ED4" w:rsidR="009453CD" w:rsidRPr="00705B60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</w:t>
      </w:r>
      <w:r w:rsidR="009453CD" w:rsidRPr="00705B60">
        <w:rPr>
          <w:sz w:val="28"/>
          <w:szCs w:val="20"/>
        </w:rPr>
        <w:t xml:space="preserve">Додаток </w:t>
      </w:r>
      <w:r w:rsidR="009453CD">
        <w:rPr>
          <w:sz w:val="28"/>
          <w:szCs w:val="20"/>
        </w:rPr>
        <w:t>1</w:t>
      </w:r>
    </w:p>
    <w:p w14:paraId="6FF7FEAC" w14:textId="08977F94" w:rsidR="00215E9B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9532AB">
        <w:rPr>
          <w:sz w:val="28"/>
          <w:szCs w:val="20"/>
        </w:rPr>
        <w:t xml:space="preserve">  </w:t>
      </w:r>
      <w:r w:rsidR="009453CD" w:rsidRPr="00705B60">
        <w:rPr>
          <w:sz w:val="28"/>
          <w:szCs w:val="20"/>
        </w:rPr>
        <w:t xml:space="preserve">до рішення виконавчого </w:t>
      </w:r>
    </w:p>
    <w:p w14:paraId="0E1DB7A7" w14:textId="7C539666" w:rsidR="009453CD" w:rsidRPr="00705B60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9532AB">
        <w:rPr>
          <w:sz w:val="28"/>
          <w:szCs w:val="20"/>
        </w:rPr>
        <w:t xml:space="preserve">  </w:t>
      </w:r>
      <w:r w:rsidR="009453CD" w:rsidRPr="00705B60">
        <w:rPr>
          <w:sz w:val="28"/>
          <w:szCs w:val="20"/>
        </w:rPr>
        <w:t xml:space="preserve">комітету міської ради </w:t>
      </w:r>
    </w:p>
    <w:p w14:paraId="251B2CE7" w14:textId="41840F29" w:rsidR="009453CD" w:rsidRPr="00705B60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9532AB">
        <w:rPr>
          <w:sz w:val="28"/>
          <w:szCs w:val="20"/>
        </w:rPr>
        <w:t xml:space="preserve">  </w:t>
      </w:r>
      <w:r w:rsidR="009453CD" w:rsidRPr="00705B60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10 січня </w:t>
      </w:r>
      <w:r w:rsidR="009453CD" w:rsidRPr="00705B60">
        <w:rPr>
          <w:sz w:val="28"/>
          <w:szCs w:val="20"/>
        </w:rPr>
        <w:t>202</w:t>
      </w:r>
      <w:r w:rsidR="009453CD">
        <w:rPr>
          <w:sz w:val="28"/>
          <w:szCs w:val="20"/>
        </w:rPr>
        <w:t>5</w:t>
      </w:r>
      <w:r w:rsidR="001911B6">
        <w:rPr>
          <w:sz w:val="28"/>
          <w:szCs w:val="20"/>
        </w:rPr>
        <w:t xml:space="preserve"> року</w:t>
      </w:r>
      <w:r w:rsidR="009453CD" w:rsidRPr="00705B60">
        <w:rPr>
          <w:sz w:val="28"/>
          <w:szCs w:val="20"/>
        </w:rPr>
        <w:t xml:space="preserve"> №</w:t>
      </w:r>
      <w:r w:rsidR="001C463C">
        <w:rPr>
          <w:sz w:val="28"/>
          <w:szCs w:val="20"/>
        </w:rPr>
        <w:t>2</w:t>
      </w:r>
    </w:p>
    <w:p w14:paraId="1E966C57" w14:textId="10B4344D" w:rsidR="009453CD" w:rsidRDefault="009453CD" w:rsidP="00705B60">
      <w:pPr>
        <w:tabs>
          <w:tab w:val="left" w:pos="708"/>
        </w:tabs>
        <w:ind w:left="4253"/>
        <w:jc w:val="both"/>
        <w:rPr>
          <w:b/>
          <w:color w:val="000000"/>
          <w:sz w:val="28"/>
          <w:szCs w:val="20"/>
        </w:rPr>
      </w:pPr>
    </w:p>
    <w:p w14:paraId="6C4722DF" w14:textId="77777777" w:rsidR="004E4CED" w:rsidRPr="00705B60" w:rsidRDefault="004E4CED" w:rsidP="00705B60">
      <w:pPr>
        <w:tabs>
          <w:tab w:val="left" w:pos="708"/>
        </w:tabs>
        <w:ind w:left="4253"/>
        <w:jc w:val="both"/>
        <w:rPr>
          <w:b/>
          <w:color w:val="000000"/>
          <w:sz w:val="28"/>
          <w:szCs w:val="20"/>
        </w:rPr>
      </w:pPr>
    </w:p>
    <w:p w14:paraId="0BC717F5" w14:textId="4066932A" w:rsidR="009453CD" w:rsidRPr="00D60122" w:rsidRDefault="004E4CE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D60122">
        <w:rPr>
          <w:b/>
          <w:color w:val="000000"/>
          <w:sz w:val="28"/>
          <w:szCs w:val="28"/>
          <w:shd w:val="clear" w:color="auto" w:fill="FFFFFF"/>
        </w:rPr>
        <w:t>ПОСАДОВИЙ СКЛАД</w:t>
      </w:r>
    </w:p>
    <w:p w14:paraId="40F25620" w14:textId="77777777" w:rsidR="004E4CED" w:rsidRDefault="00E86969" w:rsidP="00E86969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5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комісії </w:t>
      </w:r>
      <w:r w:rsidRPr="00215E9B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215E9B" w:rsidRPr="00215E9B">
        <w:rPr>
          <w:rFonts w:ascii="Times New Roman" w:hAnsi="Times New Roman"/>
          <w:sz w:val="28"/>
          <w:szCs w:val="28"/>
          <w:shd w:val="clear" w:color="auto" w:fill="FFFFFF"/>
        </w:rPr>
        <w:t xml:space="preserve"> визначення </w:t>
      </w:r>
      <w:r w:rsidR="00215E9B" w:rsidRPr="00215E9B">
        <w:rPr>
          <w:rFonts w:ascii="Times New Roman" w:hAnsi="Times New Roman"/>
          <w:color w:val="000000"/>
          <w:sz w:val="28"/>
          <w:szCs w:val="28"/>
        </w:rPr>
        <w:t xml:space="preserve">аптечного закладу </w:t>
      </w:r>
    </w:p>
    <w:p w14:paraId="748F877A" w14:textId="77777777" w:rsidR="004E4CED" w:rsidRDefault="00215E9B" w:rsidP="004E4CED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 xml:space="preserve">щодо забезпечення окремих категорій громадян безкоштовними ліками, виробами медичного призначення та спеціальними засобами </w:t>
      </w:r>
    </w:p>
    <w:p w14:paraId="6FEEB704" w14:textId="5DC54907" w:rsidR="00E86969" w:rsidRPr="004E4CED" w:rsidRDefault="00215E9B" w:rsidP="004E4CED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/>
          <w:b/>
          <w:sz w:val="28"/>
          <w:szCs w:val="28"/>
          <w:shd w:val="clear" w:color="auto" w:fill="auto"/>
        </w:rPr>
      </w:pPr>
      <w:r w:rsidRPr="00215E9B">
        <w:rPr>
          <w:rFonts w:ascii="Times New Roman" w:hAnsi="Times New Roman"/>
          <w:sz w:val="28"/>
          <w:szCs w:val="28"/>
        </w:rPr>
        <w:t>для</w:t>
      </w:r>
      <w:r w:rsidR="004E4CED">
        <w:rPr>
          <w:rFonts w:ascii="Times New Roman" w:hAnsi="Times New Roman"/>
          <w:sz w:val="28"/>
          <w:szCs w:val="28"/>
        </w:rPr>
        <w:t xml:space="preserve"> </w:t>
      </w:r>
      <w:r w:rsidRPr="00215E9B">
        <w:rPr>
          <w:rFonts w:ascii="Times New Roman" w:hAnsi="Times New Roman"/>
          <w:sz w:val="28"/>
          <w:szCs w:val="28"/>
        </w:rPr>
        <w:t>догляду</w:t>
      </w:r>
    </w:p>
    <w:p w14:paraId="1AC894A1" w14:textId="598EECF2" w:rsidR="009453CD" w:rsidRDefault="009453CD" w:rsidP="00481A57">
      <w:pPr>
        <w:shd w:val="clear" w:color="auto" w:fill="FFFFFF"/>
        <w:rPr>
          <w:b/>
          <w:color w:val="000000"/>
          <w:sz w:val="28"/>
          <w:szCs w:val="28"/>
        </w:rPr>
      </w:pPr>
    </w:p>
    <w:p w14:paraId="5B24ECB5" w14:textId="77777777" w:rsidR="00481A57" w:rsidRPr="00D60122" w:rsidRDefault="00481A57" w:rsidP="00481A57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8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369"/>
        <w:gridCol w:w="4905"/>
        <w:gridCol w:w="423"/>
      </w:tblGrid>
      <w:tr w:rsidR="009453CD" w:rsidRPr="003B4C6D" w14:paraId="503013E2" w14:textId="77777777" w:rsidTr="00545E7C">
        <w:trPr>
          <w:gridAfter w:val="1"/>
          <w:wAfter w:w="423" w:type="dxa"/>
          <w:trHeight w:val="367"/>
        </w:trPr>
        <w:tc>
          <w:tcPr>
            <w:tcW w:w="4140" w:type="dxa"/>
          </w:tcPr>
          <w:p w14:paraId="1BFA97BE" w14:textId="1D517BC3" w:rsidR="009453CD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Голова комісії</w:t>
            </w:r>
            <w:r w:rsidR="001911B6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779C10CA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393CFB23" w14:textId="77777777" w:rsidR="009453CD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14:paraId="737B3AF7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05" w:type="dxa"/>
          </w:tcPr>
          <w:p w14:paraId="5991F9FC" w14:textId="4324B2D3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заступник міського голови з питань діяльності виконавчих органів</w:t>
            </w:r>
            <w:r w:rsidR="00EE21A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53CD" w:rsidRPr="00CC69C0" w14:paraId="3969F9E7" w14:textId="77777777" w:rsidTr="00545E7C">
        <w:trPr>
          <w:trHeight w:val="367"/>
        </w:trPr>
        <w:tc>
          <w:tcPr>
            <w:tcW w:w="4140" w:type="dxa"/>
          </w:tcPr>
          <w:p w14:paraId="5F77AF0C" w14:textId="24524208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10FE4">
              <w:rPr>
                <w:b/>
                <w:sz w:val="28"/>
                <w:szCs w:val="28"/>
                <w:shd w:val="clear" w:color="auto" w:fill="FFFFFF"/>
              </w:rPr>
              <w:t>Заступник голови комісії</w:t>
            </w:r>
            <w:r w:rsidR="001911B6">
              <w:rPr>
                <w:b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69" w:type="dxa"/>
          </w:tcPr>
          <w:p w14:paraId="0D83596C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030A3398" w14:textId="33425713" w:rsidR="009453CD" w:rsidRPr="00CC69C0" w:rsidRDefault="009453CD" w:rsidP="00942AD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ачальник управління праці та соціального захисту населення </w:t>
            </w:r>
            <w:r>
              <w:rPr>
                <w:sz w:val="28"/>
                <w:szCs w:val="28"/>
                <w:shd w:val="clear" w:color="auto" w:fill="FFFFFF"/>
              </w:rPr>
              <w:t xml:space="preserve">Могилів-Подільської </w:t>
            </w:r>
            <w:r w:rsidRPr="00CC69C0">
              <w:rPr>
                <w:sz w:val="28"/>
                <w:szCs w:val="28"/>
                <w:shd w:val="clear" w:color="auto" w:fill="FFFFFF"/>
              </w:rPr>
              <w:t>міської ради</w:t>
            </w:r>
            <w:r w:rsidR="00EE21A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53CD" w:rsidRPr="003B4C6D" w14:paraId="72E7CD13" w14:textId="77777777" w:rsidTr="00545E7C">
        <w:trPr>
          <w:trHeight w:val="367"/>
        </w:trPr>
        <w:tc>
          <w:tcPr>
            <w:tcW w:w="4140" w:type="dxa"/>
          </w:tcPr>
          <w:p w14:paraId="31A4E8CA" w14:textId="02BBEABA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Секретар комісії</w:t>
            </w:r>
            <w:r w:rsidR="001911B6"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69" w:type="dxa"/>
          </w:tcPr>
          <w:p w14:paraId="1E835E02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30BA374A" w14:textId="751328BB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головний спеціаліст відділу соціальної підтримки пільгових категорій населення управління праці та соціального захисту населення Могилів-Подільської міської ради</w:t>
            </w:r>
            <w:r w:rsidR="001911B6">
              <w:rPr>
                <w:sz w:val="28"/>
              </w:rPr>
              <w:t>.</w:t>
            </w:r>
          </w:p>
        </w:tc>
      </w:tr>
      <w:tr w:rsidR="009453CD" w:rsidRPr="003B4C6D" w14:paraId="427183B4" w14:textId="77777777" w:rsidTr="00545E7C">
        <w:trPr>
          <w:trHeight w:val="367"/>
        </w:trPr>
        <w:tc>
          <w:tcPr>
            <w:tcW w:w="4140" w:type="dxa"/>
          </w:tcPr>
          <w:p w14:paraId="41B33EC6" w14:textId="77777777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Члени комісії:</w:t>
            </w:r>
          </w:p>
        </w:tc>
        <w:tc>
          <w:tcPr>
            <w:tcW w:w="369" w:type="dxa"/>
          </w:tcPr>
          <w:p w14:paraId="147C08ED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756F1B26" w14:textId="77777777" w:rsidR="009453CD" w:rsidRPr="0082737E" w:rsidRDefault="009453CD" w:rsidP="00545E7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начальник відділу соціальної підтримки пільгових категорій населення управління праці та соціального захисту населення Могилів-Подільської міської ради;</w:t>
            </w:r>
          </w:p>
        </w:tc>
      </w:tr>
      <w:tr w:rsidR="009453CD" w:rsidRPr="003B4C6D" w14:paraId="4D1108D1" w14:textId="77777777" w:rsidTr="00545E7C">
        <w:trPr>
          <w:trHeight w:val="367"/>
        </w:trPr>
        <w:tc>
          <w:tcPr>
            <w:tcW w:w="4140" w:type="dxa"/>
          </w:tcPr>
          <w:p w14:paraId="17D676D2" w14:textId="77777777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19991562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20D601D5" w14:textId="77777777" w:rsidR="009453CD" w:rsidRPr="00CC69C0" w:rsidRDefault="009453CD" w:rsidP="00545E7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ачальник фінансово-економічного управління </w:t>
            </w:r>
            <w:r>
              <w:rPr>
                <w:sz w:val="28"/>
                <w:szCs w:val="28"/>
                <w:shd w:val="clear" w:color="auto" w:fill="FFFFFF"/>
              </w:rPr>
              <w:t xml:space="preserve">Могилів-Подільської </w:t>
            </w:r>
            <w:r w:rsidRPr="00CC69C0">
              <w:rPr>
                <w:sz w:val="28"/>
                <w:szCs w:val="28"/>
                <w:shd w:val="clear" w:color="auto" w:fill="FFFFFF"/>
              </w:rPr>
              <w:t>міської ради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453CD" w:rsidRPr="003B4C6D" w14:paraId="4C189454" w14:textId="77777777" w:rsidTr="00545E7C">
        <w:trPr>
          <w:trHeight w:val="367"/>
        </w:trPr>
        <w:tc>
          <w:tcPr>
            <w:tcW w:w="4140" w:type="dxa"/>
          </w:tcPr>
          <w:p w14:paraId="218C1BDC" w14:textId="77777777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171589E9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305871F5" w14:textId="77777777" w:rsidR="009453CD" w:rsidRPr="00CC69C0" w:rsidRDefault="009453CD" w:rsidP="00545E7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начальник юридичного відділу апарату міської ради та виконкому;</w:t>
            </w:r>
          </w:p>
        </w:tc>
      </w:tr>
      <w:tr w:rsidR="009453CD" w:rsidRPr="003B4C6D" w14:paraId="45243C2E" w14:textId="77777777" w:rsidTr="00545E7C">
        <w:trPr>
          <w:trHeight w:val="367"/>
        </w:trPr>
        <w:tc>
          <w:tcPr>
            <w:tcW w:w="4140" w:type="dxa"/>
          </w:tcPr>
          <w:p w14:paraId="65FF2990" w14:textId="77777777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08EA6B5B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24254712" w14:textId="63306B02" w:rsidR="009453CD" w:rsidRPr="00CC69C0" w:rsidRDefault="009453CD" w:rsidP="00545E7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</w:t>
            </w:r>
            <w:r w:rsidRPr="00CC69C0">
              <w:rPr>
                <w:sz w:val="28"/>
                <w:szCs w:val="28"/>
                <w:shd w:val="clear" w:color="auto" w:fill="FFFFFF"/>
              </w:rPr>
              <w:t>оловний лікар комунально</w:t>
            </w:r>
            <w:r>
              <w:rPr>
                <w:sz w:val="28"/>
                <w:szCs w:val="28"/>
                <w:shd w:val="clear" w:color="auto" w:fill="FFFFFF"/>
              </w:rPr>
              <w:t>го некомерційного підприємства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 «Могилів</w:t>
            </w:r>
            <w:r w:rsidR="00481A57">
              <w:rPr>
                <w:sz w:val="28"/>
                <w:szCs w:val="28"/>
                <w:shd w:val="clear" w:color="auto" w:fill="FFFFFF"/>
              </w:rPr>
              <w:t>-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 Подільський міський </w:t>
            </w:r>
            <w:r>
              <w:rPr>
                <w:sz w:val="28"/>
                <w:szCs w:val="28"/>
                <w:shd w:val="clear" w:color="auto" w:fill="FFFFFF"/>
              </w:rPr>
              <w:t>Ц</w:t>
            </w:r>
            <w:r w:rsidRPr="00CC69C0">
              <w:rPr>
                <w:sz w:val="28"/>
                <w:szCs w:val="28"/>
                <w:shd w:val="clear" w:color="auto" w:fill="FFFFFF"/>
              </w:rPr>
              <w:t>ентр первинно</w:t>
            </w:r>
            <w:r>
              <w:rPr>
                <w:sz w:val="28"/>
                <w:szCs w:val="28"/>
                <w:shd w:val="clear" w:color="auto" w:fill="FFFFFF"/>
              </w:rPr>
              <w:t>ї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 медико</w:t>
            </w:r>
            <w:r w:rsidR="00481A57">
              <w:rPr>
                <w:sz w:val="28"/>
                <w:szCs w:val="28"/>
                <w:shd w:val="clear" w:color="auto" w:fill="FFFFFF"/>
              </w:rPr>
              <w:t>-</w:t>
            </w:r>
            <w:r w:rsidRPr="00CC69C0">
              <w:rPr>
                <w:sz w:val="28"/>
                <w:szCs w:val="28"/>
                <w:shd w:val="clear" w:color="auto" w:fill="FFFFFF"/>
              </w:rPr>
              <w:t>санітарної допомоги»</w:t>
            </w:r>
            <w:r>
              <w:rPr>
                <w:sz w:val="28"/>
                <w:szCs w:val="28"/>
                <w:shd w:val="clear" w:color="auto" w:fill="FFFFFF"/>
              </w:rPr>
              <w:t xml:space="preserve"> Могилів</w:t>
            </w:r>
            <w:r w:rsidR="00481A57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Подільської міської ради;</w:t>
            </w:r>
          </w:p>
        </w:tc>
      </w:tr>
      <w:tr w:rsidR="009453CD" w:rsidRPr="003B4C6D" w14:paraId="00B648F3" w14:textId="77777777" w:rsidTr="00545E7C">
        <w:trPr>
          <w:trHeight w:val="367"/>
        </w:trPr>
        <w:tc>
          <w:tcPr>
            <w:tcW w:w="4140" w:type="dxa"/>
          </w:tcPr>
          <w:p w14:paraId="1A2584DC" w14:textId="77777777" w:rsidR="009453CD" w:rsidRPr="00CC69C0" w:rsidRDefault="009453CD" w:rsidP="00545E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2C669EBA" w14:textId="77777777" w:rsidR="009453CD" w:rsidRPr="00CC69C0" w:rsidRDefault="009453CD" w:rsidP="00545E7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9C0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5328" w:type="dxa"/>
            <w:gridSpan w:val="2"/>
          </w:tcPr>
          <w:p w14:paraId="77E3FEE3" w14:textId="30549570" w:rsidR="009453CD" w:rsidRPr="00CC69C0" w:rsidRDefault="009453CD" w:rsidP="004D2FB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директор </w:t>
            </w:r>
            <w:r w:rsidR="00215E9B">
              <w:rPr>
                <w:sz w:val="28"/>
                <w:szCs w:val="28"/>
                <w:shd w:val="clear" w:color="auto" w:fill="FFFFFF"/>
              </w:rPr>
              <w:t xml:space="preserve">Могилів-Подільського </w:t>
            </w:r>
            <w:r>
              <w:rPr>
                <w:sz w:val="28"/>
                <w:szCs w:val="28"/>
                <w:shd w:val="clear" w:color="auto" w:fill="FFFFFF"/>
              </w:rPr>
              <w:t>міського територіального центру соціального обслуговування (надання соціальних послуг).</w:t>
            </w:r>
          </w:p>
        </w:tc>
      </w:tr>
    </w:tbl>
    <w:p w14:paraId="76647DFF" w14:textId="77777777" w:rsidR="001911B6" w:rsidRDefault="001911B6" w:rsidP="003B264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14:paraId="7D629F37" w14:textId="77777777" w:rsidR="001911B6" w:rsidRDefault="001911B6" w:rsidP="003B264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14:paraId="655A59A0" w14:textId="77777777" w:rsidR="009453CD" w:rsidRPr="00411AF9" w:rsidRDefault="009453CD" w:rsidP="003B264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14:paraId="562D3E9E" w14:textId="113EC723" w:rsidR="009453CD" w:rsidRDefault="004E4CED" w:rsidP="00217F1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453CD" w:rsidRPr="004D2FB8">
        <w:rPr>
          <w:sz w:val="28"/>
          <w:szCs w:val="28"/>
        </w:rPr>
        <w:t xml:space="preserve">Перший заступник міського голови                               </w:t>
      </w:r>
      <w:r w:rsidR="001911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453CD" w:rsidRPr="004D2FB8">
        <w:rPr>
          <w:sz w:val="28"/>
          <w:szCs w:val="28"/>
          <w:lang w:eastAsia="en-US"/>
        </w:rPr>
        <w:t>Петро БЕЗМЕЩУК</w:t>
      </w:r>
    </w:p>
    <w:p w14:paraId="306A51DF" w14:textId="77777777" w:rsidR="004E4CED" w:rsidRPr="004D2FB8" w:rsidRDefault="004E4CED" w:rsidP="00217F12">
      <w:pPr>
        <w:rPr>
          <w:sz w:val="28"/>
          <w:szCs w:val="28"/>
          <w:lang w:eastAsia="en-US"/>
        </w:rPr>
      </w:pPr>
    </w:p>
    <w:p w14:paraId="20C81808" w14:textId="77777777" w:rsidR="009453CD" w:rsidRDefault="009453CD" w:rsidP="00EC0F2C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644A501" w14:textId="77777777" w:rsidR="009453CD" w:rsidRDefault="009453CD" w:rsidP="00EC0F2C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F27447A" w14:textId="77777777" w:rsidR="004E4CED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</w:p>
    <w:p w14:paraId="227AF972" w14:textId="4EF0EC1A" w:rsidR="009453CD" w:rsidRPr="00705B60" w:rsidRDefault="004E4CED" w:rsidP="005B1B42">
      <w:pPr>
        <w:tabs>
          <w:tab w:val="left" w:pos="4253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  <w:r w:rsidR="00481A57">
        <w:rPr>
          <w:sz w:val="28"/>
          <w:szCs w:val="20"/>
        </w:rPr>
        <w:t xml:space="preserve">         </w:t>
      </w:r>
      <w:r w:rsidR="009453CD" w:rsidRPr="00705B60">
        <w:rPr>
          <w:sz w:val="28"/>
          <w:szCs w:val="20"/>
        </w:rPr>
        <w:t xml:space="preserve">Додаток </w:t>
      </w:r>
      <w:r w:rsidR="009453CD">
        <w:rPr>
          <w:sz w:val="28"/>
          <w:szCs w:val="20"/>
        </w:rPr>
        <w:t>2</w:t>
      </w:r>
    </w:p>
    <w:p w14:paraId="6D5CD42D" w14:textId="3EBC6DDB" w:rsidR="00215E9B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481A57">
        <w:rPr>
          <w:sz w:val="28"/>
          <w:szCs w:val="20"/>
        </w:rPr>
        <w:t xml:space="preserve">        </w:t>
      </w:r>
      <w:r w:rsidR="009453CD" w:rsidRPr="00705B60">
        <w:rPr>
          <w:sz w:val="28"/>
          <w:szCs w:val="20"/>
        </w:rPr>
        <w:t xml:space="preserve">до рішення виконавчого </w:t>
      </w:r>
    </w:p>
    <w:p w14:paraId="087CD2AE" w14:textId="0CDC7E52" w:rsidR="009453CD" w:rsidRPr="00705B60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481A57">
        <w:rPr>
          <w:sz w:val="28"/>
          <w:szCs w:val="20"/>
        </w:rPr>
        <w:t xml:space="preserve">        </w:t>
      </w:r>
      <w:r w:rsidR="009453CD" w:rsidRPr="00705B60">
        <w:rPr>
          <w:sz w:val="28"/>
          <w:szCs w:val="20"/>
        </w:rPr>
        <w:t xml:space="preserve">комітету міської ради </w:t>
      </w:r>
    </w:p>
    <w:p w14:paraId="37AB07EC" w14:textId="02466F57" w:rsidR="009453CD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481A57">
        <w:rPr>
          <w:sz w:val="28"/>
          <w:szCs w:val="20"/>
        </w:rPr>
        <w:t xml:space="preserve">        </w:t>
      </w:r>
      <w:r w:rsidR="009453CD" w:rsidRPr="00705B60">
        <w:rPr>
          <w:sz w:val="28"/>
          <w:szCs w:val="20"/>
        </w:rPr>
        <w:t xml:space="preserve">від </w:t>
      </w:r>
      <w:r>
        <w:rPr>
          <w:sz w:val="28"/>
          <w:szCs w:val="20"/>
        </w:rPr>
        <w:t xml:space="preserve">10 січня </w:t>
      </w:r>
      <w:r w:rsidR="009453CD" w:rsidRPr="00705B60">
        <w:rPr>
          <w:sz w:val="28"/>
          <w:szCs w:val="20"/>
        </w:rPr>
        <w:t>202</w:t>
      </w:r>
      <w:r w:rsidR="009453CD">
        <w:rPr>
          <w:sz w:val="28"/>
          <w:szCs w:val="20"/>
        </w:rPr>
        <w:t xml:space="preserve">5 </w:t>
      </w:r>
      <w:r w:rsidR="004159D0">
        <w:rPr>
          <w:sz w:val="28"/>
          <w:szCs w:val="20"/>
        </w:rPr>
        <w:t>року</w:t>
      </w:r>
      <w:r w:rsidR="009453CD" w:rsidRPr="00705B60">
        <w:rPr>
          <w:sz w:val="28"/>
          <w:szCs w:val="20"/>
        </w:rPr>
        <w:t xml:space="preserve"> №</w:t>
      </w:r>
      <w:r w:rsidR="001C463C">
        <w:rPr>
          <w:sz w:val="28"/>
          <w:szCs w:val="20"/>
        </w:rPr>
        <w:t>2</w:t>
      </w:r>
    </w:p>
    <w:p w14:paraId="66C0D403" w14:textId="77777777" w:rsidR="004E4CED" w:rsidRPr="00705B60" w:rsidRDefault="004E4CED" w:rsidP="004E4CED">
      <w:pPr>
        <w:tabs>
          <w:tab w:val="left" w:pos="708"/>
        </w:tabs>
        <w:ind w:left="4253"/>
        <w:rPr>
          <w:sz w:val="28"/>
          <w:szCs w:val="20"/>
        </w:rPr>
      </w:pPr>
    </w:p>
    <w:p w14:paraId="375BB0BE" w14:textId="77777777" w:rsidR="009453CD" w:rsidRDefault="009453CD" w:rsidP="00EC0F2C">
      <w:pPr>
        <w:shd w:val="clear" w:color="auto" w:fill="FFFFFF"/>
        <w:ind w:left="142"/>
        <w:jc w:val="center"/>
        <w:rPr>
          <w:b/>
          <w:bCs/>
          <w:color w:val="000000"/>
          <w:sz w:val="27"/>
          <w:szCs w:val="27"/>
        </w:rPr>
      </w:pPr>
    </w:p>
    <w:p w14:paraId="539831DA" w14:textId="16874D05" w:rsidR="009453CD" w:rsidRPr="00D343EA" w:rsidRDefault="009453CD" w:rsidP="002136F3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481DF6">
        <w:rPr>
          <w:b/>
          <w:bCs/>
          <w:color w:val="000000"/>
          <w:sz w:val="27"/>
          <w:szCs w:val="27"/>
        </w:rPr>
        <w:t>ПОЛОЖЕННЯ</w:t>
      </w:r>
      <w:r w:rsidRPr="00481DF6">
        <w:rPr>
          <w:color w:val="000000"/>
          <w:sz w:val="27"/>
          <w:szCs w:val="27"/>
        </w:rPr>
        <w:br/>
      </w:r>
      <w:r w:rsidRPr="00D343EA">
        <w:rPr>
          <w:b/>
          <w:sz w:val="28"/>
          <w:szCs w:val="28"/>
        </w:rPr>
        <w:t xml:space="preserve">про комісію </w:t>
      </w:r>
      <w:r w:rsidR="007A1E62" w:rsidRPr="00D343EA">
        <w:rPr>
          <w:b/>
          <w:sz w:val="28"/>
          <w:szCs w:val="28"/>
          <w:shd w:val="clear" w:color="auto" w:fill="FFFFFF"/>
        </w:rPr>
        <w:t xml:space="preserve">з визначення </w:t>
      </w:r>
      <w:r w:rsidR="007A1E62" w:rsidRPr="00D343EA">
        <w:rPr>
          <w:b/>
          <w:color w:val="000000"/>
          <w:sz w:val="28"/>
          <w:szCs w:val="28"/>
        </w:rPr>
        <w:t xml:space="preserve">аптечного закладу </w:t>
      </w:r>
      <w:r w:rsidR="007A1E62" w:rsidRPr="00D343EA">
        <w:rPr>
          <w:b/>
          <w:sz w:val="28"/>
          <w:szCs w:val="28"/>
        </w:rPr>
        <w:t>щодо забезпечення окремих категорій громадян безкоштовними ліками, виробами медичного призначення та спеціальними засобами для догляду</w:t>
      </w:r>
      <w:r w:rsidR="007A1E62" w:rsidRPr="00D343E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0BD6751" w14:textId="77777777" w:rsidR="009453CD" w:rsidRPr="00803734" w:rsidRDefault="009453CD" w:rsidP="002136F3">
      <w:pPr>
        <w:shd w:val="clear" w:color="auto" w:fill="FFFFFF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14:paraId="18F62D6C" w14:textId="77777777" w:rsidR="004E4CED" w:rsidRDefault="009453CD" w:rsidP="004E4CED">
      <w:pPr>
        <w:rPr>
          <w:sz w:val="28"/>
          <w:szCs w:val="28"/>
        </w:rPr>
      </w:pPr>
      <w:r w:rsidRPr="004E4CE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E4CED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4E4CED">
        <w:rPr>
          <w:color w:val="000000"/>
          <w:sz w:val="28"/>
          <w:szCs w:val="28"/>
          <w:shd w:val="clear" w:color="auto" w:fill="FFFFFF"/>
        </w:rPr>
        <w:t xml:space="preserve"> Комісія з </w:t>
      </w:r>
      <w:r w:rsidR="00D343EA" w:rsidRPr="004E4CED">
        <w:rPr>
          <w:bCs/>
          <w:sz w:val="28"/>
          <w:szCs w:val="28"/>
          <w:shd w:val="clear" w:color="auto" w:fill="FFFFFF"/>
        </w:rPr>
        <w:t>визначення</w:t>
      </w:r>
      <w:r w:rsidR="00D343EA" w:rsidRPr="004E4CED">
        <w:rPr>
          <w:sz w:val="28"/>
          <w:szCs w:val="28"/>
          <w:shd w:val="clear" w:color="auto" w:fill="FFFFFF"/>
        </w:rPr>
        <w:t xml:space="preserve"> </w:t>
      </w:r>
      <w:r w:rsidR="00D343EA" w:rsidRPr="004E4CED">
        <w:rPr>
          <w:color w:val="000000"/>
          <w:sz w:val="28"/>
          <w:szCs w:val="28"/>
        </w:rPr>
        <w:t xml:space="preserve">аптечного закладу </w:t>
      </w:r>
      <w:r w:rsidR="00D343EA" w:rsidRPr="004E4CED">
        <w:rPr>
          <w:sz w:val="28"/>
          <w:szCs w:val="28"/>
        </w:rPr>
        <w:t>щодо забезпечення</w:t>
      </w:r>
      <w:r w:rsidR="00D343EA" w:rsidRPr="004E4CED">
        <w:rPr>
          <w:b/>
          <w:sz w:val="28"/>
          <w:szCs w:val="28"/>
        </w:rPr>
        <w:t xml:space="preserve"> </w:t>
      </w:r>
      <w:r w:rsidR="00D343EA" w:rsidRPr="004E4CED">
        <w:rPr>
          <w:bCs/>
          <w:sz w:val="28"/>
          <w:szCs w:val="28"/>
        </w:rPr>
        <w:t>окремих категорій громадян безкоштовними ліками, виробами медичного призначення та спеціальними засобами для догляду</w:t>
      </w:r>
      <w:r w:rsidR="00D343EA" w:rsidRPr="004E4CE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E4CED">
        <w:rPr>
          <w:color w:val="000000"/>
          <w:sz w:val="28"/>
          <w:szCs w:val="28"/>
          <w:shd w:val="clear" w:color="auto" w:fill="FFFFFF"/>
        </w:rPr>
        <w:t xml:space="preserve">(далі </w:t>
      </w:r>
      <w:r w:rsidR="004E4CED">
        <w:rPr>
          <w:color w:val="000000"/>
          <w:sz w:val="28"/>
          <w:szCs w:val="28"/>
          <w:shd w:val="clear" w:color="auto" w:fill="FFFFFF"/>
        </w:rPr>
        <w:t xml:space="preserve">- </w:t>
      </w:r>
      <w:r w:rsidRPr="004E4CED">
        <w:rPr>
          <w:color w:val="000000"/>
          <w:sz w:val="28"/>
          <w:szCs w:val="28"/>
          <w:shd w:val="clear" w:color="auto" w:fill="FFFFFF"/>
        </w:rPr>
        <w:t xml:space="preserve">Комісія) є консультативно-дорадчим органом Могилів-Подільської міської ради, який утворюється на період дії Програми </w:t>
      </w:r>
      <w:r w:rsidRPr="004E4CED">
        <w:rPr>
          <w:sz w:val="28"/>
          <w:szCs w:val="28"/>
        </w:rPr>
        <w:t>соціальної підтримки окремих категорій громадян на 2025-2027 роки</w:t>
      </w:r>
      <w:r w:rsidR="001911B6" w:rsidRPr="004E4CED">
        <w:rPr>
          <w:sz w:val="28"/>
          <w:szCs w:val="28"/>
        </w:rPr>
        <w:t>,</w:t>
      </w:r>
      <w:r w:rsidRPr="004E4CED">
        <w:rPr>
          <w:sz w:val="28"/>
          <w:szCs w:val="28"/>
        </w:rPr>
        <w:t xml:space="preserve"> затвердженої рішенням 44 сесії міської ради 8 скликання </w:t>
      </w:r>
    </w:p>
    <w:p w14:paraId="4D315036" w14:textId="2910C52A" w:rsidR="009453CD" w:rsidRPr="004E4CED" w:rsidRDefault="009453CD" w:rsidP="004E4CED">
      <w:pPr>
        <w:rPr>
          <w:sz w:val="28"/>
          <w:szCs w:val="28"/>
        </w:rPr>
      </w:pPr>
      <w:r w:rsidRPr="004E4CED">
        <w:rPr>
          <w:sz w:val="28"/>
          <w:szCs w:val="28"/>
        </w:rPr>
        <w:t xml:space="preserve">від 08.07.2024 №1098 </w:t>
      </w:r>
      <w:r w:rsidRPr="004E4CED">
        <w:rPr>
          <w:sz w:val="28"/>
          <w:szCs w:val="28"/>
          <w:shd w:val="clear" w:color="auto" w:fill="FFFFFF"/>
        </w:rPr>
        <w:t>«</w:t>
      </w:r>
      <w:r w:rsidRPr="004E4CED">
        <w:rPr>
          <w:sz w:val="28"/>
          <w:szCs w:val="28"/>
        </w:rPr>
        <w:t>Про затвердження Програми соціальної підтримки окремих категорій громадян на 2025-2027 роки</w:t>
      </w:r>
      <w:r w:rsidRPr="004E4CED">
        <w:rPr>
          <w:b/>
          <w:sz w:val="28"/>
          <w:szCs w:val="28"/>
          <w:shd w:val="clear" w:color="auto" w:fill="FFFFFF"/>
        </w:rPr>
        <w:t>»</w:t>
      </w:r>
      <w:r w:rsidRPr="004E4CED">
        <w:rPr>
          <w:sz w:val="28"/>
          <w:szCs w:val="28"/>
        </w:rPr>
        <w:t xml:space="preserve">. </w:t>
      </w:r>
    </w:p>
    <w:p w14:paraId="77DF13E3" w14:textId="0D90182B" w:rsidR="009453CD" w:rsidRPr="004E4CED" w:rsidRDefault="004E4CED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У своїй діяльності Комісія керується </w:t>
      </w:r>
      <w:hyperlink r:id="rId6" w:tgtFrame="_blank" w:history="1">
        <w:r w:rsidR="009453CD" w:rsidRPr="004E4CED">
          <w:rPr>
            <w:color w:val="000000"/>
            <w:sz w:val="28"/>
            <w:szCs w:val="28"/>
            <w:shd w:val="clear" w:color="auto" w:fill="FFFFFF"/>
          </w:rPr>
          <w:t>Конституцією</w:t>
        </w:r>
      </w:hyperlink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і законами України, указами Президента України та постановами Верховної Ради України, актами Кабінету Міністрів України, нормативно-правовими актами Міністерства юстиції України та іншими нормативно-правовими актами, рішеннями виконавчого комітету Могилів-Подільської міської ради, рішеннями Комісії, а також цим Положенням. </w:t>
      </w:r>
    </w:p>
    <w:p w14:paraId="440AD75D" w14:textId="6F742C22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Посадовий склад комісії затверджується рішенням виконавчого комітету Могилів-Подільської міської ради, до якого входять працівники виконавчих органів Могилів-Подільської міської ради, інших установ та організацій.</w:t>
      </w:r>
    </w:p>
    <w:p w14:paraId="6EF4D3D6" w14:textId="2146F165" w:rsidR="009453CD" w:rsidRPr="004E4CED" w:rsidRDefault="00882502" w:rsidP="00882502">
      <w:pPr>
        <w:tabs>
          <w:tab w:val="left" w:pos="709"/>
        </w:tabs>
        <w:ind w:firstLine="567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Головою Комісії є заступник міського голови з питань діяльності виконавчих органів, заступником голови Комісії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453CD" w:rsidRPr="004E4CED">
        <w:rPr>
          <w:sz w:val="28"/>
          <w:szCs w:val="28"/>
          <w:shd w:val="clear" w:color="auto" w:fill="FFFFFF"/>
        </w:rPr>
        <w:t>начальник управління праці та соціального захисту населення Могилів-Подільської міської ради.</w:t>
      </w:r>
    </w:p>
    <w:p w14:paraId="416FBCC4" w14:textId="6AE6BCFD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Секретар Комісії за рішенням її голови забезпечує скликання засідань Комісії та складає протоколи.</w:t>
      </w:r>
    </w:p>
    <w:p w14:paraId="2B91197B" w14:textId="77777777" w:rsidR="00882502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Організаційною формою роботи Комісії є засідання, які проводяться за необхідністю, рішення про проведення засідання приймає голова Комісії, </w:t>
      </w:r>
    </w:p>
    <w:p w14:paraId="76A98723" w14:textId="165DE7C4" w:rsidR="009453CD" w:rsidRPr="004E4CED" w:rsidRDefault="009453CD" w:rsidP="00882502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</w:rPr>
      </w:pPr>
      <w:r w:rsidRPr="004E4CED">
        <w:rPr>
          <w:color w:val="000000"/>
          <w:sz w:val="28"/>
          <w:szCs w:val="28"/>
          <w:shd w:val="clear" w:color="auto" w:fill="FFFFFF"/>
        </w:rPr>
        <w:t>а в разі його відсутності - заступник голови.</w:t>
      </w:r>
    </w:p>
    <w:p w14:paraId="60B2450C" w14:textId="77FEA35B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6.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Основними завданнями Комісії є:</w:t>
      </w:r>
    </w:p>
    <w:p w14:paraId="25DC519E" w14:textId="6EA9AFB1" w:rsidR="00D343EA" w:rsidRPr="004E4CED" w:rsidRDefault="00882502" w:rsidP="004E4CED">
      <w:pPr>
        <w:ind w:firstLine="567"/>
        <w:rPr>
          <w:sz w:val="28"/>
          <w:szCs w:val="28"/>
        </w:rPr>
      </w:pPr>
      <w:bookmarkStart w:id="4" w:name="_Hlk187240698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розгляд пропозицій наданих аптечними закладами Могилів-Подільської міської </w:t>
      </w:r>
      <w:r w:rsidR="001911B6" w:rsidRPr="004E4CED">
        <w:rPr>
          <w:color w:val="000000"/>
          <w:sz w:val="28"/>
          <w:szCs w:val="28"/>
          <w:shd w:val="clear" w:color="auto" w:fill="FFFFFF"/>
        </w:rPr>
        <w:t xml:space="preserve">територіальної 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громади </w:t>
      </w:r>
      <w:bookmarkStart w:id="5" w:name="_Hlk187240733"/>
      <w:bookmarkEnd w:id="4"/>
      <w:r w:rsidR="00E86969" w:rsidRPr="004E4CED">
        <w:rPr>
          <w:color w:val="000000"/>
          <w:sz w:val="28"/>
          <w:szCs w:val="28"/>
          <w:shd w:val="clear" w:color="auto" w:fill="FFFFFF"/>
        </w:rPr>
        <w:t xml:space="preserve">щодо </w:t>
      </w:r>
      <w:r w:rsidR="00E86969" w:rsidRPr="004E4CED">
        <w:rPr>
          <w:sz w:val="28"/>
          <w:szCs w:val="28"/>
        </w:rPr>
        <w:t xml:space="preserve">забезпечення </w:t>
      </w:r>
      <w:bookmarkEnd w:id="5"/>
      <w:r w:rsidR="00E86969" w:rsidRPr="004E4CED">
        <w:rPr>
          <w:sz w:val="28"/>
          <w:szCs w:val="28"/>
        </w:rPr>
        <w:t>осіб з інвалідністю, дітей з інвалідністю виробами медичного призначення, спеціальними засобами для догляду</w:t>
      </w:r>
      <w:r w:rsidR="00D343EA" w:rsidRPr="004E4CED">
        <w:rPr>
          <w:sz w:val="28"/>
          <w:szCs w:val="28"/>
        </w:rPr>
        <w:t xml:space="preserve"> відповідно до прийнятої </w:t>
      </w:r>
      <w:r w:rsidR="001911B6" w:rsidRPr="004E4CED">
        <w:rPr>
          <w:sz w:val="28"/>
          <w:szCs w:val="28"/>
        </w:rPr>
        <w:t>П</w:t>
      </w:r>
      <w:r w:rsidR="00D343EA" w:rsidRPr="004E4CED">
        <w:rPr>
          <w:sz w:val="28"/>
          <w:szCs w:val="28"/>
        </w:rPr>
        <w:t>рограми;</w:t>
      </w:r>
      <w:r w:rsidR="00E86969" w:rsidRPr="004E4CED">
        <w:rPr>
          <w:sz w:val="28"/>
          <w:szCs w:val="28"/>
        </w:rPr>
        <w:t xml:space="preserve"> </w:t>
      </w:r>
    </w:p>
    <w:p w14:paraId="10D2A5EE" w14:textId="77777777" w:rsidR="00882502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D343EA" w:rsidRPr="004E4CED">
        <w:rPr>
          <w:color w:val="000000"/>
          <w:sz w:val="28"/>
          <w:szCs w:val="28"/>
          <w:shd w:val="clear" w:color="auto" w:fill="FFFFFF"/>
        </w:rPr>
        <w:t xml:space="preserve">розгляд пропозицій наданих аптечними закладами Могилів-Подільської міської </w:t>
      </w:r>
      <w:r w:rsidR="001911B6" w:rsidRPr="004E4CED">
        <w:rPr>
          <w:color w:val="000000"/>
          <w:sz w:val="28"/>
          <w:szCs w:val="28"/>
          <w:shd w:val="clear" w:color="auto" w:fill="FFFFFF"/>
        </w:rPr>
        <w:t xml:space="preserve">територіальної </w:t>
      </w:r>
      <w:r w:rsidR="00D343EA" w:rsidRPr="004E4CED">
        <w:rPr>
          <w:color w:val="000000"/>
          <w:sz w:val="28"/>
          <w:szCs w:val="28"/>
          <w:shd w:val="clear" w:color="auto" w:fill="FFFFFF"/>
        </w:rPr>
        <w:t xml:space="preserve">громади щодо </w:t>
      </w:r>
      <w:r w:rsidR="00D343EA" w:rsidRPr="004E4CED">
        <w:rPr>
          <w:sz w:val="28"/>
          <w:szCs w:val="28"/>
        </w:rPr>
        <w:t>забезпечення</w:t>
      </w:r>
      <w:r w:rsidR="00D343EA" w:rsidRPr="004E4CED">
        <w:rPr>
          <w:color w:val="000000"/>
          <w:sz w:val="28"/>
          <w:szCs w:val="28"/>
          <w:shd w:val="clear" w:color="auto" w:fill="FFFFFF"/>
        </w:rPr>
        <w:t xml:space="preserve"> </w:t>
      </w:r>
      <w:r w:rsidR="00E86969" w:rsidRPr="004E4CED">
        <w:rPr>
          <w:sz w:val="28"/>
          <w:szCs w:val="28"/>
        </w:rPr>
        <w:t xml:space="preserve">громадян, які постраждали внаслідок Чорнобильської катастрофи безкоштовними </w:t>
      </w:r>
      <w:r w:rsidR="00D343EA" w:rsidRPr="004E4CED">
        <w:rPr>
          <w:sz w:val="28"/>
          <w:szCs w:val="28"/>
        </w:rPr>
        <w:t>ліками</w:t>
      </w:r>
      <w:r w:rsidR="00E86969" w:rsidRPr="004E4CED">
        <w:rPr>
          <w:sz w:val="28"/>
          <w:szCs w:val="28"/>
        </w:rPr>
        <w:t xml:space="preserve"> </w:t>
      </w:r>
      <w:r w:rsidR="009453CD" w:rsidRPr="004E4CED">
        <w:rPr>
          <w:bCs/>
          <w:color w:val="000000"/>
          <w:sz w:val="28"/>
          <w:szCs w:val="28"/>
        </w:rPr>
        <w:t xml:space="preserve">відповідно до прийнятої </w:t>
      </w:r>
      <w:r w:rsidR="001911B6" w:rsidRPr="004E4CED">
        <w:rPr>
          <w:bCs/>
          <w:color w:val="000000"/>
          <w:sz w:val="28"/>
          <w:szCs w:val="28"/>
        </w:rPr>
        <w:t>П</w:t>
      </w:r>
      <w:r w:rsidR="009453CD" w:rsidRPr="004E4CED">
        <w:rPr>
          <w:bCs/>
          <w:color w:val="000000"/>
          <w:sz w:val="28"/>
          <w:szCs w:val="28"/>
        </w:rPr>
        <w:t>рограми</w:t>
      </w:r>
      <w:r w:rsidR="009453CD" w:rsidRPr="004E4CED">
        <w:rPr>
          <w:color w:val="000000"/>
          <w:sz w:val="28"/>
          <w:szCs w:val="28"/>
          <w:shd w:val="clear" w:color="auto" w:fill="FFFFFF"/>
        </w:rPr>
        <w:t>;</w:t>
      </w:r>
    </w:p>
    <w:p w14:paraId="7F9C89A5" w14:textId="0B9E8028" w:rsidR="00882502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</w:p>
    <w:p w14:paraId="5AA748C9" w14:textId="77777777" w:rsidR="0079396D" w:rsidRDefault="0079396D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</w:p>
    <w:p w14:paraId="320FB69A" w14:textId="604BC372" w:rsidR="009453CD" w:rsidRDefault="00D343EA" w:rsidP="00882502">
      <w:pPr>
        <w:tabs>
          <w:tab w:val="left" w:pos="709"/>
        </w:tabs>
        <w:ind w:firstLine="567"/>
        <w:rPr>
          <w:i/>
          <w:iCs/>
          <w:color w:val="000000"/>
          <w:sz w:val="28"/>
          <w:szCs w:val="28"/>
          <w:shd w:val="clear" w:color="auto" w:fill="FFFFFF"/>
        </w:rPr>
      </w:pPr>
      <w:r w:rsidRPr="004E4CED">
        <w:rPr>
          <w:color w:val="000000"/>
          <w:sz w:val="28"/>
          <w:szCs w:val="28"/>
          <w:shd w:val="clear" w:color="auto" w:fill="FFFFFF"/>
        </w:rPr>
        <w:t xml:space="preserve">  </w:t>
      </w:r>
      <w:r w:rsidR="003D547C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3D547C" w:rsidRPr="003D547C">
        <w:rPr>
          <w:i/>
          <w:iCs/>
          <w:color w:val="000000"/>
          <w:sz w:val="28"/>
          <w:szCs w:val="28"/>
          <w:shd w:val="clear" w:color="auto" w:fill="FFFFFF"/>
        </w:rPr>
        <w:t>Продовження додатка</w:t>
      </w:r>
      <w:r w:rsidR="00FB737F">
        <w:rPr>
          <w:i/>
          <w:iCs/>
          <w:color w:val="000000"/>
          <w:sz w:val="28"/>
          <w:szCs w:val="28"/>
          <w:shd w:val="clear" w:color="auto" w:fill="FFFFFF"/>
        </w:rPr>
        <w:t xml:space="preserve"> 2</w:t>
      </w:r>
    </w:p>
    <w:p w14:paraId="3294FAC6" w14:textId="77777777" w:rsidR="003D547C" w:rsidRPr="003D547C" w:rsidRDefault="003D547C" w:rsidP="00882502">
      <w:pPr>
        <w:tabs>
          <w:tab w:val="left" w:pos="709"/>
        </w:tabs>
        <w:ind w:firstLine="567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00E917CA" w14:textId="33598D88" w:rsidR="00882502" w:rsidRPr="004E4CED" w:rsidRDefault="00882502" w:rsidP="00882502">
      <w:pPr>
        <w:tabs>
          <w:tab w:val="left" w:pos="709"/>
        </w:tabs>
        <w:ind w:firstLine="567"/>
        <w:rPr>
          <w:bCs/>
          <w:color w:val="000000"/>
          <w:sz w:val="28"/>
          <w:szCs w:val="28"/>
        </w:rPr>
      </w:pPr>
      <w:bookmarkStart w:id="6" w:name="n74"/>
      <w:bookmarkEnd w:id="6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bCs/>
          <w:color w:val="000000"/>
          <w:sz w:val="28"/>
          <w:szCs w:val="28"/>
        </w:rPr>
        <w:t>визначення аптечного закладу</w:t>
      </w:r>
      <w:r w:rsidR="00D343EA" w:rsidRPr="004E4CED">
        <w:rPr>
          <w:bCs/>
          <w:color w:val="000000"/>
          <w:sz w:val="28"/>
          <w:szCs w:val="28"/>
        </w:rPr>
        <w:t>:</w:t>
      </w:r>
    </w:p>
    <w:p w14:paraId="79D1AB17" w14:textId="52C59781" w:rsidR="001911B6" w:rsidRPr="004E4CED" w:rsidRDefault="009453CD" w:rsidP="00882502">
      <w:pPr>
        <w:tabs>
          <w:tab w:val="left" w:pos="709"/>
        </w:tabs>
        <w:ind w:firstLine="567"/>
        <w:rPr>
          <w:sz w:val="28"/>
          <w:szCs w:val="28"/>
        </w:rPr>
      </w:pPr>
      <w:r w:rsidRPr="004E4CED">
        <w:rPr>
          <w:bCs/>
          <w:color w:val="000000"/>
          <w:sz w:val="28"/>
          <w:szCs w:val="28"/>
        </w:rPr>
        <w:t xml:space="preserve"> </w:t>
      </w:r>
      <w:r w:rsidR="00882502">
        <w:rPr>
          <w:bCs/>
          <w:color w:val="000000"/>
          <w:sz w:val="28"/>
          <w:szCs w:val="28"/>
        </w:rPr>
        <w:t xml:space="preserve"> </w:t>
      </w:r>
      <w:r w:rsidRPr="004E4CED">
        <w:rPr>
          <w:bCs/>
          <w:color w:val="000000"/>
          <w:sz w:val="28"/>
          <w:szCs w:val="28"/>
        </w:rPr>
        <w:t>щодо</w:t>
      </w:r>
      <w:r w:rsidR="00E86969" w:rsidRPr="004E4CED">
        <w:rPr>
          <w:bCs/>
          <w:color w:val="000000"/>
          <w:sz w:val="28"/>
          <w:szCs w:val="28"/>
        </w:rPr>
        <w:t xml:space="preserve"> </w:t>
      </w:r>
      <w:r w:rsidR="00E86969" w:rsidRPr="004E4CED">
        <w:rPr>
          <w:sz w:val="28"/>
          <w:szCs w:val="28"/>
        </w:rPr>
        <w:t>забезпечення осіб з інвалідністю, дітей з інвалідністю виробами медичного призначення, спеціальними засобами для догляду</w:t>
      </w:r>
      <w:r w:rsidR="00D343EA" w:rsidRPr="004E4CED">
        <w:rPr>
          <w:sz w:val="28"/>
          <w:szCs w:val="28"/>
        </w:rPr>
        <w:t>;</w:t>
      </w:r>
    </w:p>
    <w:p w14:paraId="1FDCF23C" w14:textId="45DEC26B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D343EA" w:rsidRPr="004E4CED">
        <w:rPr>
          <w:color w:val="000000"/>
          <w:sz w:val="28"/>
          <w:szCs w:val="28"/>
          <w:shd w:val="clear" w:color="auto" w:fill="FFFFFF"/>
        </w:rPr>
        <w:t xml:space="preserve">щодо </w:t>
      </w:r>
      <w:r w:rsidR="00D343EA" w:rsidRPr="004E4CED">
        <w:rPr>
          <w:sz w:val="28"/>
          <w:szCs w:val="28"/>
        </w:rPr>
        <w:t>забезпечення</w:t>
      </w:r>
      <w:r w:rsidR="00E86969" w:rsidRPr="004E4CED">
        <w:rPr>
          <w:sz w:val="28"/>
          <w:szCs w:val="28"/>
        </w:rPr>
        <w:t xml:space="preserve"> громадян, які постраждали внаслідок Чорнобильської катастрофи безкоштовними </w:t>
      </w:r>
      <w:r w:rsidR="00D343EA" w:rsidRPr="004E4CED">
        <w:rPr>
          <w:sz w:val="28"/>
          <w:szCs w:val="28"/>
        </w:rPr>
        <w:t>ліка</w:t>
      </w:r>
      <w:r w:rsidR="00E86969" w:rsidRPr="004E4CED">
        <w:rPr>
          <w:sz w:val="28"/>
          <w:szCs w:val="28"/>
        </w:rPr>
        <w:t>ми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. </w:t>
      </w:r>
      <w:r w:rsidR="00D343EA" w:rsidRPr="004E4CE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45BBCA" w14:textId="4FC5330F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bookmarkStart w:id="7" w:name="n75"/>
      <w:bookmarkStart w:id="8" w:name="n86"/>
      <w:bookmarkStart w:id="9" w:name="n87"/>
      <w:bookmarkEnd w:id="7"/>
      <w:bookmarkEnd w:id="8"/>
      <w:bookmarkEnd w:id="9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7.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Для виконання покладених на Комісію завдань їй надається право:</w:t>
      </w:r>
    </w:p>
    <w:p w14:paraId="604225F9" w14:textId="32E222B5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отримувати в установленому порядку від структурних підрозділів апарату Могилів-Подільської міської ради та виконкому, громадських організацій та інших осіб необхідну інформацію з питань, що належать до її компетенції;</w:t>
      </w:r>
    </w:p>
    <w:p w14:paraId="64B7A961" w14:textId="71F6B51C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одержувати пропозиції, необхідні для роботи Комісії;</w:t>
      </w:r>
    </w:p>
    <w:p w14:paraId="74E9EBF7" w14:textId="57919DB6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запрошувати на засідання, як консультантів та експертів, працівників структурних підрозділів апарату Могилів-Подільської міської ради та виконкому;</w:t>
      </w:r>
    </w:p>
    <w:p w14:paraId="0464FCCE" w14:textId="77777777" w:rsidR="00882502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інформувати керівництво Могилів-Подільської міської ради з питань, </w:t>
      </w:r>
    </w:p>
    <w:p w14:paraId="3AC58A48" w14:textId="0D97675C" w:rsidR="009453CD" w:rsidRPr="004E4CED" w:rsidRDefault="009453CD" w:rsidP="00882502">
      <w:pPr>
        <w:tabs>
          <w:tab w:val="left" w:pos="709"/>
        </w:tabs>
        <w:rPr>
          <w:color w:val="000000"/>
          <w:sz w:val="28"/>
          <w:szCs w:val="28"/>
          <w:shd w:val="clear" w:color="auto" w:fill="FFFFFF"/>
        </w:rPr>
      </w:pPr>
      <w:r w:rsidRPr="004E4CED">
        <w:rPr>
          <w:color w:val="000000"/>
          <w:sz w:val="28"/>
          <w:szCs w:val="28"/>
          <w:shd w:val="clear" w:color="auto" w:fill="FFFFFF"/>
        </w:rPr>
        <w:t>що входять до компетенції Комісії.</w:t>
      </w:r>
    </w:p>
    <w:p w14:paraId="4756B4FD" w14:textId="4931CF9D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8.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Вимоги до претендентів з відбору аптечного закладу</w:t>
      </w:r>
      <w:r w:rsidR="009453CD" w:rsidRPr="004E4CED">
        <w:rPr>
          <w:bCs/>
          <w:color w:val="000000"/>
          <w:sz w:val="28"/>
          <w:szCs w:val="28"/>
        </w:rPr>
        <w:t xml:space="preserve"> </w:t>
      </w:r>
      <w:r w:rsidR="009453CD" w:rsidRPr="004E4CED">
        <w:rPr>
          <w:color w:val="000000"/>
          <w:sz w:val="28"/>
          <w:szCs w:val="28"/>
        </w:rPr>
        <w:t>щодо</w:t>
      </w:r>
      <w:r w:rsidR="00E86969" w:rsidRPr="004E4CED">
        <w:rPr>
          <w:sz w:val="28"/>
          <w:szCs w:val="28"/>
        </w:rPr>
        <w:t xml:space="preserve"> забезпечення осіб з інвалідністю, дітей з інвалідністю виробами медичного призначення, спеціальними засобами для догляду та громадян, які постраждали внаслідок Чорнобильської катастрофи безкоштовними медикаментами</w:t>
      </w:r>
      <w:r w:rsidR="009453CD" w:rsidRPr="004E4CED">
        <w:rPr>
          <w:color w:val="000000"/>
          <w:sz w:val="28"/>
          <w:szCs w:val="28"/>
        </w:rPr>
        <w:t>:</w:t>
      </w:r>
    </w:p>
    <w:p w14:paraId="646A16AA" w14:textId="31433025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>наявність у надавачів послуг відповідної ліцензії на всі лікарські засоби, спеціальні засоби для догляду та вироби медичного призначення;</w:t>
      </w:r>
    </w:p>
    <w:p w14:paraId="54F45FE8" w14:textId="090DE380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>граничні постачальницько-збутові надбавки на лікарські засоби, вироби медичного призначення та спеціальні засоби для догляду</w:t>
      </w:r>
      <w:r>
        <w:rPr>
          <w:color w:val="000000"/>
          <w:sz w:val="28"/>
          <w:szCs w:val="28"/>
        </w:rPr>
        <w:t xml:space="preserve"> </w:t>
      </w:r>
      <w:r w:rsidR="009453CD" w:rsidRPr="004E4CED">
        <w:rPr>
          <w:color w:val="000000"/>
          <w:sz w:val="28"/>
          <w:szCs w:val="28"/>
        </w:rPr>
        <w:t>мають становити не вище ніж 10 відсотків оптово-відпускної ціни та граничні торговельні (роздрібні) надбавки не вище 10 відсотків закупівельної ціни;</w:t>
      </w:r>
    </w:p>
    <w:p w14:paraId="3E10338E" w14:textId="206CD5D0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наявність та забезпечення належних умов зберігання лікарських засобів, виробів медичного призначення та </w:t>
      </w:r>
      <w:r w:rsidR="009453CD" w:rsidRPr="004E4CED">
        <w:rPr>
          <w:color w:val="000000"/>
          <w:sz w:val="28"/>
          <w:szCs w:val="28"/>
        </w:rPr>
        <w:t>спеціальних засобів для догляду</w:t>
      </w:r>
      <w:r w:rsidR="009453CD" w:rsidRPr="004E4CED">
        <w:rPr>
          <w:color w:val="000000"/>
          <w:sz w:val="28"/>
          <w:szCs w:val="28"/>
          <w:shd w:val="clear" w:color="auto" w:fill="FFFFFF"/>
        </w:rPr>
        <w:t>;</w:t>
      </w:r>
    </w:p>
    <w:p w14:paraId="0E96941F" w14:textId="74E33528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відповідальний рівень кваліфікації персоналу претендентів.</w:t>
      </w:r>
    </w:p>
    <w:p w14:paraId="41BD3251" w14:textId="51BEE740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Претенденти подають на ім’я начальника управління праці та соціального захисту населення Могилів-Подільської міської ради наступні документи:</w:t>
      </w:r>
    </w:p>
    <w:p w14:paraId="12402B17" w14:textId="428051E9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заяву на участь з відбору аптечного закладу</w:t>
      </w:r>
      <w:r w:rsidR="009453CD" w:rsidRPr="004E4CED">
        <w:rPr>
          <w:bCs/>
          <w:color w:val="000000"/>
          <w:sz w:val="28"/>
          <w:szCs w:val="28"/>
        </w:rPr>
        <w:t xml:space="preserve"> </w:t>
      </w:r>
      <w:r w:rsidR="009453CD" w:rsidRPr="004E4CED">
        <w:rPr>
          <w:color w:val="000000"/>
          <w:sz w:val="28"/>
          <w:szCs w:val="28"/>
        </w:rPr>
        <w:t>щодо</w:t>
      </w:r>
      <w:r w:rsidR="006C23D8" w:rsidRPr="004E4CED">
        <w:rPr>
          <w:sz w:val="28"/>
          <w:szCs w:val="28"/>
        </w:rPr>
        <w:t xml:space="preserve"> забезпечення осіб з інвалідністю, дітей з інвалідністю виробами медичного призначення, спеціальними засобами для догляду та громадян, які постраждали внаслідок Чорнобильської катастрофи безкоштовними медикаментами</w:t>
      </w:r>
      <w:r w:rsidR="009453CD" w:rsidRPr="004E4CED">
        <w:rPr>
          <w:color w:val="000000"/>
          <w:sz w:val="28"/>
          <w:szCs w:val="28"/>
        </w:rPr>
        <w:t>;</w:t>
      </w:r>
    </w:p>
    <w:p w14:paraId="42C1C6C8" w14:textId="7C5EA273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 xml:space="preserve">копію </w:t>
      </w:r>
      <w:r w:rsidR="001911B6" w:rsidRPr="004E4CED">
        <w:rPr>
          <w:color w:val="000000"/>
          <w:sz w:val="28"/>
          <w:szCs w:val="28"/>
        </w:rPr>
        <w:t>С</w:t>
      </w:r>
      <w:r w:rsidR="009453CD" w:rsidRPr="004E4CED">
        <w:rPr>
          <w:color w:val="000000"/>
          <w:sz w:val="28"/>
          <w:szCs w:val="28"/>
        </w:rPr>
        <w:t>татуту;</w:t>
      </w:r>
    </w:p>
    <w:p w14:paraId="1EF3ADB1" w14:textId="7B930770" w:rsidR="009453CD" w:rsidRPr="004E4CED" w:rsidRDefault="00882502" w:rsidP="004E4CE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>копію витягу з реєстру платників податку;</w:t>
      </w:r>
    </w:p>
    <w:p w14:paraId="055B1A46" w14:textId="031DEAC3" w:rsidR="009453CD" w:rsidRPr="004E4CED" w:rsidRDefault="00882502" w:rsidP="004E4CE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>копію відповідної ліцензії на медичну практику або на роздрібну торгівлю лікарськими засобами відповідно;</w:t>
      </w:r>
    </w:p>
    <w:p w14:paraId="130BA109" w14:textId="763BFA2B" w:rsidR="009453CD" w:rsidRPr="004E4CED" w:rsidRDefault="00882502" w:rsidP="004E4CE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>довідку про банківські реквізити;</w:t>
      </w:r>
    </w:p>
    <w:p w14:paraId="402D9330" w14:textId="74DD57B3" w:rsidR="009453CD" w:rsidRPr="004E4CED" w:rsidRDefault="00882502" w:rsidP="004E4CED">
      <w:pPr>
        <w:ind w:firstLine="567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</w:t>
      </w:r>
      <w:r w:rsidR="009453CD" w:rsidRPr="004E4CED">
        <w:rPr>
          <w:color w:val="000000"/>
          <w:sz w:val="28"/>
          <w:szCs w:val="28"/>
        </w:rPr>
        <w:t xml:space="preserve">відомості про дотримання граничних і постачальницько-збутових надбавок на лікарські засоби, вироби медичного призначення та </w:t>
      </w:r>
      <w:r w:rsidR="006C23D8" w:rsidRPr="004E4CED">
        <w:rPr>
          <w:color w:val="000000"/>
          <w:sz w:val="28"/>
          <w:szCs w:val="28"/>
        </w:rPr>
        <w:t>спеціальні засоби для догляду</w:t>
      </w:r>
      <w:r w:rsidR="009453CD" w:rsidRPr="004E4CED">
        <w:rPr>
          <w:color w:val="000000"/>
          <w:sz w:val="28"/>
          <w:szCs w:val="28"/>
        </w:rPr>
        <w:t>;</w:t>
      </w:r>
    </w:p>
    <w:p w14:paraId="2F7465C4" w14:textId="18654973" w:rsidR="009453CD" w:rsidRDefault="00882502" w:rsidP="00882502">
      <w:pPr>
        <w:tabs>
          <w:tab w:val="left" w:pos="709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9453CD" w:rsidRPr="004E4CED">
        <w:rPr>
          <w:sz w:val="28"/>
          <w:szCs w:val="28"/>
          <w:lang w:eastAsia="en-US"/>
        </w:rPr>
        <w:t>цінову пропозицію.</w:t>
      </w:r>
    </w:p>
    <w:p w14:paraId="00BF8EF8" w14:textId="4FDC752E" w:rsidR="003D547C" w:rsidRDefault="003D547C" w:rsidP="00882502">
      <w:pPr>
        <w:tabs>
          <w:tab w:val="left" w:pos="709"/>
        </w:tabs>
        <w:ind w:firstLine="567"/>
        <w:rPr>
          <w:sz w:val="28"/>
          <w:szCs w:val="28"/>
          <w:lang w:eastAsia="en-US"/>
        </w:rPr>
      </w:pPr>
    </w:p>
    <w:p w14:paraId="578846EE" w14:textId="5758FACA" w:rsidR="003D547C" w:rsidRDefault="003D547C" w:rsidP="003D547C">
      <w:pPr>
        <w:tabs>
          <w:tab w:val="left" w:pos="709"/>
        </w:tabs>
        <w:ind w:firstLine="567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3D547C">
        <w:rPr>
          <w:i/>
          <w:iCs/>
          <w:color w:val="000000"/>
          <w:sz w:val="28"/>
          <w:szCs w:val="28"/>
          <w:shd w:val="clear" w:color="auto" w:fill="FFFFFF"/>
        </w:rPr>
        <w:t>Продовження додатка</w:t>
      </w:r>
      <w:r w:rsidR="00FB737F">
        <w:rPr>
          <w:i/>
          <w:iCs/>
          <w:color w:val="000000"/>
          <w:sz w:val="28"/>
          <w:szCs w:val="28"/>
          <w:shd w:val="clear" w:color="auto" w:fill="FFFFFF"/>
        </w:rPr>
        <w:t xml:space="preserve"> 2</w:t>
      </w:r>
    </w:p>
    <w:p w14:paraId="3E9DE5AB" w14:textId="77777777" w:rsidR="003D547C" w:rsidRPr="004E4CED" w:rsidRDefault="003D547C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</w:p>
    <w:p w14:paraId="1302A871" w14:textId="4A80AA96" w:rsidR="00882502" w:rsidRPr="004E4CED" w:rsidRDefault="00882502" w:rsidP="003D547C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9.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Усі питання, які вирішує Комісія, розглядаються в порядку черговості надходження документів до Комісії.</w:t>
      </w:r>
    </w:p>
    <w:p w14:paraId="46AA9DE1" w14:textId="14C728F6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10.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Засідання </w:t>
      </w:r>
      <w:r w:rsidR="001911B6" w:rsidRPr="004E4CED">
        <w:rPr>
          <w:color w:val="000000"/>
          <w:sz w:val="28"/>
          <w:szCs w:val="28"/>
          <w:shd w:val="clear" w:color="auto" w:fill="FFFFFF"/>
        </w:rPr>
        <w:t>К</w:t>
      </w:r>
      <w:r w:rsidR="009453CD" w:rsidRPr="004E4CED">
        <w:rPr>
          <w:color w:val="000000"/>
          <w:sz w:val="28"/>
          <w:szCs w:val="28"/>
          <w:shd w:val="clear" w:color="auto" w:fill="FFFFFF"/>
        </w:rPr>
        <w:t>омісії проводиться і вважається правомочним, якщо на ньому присутні не менш як дві третини складу її членів.</w:t>
      </w:r>
    </w:p>
    <w:p w14:paraId="1A779D21" w14:textId="3FEC27B1" w:rsidR="009453CD" w:rsidRPr="004E4CED" w:rsidRDefault="00882502" w:rsidP="00882502">
      <w:pPr>
        <w:tabs>
          <w:tab w:val="left" w:pos="709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453CD" w:rsidRPr="00882502">
        <w:rPr>
          <w:b/>
          <w:bCs/>
          <w:color w:val="000000"/>
          <w:sz w:val="28"/>
          <w:szCs w:val="28"/>
          <w:shd w:val="clear" w:color="auto" w:fill="FFFFFF"/>
        </w:rPr>
        <w:t>11.</w:t>
      </w:r>
      <w:r w:rsidR="009453CD" w:rsidRPr="004E4CED">
        <w:rPr>
          <w:color w:val="000000"/>
          <w:sz w:val="28"/>
          <w:szCs w:val="28"/>
          <w:shd w:val="clear" w:color="auto" w:fill="FFFFFF"/>
        </w:rPr>
        <w:t xml:space="preserve"> Рішення Комісії приймається більшістю голосів присутніх на засіданні членів Комісії. У разі рівного розподілу голосів вирішальним є голос головуючого на засіданні. Рішення оформляється протоколом, який підписується всіма присутніми на засіданні членами Комісії, головою Комісії (у разі його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53CD" w:rsidRPr="004E4CED">
        <w:rPr>
          <w:color w:val="000000"/>
          <w:sz w:val="28"/>
          <w:szCs w:val="28"/>
          <w:shd w:val="clear" w:color="auto" w:fill="FFFFFF"/>
        </w:rPr>
        <w:t>відсутності - заступником голови) та секретарем. За відсутності секретаря на засіданні за дорученням голови його функції виконує інший член Комісії.</w:t>
      </w:r>
    </w:p>
    <w:p w14:paraId="79D3AD0A" w14:textId="7134E880" w:rsidR="009453CD" w:rsidRPr="004E4CED" w:rsidRDefault="00882502" w:rsidP="004E4CE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453CD" w:rsidRPr="004E4CED">
        <w:rPr>
          <w:color w:val="000000"/>
          <w:sz w:val="28"/>
          <w:szCs w:val="28"/>
          <w:shd w:val="clear" w:color="auto" w:fill="FFFFFF"/>
        </w:rPr>
        <w:t>Рішення набирає чинності з дня затвердження протоколу засідання Комісії виконавчим комітетом Могилів-Подільської міської ради.</w:t>
      </w:r>
    </w:p>
    <w:p w14:paraId="48A23F5C" w14:textId="4947B3A4" w:rsidR="009453CD" w:rsidRDefault="009453CD" w:rsidP="00EC0F2C">
      <w:pPr>
        <w:ind w:left="142" w:firstLine="567"/>
        <w:rPr>
          <w:color w:val="000000"/>
          <w:sz w:val="28"/>
          <w:szCs w:val="28"/>
          <w:shd w:val="clear" w:color="auto" w:fill="FFFFFF"/>
        </w:rPr>
      </w:pPr>
    </w:p>
    <w:p w14:paraId="5EC36F9F" w14:textId="0A9E06D3" w:rsidR="001911B6" w:rsidRDefault="001911B6" w:rsidP="00EC0F2C">
      <w:pPr>
        <w:ind w:left="142" w:firstLine="567"/>
        <w:rPr>
          <w:color w:val="000000"/>
          <w:sz w:val="28"/>
          <w:szCs w:val="28"/>
          <w:shd w:val="clear" w:color="auto" w:fill="FFFFFF"/>
        </w:rPr>
      </w:pPr>
    </w:p>
    <w:p w14:paraId="6B9F92A1" w14:textId="77777777" w:rsidR="005B1B42" w:rsidRDefault="005B1B42" w:rsidP="00EC0F2C">
      <w:pPr>
        <w:ind w:left="142" w:firstLine="567"/>
        <w:rPr>
          <w:color w:val="000000"/>
          <w:sz w:val="28"/>
          <w:szCs w:val="28"/>
          <w:shd w:val="clear" w:color="auto" w:fill="FFFFFF"/>
        </w:rPr>
      </w:pPr>
    </w:p>
    <w:p w14:paraId="43FDA5E7" w14:textId="77777777" w:rsidR="00882502" w:rsidRDefault="00882502" w:rsidP="00456E7B">
      <w:pPr>
        <w:tabs>
          <w:tab w:val="left" w:pos="709"/>
        </w:tabs>
        <w:rPr>
          <w:sz w:val="28"/>
          <w:szCs w:val="28"/>
          <w:lang w:eastAsia="en-US"/>
        </w:rPr>
      </w:pPr>
    </w:p>
    <w:p w14:paraId="63EE9768" w14:textId="321210C0" w:rsidR="009453CD" w:rsidRPr="004D2FB8" w:rsidRDefault="00882502" w:rsidP="002529E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D547C">
        <w:rPr>
          <w:sz w:val="28"/>
          <w:szCs w:val="28"/>
        </w:rPr>
        <w:t xml:space="preserve">  </w:t>
      </w:r>
      <w:r w:rsidR="009453CD" w:rsidRPr="004D2FB8">
        <w:rPr>
          <w:sz w:val="28"/>
          <w:szCs w:val="28"/>
        </w:rPr>
        <w:t xml:space="preserve">Перший заступник міського голови                               </w:t>
      </w:r>
      <w:r>
        <w:rPr>
          <w:sz w:val="28"/>
          <w:szCs w:val="28"/>
        </w:rPr>
        <w:t xml:space="preserve">      </w:t>
      </w:r>
      <w:r w:rsidR="009453CD" w:rsidRPr="004D2FB8">
        <w:rPr>
          <w:sz w:val="28"/>
          <w:szCs w:val="28"/>
          <w:lang w:eastAsia="en-US"/>
        </w:rPr>
        <w:t>Петро БЕЗМЕЩУК</w:t>
      </w:r>
    </w:p>
    <w:p w14:paraId="53336C69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76D2ED1B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14DF1368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4CF83427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68F59EEC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31DEAD03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46A0076F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044A01C6" w14:textId="77777777" w:rsidR="009453CD" w:rsidRDefault="009453CD" w:rsidP="003B264B">
      <w:pPr>
        <w:shd w:val="clear" w:color="auto" w:fill="FFFFFF"/>
        <w:jc w:val="center"/>
        <w:rPr>
          <w:b/>
          <w:color w:val="000000"/>
          <w:sz w:val="27"/>
          <w:szCs w:val="27"/>
        </w:rPr>
      </w:pPr>
    </w:p>
    <w:p w14:paraId="2632B13E" w14:textId="77777777" w:rsidR="009453CD" w:rsidRPr="00066435" w:rsidRDefault="009453CD" w:rsidP="00947DF2">
      <w:pPr>
        <w:shd w:val="clear" w:color="auto" w:fill="FFFFFF"/>
        <w:rPr>
          <w:b/>
          <w:color w:val="000000"/>
          <w:sz w:val="27"/>
          <w:szCs w:val="27"/>
        </w:rPr>
      </w:pPr>
    </w:p>
    <w:p w14:paraId="01C666BA" w14:textId="77777777" w:rsidR="009453CD" w:rsidRDefault="009453CD" w:rsidP="00705B60">
      <w:pPr>
        <w:pStyle w:val="aa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335FA0D3" w14:textId="77777777" w:rsidR="009453CD" w:rsidRDefault="009453CD" w:rsidP="00705B60">
      <w:pPr>
        <w:pStyle w:val="aa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17A910D3" w14:textId="77777777" w:rsidR="009453CD" w:rsidRDefault="009453CD" w:rsidP="00882502">
      <w:pPr>
        <w:tabs>
          <w:tab w:val="left" w:pos="709"/>
        </w:tabs>
      </w:pPr>
    </w:p>
    <w:sectPr w:rsidR="009453CD" w:rsidSect="004E4CED">
      <w:pgSz w:w="11906" w:h="16838"/>
      <w:pgMar w:top="36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35A"/>
    <w:multiLevelType w:val="hybridMultilevel"/>
    <w:tmpl w:val="FC5AA520"/>
    <w:lvl w:ilvl="0" w:tplc="42A66EA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12BF6FCB"/>
    <w:multiLevelType w:val="hybridMultilevel"/>
    <w:tmpl w:val="5900EE88"/>
    <w:lvl w:ilvl="0" w:tplc="EF985A30">
      <w:start w:val="1"/>
      <w:numFmt w:val="decimal"/>
      <w:lvlText w:val="%1."/>
      <w:lvlJc w:val="left"/>
      <w:pPr>
        <w:ind w:left="-360" w:hanging="5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" w15:restartNumberingAfterBreak="0">
    <w:nsid w:val="3FFD111C"/>
    <w:multiLevelType w:val="hybridMultilevel"/>
    <w:tmpl w:val="FC5AA520"/>
    <w:lvl w:ilvl="0" w:tplc="42A66EA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3" w15:restartNumberingAfterBreak="0">
    <w:nsid w:val="41A8123E"/>
    <w:multiLevelType w:val="hybridMultilevel"/>
    <w:tmpl w:val="4642CDFA"/>
    <w:lvl w:ilvl="0" w:tplc="38822F6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E6C50FE"/>
    <w:multiLevelType w:val="hybridMultilevel"/>
    <w:tmpl w:val="E240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1AF"/>
    <w:multiLevelType w:val="hybridMultilevel"/>
    <w:tmpl w:val="F6745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60"/>
    <w:rsid w:val="00034E0E"/>
    <w:rsid w:val="00035AAA"/>
    <w:rsid w:val="00041FF8"/>
    <w:rsid w:val="00060023"/>
    <w:rsid w:val="0006196F"/>
    <w:rsid w:val="00066435"/>
    <w:rsid w:val="000675C1"/>
    <w:rsid w:val="0009092F"/>
    <w:rsid w:val="000C7B70"/>
    <w:rsid w:val="000F00C5"/>
    <w:rsid w:val="00107637"/>
    <w:rsid w:val="0013643B"/>
    <w:rsid w:val="00161D5F"/>
    <w:rsid w:val="001911B6"/>
    <w:rsid w:val="001C463C"/>
    <w:rsid w:val="001D745C"/>
    <w:rsid w:val="002136F3"/>
    <w:rsid w:val="00214092"/>
    <w:rsid w:val="00215E9B"/>
    <w:rsid w:val="00217F12"/>
    <w:rsid w:val="002529E3"/>
    <w:rsid w:val="002679E6"/>
    <w:rsid w:val="00273178"/>
    <w:rsid w:val="00274767"/>
    <w:rsid w:val="00284F78"/>
    <w:rsid w:val="00287FB3"/>
    <w:rsid w:val="002A5C1D"/>
    <w:rsid w:val="00371522"/>
    <w:rsid w:val="0039620D"/>
    <w:rsid w:val="003B264B"/>
    <w:rsid w:val="003B4C6D"/>
    <w:rsid w:val="003D547C"/>
    <w:rsid w:val="003E0D0A"/>
    <w:rsid w:val="00411AF9"/>
    <w:rsid w:val="004159D0"/>
    <w:rsid w:val="00416018"/>
    <w:rsid w:val="00425E69"/>
    <w:rsid w:val="0043459C"/>
    <w:rsid w:val="004451CB"/>
    <w:rsid w:val="00453B4A"/>
    <w:rsid w:val="00456E7B"/>
    <w:rsid w:val="00476167"/>
    <w:rsid w:val="00476F39"/>
    <w:rsid w:val="00481A57"/>
    <w:rsid w:val="00481DF6"/>
    <w:rsid w:val="004D2FB8"/>
    <w:rsid w:val="004D4A86"/>
    <w:rsid w:val="004E4CED"/>
    <w:rsid w:val="004F07C9"/>
    <w:rsid w:val="00545E7C"/>
    <w:rsid w:val="00556B88"/>
    <w:rsid w:val="00580DA7"/>
    <w:rsid w:val="005B1B42"/>
    <w:rsid w:val="005D3999"/>
    <w:rsid w:val="005D3E71"/>
    <w:rsid w:val="0061197C"/>
    <w:rsid w:val="00625719"/>
    <w:rsid w:val="0064183B"/>
    <w:rsid w:val="00656187"/>
    <w:rsid w:val="00666825"/>
    <w:rsid w:val="00671A20"/>
    <w:rsid w:val="00691AF9"/>
    <w:rsid w:val="006921A7"/>
    <w:rsid w:val="006C23D8"/>
    <w:rsid w:val="006D48D0"/>
    <w:rsid w:val="00704684"/>
    <w:rsid w:val="00705B60"/>
    <w:rsid w:val="00710FE4"/>
    <w:rsid w:val="007255BF"/>
    <w:rsid w:val="0079396D"/>
    <w:rsid w:val="00793E24"/>
    <w:rsid w:val="007A1E62"/>
    <w:rsid w:val="007A26C8"/>
    <w:rsid w:val="007B7603"/>
    <w:rsid w:val="007D6B40"/>
    <w:rsid w:val="00803734"/>
    <w:rsid w:val="00815C4D"/>
    <w:rsid w:val="0082737E"/>
    <w:rsid w:val="00876369"/>
    <w:rsid w:val="00882502"/>
    <w:rsid w:val="00893028"/>
    <w:rsid w:val="00896F54"/>
    <w:rsid w:val="008B464B"/>
    <w:rsid w:val="008C75C8"/>
    <w:rsid w:val="008D0D86"/>
    <w:rsid w:val="008D5C02"/>
    <w:rsid w:val="008F0306"/>
    <w:rsid w:val="00942AD9"/>
    <w:rsid w:val="009453CD"/>
    <w:rsid w:val="00947DF2"/>
    <w:rsid w:val="009532AB"/>
    <w:rsid w:val="00955CE9"/>
    <w:rsid w:val="009657C5"/>
    <w:rsid w:val="009810EA"/>
    <w:rsid w:val="00993385"/>
    <w:rsid w:val="009B6D38"/>
    <w:rsid w:val="00A32626"/>
    <w:rsid w:val="00A37BEA"/>
    <w:rsid w:val="00A63EEA"/>
    <w:rsid w:val="00AA1C62"/>
    <w:rsid w:val="00AA4F29"/>
    <w:rsid w:val="00AA77B6"/>
    <w:rsid w:val="00AF3B7F"/>
    <w:rsid w:val="00B0243B"/>
    <w:rsid w:val="00B471DD"/>
    <w:rsid w:val="00BE3426"/>
    <w:rsid w:val="00C9002D"/>
    <w:rsid w:val="00CA1E71"/>
    <w:rsid w:val="00CC69C0"/>
    <w:rsid w:val="00CD6430"/>
    <w:rsid w:val="00CF36CC"/>
    <w:rsid w:val="00D343EA"/>
    <w:rsid w:val="00D37D9D"/>
    <w:rsid w:val="00D56A50"/>
    <w:rsid w:val="00D60122"/>
    <w:rsid w:val="00D7253E"/>
    <w:rsid w:val="00D8789F"/>
    <w:rsid w:val="00D933AC"/>
    <w:rsid w:val="00DB2E68"/>
    <w:rsid w:val="00DB6970"/>
    <w:rsid w:val="00DD694C"/>
    <w:rsid w:val="00E10E6F"/>
    <w:rsid w:val="00E3570D"/>
    <w:rsid w:val="00E5431A"/>
    <w:rsid w:val="00E831B5"/>
    <w:rsid w:val="00E86969"/>
    <w:rsid w:val="00EB3A8D"/>
    <w:rsid w:val="00EC0F2C"/>
    <w:rsid w:val="00EE21A6"/>
    <w:rsid w:val="00F11014"/>
    <w:rsid w:val="00F321EE"/>
    <w:rsid w:val="00F80794"/>
    <w:rsid w:val="00FB737F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44FF"/>
  <w15:docId w15:val="{43B95532-A696-414C-91AD-C2B5003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6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5B60"/>
    <w:pPr>
      <w:suppressAutoHyphens/>
      <w:autoSpaceDE w:val="0"/>
      <w:autoSpaceDN w:val="0"/>
      <w:adjustRightInd w:val="0"/>
      <w:spacing w:before="222" w:after="222"/>
      <w:jc w:val="center"/>
    </w:pPr>
    <w:rPr>
      <w:rFonts w:eastAsia="Calibri"/>
      <w:b/>
      <w:bCs/>
      <w:sz w:val="20"/>
      <w:szCs w:val="20"/>
    </w:rPr>
  </w:style>
  <w:style w:type="character" w:customStyle="1" w:styleId="a4">
    <w:name w:val="Назва Знак"/>
    <w:basedOn w:val="a0"/>
    <w:link w:val="a3"/>
    <w:uiPriority w:val="99"/>
    <w:locked/>
    <w:rsid w:val="00705B60"/>
    <w:rPr>
      <w:rFonts w:ascii="Times New Roman" w:hAnsi="Times New Roman"/>
      <w:b/>
      <w:sz w:val="20"/>
      <w:lang w:eastAsia="ru-RU"/>
    </w:rPr>
  </w:style>
  <w:style w:type="character" w:customStyle="1" w:styleId="a5">
    <w:name w:val="Основний текст Знак"/>
    <w:link w:val="a6"/>
    <w:uiPriority w:val="99"/>
    <w:locked/>
    <w:rsid w:val="00705B60"/>
    <w:rPr>
      <w:spacing w:val="1"/>
      <w:sz w:val="26"/>
      <w:shd w:val="clear" w:color="auto" w:fill="FFFFFF"/>
    </w:rPr>
  </w:style>
  <w:style w:type="paragraph" w:styleId="a6">
    <w:name w:val="Body Text"/>
    <w:basedOn w:val="a"/>
    <w:link w:val="a5"/>
    <w:uiPriority w:val="99"/>
    <w:rsid w:val="00705B60"/>
    <w:pPr>
      <w:widowControl w:val="0"/>
      <w:shd w:val="clear" w:color="auto" w:fill="FFFFFF"/>
      <w:spacing w:before="480" w:after="900" w:line="240" w:lineRule="atLeast"/>
      <w:jc w:val="both"/>
    </w:pPr>
    <w:rPr>
      <w:rFonts w:ascii="Calibri" w:eastAsia="Calibri" w:hAnsi="Calibri"/>
      <w:spacing w:val="1"/>
      <w:sz w:val="26"/>
      <w:szCs w:val="20"/>
      <w:lang w:eastAsia="uk-UA"/>
    </w:rPr>
  </w:style>
  <w:style w:type="character" w:customStyle="1" w:styleId="BodyTextChar1">
    <w:name w:val="Body Text Char1"/>
    <w:basedOn w:val="a0"/>
    <w:uiPriority w:val="99"/>
    <w:semiHidden/>
    <w:rPr>
      <w:rFonts w:ascii="Times New Roman" w:hAnsi="Times New Roman"/>
      <w:sz w:val="24"/>
      <w:lang w:eastAsia="ru-RU"/>
    </w:rPr>
  </w:style>
  <w:style w:type="character" w:customStyle="1" w:styleId="1">
    <w:name w:val="Основной текст Знак1"/>
    <w:uiPriority w:val="99"/>
    <w:semiHidden/>
    <w:rsid w:val="00705B60"/>
    <w:rPr>
      <w:rFonts w:ascii="Times New Roman" w:hAnsi="Times New Roman"/>
      <w:sz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05B60"/>
    <w:rPr>
      <w:b/>
      <w:spacing w:val="2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05B60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spacing w:val="2"/>
      <w:sz w:val="25"/>
      <w:szCs w:val="20"/>
      <w:lang w:eastAsia="uk-UA"/>
    </w:rPr>
  </w:style>
  <w:style w:type="character" w:styleId="a7">
    <w:name w:val="Hyperlink"/>
    <w:basedOn w:val="a0"/>
    <w:uiPriority w:val="99"/>
    <w:rsid w:val="00705B60"/>
    <w:rPr>
      <w:rFonts w:cs="Times New Roman"/>
      <w:color w:val="0000FF"/>
      <w:u w:val="single"/>
    </w:rPr>
  </w:style>
  <w:style w:type="character" w:customStyle="1" w:styleId="a8">
    <w:name w:val="Текст Знак"/>
    <w:link w:val="a9"/>
    <w:uiPriority w:val="99"/>
    <w:locked/>
    <w:rsid w:val="00705B60"/>
    <w:rPr>
      <w:rFonts w:ascii="Courier New" w:hAnsi="Courier New"/>
      <w:position w:val="6"/>
      <w:lang w:eastAsia="uk-UA"/>
    </w:rPr>
  </w:style>
  <w:style w:type="paragraph" w:styleId="a9">
    <w:name w:val="Plain Text"/>
    <w:basedOn w:val="a"/>
    <w:link w:val="a8"/>
    <w:uiPriority w:val="99"/>
    <w:rsid w:val="00705B60"/>
    <w:rPr>
      <w:rFonts w:ascii="Courier New" w:eastAsia="Calibri" w:hAnsi="Courier New"/>
      <w:position w:val="6"/>
      <w:sz w:val="20"/>
      <w:szCs w:val="20"/>
      <w:lang w:eastAsia="uk-UA"/>
    </w:rPr>
  </w:style>
  <w:style w:type="character" w:customStyle="1" w:styleId="PlainTextChar1">
    <w:name w:val="Plain Text Char1"/>
    <w:basedOn w:val="a0"/>
    <w:uiPriority w:val="99"/>
    <w:semiHidden/>
    <w:rPr>
      <w:rFonts w:ascii="Courier New" w:hAnsi="Courier New"/>
      <w:sz w:val="20"/>
      <w:lang w:eastAsia="ru-RU"/>
    </w:rPr>
  </w:style>
  <w:style w:type="character" w:customStyle="1" w:styleId="10">
    <w:name w:val="Текст Знак1"/>
    <w:uiPriority w:val="99"/>
    <w:semiHidden/>
    <w:rsid w:val="00705B60"/>
    <w:rPr>
      <w:rFonts w:ascii="Consolas" w:hAnsi="Consolas"/>
      <w:sz w:val="21"/>
      <w:lang w:eastAsia="ru-RU"/>
    </w:rPr>
  </w:style>
  <w:style w:type="paragraph" w:styleId="aa">
    <w:name w:val="No Spacing"/>
    <w:uiPriority w:val="99"/>
    <w:qFormat/>
    <w:rsid w:val="00705B60"/>
    <w:rPr>
      <w:lang w:eastAsia="en-US"/>
    </w:rPr>
  </w:style>
  <w:style w:type="paragraph" w:customStyle="1" w:styleId="11">
    <w:name w:val="Без интервала1"/>
    <w:uiPriority w:val="99"/>
    <w:rsid w:val="00705B60"/>
    <w:rPr>
      <w:rFonts w:eastAsia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E3570D"/>
    <w:rPr>
      <w:rFonts w:ascii="Segoe UI" w:eastAsia="Calibri" w:hAnsi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3570D"/>
    <w:rPr>
      <w:rFonts w:ascii="Segoe UI" w:hAnsi="Segoe UI"/>
      <w:sz w:val="18"/>
      <w:lang w:eastAsia="ru-RU"/>
    </w:rPr>
  </w:style>
  <w:style w:type="paragraph" w:customStyle="1" w:styleId="rvps2">
    <w:name w:val="rvps2"/>
    <w:basedOn w:val="a"/>
    <w:uiPriority w:val="99"/>
    <w:rsid w:val="00F321EE"/>
    <w:pPr>
      <w:spacing w:before="100" w:beforeAutospacing="1" w:after="100" w:afterAutospacing="1"/>
    </w:pPr>
    <w:rPr>
      <w:lang w:eastAsia="uk-UA"/>
    </w:rPr>
  </w:style>
  <w:style w:type="paragraph" w:styleId="ad">
    <w:name w:val="List Paragraph"/>
    <w:basedOn w:val="a"/>
    <w:uiPriority w:val="99"/>
    <w:qFormat/>
    <w:rsid w:val="00F3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54%D0%BA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1075</Words>
  <Characters>8683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</cp:lastModifiedBy>
  <cp:revision>72</cp:revision>
  <cp:lastPrinted>2025-01-08T13:17:00Z</cp:lastPrinted>
  <dcterms:created xsi:type="dcterms:W3CDTF">2025-01-08T09:17:00Z</dcterms:created>
  <dcterms:modified xsi:type="dcterms:W3CDTF">2025-01-13T07:55:00Z</dcterms:modified>
</cp:coreProperties>
</file>