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2D" w:rsidRPr="00A3236E" w:rsidRDefault="00580C2D" w:rsidP="00580C2D">
      <w:pPr>
        <w:jc w:val="center"/>
        <w:rPr>
          <w:rFonts w:eastAsia="Calibri"/>
          <w:color w:val="000000"/>
        </w:rPr>
      </w:pPr>
      <w:r>
        <w:rPr>
          <w:rFonts w:eastAsia="Calibri"/>
          <w:noProof/>
          <w:color w:val="000000"/>
        </w:rPr>
        <w:drawing>
          <wp:inline distT="0" distB="0" distL="0" distR="0">
            <wp:extent cx="438150" cy="581025"/>
            <wp:effectExtent l="1905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9" cstate="print"/>
                    <a:srcRect/>
                    <a:stretch>
                      <a:fillRect/>
                    </a:stretch>
                  </pic:blipFill>
                  <pic:spPr bwMode="auto">
                    <a:xfrm>
                      <a:off x="0" y="0"/>
                      <a:ext cx="438150" cy="581025"/>
                    </a:xfrm>
                    <a:prstGeom prst="rect">
                      <a:avLst/>
                    </a:prstGeom>
                    <a:noFill/>
                    <a:ln w="9525">
                      <a:noFill/>
                      <a:miter lim="800000"/>
                      <a:headEnd/>
                      <a:tailEnd/>
                    </a:ln>
                  </pic:spPr>
                </pic:pic>
              </a:graphicData>
            </a:graphic>
          </wp:inline>
        </w:drawing>
      </w:r>
    </w:p>
    <w:p w:rsidR="00580C2D" w:rsidRPr="00A3236E" w:rsidRDefault="00580C2D" w:rsidP="00580C2D">
      <w:pPr>
        <w:autoSpaceDE w:val="0"/>
        <w:autoSpaceDN w:val="0"/>
        <w:jc w:val="center"/>
        <w:rPr>
          <w:bCs/>
          <w:color w:val="000000"/>
        </w:rPr>
      </w:pPr>
      <w:r w:rsidRPr="00A3236E">
        <w:rPr>
          <w:bCs/>
          <w:smallCaps/>
          <w:color w:val="000000"/>
        </w:rPr>
        <w:t>УКРАЇ</w:t>
      </w:r>
      <w:proofErr w:type="gramStart"/>
      <w:r w:rsidRPr="00A3236E">
        <w:rPr>
          <w:bCs/>
          <w:smallCaps/>
          <w:color w:val="000000"/>
        </w:rPr>
        <w:t>НА</w:t>
      </w:r>
      <w:proofErr w:type="gramEnd"/>
      <w:r w:rsidRPr="00A3236E">
        <w:rPr>
          <w:bCs/>
          <w:smallCaps/>
          <w:color w:val="000000"/>
        </w:rPr>
        <w:br/>
      </w:r>
      <w:proofErr w:type="gramStart"/>
      <w:r w:rsidRPr="00A3236E">
        <w:rPr>
          <w:bCs/>
          <w:color w:val="000000"/>
        </w:rPr>
        <w:t>МОГИЛ</w:t>
      </w:r>
      <w:proofErr w:type="gramEnd"/>
      <w:r w:rsidRPr="00A3236E">
        <w:rPr>
          <w:bCs/>
          <w:color w:val="000000"/>
        </w:rPr>
        <w:t>ІВ-ПОДІЛЬСЬКА МІСЬКА РАДА</w:t>
      </w:r>
      <w:r w:rsidRPr="00A3236E">
        <w:rPr>
          <w:bCs/>
          <w:color w:val="000000"/>
        </w:rPr>
        <w:br/>
        <w:t>ВІННИЦЬКОЇ ОБЛАСТІ</w:t>
      </w:r>
    </w:p>
    <w:p w:rsidR="00580C2D" w:rsidRPr="00A3236E" w:rsidRDefault="00580C2D" w:rsidP="00580C2D">
      <w:pPr>
        <w:autoSpaceDE w:val="0"/>
        <w:autoSpaceDN w:val="0"/>
        <w:jc w:val="center"/>
        <w:rPr>
          <w:b/>
          <w:bCs/>
          <w:i/>
          <w:color w:val="000080"/>
          <w:spacing w:val="80"/>
          <w:sz w:val="32"/>
          <w:szCs w:val="32"/>
        </w:rPr>
      </w:pPr>
      <w:r w:rsidRPr="00A3236E">
        <w:rPr>
          <w:b/>
          <w:bCs/>
          <w:color w:val="000000"/>
        </w:rPr>
        <w:t>ВИКОНАВЧИЙ КОМІТЕТ</w:t>
      </w:r>
    </w:p>
    <w:p w:rsidR="00580C2D" w:rsidRPr="00580C2D" w:rsidRDefault="001359C1" w:rsidP="00580C2D">
      <w:pPr>
        <w:spacing w:before="120" w:after="360"/>
        <w:jc w:val="center"/>
        <w:rPr>
          <w:b/>
          <w:bCs/>
          <w:color w:val="000000"/>
          <w:spacing w:val="80"/>
          <w:lang w:val="uk-UA"/>
        </w:rPr>
      </w:pPr>
      <w:r>
        <w:rPr>
          <w:noProof/>
          <w:sz w:val="20"/>
          <w:szCs w:val="20"/>
        </w:rPr>
        <w:pict>
          <v:line id="Прямая соединительная линия 2" o:spid="_x0000_s1026" style="position:absolute;left:0;text-align:left;z-index:251660288;visibility:visible;mso-wrap-distance-top:-3e-5mm;mso-wrap-distance-bottom:-3e-5mm;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580C2D" w:rsidRPr="00A3236E">
        <w:rPr>
          <w:b/>
          <w:bCs/>
          <w:i/>
          <w:color w:val="000000"/>
          <w:spacing w:val="80"/>
          <w:sz w:val="32"/>
          <w:szCs w:val="32"/>
        </w:rPr>
        <w:t xml:space="preserve">                                                           </w:t>
      </w:r>
      <w:proofErr w:type="gramStart"/>
      <w:r w:rsidR="00580C2D">
        <w:rPr>
          <w:b/>
          <w:bCs/>
          <w:color w:val="000000"/>
          <w:spacing w:val="80"/>
          <w:sz w:val="32"/>
          <w:szCs w:val="32"/>
        </w:rPr>
        <w:t>Р</w:t>
      </w:r>
      <w:proofErr w:type="gramEnd"/>
      <w:r w:rsidR="00580C2D">
        <w:rPr>
          <w:b/>
          <w:bCs/>
          <w:color w:val="000000"/>
          <w:spacing w:val="80"/>
          <w:sz w:val="32"/>
          <w:szCs w:val="32"/>
        </w:rPr>
        <w:t xml:space="preserve">ІШЕННЯ </w:t>
      </w:r>
      <w:r w:rsidR="00580C2D" w:rsidRPr="00A3236E">
        <w:rPr>
          <w:b/>
          <w:bCs/>
          <w:color w:val="000000"/>
          <w:spacing w:val="80"/>
          <w:sz w:val="32"/>
          <w:szCs w:val="32"/>
        </w:rPr>
        <w:t>№</w:t>
      </w:r>
      <w:r w:rsidR="00580C2D">
        <w:rPr>
          <w:b/>
          <w:bCs/>
          <w:color w:val="000000"/>
          <w:spacing w:val="80"/>
          <w:sz w:val="32"/>
          <w:szCs w:val="32"/>
          <w:lang w:val="uk-UA"/>
        </w:rPr>
        <w:t>3</w:t>
      </w:r>
    </w:p>
    <w:p w:rsidR="00580C2D" w:rsidRDefault="00580C2D" w:rsidP="00580C2D">
      <w:pPr>
        <w:jc w:val="center"/>
        <w:rPr>
          <w:bCs/>
          <w:color w:val="000000"/>
        </w:rPr>
      </w:pPr>
      <w:proofErr w:type="spellStart"/>
      <w:r w:rsidRPr="00A3236E">
        <w:rPr>
          <w:bCs/>
          <w:color w:val="000000"/>
        </w:rPr>
        <w:t>Від</w:t>
      </w:r>
      <w:proofErr w:type="spellEnd"/>
      <w:r w:rsidRPr="00A3236E">
        <w:rPr>
          <w:bCs/>
          <w:color w:val="000000"/>
        </w:rPr>
        <w:t xml:space="preserve"> </w:t>
      </w:r>
      <w:r>
        <w:rPr>
          <w:bCs/>
          <w:color w:val="000000"/>
        </w:rPr>
        <w:t>10</w:t>
      </w:r>
      <w:r w:rsidRPr="00A3236E">
        <w:rPr>
          <w:bCs/>
          <w:color w:val="000000"/>
        </w:rPr>
        <w:t>.</w:t>
      </w:r>
      <w:r>
        <w:rPr>
          <w:bCs/>
          <w:color w:val="000000"/>
        </w:rPr>
        <w:t>01</w:t>
      </w:r>
      <w:r w:rsidRPr="00A3236E">
        <w:rPr>
          <w:bCs/>
          <w:color w:val="000000"/>
        </w:rPr>
        <w:t>.202</w:t>
      </w:r>
      <w:r>
        <w:rPr>
          <w:bCs/>
          <w:color w:val="000000"/>
        </w:rPr>
        <w:t>2</w:t>
      </w:r>
      <w:r w:rsidRPr="00A3236E">
        <w:rPr>
          <w:bCs/>
          <w:color w:val="000000"/>
        </w:rPr>
        <w:t xml:space="preserve">р.                                              м. </w:t>
      </w:r>
      <w:proofErr w:type="spellStart"/>
      <w:r w:rsidRPr="00A3236E">
        <w:rPr>
          <w:bCs/>
          <w:color w:val="000000"/>
        </w:rPr>
        <w:t>Могилів-Подільський</w:t>
      </w:r>
      <w:proofErr w:type="spellEnd"/>
    </w:p>
    <w:p w:rsidR="00B964C0" w:rsidRPr="00580C2D" w:rsidRDefault="00B964C0" w:rsidP="00580C2D">
      <w:pPr>
        <w:rPr>
          <w:b/>
          <w:lang w:val="uk-UA"/>
        </w:rPr>
      </w:pPr>
    </w:p>
    <w:p w:rsidR="00B964C0" w:rsidRPr="00580C2D" w:rsidRDefault="00B964C0" w:rsidP="00580C2D">
      <w:pPr>
        <w:pStyle w:val="a8"/>
        <w:ind w:left="0"/>
        <w:rPr>
          <w:b/>
          <w:lang w:val="uk-UA"/>
        </w:rPr>
      </w:pPr>
    </w:p>
    <w:p w:rsidR="00580C2D" w:rsidRDefault="00B964C0" w:rsidP="00580C2D">
      <w:pPr>
        <w:jc w:val="center"/>
        <w:outlineLvl w:val="1"/>
        <w:rPr>
          <w:b/>
          <w:bCs/>
          <w:color w:val="000000"/>
          <w:lang w:val="uk-UA"/>
        </w:rPr>
      </w:pPr>
      <w:r w:rsidRPr="00580C2D">
        <w:rPr>
          <w:b/>
          <w:bCs/>
          <w:color w:val="000000"/>
          <w:lang w:val="uk-UA"/>
        </w:rPr>
        <w:t>Про уповноваження посадових осіб, які мають право складати протоколи про адміністративні правопорушення</w:t>
      </w:r>
    </w:p>
    <w:p w:rsidR="00B964C0" w:rsidRPr="00580C2D" w:rsidRDefault="00B964C0" w:rsidP="00580C2D">
      <w:pPr>
        <w:jc w:val="center"/>
        <w:outlineLvl w:val="1"/>
        <w:rPr>
          <w:b/>
          <w:bCs/>
          <w:color w:val="000000"/>
          <w:lang w:val="uk-UA"/>
        </w:rPr>
      </w:pPr>
      <w:r w:rsidRPr="00580C2D">
        <w:rPr>
          <w:b/>
          <w:bCs/>
          <w:color w:val="000000"/>
          <w:lang w:val="uk-UA"/>
        </w:rPr>
        <w:t>та затвердження</w:t>
      </w:r>
      <w:r w:rsidR="00580C2D">
        <w:rPr>
          <w:b/>
          <w:bCs/>
          <w:color w:val="000000"/>
          <w:lang w:val="uk-UA"/>
        </w:rPr>
        <w:t xml:space="preserve"> </w:t>
      </w:r>
      <w:r w:rsidRPr="00580C2D">
        <w:rPr>
          <w:b/>
          <w:bCs/>
          <w:color w:val="000000"/>
          <w:lang w:val="uk-UA"/>
        </w:rPr>
        <w:t>Інструкції з оформлення матеріалів про адміністративні правопорушення</w:t>
      </w:r>
    </w:p>
    <w:p w:rsidR="00B964C0" w:rsidRPr="00580C2D" w:rsidRDefault="00B964C0" w:rsidP="00580C2D">
      <w:pPr>
        <w:rPr>
          <w:color w:val="000000"/>
          <w:lang w:val="uk-UA"/>
        </w:rPr>
      </w:pPr>
    </w:p>
    <w:p w:rsidR="00B964C0" w:rsidRPr="00580C2D" w:rsidRDefault="00A42639" w:rsidP="00A42639">
      <w:pPr>
        <w:ind w:firstLine="720"/>
        <w:rPr>
          <w:color w:val="000000"/>
          <w:lang w:val="uk-UA"/>
        </w:rPr>
      </w:pPr>
      <w:r>
        <w:rPr>
          <w:color w:val="000000"/>
          <w:lang w:val="uk-UA"/>
        </w:rPr>
        <w:t xml:space="preserve">Керуючись </w:t>
      </w:r>
      <w:r w:rsidRPr="00580C2D">
        <w:rPr>
          <w:color w:val="000000"/>
          <w:lang w:val="uk-UA"/>
        </w:rPr>
        <w:t xml:space="preserve">ст. ст. 38, 52, 59 Закону України </w:t>
      </w:r>
      <w:r>
        <w:rPr>
          <w:color w:val="000000"/>
          <w:lang w:val="uk-UA"/>
        </w:rPr>
        <w:t>«</w:t>
      </w:r>
      <w:r w:rsidRPr="00580C2D">
        <w:rPr>
          <w:color w:val="000000"/>
          <w:lang w:val="uk-UA"/>
        </w:rPr>
        <w:t>Про місцеве самоврядування в Україні</w:t>
      </w:r>
      <w:r>
        <w:rPr>
          <w:color w:val="000000"/>
          <w:lang w:val="uk-UA"/>
        </w:rPr>
        <w:t>»</w:t>
      </w:r>
      <w:r w:rsidR="00B964C0" w:rsidRPr="00580C2D">
        <w:rPr>
          <w:color w:val="000000"/>
          <w:lang w:val="uk-UA"/>
        </w:rPr>
        <w:t>, відповідно</w:t>
      </w:r>
      <w:r w:rsidR="00B964C0" w:rsidRPr="00580C2D">
        <w:rPr>
          <w:color w:val="000000" w:themeColor="text1"/>
          <w:lang w:val="uk-UA"/>
        </w:rPr>
        <w:t xml:space="preserve"> до</w:t>
      </w:r>
      <w:r>
        <w:rPr>
          <w:iCs/>
          <w:color w:val="000000" w:themeColor="text1"/>
          <w:shd w:val="clear" w:color="auto" w:fill="FFFFFF"/>
          <w:lang w:val="uk-UA"/>
        </w:rPr>
        <w:t xml:space="preserve"> абзацу 4 </w:t>
      </w:r>
      <w:r w:rsidR="006053AA" w:rsidRPr="00580C2D">
        <w:rPr>
          <w:iCs/>
          <w:color w:val="000000" w:themeColor="text1"/>
          <w:shd w:val="clear" w:color="auto" w:fill="FFFFFF"/>
          <w:lang w:val="uk-UA"/>
        </w:rPr>
        <w:t>п</w:t>
      </w:r>
      <w:r>
        <w:rPr>
          <w:iCs/>
          <w:color w:val="000000" w:themeColor="text1"/>
          <w:shd w:val="clear" w:color="auto" w:fill="FFFFFF"/>
          <w:lang w:val="uk-UA"/>
        </w:rPr>
        <w:t>.</w:t>
      </w:r>
      <w:r w:rsidR="006053AA" w:rsidRPr="00580C2D">
        <w:rPr>
          <w:iCs/>
          <w:color w:val="000000" w:themeColor="text1"/>
          <w:shd w:val="clear" w:color="auto" w:fill="FFFFFF"/>
          <w:lang w:val="uk-UA"/>
        </w:rPr>
        <w:t xml:space="preserve"> 1 </w:t>
      </w:r>
      <w:r>
        <w:rPr>
          <w:iCs/>
          <w:color w:val="000000" w:themeColor="text1"/>
          <w:shd w:val="clear" w:color="auto" w:fill="FFFFFF"/>
          <w:lang w:val="uk-UA"/>
        </w:rPr>
        <w:t>ч.</w:t>
      </w:r>
      <w:r w:rsidR="006053AA" w:rsidRPr="00580C2D">
        <w:rPr>
          <w:iCs/>
          <w:color w:val="000000" w:themeColor="text1"/>
          <w:shd w:val="clear" w:color="auto" w:fill="FFFFFF"/>
          <w:lang w:val="uk-UA"/>
        </w:rPr>
        <w:t xml:space="preserve"> </w:t>
      </w:r>
      <w:r>
        <w:rPr>
          <w:iCs/>
          <w:color w:val="000000" w:themeColor="text1"/>
          <w:shd w:val="clear" w:color="auto" w:fill="FFFFFF"/>
          <w:lang w:val="uk-UA"/>
        </w:rPr>
        <w:t>1</w:t>
      </w:r>
      <w:r w:rsidR="006053AA" w:rsidRPr="00580C2D">
        <w:rPr>
          <w:iCs/>
          <w:color w:val="000000" w:themeColor="text1"/>
          <w:shd w:val="clear" w:color="auto" w:fill="FFFFFF"/>
          <w:lang w:val="uk-UA"/>
        </w:rPr>
        <w:t>, п</w:t>
      </w:r>
      <w:r>
        <w:rPr>
          <w:iCs/>
          <w:color w:val="000000" w:themeColor="text1"/>
          <w:shd w:val="clear" w:color="auto" w:fill="FFFFFF"/>
          <w:lang w:val="uk-UA"/>
        </w:rPr>
        <w:t>.</w:t>
      </w:r>
      <w:r w:rsidR="006053AA" w:rsidRPr="00580C2D">
        <w:rPr>
          <w:iCs/>
          <w:color w:val="000000" w:themeColor="text1"/>
          <w:shd w:val="clear" w:color="auto" w:fill="FFFFFF"/>
          <w:lang w:val="uk-UA"/>
        </w:rPr>
        <w:t xml:space="preserve"> 2 ч</w:t>
      </w:r>
      <w:r>
        <w:rPr>
          <w:iCs/>
          <w:color w:val="000000" w:themeColor="text1"/>
          <w:shd w:val="clear" w:color="auto" w:fill="FFFFFF"/>
          <w:lang w:val="uk-UA"/>
        </w:rPr>
        <w:t>. 1</w:t>
      </w:r>
      <w:r w:rsidR="006053AA" w:rsidRPr="00580C2D">
        <w:rPr>
          <w:iCs/>
          <w:color w:val="000000" w:themeColor="text1"/>
          <w:shd w:val="clear" w:color="auto" w:fill="FFFFFF"/>
          <w:lang w:val="uk-UA"/>
        </w:rPr>
        <w:t xml:space="preserve"> ст</w:t>
      </w:r>
      <w:r>
        <w:rPr>
          <w:iCs/>
          <w:color w:val="000000" w:themeColor="text1"/>
          <w:shd w:val="clear" w:color="auto" w:fill="FFFFFF"/>
          <w:lang w:val="uk-UA"/>
        </w:rPr>
        <w:t xml:space="preserve">. </w:t>
      </w:r>
      <w:r w:rsidR="006053AA" w:rsidRPr="00580C2D">
        <w:rPr>
          <w:iCs/>
          <w:color w:val="000000" w:themeColor="text1"/>
          <w:shd w:val="clear" w:color="auto" w:fill="FFFFFF"/>
          <w:lang w:val="uk-UA"/>
        </w:rPr>
        <w:t>255</w:t>
      </w:r>
      <w:r w:rsidR="00502037" w:rsidRPr="00580C2D">
        <w:rPr>
          <w:color w:val="000000" w:themeColor="text1"/>
          <w:lang w:val="uk-UA"/>
        </w:rPr>
        <w:t xml:space="preserve"> </w:t>
      </w:r>
      <w:r w:rsidR="00B964C0" w:rsidRPr="00580C2D">
        <w:rPr>
          <w:color w:val="000000" w:themeColor="text1"/>
          <w:lang w:val="uk-UA"/>
        </w:rPr>
        <w:t xml:space="preserve"> Коде</w:t>
      </w:r>
      <w:r w:rsidR="00B964C0" w:rsidRPr="00580C2D">
        <w:rPr>
          <w:color w:val="000000"/>
          <w:lang w:val="uk-UA"/>
        </w:rPr>
        <w:t>ксу України про адміністративні правопорушення,</w:t>
      </w:r>
      <w:r w:rsidRPr="00A42639">
        <w:rPr>
          <w:color w:val="000000"/>
          <w:lang w:val="uk-UA"/>
        </w:rPr>
        <w:t xml:space="preserve"> </w:t>
      </w:r>
      <w:r>
        <w:rPr>
          <w:color w:val="000000"/>
          <w:lang w:val="uk-UA"/>
        </w:rPr>
        <w:t>з</w:t>
      </w:r>
      <w:r w:rsidRPr="00580C2D">
        <w:rPr>
          <w:color w:val="000000"/>
          <w:lang w:val="uk-UA"/>
        </w:rPr>
        <w:t xml:space="preserve"> метою забезпечення належного виконання функцій органів місцевого самоврядування у сфері притягнення до адміністративної відповідальності</w:t>
      </w:r>
      <w:r w:rsidR="00B964C0" w:rsidRPr="00580C2D">
        <w:rPr>
          <w:color w:val="000000"/>
          <w:lang w:val="uk-UA"/>
        </w:rPr>
        <w:t>,</w:t>
      </w:r>
      <w:r>
        <w:rPr>
          <w:color w:val="000000"/>
          <w:lang w:val="uk-UA"/>
        </w:rPr>
        <w:t xml:space="preserve"> </w:t>
      </w:r>
      <w:r w:rsidR="00B964C0" w:rsidRPr="00580C2D">
        <w:rPr>
          <w:color w:val="000000"/>
          <w:lang w:val="uk-UA"/>
        </w:rPr>
        <w:t>-</w:t>
      </w:r>
    </w:p>
    <w:p w:rsidR="00B964C0" w:rsidRPr="00580C2D" w:rsidRDefault="00B964C0" w:rsidP="00580C2D">
      <w:pPr>
        <w:ind w:firstLine="720"/>
        <w:rPr>
          <w:color w:val="000000"/>
          <w:lang w:val="uk-UA"/>
        </w:rPr>
      </w:pPr>
    </w:p>
    <w:p w:rsidR="00B964C0" w:rsidRPr="00580C2D" w:rsidRDefault="00B964C0" w:rsidP="00580C2D">
      <w:pPr>
        <w:rPr>
          <w:b/>
          <w:bCs/>
          <w:color w:val="000000"/>
          <w:lang w:val="uk-UA"/>
        </w:rPr>
      </w:pPr>
      <w:r w:rsidRPr="00580C2D">
        <w:rPr>
          <w:b/>
          <w:color w:val="000000"/>
          <w:lang w:val="uk-UA"/>
        </w:rPr>
        <w:t xml:space="preserve">                                     виконком міської ради </w:t>
      </w:r>
      <w:r w:rsidRPr="00580C2D">
        <w:rPr>
          <w:b/>
          <w:bCs/>
          <w:color w:val="000000"/>
          <w:lang w:val="uk-UA"/>
        </w:rPr>
        <w:t>ВИРІШИВ:</w:t>
      </w:r>
    </w:p>
    <w:p w:rsidR="00B964C0" w:rsidRPr="00580C2D" w:rsidRDefault="00B964C0" w:rsidP="00580C2D">
      <w:pPr>
        <w:ind w:firstLine="720"/>
        <w:rPr>
          <w:b/>
          <w:color w:val="000000"/>
          <w:lang w:val="uk-UA"/>
        </w:rPr>
      </w:pPr>
    </w:p>
    <w:p w:rsidR="00A42639" w:rsidRDefault="00580C2D" w:rsidP="00580C2D">
      <w:pPr>
        <w:pStyle w:val="a8"/>
        <w:ind w:left="0" w:firstLine="720"/>
        <w:rPr>
          <w:color w:val="000000" w:themeColor="text1"/>
          <w:shd w:val="clear" w:color="auto" w:fill="FFFFFF"/>
          <w:lang w:val="uk-UA"/>
        </w:rPr>
      </w:pPr>
      <w:r>
        <w:rPr>
          <w:color w:val="000000" w:themeColor="text1"/>
          <w:lang w:val="uk-UA"/>
        </w:rPr>
        <w:t xml:space="preserve">1. </w:t>
      </w:r>
      <w:r w:rsidR="00B964C0" w:rsidRPr="00580C2D">
        <w:rPr>
          <w:color w:val="000000" w:themeColor="text1"/>
          <w:lang w:val="uk-UA"/>
        </w:rPr>
        <w:t>Уповноважити посадових осіб, які мають право складати протоколи про адміністрати</w:t>
      </w:r>
      <w:r w:rsidR="006E279F" w:rsidRPr="00580C2D">
        <w:rPr>
          <w:color w:val="000000" w:themeColor="text1"/>
          <w:lang w:val="uk-UA"/>
        </w:rPr>
        <w:t>вні правопорушення, передбачені</w:t>
      </w:r>
      <w:r w:rsidR="00B964C0" w:rsidRPr="00580C2D">
        <w:rPr>
          <w:color w:val="000000" w:themeColor="text1"/>
          <w:lang w:val="uk-UA"/>
        </w:rPr>
        <w:t xml:space="preserve"> </w:t>
      </w:r>
      <w:hyperlink r:id="rId10" w:anchor="n4415" w:tgtFrame="_blank" w:history="1">
        <w:r w:rsidR="006E279F" w:rsidRPr="00580C2D">
          <w:rPr>
            <w:rStyle w:val="ab"/>
            <w:color w:val="000000" w:themeColor="text1"/>
            <w:u w:val="none"/>
            <w:shd w:val="clear" w:color="auto" w:fill="FFFFFF"/>
            <w:lang w:val="uk-UA"/>
          </w:rPr>
          <w:t>ст</w:t>
        </w:r>
        <w:r w:rsidR="00A42639">
          <w:rPr>
            <w:rStyle w:val="ab"/>
            <w:color w:val="000000" w:themeColor="text1"/>
            <w:u w:val="none"/>
            <w:shd w:val="clear" w:color="auto" w:fill="FFFFFF"/>
            <w:lang w:val="uk-UA"/>
          </w:rPr>
          <w:t>. ст.</w:t>
        </w:r>
        <w:r w:rsidR="006E279F" w:rsidRPr="00580C2D">
          <w:rPr>
            <w:rStyle w:val="ab"/>
            <w:color w:val="000000" w:themeColor="text1"/>
            <w:u w:val="none"/>
            <w:shd w:val="clear" w:color="auto" w:fill="FFFFFF"/>
            <w:lang w:val="uk-UA"/>
          </w:rPr>
          <w:t xml:space="preserve"> 44</w:t>
        </w:r>
      </w:hyperlink>
      <w:hyperlink r:id="rId11" w:anchor="n4415" w:tgtFrame="_blank" w:history="1">
        <w:r w:rsidR="006E279F" w:rsidRPr="00580C2D">
          <w:rPr>
            <w:rStyle w:val="ab"/>
            <w:b/>
            <w:bCs/>
            <w:color w:val="000000" w:themeColor="text1"/>
            <w:u w:val="none"/>
            <w:shd w:val="clear" w:color="auto" w:fill="FFFFFF"/>
            <w:vertAlign w:val="superscript"/>
            <w:lang w:val="uk-UA"/>
          </w:rPr>
          <w:t>-3</w:t>
        </w:r>
      </w:hyperlink>
      <w:r w:rsidR="006E279F" w:rsidRPr="00580C2D">
        <w:rPr>
          <w:color w:val="000000" w:themeColor="text1"/>
          <w:shd w:val="clear" w:color="auto" w:fill="FFFFFF"/>
          <w:lang w:val="uk-UA"/>
        </w:rPr>
        <w:t>,</w:t>
      </w:r>
      <w:r w:rsidR="0034677F" w:rsidRPr="00580C2D">
        <w:rPr>
          <w:color w:val="000000" w:themeColor="text1"/>
          <w:shd w:val="clear" w:color="auto" w:fill="FFFFFF"/>
          <w:lang w:val="uk-UA"/>
        </w:rPr>
        <w:t xml:space="preserve"> 92, </w:t>
      </w:r>
      <w:hyperlink r:id="rId12" w:anchor="n4095" w:tgtFrame="_blank" w:history="1">
        <w:r w:rsidR="006E279F" w:rsidRPr="00580C2D">
          <w:rPr>
            <w:rStyle w:val="ab"/>
            <w:color w:val="000000" w:themeColor="text1"/>
            <w:u w:val="none"/>
            <w:shd w:val="clear" w:color="auto" w:fill="FFFFFF"/>
            <w:lang w:val="uk-UA"/>
          </w:rPr>
          <w:t>96</w:t>
        </w:r>
      </w:hyperlink>
      <w:hyperlink r:id="rId13" w:anchor="n4095" w:tgtFrame="_blank" w:history="1">
        <w:r w:rsidR="006E279F" w:rsidRPr="00580C2D">
          <w:rPr>
            <w:rStyle w:val="ab"/>
            <w:b/>
            <w:bCs/>
            <w:color w:val="000000" w:themeColor="text1"/>
            <w:u w:val="none"/>
            <w:shd w:val="clear" w:color="auto" w:fill="FFFFFF"/>
            <w:vertAlign w:val="superscript"/>
            <w:lang w:val="uk-UA"/>
          </w:rPr>
          <w:t>-2</w:t>
        </w:r>
      </w:hyperlink>
      <w:r w:rsidR="006E279F" w:rsidRPr="00580C2D">
        <w:rPr>
          <w:color w:val="000000" w:themeColor="text1"/>
          <w:shd w:val="clear" w:color="auto" w:fill="FFFFFF"/>
          <w:lang w:val="uk-UA"/>
        </w:rPr>
        <w:t>,</w:t>
      </w:r>
      <w:r w:rsidR="006E279F" w:rsidRPr="00580C2D">
        <w:rPr>
          <w:color w:val="000000" w:themeColor="text1"/>
          <w:shd w:val="clear" w:color="auto" w:fill="FFFFFF"/>
        </w:rPr>
        <w:t> </w:t>
      </w:r>
    </w:p>
    <w:p w:rsidR="00A42639" w:rsidRDefault="001359C1" w:rsidP="00A42639">
      <w:pPr>
        <w:pStyle w:val="a8"/>
        <w:ind w:left="0"/>
        <w:rPr>
          <w:color w:val="000000" w:themeColor="text1"/>
          <w:shd w:val="clear" w:color="auto" w:fill="FFFFFF"/>
          <w:lang w:val="uk-UA"/>
        </w:rPr>
      </w:pPr>
      <w:hyperlink r:id="rId14" w:anchor="n783" w:tgtFrame="_blank" w:history="1">
        <w:r w:rsidR="006E279F" w:rsidRPr="00580C2D">
          <w:rPr>
            <w:rStyle w:val="ab"/>
            <w:color w:val="000000" w:themeColor="text1"/>
            <w:u w:val="none"/>
            <w:shd w:val="clear" w:color="auto" w:fill="FFFFFF"/>
            <w:lang w:val="uk-UA"/>
          </w:rPr>
          <w:t>103</w:t>
        </w:r>
      </w:hyperlink>
      <w:hyperlink r:id="rId15" w:anchor="n783" w:tgtFrame="_blank" w:history="1">
        <w:r w:rsidR="006E279F" w:rsidRPr="00580C2D">
          <w:rPr>
            <w:rStyle w:val="ab"/>
            <w:b/>
            <w:bCs/>
            <w:color w:val="000000" w:themeColor="text1"/>
            <w:u w:val="none"/>
            <w:shd w:val="clear" w:color="auto" w:fill="FFFFFF"/>
            <w:vertAlign w:val="superscript"/>
            <w:lang w:val="uk-UA"/>
          </w:rPr>
          <w:t>-1</w:t>
        </w:r>
      </w:hyperlink>
      <w:r w:rsidR="00A42639">
        <w:rPr>
          <w:color w:val="000000" w:themeColor="text1"/>
          <w:shd w:val="clear" w:color="auto" w:fill="FFFFFF"/>
          <w:lang w:val="uk-UA"/>
        </w:rPr>
        <w:t xml:space="preserve">, </w:t>
      </w:r>
      <w:hyperlink r:id="rId16" w:anchor="n787" w:tgtFrame="_blank" w:history="1">
        <w:r w:rsidR="006E279F" w:rsidRPr="00580C2D">
          <w:rPr>
            <w:rStyle w:val="ab"/>
            <w:color w:val="000000" w:themeColor="text1"/>
            <w:u w:val="none"/>
            <w:shd w:val="clear" w:color="auto" w:fill="FFFFFF"/>
            <w:lang w:val="uk-UA"/>
          </w:rPr>
          <w:t>103</w:t>
        </w:r>
      </w:hyperlink>
      <w:hyperlink r:id="rId17" w:anchor="n787" w:tgtFrame="_blank" w:history="1">
        <w:r w:rsidR="006E279F" w:rsidRPr="00580C2D">
          <w:rPr>
            <w:rStyle w:val="ab"/>
            <w:b/>
            <w:bCs/>
            <w:color w:val="000000" w:themeColor="text1"/>
            <w:u w:val="none"/>
            <w:shd w:val="clear" w:color="auto" w:fill="FFFFFF"/>
            <w:vertAlign w:val="superscript"/>
            <w:lang w:val="uk-UA"/>
          </w:rPr>
          <w:t>-2</w:t>
        </w:r>
      </w:hyperlink>
      <w:r w:rsidR="006E279F" w:rsidRPr="00580C2D">
        <w:rPr>
          <w:color w:val="000000" w:themeColor="text1"/>
          <w:shd w:val="clear" w:color="auto" w:fill="FFFFFF"/>
          <w:lang w:val="uk-UA"/>
        </w:rPr>
        <w:t>,</w:t>
      </w:r>
      <w:r w:rsidR="006E279F" w:rsidRPr="00580C2D">
        <w:rPr>
          <w:color w:val="000000" w:themeColor="text1"/>
          <w:shd w:val="clear" w:color="auto" w:fill="FFFFFF"/>
        </w:rPr>
        <w:t> </w:t>
      </w:r>
      <w:hyperlink r:id="rId18" w:anchor="n4010" w:tgtFrame="_blank" w:history="1">
        <w:r w:rsidR="006E279F" w:rsidRPr="00580C2D">
          <w:rPr>
            <w:rStyle w:val="ab"/>
            <w:color w:val="000000" w:themeColor="text1"/>
            <w:u w:val="none"/>
            <w:shd w:val="clear" w:color="auto" w:fill="FFFFFF"/>
            <w:lang w:val="uk-UA"/>
          </w:rPr>
          <w:t>103</w:t>
        </w:r>
      </w:hyperlink>
      <w:hyperlink r:id="rId19" w:anchor="n4010" w:tgtFrame="_blank" w:history="1">
        <w:r w:rsidR="006E279F" w:rsidRPr="00580C2D">
          <w:rPr>
            <w:rStyle w:val="ab"/>
            <w:b/>
            <w:bCs/>
            <w:color w:val="000000" w:themeColor="text1"/>
            <w:u w:val="none"/>
            <w:shd w:val="clear" w:color="auto" w:fill="FFFFFF"/>
            <w:vertAlign w:val="superscript"/>
            <w:lang w:val="uk-UA"/>
          </w:rPr>
          <w:t>-3</w:t>
        </w:r>
      </w:hyperlink>
      <w:r w:rsidR="006E279F" w:rsidRPr="00580C2D">
        <w:rPr>
          <w:color w:val="000000" w:themeColor="text1"/>
          <w:shd w:val="clear" w:color="auto" w:fill="FFFFFF"/>
          <w:lang w:val="uk-UA"/>
        </w:rPr>
        <w:t>,</w:t>
      </w:r>
      <w:r w:rsidR="006E279F" w:rsidRPr="00580C2D">
        <w:rPr>
          <w:color w:val="000000" w:themeColor="text1"/>
          <w:shd w:val="clear" w:color="auto" w:fill="FFFFFF"/>
        </w:rPr>
        <w:t> </w:t>
      </w:r>
      <w:hyperlink r:id="rId20" w:anchor="n792" w:tgtFrame="_blank" w:history="1">
        <w:r w:rsidR="006E279F" w:rsidRPr="00580C2D">
          <w:rPr>
            <w:rStyle w:val="ab"/>
            <w:color w:val="000000" w:themeColor="text1"/>
            <w:u w:val="none"/>
            <w:shd w:val="clear" w:color="auto" w:fill="FFFFFF"/>
            <w:lang w:val="uk-UA"/>
          </w:rPr>
          <w:t>104</w:t>
        </w:r>
      </w:hyperlink>
      <w:r w:rsidR="006E279F" w:rsidRPr="00580C2D">
        <w:rPr>
          <w:color w:val="000000" w:themeColor="text1"/>
          <w:shd w:val="clear" w:color="auto" w:fill="FFFFFF"/>
          <w:lang w:val="uk-UA"/>
        </w:rPr>
        <w:t>,</w:t>
      </w:r>
      <w:r w:rsidR="006E279F" w:rsidRPr="00580C2D">
        <w:rPr>
          <w:color w:val="000000" w:themeColor="text1"/>
          <w:shd w:val="clear" w:color="auto" w:fill="FFFFFF"/>
        </w:rPr>
        <w:t> </w:t>
      </w:r>
      <w:hyperlink r:id="rId21" w:anchor="n815" w:tgtFrame="_blank" w:history="1">
        <w:r w:rsidR="006E279F" w:rsidRPr="00580C2D">
          <w:rPr>
            <w:rStyle w:val="ab"/>
            <w:color w:val="000000" w:themeColor="text1"/>
            <w:u w:val="none"/>
            <w:shd w:val="clear" w:color="auto" w:fill="FFFFFF"/>
            <w:lang w:val="uk-UA"/>
          </w:rPr>
          <w:t>ч</w:t>
        </w:r>
        <w:r w:rsidR="00A42639">
          <w:rPr>
            <w:rStyle w:val="ab"/>
            <w:color w:val="000000" w:themeColor="text1"/>
            <w:u w:val="none"/>
            <w:shd w:val="clear" w:color="auto" w:fill="FFFFFF"/>
            <w:lang w:val="uk-UA"/>
          </w:rPr>
          <w:t>.</w:t>
        </w:r>
        <w:r w:rsidR="006E279F" w:rsidRPr="00580C2D">
          <w:rPr>
            <w:rStyle w:val="ab"/>
            <w:color w:val="000000" w:themeColor="text1"/>
            <w:u w:val="none"/>
            <w:shd w:val="clear" w:color="auto" w:fill="FFFFFF"/>
            <w:lang w:val="uk-UA"/>
          </w:rPr>
          <w:t xml:space="preserve"> </w:t>
        </w:r>
        <w:r w:rsidR="00A42639">
          <w:rPr>
            <w:rStyle w:val="ab"/>
            <w:color w:val="000000" w:themeColor="text1"/>
            <w:u w:val="none"/>
            <w:shd w:val="clear" w:color="auto" w:fill="FFFFFF"/>
            <w:lang w:val="uk-UA"/>
          </w:rPr>
          <w:t>1</w:t>
        </w:r>
        <w:r w:rsidR="006E279F" w:rsidRPr="00580C2D">
          <w:rPr>
            <w:rStyle w:val="ab"/>
            <w:color w:val="000000" w:themeColor="text1"/>
            <w:u w:val="none"/>
            <w:shd w:val="clear" w:color="auto" w:fill="FFFFFF"/>
            <w:lang w:val="uk-UA"/>
          </w:rPr>
          <w:t xml:space="preserve"> ст</w:t>
        </w:r>
        <w:r w:rsidR="00A42639">
          <w:rPr>
            <w:rStyle w:val="ab"/>
            <w:color w:val="000000" w:themeColor="text1"/>
            <w:u w:val="none"/>
            <w:shd w:val="clear" w:color="auto" w:fill="FFFFFF"/>
            <w:lang w:val="uk-UA"/>
          </w:rPr>
          <w:t>.</w:t>
        </w:r>
        <w:r w:rsidR="006E279F" w:rsidRPr="00580C2D">
          <w:rPr>
            <w:rStyle w:val="ab"/>
            <w:color w:val="000000" w:themeColor="text1"/>
            <w:u w:val="none"/>
            <w:shd w:val="clear" w:color="auto" w:fill="FFFFFF"/>
            <w:lang w:val="uk-UA"/>
          </w:rPr>
          <w:t xml:space="preserve"> 106</w:t>
        </w:r>
      </w:hyperlink>
      <w:hyperlink r:id="rId22" w:anchor="n815" w:tgtFrame="_blank" w:history="1">
        <w:r w:rsidR="006E279F" w:rsidRPr="00580C2D">
          <w:rPr>
            <w:rStyle w:val="ab"/>
            <w:b/>
            <w:bCs/>
            <w:color w:val="000000" w:themeColor="text1"/>
            <w:u w:val="none"/>
            <w:shd w:val="clear" w:color="auto" w:fill="FFFFFF"/>
            <w:vertAlign w:val="superscript"/>
            <w:lang w:val="uk-UA"/>
          </w:rPr>
          <w:t>-1</w:t>
        </w:r>
      </w:hyperlink>
      <w:r w:rsidR="006E279F" w:rsidRPr="00580C2D">
        <w:rPr>
          <w:color w:val="000000" w:themeColor="text1"/>
          <w:shd w:val="clear" w:color="auto" w:fill="FFFFFF"/>
          <w:lang w:val="uk-UA"/>
        </w:rPr>
        <w:t>,</w:t>
      </w:r>
      <w:r w:rsidR="006E279F" w:rsidRPr="00580C2D">
        <w:rPr>
          <w:color w:val="000000" w:themeColor="text1"/>
          <w:shd w:val="clear" w:color="auto" w:fill="FFFFFF"/>
        </w:rPr>
        <w:t> </w:t>
      </w:r>
      <w:hyperlink r:id="rId23" w:anchor="n820" w:tgtFrame="_blank" w:history="1">
        <w:r w:rsidR="006E279F" w:rsidRPr="00580C2D">
          <w:rPr>
            <w:rStyle w:val="ab"/>
            <w:color w:val="000000" w:themeColor="text1"/>
            <w:u w:val="none"/>
            <w:shd w:val="clear" w:color="auto" w:fill="FFFFFF"/>
            <w:lang w:val="uk-UA"/>
          </w:rPr>
          <w:t>ст</w:t>
        </w:r>
        <w:r w:rsidR="00A42639">
          <w:rPr>
            <w:rStyle w:val="ab"/>
            <w:color w:val="000000" w:themeColor="text1"/>
            <w:u w:val="none"/>
            <w:shd w:val="clear" w:color="auto" w:fill="FFFFFF"/>
            <w:lang w:val="uk-UA"/>
          </w:rPr>
          <w:t>. ст.</w:t>
        </w:r>
        <w:r w:rsidR="006E279F" w:rsidRPr="00580C2D">
          <w:rPr>
            <w:rStyle w:val="ab"/>
            <w:color w:val="000000" w:themeColor="text1"/>
            <w:u w:val="none"/>
            <w:shd w:val="clear" w:color="auto" w:fill="FFFFFF"/>
            <w:lang w:val="uk-UA"/>
          </w:rPr>
          <w:t xml:space="preserve"> 106</w:t>
        </w:r>
      </w:hyperlink>
      <w:hyperlink r:id="rId24" w:anchor="n820" w:tgtFrame="_blank" w:history="1">
        <w:r w:rsidR="006E279F" w:rsidRPr="00580C2D">
          <w:rPr>
            <w:rStyle w:val="ab"/>
            <w:b/>
            <w:bCs/>
            <w:color w:val="000000" w:themeColor="text1"/>
            <w:u w:val="none"/>
            <w:shd w:val="clear" w:color="auto" w:fill="FFFFFF"/>
            <w:vertAlign w:val="superscript"/>
            <w:lang w:val="uk-UA"/>
          </w:rPr>
          <w:t>-2</w:t>
        </w:r>
      </w:hyperlink>
      <w:r w:rsidR="006E279F" w:rsidRPr="00580C2D">
        <w:rPr>
          <w:color w:val="000000" w:themeColor="text1"/>
          <w:shd w:val="clear" w:color="auto" w:fill="FFFFFF"/>
          <w:lang w:val="uk-UA"/>
        </w:rPr>
        <w:t>,</w:t>
      </w:r>
      <w:r w:rsidR="006E279F" w:rsidRPr="00580C2D">
        <w:rPr>
          <w:color w:val="000000" w:themeColor="text1"/>
          <w:shd w:val="clear" w:color="auto" w:fill="FFFFFF"/>
        </w:rPr>
        <w:t> </w:t>
      </w:r>
      <w:hyperlink r:id="rId25" w:anchor="n4145" w:tgtFrame="_blank" w:history="1">
        <w:r w:rsidR="006E279F" w:rsidRPr="00580C2D">
          <w:rPr>
            <w:rStyle w:val="ab"/>
            <w:color w:val="000000" w:themeColor="text1"/>
            <w:u w:val="none"/>
            <w:shd w:val="clear" w:color="auto" w:fill="FFFFFF"/>
            <w:lang w:val="uk-UA"/>
          </w:rPr>
          <w:t>127</w:t>
        </w:r>
      </w:hyperlink>
      <w:hyperlink r:id="rId26" w:anchor="n4145" w:tgtFrame="_blank" w:history="1">
        <w:r w:rsidR="006E279F" w:rsidRPr="00580C2D">
          <w:rPr>
            <w:rStyle w:val="ab"/>
            <w:b/>
            <w:bCs/>
            <w:color w:val="000000" w:themeColor="text1"/>
            <w:u w:val="none"/>
            <w:shd w:val="clear" w:color="auto" w:fill="FFFFFF"/>
            <w:vertAlign w:val="superscript"/>
            <w:lang w:val="uk-UA"/>
          </w:rPr>
          <w:t>-2</w:t>
        </w:r>
      </w:hyperlink>
      <w:r w:rsidR="006E279F" w:rsidRPr="00580C2D">
        <w:rPr>
          <w:color w:val="000000" w:themeColor="text1"/>
          <w:shd w:val="clear" w:color="auto" w:fill="FFFFFF"/>
          <w:lang w:val="uk-UA"/>
        </w:rPr>
        <w:t>,</w:t>
      </w:r>
      <w:r w:rsidR="006E279F" w:rsidRPr="00580C2D">
        <w:rPr>
          <w:color w:val="000000" w:themeColor="text1"/>
          <w:shd w:val="clear" w:color="auto" w:fill="FFFFFF"/>
        </w:rPr>
        <w:t> </w:t>
      </w:r>
      <w:hyperlink r:id="rId27" w:anchor="n1259" w:tgtFrame="_blank" w:history="1">
        <w:r w:rsidR="00A42639">
          <w:rPr>
            <w:rStyle w:val="ab"/>
            <w:color w:val="000000" w:themeColor="text1"/>
            <w:u w:val="none"/>
            <w:shd w:val="clear" w:color="auto" w:fill="FFFFFF"/>
            <w:lang w:val="uk-UA"/>
          </w:rPr>
          <w:t>149-</w:t>
        </w:r>
        <w:r w:rsidR="006E279F" w:rsidRPr="00580C2D">
          <w:rPr>
            <w:rStyle w:val="ab"/>
            <w:color w:val="000000" w:themeColor="text1"/>
            <w:u w:val="none"/>
            <w:shd w:val="clear" w:color="auto" w:fill="FFFFFF"/>
            <w:lang w:val="uk-UA"/>
          </w:rPr>
          <w:t>152</w:t>
        </w:r>
      </w:hyperlink>
      <w:r w:rsidR="006E279F" w:rsidRPr="00580C2D">
        <w:rPr>
          <w:color w:val="000000" w:themeColor="text1"/>
          <w:shd w:val="clear" w:color="auto" w:fill="FFFFFF"/>
          <w:lang w:val="uk-UA"/>
        </w:rPr>
        <w:t>,</w:t>
      </w:r>
      <w:r w:rsidR="006E279F" w:rsidRPr="00580C2D">
        <w:rPr>
          <w:color w:val="000000" w:themeColor="text1"/>
          <w:shd w:val="clear" w:color="auto" w:fill="FFFFFF"/>
        </w:rPr>
        <w:t> </w:t>
      </w:r>
      <w:hyperlink r:id="rId28" w:anchor="n3604" w:tgtFrame="_blank" w:history="1">
        <w:r w:rsidR="00A42639">
          <w:rPr>
            <w:rStyle w:val="ab"/>
            <w:color w:val="000000" w:themeColor="text1"/>
            <w:u w:val="none"/>
            <w:shd w:val="clear" w:color="auto" w:fill="FFFFFF"/>
            <w:lang w:val="uk-UA"/>
          </w:rPr>
          <w:t>ч.</w:t>
        </w:r>
        <w:r w:rsidR="006E279F" w:rsidRPr="00580C2D">
          <w:rPr>
            <w:rStyle w:val="ab"/>
            <w:color w:val="000000" w:themeColor="text1"/>
            <w:u w:val="none"/>
            <w:shd w:val="clear" w:color="auto" w:fill="FFFFFF"/>
            <w:lang w:val="uk-UA"/>
          </w:rPr>
          <w:t xml:space="preserve"> </w:t>
        </w:r>
        <w:r w:rsidR="00A42639">
          <w:rPr>
            <w:rStyle w:val="ab"/>
            <w:color w:val="000000" w:themeColor="text1"/>
            <w:u w:val="none"/>
            <w:shd w:val="clear" w:color="auto" w:fill="FFFFFF"/>
            <w:lang w:val="uk-UA"/>
          </w:rPr>
          <w:t>3-5</w:t>
        </w:r>
      </w:hyperlink>
      <w:r w:rsidR="006E279F" w:rsidRPr="00580C2D">
        <w:rPr>
          <w:color w:val="000000" w:themeColor="text1"/>
          <w:shd w:val="clear" w:color="auto" w:fill="FFFFFF"/>
        </w:rPr>
        <w:t> </w:t>
      </w:r>
    </w:p>
    <w:p w:rsidR="00392505" w:rsidRDefault="006E279F" w:rsidP="00A42639">
      <w:pPr>
        <w:pStyle w:val="a8"/>
        <w:ind w:left="0"/>
        <w:rPr>
          <w:color w:val="000000" w:themeColor="text1"/>
          <w:shd w:val="clear" w:color="auto" w:fill="FFFFFF"/>
          <w:lang w:val="uk-UA"/>
        </w:rPr>
      </w:pPr>
      <w:r w:rsidRPr="00580C2D">
        <w:rPr>
          <w:color w:val="000000" w:themeColor="text1"/>
          <w:shd w:val="clear" w:color="auto" w:fill="FFFFFF"/>
          <w:lang w:val="uk-UA"/>
        </w:rPr>
        <w:t>ст</w:t>
      </w:r>
      <w:r w:rsidR="00A42639">
        <w:rPr>
          <w:color w:val="000000" w:themeColor="text1"/>
          <w:shd w:val="clear" w:color="auto" w:fill="FFFFFF"/>
          <w:lang w:val="uk-UA"/>
        </w:rPr>
        <w:t>.</w:t>
      </w:r>
      <w:r w:rsidRPr="00580C2D">
        <w:rPr>
          <w:color w:val="000000" w:themeColor="text1"/>
          <w:shd w:val="clear" w:color="auto" w:fill="FFFFFF"/>
          <w:lang w:val="uk-UA"/>
        </w:rPr>
        <w:t>152</w:t>
      </w:r>
      <w:r w:rsidRPr="00580C2D">
        <w:rPr>
          <w:rStyle w:val="rvts37"/>
          <w:b/>
          <w:bCs/>
          <w:color w:val="000000" w:themeColor="text1"/>
          <w:shd w:val="clear" w:color="auto" w:fill="FFFFFF"/>
          <w:vertAlign w:val="superscript"/>
          <w:lang w:val="uk-UA"/>
        </w:rPr>
        <w:t>-1</w:t>
      </w:r>
      <w:r w:rsidRPr="00580C2D">
        <w:rPr>
          <w:color w:val="000000" w:themeColor="text1"/>
          <w:shd w:val="clear" w:color="auto" w:fill="FFFFFF"/>
          <w:lang w:val="uk-UA"/>
        </w:rPr>
        <w:t>,</w:t>
      </w:r>
      <w:r w:rsidRPr="00580C2D">
        <w:rPr>
          <w:color w:val="000000" w:themeColor="text1"/>
          <w:shd w:val="clear" w:color="auto" w:fill="FFFFFF"/>
        </w:rPr>
        <w:t> </w:t>
      </w:r>
      <w:hyperlink r:id="rId29" w:anchor="n1283" w:tgtFrame="_blank" w:history="1">
        <w:r w:rsidRPr="00580C2D">
          <w:rPr>
            <w:rStyle w:val="ab"/>
            <w:color w:val="000000" w:themeColor="text1"/>
            <w:u w:val="none"/>
            <w:shd w:val="clear" w:color="auto" w:fill="FFFFFF"/>
            <w:lang w:val="uk-UA"/>
          </w:rPr>
          <w:t>ст</w:t>
        </w:r>
        <w:r w:rsidR="00A42639">
          <w:rPr>
            <w:rStyle w:val="ab"/>
            <w:color w:val="000000" w:themeColor="text1"/>
            <w:u w:val="none"/>
            <w:shd w:val="clear" w:color="auto" w:fill="FFFFFF"/>
            <w:lang w:val="uk-UA"/>
          </w:rPr>
          <w:t xml:space="preserve">. ст. </w:t>
        </w:r>
        <w:r w:rsidRPr="00580C2D">
          <w:rPr>
            <w:rStyle w:val="ab"/>
            <w:color w:val="000000" w:themeColor="text1"/>
            <w:u w:val="none"/>
            <w:shd w:val="clear" w:color="auto" w:fill="FFFFFF"/>
            <w:lang w:val="uk-UA"/>
          </w:rPr>
          <w:t>154</w:t>
        </w:r>
      </w:hyperlink>
      <w:r w:rsidRPr="00580C2D">
        <w:rPr>
          <w:color w:val="000000" w:themeColor="text1"/>
          <w:shd w:val="clear" w:color="auto" w:fill="FFFFFF"/>
          <w:lang w:val="uk-UA"/>
        </w:rPr>
        <w:t>,</w:t>
      </w:r>
      <w:r w:rsidRPr="00580C2D">
        <w:rPr>
          <w:color w:val="000000" w:themeColor="text1"/>
          <w:shd w:val="clear" w:color="auto" w:fill="FFFFFF"/>
        </w:rPr>
        <w:t> </w:t>
      </w:r>
      <w:hyperlink r:id="rId30" w:anchor="n1291" w:tgtFrame="_blank" w:history="1">
        <w:r w:rsidRPr="00580C2D">
          <w:rPr>
            <w:rStyle w:val="ab"/>
            <w:color w:val="000000" w:themeColor="text1"/>
            <w:u w:val="none"/>
            <w:shd w:val="clear" w:color="auto" w:fill="FFFFFF"/>
            <w:lang w:val="uk-UA"/>
          </w:rPr>
          <w:t>155</w:t>
        </w:r>
      </w:hyperlink>
      <w:r w:rsidRPr="00580C2D">
        <w:rPr>
          <w:color w:val="000000" w:themeColor="text1"/>
          <w:shd w:val="clear" w:color="auto" w:fill="FFFFFF"/>
          <w:lang w:val="uk-UA"/>
        </w:rPr>
        <w:t>,</w:t>
      </w:r>
      <w:r w:rsidRPr="00580C2D">
        <w:rPr>
          <w:color w:val="000000" w:themeColor="text1"/>
          <w:shd w:val="clear" w:color="auto" w:fill="FFFFFF"/>
        </w:rPr>
        <w:t> </w:t>
      </w:r>
      <w:hyperlink r:id="rId31" w:anchor="n1309" w:tgtFrame="_blank" w:history="1">
        <w:r w:rsidRPr="00580C2D">
          <w:rPr>
            <w:rStyle w:val="ab"/>
            <w:color w:val="000000" w:themeColor="text1"/>
            <w:u w:val="none"/>
            <w:shd w:val="clear" w:color="auto" w:fill="FFFFFF"/>
            <w:lang w:val="uk-UA"/>
          </w:rPr>
          <w:t>155</w:t>
        </w:r>
      </w:hyperlink>
      <w:hyperlink r:id="rId32" w:anchor="n1309" w:tgtFrame="_blank" w:history="1">
        <w:r w:rsidRPr="00580C2D">
          <w:rPr>
            <w:rStyle w:val="ab"/>
            <w:b/>
            <w:bCs/>
            <w:color w:val="000000" w:themeColor="text1"/>
            <w:u w:val="none"/>
            <w:shd w:val="clear" w:color="auto" w:fill="FFFFFF"/>
            <w:vertAlign w:val="superscript"/>
            <w:lang w:val="uk-UA"/>
          </w:rPr>
          <w:t>-2</w:t>
        </w:r>
      </w:hyperlink>
      <w:r w:rsidRPr="00580C2D">
        <w:rPr>
          <w:color w:val="000000" w:themeColor="text1"/>
          <w:shd w:val="clear" w:color="auto" w:fill="FFFFFF"/>
          <w:lang w:val="uk-UA"/>
        </w:rPr>
        <w:t>,</w:t>
      </w:r>
      <w:r w:rsidRPr="00580C2D">
        <w:rPr>
          <w:color w:val="000000" w:themeColor="text1"/>
          <w:shd w:val="clear" w:color="auto" w:fill="FFFFFF"/>
        </w:rPr>
        <w:t> </w:t>
      </w:r>
      <w:hyperlink r:id="rId33" w:anchor="n1316" w:tgtFrame="_blank" w:history="1">
        <w:r w:rsidRPr="00580C2D">
          <w:rPr>
            <w:rStyle w:val="ab"/>
            <w:color w:val="000000" w:themeColor="text1"/>
            <w:u w:val="none"/>
            <w:shd w:val="clear" w:color="auto" w:fill="FFFFFF"/>
            <w:lang w:val="uk-UA"/>
          </w:rPr>
          <w:t>156</w:t>
        </w:r>
      </w:hyperlink>
      <w:r w:rsidRPr="00580C2D">
        <w:rPr>
          <w:color w:val="000000" w:themeColor="text1"/>
          <w:shd w:val="clear" w:color="auto" w:fill="FFFFFF"/>
          <w:lang w:val="uk-UA"/>
        </w:rPr>
        <w:t>,</w:t>
      </w:r>
      <w:r w:rsidRPr="00580C2D">
        <w:rPr>
          <w:color w:val="000000" w:themeColor="text1"/>
          <w:shd w:val="clear" w:color="auto" w:fill="FFFFFF"/>
        </w:rPr>
        <w:t> </w:t>
      </w:r>
      <w:hyperlink r:id="rId34" w:anchor="n1327" w:tgtFrame="_blank" w:history="1">
        <w:r w:rsidR="00A42639">
          <w:rPr>
            <w:rStyle w:val="ab"/>
            <w:color w:val="000000" w:themeColor="text1"/>
            <w:u w:val="none"/>
            <w:shd w:val="clear" w:color="auto" w:fill="FFFFFF"/>
            <w:lang w:val="uk-UA"/>
          </w:rPr>
          <w:t>ч.</w:t>
        </w:r>
        <w:r w:rsidRPr="00580C2D">
          <w:rPr>
            <w:rStyle w:val="ab"/>
            <w:color w:val="000000" w:themeColor="text1"/>
            <w:u w:val="none"/>
            <w:shd w:val="clear" w:color="auto" w:fill="FFFFFF"/>
            <w:lang w:val="uk-UA"/>
          </w:rPr>
          <w:t xml:space="preserve"> </w:t>
        </w:r>
        <w:r w:rsidR="00A42639">
          <w:rPr>
            <w:rStyle w:val="ab"/>
            <w:color w:val="000000" w:themeColor="text1"/>
            <w:u w:val="none"/>
            <w:shd w:val="clear" w:color="auto" w:fill="FFFFFF"/>
            <w:lang w:val="uk-UA"/>
          </w:rPr>
          <w:t>1-4</w:t>
        </w:r>
      </w:hyperlink>
      <w:r w:rsidRPr="00580C2D">
        <w:rPr>
          <w:color w:val="000000" w:themeColor="text1"/>
          <w:shd w:val="clear" w:color="auto" w:fill="FFFFFF"/>
        </w:rPr>
        <w:t> </w:t>
      </w:r>
      <w:r w:rsidR="00A42639">
        <w:rPr>
          <w:color w:val="000000" w:themeColor="text1"/>
          <w:shd w:val="clear" w:color="auto" w:fill="FFFFFF"/>
          <w:lang w:val="uk-UA"/>
        </w:rPr>
        <w:t>ст.</w:t>
      </w:r>
      <w:r w:rsidR="00392505">
        <w:rPr>
          <w:color w:val="000000" w:themeColor="text1"/>
          <w:shd w:val="clear" w:color="auto" w:fill="FFFFFF"/>
          <w:lang w:val="uk-UA"/>
        </w:rPr>
        <w:t xml:space="preserve"> </w:t>
      </w:r>
      <w:r w:rsidRPr="00580C2D">
        <w:rPr>
          <w:color w:val="000000" w:themeColor="text1"/>
          <w:shd w:val="clear" w:color="auto" w:fill="FFFFFF"/>
          <w:lang w:val="uk-UA"/>
        </w:rPr>
        <w:t>156</w:t>
      </w:r>
      <w:r w:rsidRPr="00580C2D">
        <w:rPr>
          <w:rStyle w:val="rvts37"/>
          <w:b/>
          <w:bCs/>
          <w:color w:val="000000" w:themeColor="text1"/>
          <w:shd w:val="clear" w:color="auto" w:fill="FFFFFF"/>
          <w:vertAlign w:val="superscript"/>
          <w:lang w:val="uk-UA"/>
        </w:rPr>
        <w:t>-1</w:t>
      </w:r>
      <w:r w:rsidRPr="00580C2D">
        <w:rPr>
          <w:color w:val="000000" w:themeColor="text1"/>
          <w:shd w:val="clear" w:color="auto" w:fill="FFFFFF"/>
          <w:lang w:val="uk-UA"/>
        </w:rPr>
        <w:t xml:space="preserve">, </w:t>
      </w:r>
      <w:r w:rsidR="00392505">
        <w:rPr>
          <w:color w:val="000000" w:themeColor="text1"/>
          <w:shd w:val="clear" w:color="auto" w:fill="FFFFFF"/>
          <w:lang w:val="uk-UA"/>
        </w:rPr>
        <w:t>ст. ст.</w:t>
      </w:r>
      <w:r w:rsidRPr="00580C2D">
        <w:rPr>
          <w:color w:val="000000" w:themeColor="text1"/>
          <w:shd w:val="clear" w:color="auto" w:fill="FFFFFF"/>
        </w:rPr>
        <w:t> </w:t>
      </w:r>
      <w:hyperlink r:id="rId35" w:anchor="n1336" w:tgtFrame="_blank" w:history="1">
        <w:r w:rsidRPr="00580C2D">
          <w:rPr>
            <w:rStyle w:val="ab"/>
            <w:color w:val="000000" w:themeColor="text1"/>
            <w:u w:val="none"/>
            <w:shd w:val="clear" w:color="auto" w:fill="FFFFFF"/>
            <w:lang w:val="uk-UA"/>
          </w:rPr>
          <w:t>156</w:t>
        </w:r>
      </w:hyperlink>
      <w:hyperlink r:id="rId36" w:anchor="n1336" w:tgtFrame="_blank" w:history="1">
        <w:r w:rsidRPr="00580C2D">
          <w:rPr>
            <w:rStyle w:val="ab"/>
            <w:b/>
            <w:bCs/>
            <w:color w:val="000000" w:themeColor="text1"/>
            <w:u w:val="none"/>
            <w:shd w:val="clear" w:color="auto" w:fill="FFFFFF"/>
            <w:vertAlign w:val="superscript"/>
            <w:lang w:val="uk-UA"/>
          </w:rPr>
          <w:t>-2</w:t>
        </w:r>
      </w:hyperlink>
      <w:r w:rsidRPr="00580C2D">
        <w:rPr>
          <w:color w:val="000000" w:themeColor="text1"/>
          <w:shd w:val="clear" w:color="auto" w:fill="FFFFFF"/>
          <w:lang w:val="uk-UA"/>
        </w:rPr>
        <w:t>,</w:t>
      </w:r>
      <w:r w:rsidRPr="00580C2D">
        <w:rPr>
          <w:color w:val="000000" w:themeColor="text1"/>
          <w:shd w:val="clear" w:color="auto" w:fill="FFFFFF"/>
        </w:rPr>
        <w:t> </w:t>
      </w:r>
      <w:hyperlink r:id="rId37" w:anchor="n1341" w:tgtFrame="_blank" w:history="1">
        <w:r w:rsidRPr="00580C2D">
          <w:rPr>
            <w:rStyle w:val="ab"/>
            <w:color w:val="000000" w:themeColor="text1"/>
            <w:u w:val="none"/>
            <w:shd w:val="clear" w:color="auto" w:fill="FFFFFF"/>
            <w:lang w:val="uk-UA"/>
          </w:rPr>
          <w:t>159 - 160</w:t>
        </w:r>
      </w:hyperlink>
      <w:r w:rsidRPr="00580C2D">
        <w:rPr>
          <w:color w:val="000000" w:themeColor="text1"/>
          <w:shd w:val="clear" w:color="auto" w:fill="FFFFFF"/>
          <w:lang w:val="uk-UA"/>
        </w:rPr>
        <w:t>,</w:t>
      </w:r>
      <w:r w:rsidRPr="00580C2D">
        <w:rPr>
          <w:color w:val="000000" w:themeColor="text1"/>
          <w:shd w:val="clear" w:color="auto" w:fill="FFFFFF"/>
        </w:rPr>
        <w:t> </w:t>
      </w:r>
    </w:p>
    <w:p w:rsidR="00B964C0" w:rsidRPr="00580C2D" w:rsidRDefault="001359C1" w:rsidP="00A42639">
      <w:pPr>
        <w:pStyle w:val="a8"/>
        <w:ind w:left="0"/>
        <w:rPr>
          <w:color w:val="000000" w:themeColor="text1"/>
          <w:shd w:val="clear" w:color="auto" w:fill="FFFFFF"/>
          <w:lang w:val="uk-UA"/>
        </w:rPr>
      </w:pPr>
      <w:hyperlink r:id="rId38" w:anchor="n1881" w:tgtFrame="_blank" w:history="1">
        <w:r w:rsidR="00392505">
          <w:rPr>
            <w:rStyle w:val="ab"/>
            <w:color w:val="000000" w:themeColor="text1"/>
            <w:u w:val="none"/>
            <w:shd w:val="clear" w:color="auto" w:fill="FFFFFF"/>
            <w:lang w:val="uk-UA"/>
          </w:rPr>
          <w:t>ст.</w:t>
        </w:r>
        <w:r w:rsidR="006E279F" w:rsidRPr="00580C2D">
          <w:rPr>
            <w:rStyle w:val="ab"/>
            <w:color w:val="000000" w:themeColor="text1"/>
            <w:u w:val="none"/>
            <w:shd w:val="clear" w:color="auto" w:fill="FFFFFF"/>
            <w:lang w:val="uk-UA"/>
          </w:rPr>
          <w:t xml:space="preserve"> 175</w:t>
        </w:r>
      </w:hyperlink>
      <w:hyperlink r:id="rId39" w:anchor="n1881" w:tgtFrame="_blank" w:history="1">
        <w:r w:rsidR="006E279F" w:rsidRPr="00580C2D">
          <w:rPr>
            <w:rStyle w:val="ab"/>
            <w:b/>
            <w:bCs/>
            <w:color w:val="000000" w:themeColor="text1"/>
            <w:u w:val="none"/>
            <w:shd w:val="clear" w:color="auto" w:fill="FFFFFF"/>
            <w:vertAlign w:val="superscript"/>
            <w:lang w:val="uk-UA"/>
          </w:rPr>
          <w:t>-1</w:t>
        </w:r>
      </w:hyperlink>
      <w:r w:rsidR="006E279F" w:rsidRPr="00580C2D">
        <w:rPr>
          <w:color w:val="000000" w:themeColor="text1"/>
          <w:shd w:val="clear" w:color="auto" w:fill="FFFFFF"/>
        </w:rPr>
        <w:t> </w:t>
      </w:r>
      <w:r w:rsidR="006E279F" w:rsidRPr="00580C2D">
        <w:rPr>
          <w:color w:val="000000" w:themeColor="text1"/>
          <w:shd w:val="clear" w:color="auto" w:fill="FFFFFF"/>
          <w:lang w:val="uk-UA"/>
        </w:rPr>
        <w:t>(за порушення, вчинені у місцях, заборонених рішенням відповідної сільської, селищної, міської ради),</w:t>
      </w:r>
      <w:r w:rsidR="006E279F" w:rsidRPr="00580C2D">
        <w:rPr>
          <w:color w:val="000000" w:themeColor="text1"/>
          <w:shd w:val="clear" w:color="auto" w:fill="FFFFFF"/>
        </w:rPr>
        <w:t> </w:t>
      </w:r>
      <w:hyperlink r:id="rId40" w:anchor="n1944" w:tgtFrame="_blank" w:history="1">
        <w:r w:rsidR="006E279F" w:rsidRPr="00580C2D">
          <w:rPr>
            <w:rStyle w:val="ab"/>
            <w:color w:val="000000" w:themeColor="text1"/>
            <w:u w:val="none"/>
            <w:shd w:val="clear" w:color="auto" w:fill="FFFFFF"/>
            <w:lang w:val="uk-UA"/>
          </w:rPr>
          <w:t>ст</w:t>
        </w:r>
        <w:r w:rsidR="00392505">
          <w:rPr>
            <w:rStyle w:val="ab"/>
            <w:color w:val="000000" w:themeColor="text1"/>
            <w:u w:val="none"/>
            <w:shd w:val="clear" w:color="auto" w:fill="FFFFFF"/>
            <w:lang w:val="uk-UA"/>
          </w:rPr>
          <w:t>. ст.</w:t>
        </w:r>
        <w:r w:rsidR="006E279F" w:rsidRPr="00580C2D">
          <w:rPr>
            <w:rStyle w:val="ab"/>
            <w:color w:val="000000" w:themeColor="text1"/>
            <w:u w:val="none"/>
            <w:shd w:val="clear" w:color="auto" w:fill="FFFFFF"/>
            <w:lang w:val="uk-UA"/>
          </w:rPr>
          <w:t xml:space="preserve"> 183</w:t>
        </w:r>
      </w:hyperlink>
      <w:r w:rsidR="006E279F" w:rsidRPr="00580C2D">
        <w:rPr>
          <w:color w:val="000000" w:themeColor="text1"/>
          <w:shd w:val="clear" w:color="auto" w:fill="FFFFFF"/>
          <w:lang w:val="uk-UA"/>
        </w:rPr>
        <w:t>,</w:t>
      </w:r>
      <w:r w:rsidR="006E279F" w:rsidRPr="00580C2D">
        <w:rPr>
          <w:color w:val="000000" w:themeColor="text1"/>
          <w:shd w:val="clear" w:color="auto" w:fill="FFFFFF"/>
        </w:rPr>
        <w:t> </w:t>
      </w:r>
      <w:hyperlink r:id="rId41" w:anchor="n1971" w:tgtFrame="_blank" w:history="1">
        <w:r w:rsidR="006E279F" w:rsidRPr="00580C2D">
          <w:rPr>
            <w:rStyle w:val="ab"/>
            <w:color w:val="000000" w:themeColor="text1"/>
            <w:u w:val="none"/>
            <w:shd w:val="clear" w:color="auto" w:fill="FFFFFF"/>
            <w:lang w:val="uk-UA"/>
          </w:rPr>
          <w:t>185</w:t>
        </w:r>
      </w:hyperlink>
      <w:hyperlink r:id="rId42" w:anchor="n1971" w:tgtFrame="_blank" w:history="1">
        <w:r w:rsidR="006E279F" w:rsidRPr="00580C2D">
          <w:rPr>
            <w:rStyle w:val="ab"/>
            <w:b/>
            <w:bCs/>
            <w:color w:val="000000" w:themeColor="text1"/>
            <w:u w:val="none"/>
            <w:shd w:val="clear" w:color="auto" w:fill="FFFFFF"/>
            <w:vertAlign w:val="superscript"/>
            <w:lang w:val="uk-UA"/>
          </w:rPr>
          <w:t>-1</w:t>
        </w:r>
      </w:hyperlink>
      <w:r w:rsidR="006E279F" w:rsidRPr="00580C2D">
        <w:rPr>
          <w:color w:val="000000" w:themeColor="text1"/>
          <w:shd w:val="clear" w:color="auto" w:fill="FFFFFF"/>
          <w:lang w:val="uk-UA"/>
        </w:rPr>
        <w:t>,</w:t>
      </w:r>
      <w:r w:rsidR="006E279F" w:rsidRPr="00580C2D">
        <w:rPr>
          <w:color w:val="000000" w:themeColor="text1"/>
          <w:shd w:val="clear" w:color="auto" w:fill="FFFFFF"/>
        </w:rPr>
        <w:t> </w:t>
      </w:r>
      <w:hyperlink r:id="rId43" w:anchor="n2047" w:tgtFrame="_blank" w:history="1">
        <w:r w:rsidR="006E279F" w:rsidRPr="00580C2D">
          <w:rPr>
            <w:rStyle w:val="ab"/>
            <w:color w:val="000000" w:themeColor="text1"/>
            <w:u w:val="none"/>
            <w:shd w:val="clear" w:color="auto" w:fill="FFFFFF"/>
            <w:lang w:val="uk-UA"/>
          </w:rPr>
          <w:t>186</w:t>
        </w:r>
      </w:hyperlink>
      <w:hyperlink r:id="rId44" w:anchor="n2047" w:tgtFrame="_blank" w:history="1">
        <w:r w:rsidR="006E279F" w:rsidRPr="00580C2D">
          <w:rPr>
            <w:rStyle w:val="ab"/>
            <w:b/>
            <w:bCs/>
            <w:color w:val="000000" w:themeColor="text1"/>
            <w:u w:val="none"/>
            <w:shd w:val="clear" w:color="auto" w:fill="FFFFFF"/>
            <w:vertAlign w:val="superscript"/>
            <w:lang w:val="uk-UA"/>
          </w:rPr>
          <w:t>-5</w:t>
        </w:r>
      </w:hyperlink>
      <w:r w:rsidR="006E279F" w:rsidRPr="00580C2D">
        <w:rPr>
          <w:color w:val="000000" w:themeColor="text1"/>
          <w:shd w:val="clear" w:color="auto" w:fill="FFFFFF"/>
          <w:lang w:val="uk-UA"/>
        </w:rPr>
        <w:t>,</w:t>
      </w:r>
      <w:r w:rsidR="006E279F" w:rsidRPr="00580C2D">
        <w:rPr>
          <w:color w:val="000000" w:themeColor="text1"/>
          <w:shd w:val="clear" w:color="auto" w:fill="FFFFFF"/>
        </w:rPr>
        <w:t> </w:t>
      </w:r>
      <w:hyperlink r:id="rId45" w:anchor="n2212" w:tgtFrame="_blank" w:history="1">
        <w:r w:rsidR="00502037" w:rsidRPr="00580C2D">
          <w:rPr>
            <w:rStyle w:val="ab"/>
            <w:color w:val="000000" w:themeColor="text1"/>
            <w:u w:val="none"/>
            <w:shd w:val="clear" w:color="auto" w:fill="FFFFFF"/>
            <w:lang w:val="uk-UA"/>
          </w:rPr>
          <w:t>188</w:t>
        </w:r>
      </w:hyperlink>
      <w:hyperlink r:id="rId46" w:anchor="n2212" w:tgtFrame="_blank" w:history="1">
        <w:r w:rsidR="00502037" w:rsidRPr="00580C2D">
          <w:rPr>
            <w:rStyle w:val="ab"/>
            <w:b/>
            <w:bCs/>
            <w:color w:val="000000" w:themeColor="text1"/>
            <w:u w:val="none"/>
            <w:shd w:val="clear" w:color="auto" w:fill="FFFFFF"/>
            <w:vertAlign w:val="superscript"/>
            <w:lang w:val="uk-UA"/>
          </w:rPr>
          <w:t>-33</w:t>
        </w:r>
      </w:hyperlink>
      <w:r w:rsidR="00502037" w:rsidRPr="00580C2D">
        <w:rPr>
          <w:color w:val="000000" w:themeColor="text1"/>
          <w:shd w:val="clear" w:color="auto" w:fill="FFFFFF"/>
          <w:lang w:val="uk-UA"/>
        </w:rPr>
        <w:t>,</w:t>
      </w:r>
      <w:hyperlink r:id="rId47" w:anchor="n2362" w:tgtFrame="_blank" w:history="1">
        <w:r w:rsidR="006E279F" w:rsidRPr="00580C2D">
          <w:rPr>
            <w:rStyle w:val="ab"/>
            <w:color w:val="000000" w:themeColor="text1"/>
            <w:u w:val="none"/>
            <w:shd w:val="clear" w:color="auto" w:fill="FFFFFF"/>
            <w:lang w:val="uk-UA"/>
          </w:rPr>
          <w:t>197</w:t>
        </w:r>
      </w:hyperlink>
      <w:r w:rsidR="006E279F" w:rsidRPr="00580C2D">
        <w:rPr>
          <w:color w:val="000000" w:themeColor="text1"/>
          <w:shd w:val="clear" w:color="auto" w:fill="FFFFFF"/>
          <w:lang w:val="uk-UA"/>
        </w:rPr>
        <w:t>,</w:t>
      </w:r>
      <w:r w:rsidR="006E279F" w:rsidRPr="00580C2D">
        <w:rPr>
          <w:color w:val="000000" w:themeColor="text1"/>
          <w:shd w:val="clear" w:color="auto" w:fill="FFFFFF"/>
        </w:rPr>
        <w:t> </w:t>
      </w:r>
      <w:hyperlink r:id="rId48" w:anchor="n2366" w:tgtFrame="_blank" w:history="1">
        <w:r w:rsidR="006E279F" w:rsidRPr="00580C2D">
          <w:rPr>
            <w:rStyle w:val="ab"/>
            <w:color w:val="000000" w:themeColor="text1"/>
            <w:u w:val="none"/>
            <w:shd w:val="clear" w:color="auto" w:fill="FFFFFF"/>
            <w:lang w:val="uk-UA"/>
          </w:rPr>
          <w:t>198</w:t>
        </w:r>
      </w:hyperlink>
      <w:r w:rsidR="006E279F" w:rsidRPr="00580C2D">
        <w:rPr>
          <w:color w:val="000000" w:themeColor="text1"/>
          <w:shd w:val="clear" w:color="auto" w:fill="FFFFFF"/>
          <w:lang w:val="uk-UA"/>
        </w:rPr>
        <w:t xml:space="preserve"> </w:t>
      </w:r>
      <w:r w:rsidR="00B964C0" w:rsidRPr="00580C2D">
        <w:rPr>
          <w:color w:val="000000" w:themeColor="text1"/>
          <w:lang w:val="uk-UA"/>
        </w:rPr>
        <w:t>згі</w:t>
      </w:r>
      <w:r w:rsidR="00B964C0" w:rsidRPr="00580C2D">
        <w:rPr>
          <w:color w:val="000000"/>
          <w:lang w:val="uk-UA"/>
        </w:rPr>
        <w:t>дно з додатком 1.</w:t>
      </w:r>
    </w:p>
    <w:p w:rsidR="00B964C0" w:rsidRPr="00580C2D" w:rsidRDefault="00B964C0" w:rsidP="00580C2D">
      <w:pPr>
        <w:pStyle w:val="a8"/>
        <w:ind w:left="0" w:firstLine="720"/>
        <w:rPr>
          <w:color w:val="000000"/>
          <w:lang w:val="uk-UA"/>
        </w:rPr>
      </w:pPr>
      <w:r w:rsidRPr="00580C2D">
        <w:rPr>
          <w:color w:val="000000"/>
          <w:lang w:val="uk-UA"/>
        </w:rPr>
        <w:t>2. Затвердити Інструкцію з оформлення матеріалів про адміністративні правопорушення посадовими особами, уповноваженими на те виконавчим комітетом Могилів-Подільської міської ради згідно з додатком 2.</w:t>
      </w:r>
    </w:p>
    <w:p w:rsidR="00392505" w:rsidRDefault="00B964C0" w:rsidP="00392505">
      <w:pPr>
        <w:ind w:firstLine="720"/>
        <w:rPr>
          <w:color w:val="000000" w:themeColor="text1"/>
          <w:lang w:val="uk-UA"/>
        </w:rPr>
      </w:pPr>
      <w:r w:rsidRPr="00580C2D">
        <w:rPr>
          <w:color w:val="000000" w:themeColor="text1"/>
          <w:lang w:val="uk-UA"/>
        </w:rPr>
        <w:t xml:space="preserve">3. Визнати такими, що втратили чинність: рішення виконавчого комітету міської ради </w:t>
      </w:r>
      <w:r w:rsidR="00FC7F1A" w:rsidRPr="00580C2D">
        <w:rPr>
          <w:color w:val="000000" w:themeColor="text1"/>
          <w:lang w:val="uk-UA"/>
        </w:rPr>
        <w:t>від 05.03.2019</w:t>
      </w:r>
      <w:r w:rsidRPr="00580C2D">
        <w:rPr>
          <w:color w:val="000000" w:themeColor="text1"/>
          <w:lang w:val="uk-UA"/>
        </w:rPr>
        <w:t xml:space="preserve">р. </w:t>
      </w:r>
      <w:r w:rsidR="00FC7F1A" w:rsidRPr="00580C2D">
        <w:rPr>
          <w:color w:val="000000" w:themeColor="text1"/>
          <w:lang w:val="uk-UA"/>
        </w:rPr>
        <w:t>№ 62</w:t>
      </w:r>
      <w:r w:rsidRPr="00580C2D">
        <w:rPr>
          <w:color w:val="000000" w:themeColor="text1"/>
          <w:lang w:val="uk-UA"/>
        </w:rPr>
        <w:t xml:space="preserve"> </w:t>
      </w:r>
      <w:r w:rsidR="00580C2D">
        <w:rPr>
          <w:color w:val="000000" w:themeColor="text1"/>
          <w:lang w:val="uk-UA"/>
        </w:rPr>
        <w:t>«</w:t>
      </w:r>
      <w:r w:rsidR="00524C8A" w:rsidRPr="00580C2D">
        <w:rPr>
          <w:color w:val="000000" w:themeColor="text1"/>
          <w:lang w:val="uk-UA"/>
        </w:rPr>
        <w:t>Про уповноваження посадових осіб, які мають право складат</w:t>
      </w:r>
      <w:r w:rsidR="00580C2D">
        <w:rPr>
          <w:color w:val="000000" w:themeColor="text1"/>
          <w:lang w:val="uk-UA"/>
        </w:rPr>
        <w:t xml:space="preserve">и протоколи про адміністративні </w:t>
      </w:r>
      <w:r w:rsidR="00524C8A" w:rsidRPr="00580C2D">
        <w:rPr>
          <w:color w:val="000000" w:themeColor="text1"/>
          <w:lang w:val="uk-UA"/>
        </w:rPr>
        <w:t>правопорушення та затвердження Інструкції з оформлення матеріалів про адміністративні правопорушення»</w:t>
      </w:r>
      <w:r w:rsidRPr="00580C2D">
        <w:rPr>
          <w:color w:val="000000" w:themeColor="text1"/>
          <w:lang w:val="uk-UA"/>
        </w:rPr>
        <w:t xml:space="preserve">, рішення виконавчого комітету міської ради від </w:t>
      </w:r>
      <w:r w:rsidR="00524C8A" w:rsidRPr="00580C2D">
        <w:rPr>
          <w:color w:val="000000" w:themeColor="text1"/>
          <w:lang w:val="uk-UA"/>
        </w:rPr>
        <w:t>30.08.2018р. №310</w:t>
      </w:r>
      <w:r w:rsidRPr="00580C2D">
        <w:rPr>
          <w:color w:val="000000" w:themeColor="text1"/>
          <w:lang w:val="uk-UA"/>
        </w:rPr>
        <w:t xml:space="preserve"> «</w:t>
      </w:r>
      <w:r w:rsidR="00524C8A" w:rsidRPr="00580C2D">
        <w:rPr>
          <w:color w:val="000000" w:themeColor="text1"/>
          <w:lang w:val="uk-UA"/>
        </w:rPr>
        <w:t xml:space="preserve">Про делегування повноважень посадовим </w:t>
      </w:r>
    </w:p>
    <w:p w:rsidR="00B964C0" w:rsidRPr="00580C2D" w:rsidRDefault="00524C8A" w:rsidP="00392505">
      <w:pPr>
        <w:rPr>
          <w:color w:val="000000" w:themeColor="text1"/>
          <w:lang w:val="uk-UA"/>
        </w:rPr>
      </w:pPr>
      <w:r w:rsidRPr="00580C2D">
        <w:rPr>
          <w:color w:val="000000" w:themeColor="text1"/>
          <w:lang w:val="uk-UA"/>
        </w:rPr>
        <w:lastRenderedPageBreak/>
        <w:t>особам комунального підприємства «Муніципальна варта» Могилів-Подільської міської ради щодо складання протоколів про адміністративні правопорушення»</w:t>
      </w:r>
      <w:r w:rsidR="00EA787B" w:rsidRPr="00580C2D">
        <w:rPr>
          <w:color w:val="000000" w:themeColor="text1"/>
          <w:lang w:val="uk-UA"/>
        </w:rPr>
        <w:t>.</w:t>
      </w:r>
    </w:p>
    <w:p w:rsidR="00B964C0" w:rsidRDefault="00B964C0" w:rsidP="00580C2D">
      <w:pPr>
        <w:pStyle w:val="a8"/>
        <w:ind w:left="0" w:firstLine="720"/>
        <w:rPr>
          <w:color w:val="000000"/>
          <w:lang w:val="uk-UA"/>
        </w:rPr>
      </w:pPr>
      <w:r w:rsidRPr="00580C2D">
        <w:rPr>
          <w:color w:val="000000"/>
          <w:lang w:val="uk-UA"/>
        </w:rPr>
        <w:t>4. Контроль за виконанням даного рішення покласти на заступника міського голови з питань діяльності виконавчих органів Слободянюка М.В.</w:t>
      </w:r>
      <w:r w:rsidR="00580C2D">
        <w:rPr>
          <w:color w:val="000000"/>
          <w:lang w:val="uk-UA"/>
        </w:rPr>
        <w:t>.</w:t>
      </w:r>
    </w:p>
    <w:p w:rsidR="001359C1" w:rsidRDefault="001359C1" w:rsidP="00580C2D">
      <w:pPr>
        <w:pStyle w:val="a8"/>
        <w:ind w:left="0" w:firstLine="720"/>
        <w:rPr>
          <w:color w:val="000000"/>
          <w:lang w:val="uk-UA"/>
        </w:rPr>
      </w:pPr>
    </w:p>
    <w:p w:rsidR="001359C1" w:rsidRDefault="001359C1" w:rsidP="00580C2D">
      <w:pPr>
        <w:pStyle w:val="a8"/>
        <w:ind w:left="0" w:firstLine="720"/>
        <w:rPr>
          <w:color w:val="000000"/>
          <w:lang w:val="uk-UA"/>
        </w:rPr>
      </w:pPr>
    </w:p>
    <w:p w:rsidR="001359C1" w:rsidRDefault="001359C1" w:rsidP="00580C2D">
      <w:pPr>
        <w:pStyle w:val="a8"/>
        <w:ind w:left="0" w:firstLine="720"/>
        <w:rPr>
          <w:color w:val="000000"/>
          <w:lang w:val="uk-UA"/>
        </w:rPr>
      </w:pPr>
    </w:p>
    <w:p w:rsidR="00580C2D" w:rsidRDefault="00580C2D" w:rsidP="00580C2D">
      <w:pPr>
        <w:pStyle w:val="a8"/>
        <w:ind w:left="0" w:firstLine="720"/>
        <w:rPr>
          <w:color w:val="000000"/>
          <w:lang w:val="uk-UA"/>
        </w:rPr>
      </w:pPr>
    </w:p>
    <w:p w:rsidR="00580C2D" w:rsidRDefault="00580C2D" w:rsidP="00580C2D">
      <w:pPr>
        <w:pStyle w:val="a8"/>
        <w:ind w:left="0" w:firstLine="720"/>
        <w:rPr>
          <w:color w:val="000000"/>
          <w:lang w:val="uk-UA"/>
        </w:rPr>
      </w:pPr>
    </w:p>
    <w:p w:rsidR="00580C2D" w:rsidRPr="00580C2D" w:rsidRDefault="00580C2D" w:rsidP="00580C2D">
      <w:pPr>
        <w:pStyle w:val="a8"/>
        <w:ind w:left="0" w:firstLine="720"/>
        <w:rPr>
          <w:color w:val="000000"/>
          <w:lang w:val="uk-UA"/>
        </w:rPr>
      </w:pPr>
    </w:p>
    <w:p w:rsidR="009348CF" w:rsidRPr="00580C2D" w:rsidRDefault="009348CF" w:rsidP="00580C2D">
      <w:pPr>
        <w:pStyle w:val="a8"/>
        <w:ind w:left="0"/>
        <w:rPr>
          <w:b/>
          <w:lang w:val="uk-UA"/>
        </w:rPr>
      </w:pPr>
    </w:p>
    <w:p w:rsidR="00B964C0" w:rsidRPr="00580C2D" w:rsidRDefault="00580C2D" w:rsidP="00580C2D">
      <w:pPr>
        <w:pStyle w:val="a8"/>
        <w:ind w:left="0"/>
        <w:rPr>
          <w:lang w:val="uk-UA"/>
        </w:rPr>
      </w:pPr>
      <w:r>
        <w:rPr>
          <w:lang w:val="uk-UA"/>
        </w:rPr>
        <w:t xml:space="preserve">         </w:t>
      </w:r>
      <w:r w:rsidR="00B964C0" w:rsidRPr="00580C2D">
        <w:rPr>
          <w:lang w:val="uk-UA"/>
        </w:rPr>
        <w:t xml:space="preserve">Міський голова                                       </w:t>
      </w:r>
      <w:r>
        <w:rPr>
          <w:lang w:val="uk-UA"/>
        </w:rPr>
        <w:t xml:space="preserve">      </w:t>
      </w:r>
      <w:r w:rsidR="00B964C0" w:rsidRPr="00580C2D">
        <w:rPr>
          <w:lang w:val="uk-UA"/>
        </w:rPr>
        <w:t xml:space="preserve">     Геннадій ГЛУХМАНЮК</w:t>
      </w:r>
    </w:p>
    <w:p w:rsidR="00B964C0" w:rsidRPr="00580C2D" w:rsidRDefault="00B964C0" w:rsidP="00580C2D">
      <w:pPr>
        <w:rPr>
          <w:b/>
          <w:u w:val="single"/>
          <w:lang w:val="uk-UA"/>
        </w:rPr>
      </w:pPr>
    </w:p>
    <w:p w:rsidR="000261D3" w:rsidRDefault="000261D3"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Default="00580C2D" w:rsidP="00580C2D">
      <w:pPr>
        <w:rPr>
          <w:b/>
          <w:lang w:val="uk-UA"/>
        </w:rPr>
      </w:pPr>
    </w:p>
    <w:p w:rsidR="00580C2D" w:rsidRPr="00580C2D" w:rsidRDefault="00580C2D" w:rsidP="00580C2D">
      <w:pPr>
        <w:rPr>
          <w:b/>
          <w:lang w:val="uk-UA"/>
        </w:rPr>
      </w:pPr>
    </w:p>
    <w:p w:rsidR="000261D3" w:rsidRPr="00580C2D" w:rsidRDefault="000261D3" w:rsidP="00580C2D">
      <w:pPr>
        <w:rPr>
          <w:b/>
          <w:lang w:val="uk-UA"/>
        </w:rPr>
      </w:pPr>
    </w:p>
    <w:p w:rsidR="00EE7218" w:rsidRDefault="00EE7218" w:rsidP="005064F6">
      <w:pPr>
        <w:pStyle w:val="a7"/>
        <w:jc w:val="both"/>
        <w:rPr>
          <w:rFonts w:ascii="Times New Roman" w:hAnsi="Times New Roman"/>
          <w:color w:val="000000" w:themeColor="text1"/>
          <w:sz w:val="18"/>
          <w:szCs w:val="18"/>
        </w:rPr>
      </w:pPr>
    </w:p>
    <w:p w:rsidR="00580C2D" w:rsidRDefault="00580C2D" w:rsidP="009348CF">
      <w:pPr>
        <w:pStyle w:val="a7"/>
        <w:jc w:val="right"/>
        <w:rPr>
          <w:rFonts w:ascii="Times New Roman" w:hAnsi="Times New Roman"/>
          <w:color w:val="000000" w:themeColor="text1"/>
          <w:sz w:val="24"/>
          <w:szCs w:val="24"/>
        </w:rPr>
      </w:pPr>
    </w:p>
    <w:p w:rsidR="00001051" w:rsidRDefault="00001051" w:rsidP="009348CF">
      <w:pPr>
        <w:pStyle w:val="a7"/>
        <w:jc w:val="right"/>
        <w:rPr>
          <w:rFonts w:ascii="Times New Roman" w:hAnsi="Times New Roman"/>
          <w:color w:val="000000" w:themeColor="text1"/>
          <w:sz w:val="24"/>
          <w:szCs w:val="24"/>
        </w:rPr>
      </w:pPr>
    </w:p>
    <w:p w:rsidR="00001051" w:rsidRDefault="00001051" w:rsidP="009348CF">
      <w:pPr>
        <w:pStyle w:val="a7"/>
        <w:jc w:val="right"/>
        <w:rPr>
          <w:rFonts w:ascii="Times New Roman" w:hAnsi="Times New Roman"/>
          <w:color w:val="000000" w:themeColor="text1"/>
          <w:sz w:val="24"/>
          <w:szCs w:val="24"/>
        </w:rPr>
      </w:pPr>
    </w:p>
    <w:p w:rsidR="00001051" w:rsidRDefault="00001051" w:rsidP="009348CF">
      <w:pPr>
        <w:pStyle w:val="a7"/>
        <w:jc w:val="right"/>
        <w:rPr>
          <w:rFonts w:ascii="Times New Roman" w:hAnsi="Times New Roman"/>
          <w:color w:val="000000" w:themeColor="text1"/>
          <w:sz w:val="24"/>
          <w:szCs w:val="24"/>
        </w:rPr>
      </w:pPr>
    </w:p>
    <w:p w:rsidR="00001051" w:rsidRDefault="00001051" w:rsidP="009348CF">
      <w:pPr>
        <w:pStyle w:val="a7"/>
        <w:jc w:val="right"/>
        <w:rPr>
          <w:rFonts w:ascii="Times New Roman" w:hAnsi="Times New Roman"/>
          <w:color w:val="000000" w:themeColor="text1"/>
          <w:sz w:val="24"/>
          <w:szCs w:val="24"/>
        </w:rPr>
      </w:pPr>
    </w:p>
    <w:p w:rsidR="00001051" w:rsidRDefault="00001051" w:rsidP="009348CF">
      <w:pPr>
        <w:pStyle w:val="a7"/>
        <w:jc w:val="right"/>
        <w:rPr>
          <w:rFonts w:ascii="Times New Roman" w:hAnsi="Times New Roman"/>
          <w:color w:val="000000" w:themeColor="text1"/>
          <w:sz w:val="24"/>
          <w:szCs w:val="24"/>
        </w:rPr>
      </w:pPr>
    </w:p>
    <w:p w:rsidR="00001051" w:rsidRDefault="00001051" w:rsidP="009348CF">
      <w:pPr>
        <w:pStyle w:val="a7"/>
        <w:jc w:val="right"/>
        <w:rPr>
          <w:rFonts w:ascii="Times New Roman" w:hAnsi="Times New Roman"/>
          <w:color w:val="000000" w:themeColor="text1"/>
          <w:sz w:val="24"/>
          <w:szCs w:val="24"/>
        </w:rPr>
      </w:pPr>
    </w:p>
    <w:p w:rsidR="00001051" w:rsidRDefault="00001051" w:rsidP="009348CF">
      <w:pPr>
        <w:pStyle w:val="a7"/>
        <w:jc w:val="right"/>
        <w:rPr>
          <w:rFonts w:ascii="Times New Roman" w:hAnsi="Times New Roman"/>
          <w:color w:val="000000" w:themeColor="text1"/>
          <w:sz w:val="24"/>
          <w:szCs w:val="24"/>
        </w:rPr>
      </w:pPr>
    </w:p>
    <w:p w:rsidR="00580C2D" w:rsidRDefault="00001051" w:rsidP="00001051">
      <w:pPr>
        <w:pStyle w:val="a7"/>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9348CF">
        <w:rPr>
          <w:rFonts w:ascii="Times New Roman" w:hAnsi="Times New Roman"/>
          <w:color w:val="000000" w:themeColor="text1"/>
          <w:sz w:val="28"/>
          <w:szCs w:val="28"/>
        </w:rPr>
        <w:t xml:space="preserve">Додаток 1 </w:t>
      </w:r>
    </w:p>
    <w:p w:rsidR="00580C2D" w:rsidRDefault="00001051" w:rsidP="00001051">
      <w:pPr>
        <w:pStyle w:val="a7"/>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80C2D">
        <w:rPr>
          <w:rFonts w:ascii="Times New Roman" w:hAnsi="Times New Roman"/>
          <w:color w:val="000000" w:themeColor="text1"/>
          <w:sz w:val="28"/>
          <w:szCs w:val="28"/>
        </w:rPr>
        <w:t xml:space="preserve">до </w:t>
      </w:r>
      <w:r w:rsidR="009348CF">
        <w:rPr>
          <w:rFonts w:ascii="Times New Roman" w:hAnsi="Times New Roman"/>
          <w:color w:val="000000" w:themeColor="text1"/>
          <w:sz w:val="28"/>
          <w:szCs w:val="28"/>
        </w:rPr>
        <w:t xml:space="preserve">рішення виконавчого </w:t>
      </w:r>
    </w:p>
    <w:p w:rsidR="009348CF" w:rsidRPr="00580C2D" w:rsidRDefault="00001051" w:rsidP="00001051">
      <w:pPr>
        <w:pStyle w:val="a7"/>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348CF">
        <w:rPr>
          <w:rFonts w:ascii="Times New Roman" w:hAnsi="Times New Roman"/>
          <w:color w:val="000000" w:themeColor="text1"/>
          <w:sz w:val="28"/>
          <w:szCs w:val="28"/>
        </w:rPr>
        <w:t>комітету міської ради</w:t>
      </w:r>
    </w:p>
    <w:p w:rsidR="009348CF" w:rsidRDefault="009348CF" w:rsidP="00001051">
      <w:pPr>
        <w:pStyle w:val="a7"/>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80C2D">
        <w:rPr>
          <w:rFonts w:ascii="Times New Roman" w:hAnsi="Times New Roman"/>
          <w:color w:val="000000" w:themeColor="text1"/>
          <w:sz w:val="28"/>
          <w:szCs w:val="28"/>
        </w:rPr>
        <w:t xml:space="preserve">     </w:t>
      </w:r>
      <w:r w:rsidR="00001051">
        <w:rPr>
          <w:rFonts w:ascii="Times New Roman" w:hAnsi="Times New Roman"/>
          <w:color w:val="000000" w:themeColor="text1"/>
          <w:sz w:val="28"/>
          <w:szCs w:val="28"/>
        </w:rPr>
        <w:t xml:space="preserve">                    </w:t>
      </w:r>
      <w:r w:rsidR="00580C2D">
        <w:rPr>
          <w:rFonts w:ascii="Times New Roman" w:hAnsi="Times New Roman"/>
          <w:color w:val="000000" w:themeColor="text1"/>
          <w:sz w:val="28"/>
          <w:szCs w:val="28"/>
        </w:rPr>
        <w:t>від 10.01.2022 року № 3</w:t>
      </w:r>
    </w:p>
    <w:p w:rsidR="00580C2D" w:rsidRDefault="00580C2D" w:rsidP="00001051">
      <w:pPr>
        <w:pStyle w:val="a7"/>
        <w:rPr>
          <w:rFonts w:ascii="Times New Roman" w:hAnsi="Times New Roman"/>
          <w:color w:val="000000" w:themeColor="text1"/>
          <w:sz w:val="28"/>
          <w:szCs w:val="28"/>
        </w:rPr>
      </w:pPr>
    </w:p>
    <w:p w:rsidR="009348CF" w:rsidRPr="009348CF" w:rsidRDefault="009348CF" w:rsidP="009348CF">
      <w:pPr>
        <w:jc w:val="center"/>
        <w:rPr>
          <w:b/>
          <w:color w:val="000000"/>
          <w:lang w:val="uk-UA"/>
        </w:rPr>
      </w:pPr>
    </w:p>
    <w:p w:rsidR="009348CF" w:rsidRPr="009348CF" w:rsidRDefault="009348CF" w:rsidP="009348CF">
      <w:pPr>
        <w:jc w:val="center"/>
        <w:rPr>
          <w:b/>
          <w:color w:val="FF0000"/>
          <w:lang w:val="uk-UA"/>
        </w:rPr>
      </w:pPr>
      <w:r w:rsidRPr="009348CF">
        <w:rPr>
          <w:b/>
          <w:color w:val="000000"/>
          <w:lang w:val="uk-UA"/>
        </w:rPr>
        <w:t>ПЕРЕЛІК</w:t>
      </w:r>
      <w:r w:rsidRPr="009348CF">
        <w:rPr>
          <w:b/>
          <w:color w:val="000000"/>
          <w:lang w:val="uk-UA"/>
        </w:rPr>
        <w:br/>
        <w:t>уповноважених посадових осіб, які мають право складати протоколи</w:t>
      </w:r>
    </w:p>
    <w:p w:rsidR="009348CF" w:rsidRPr="009348CF" w:rsidRDefault="009348CF" w:rsidP="009348CF">
      <w:pPr>
        <w:pStyle w:val="3"/>
        <w:spacing w:before="0"/>
        <w:jc w:val="center"/>
        <w:rPr>
          <w:rFonts w:ascii="Times New Roman" w:hAnsi="Times New Roman"/>
          <w:color w:val="000000"/>
          <w:sz w:val="28"/>
          <w:szCs w:val="28"/>
          <w:lang w:val="uk-UA"/>
        </w:rPr>
      </w:pPr>
      <w:r w:rsidRPr="009348CF">
        <w:rPr>
          <w:rFonts w:ascii="Times New Roman" w:hAnsi="Times New Roman"/>
          <w:color w:val="000000"/>
          <w:sz w:val="28"/>
          <w:szCs w:val="28"/>
          <w:lang w:val="uk-UA"/>
        </w:rPr>
        <w:t>про адміністративні правопорушення</w:t>
      </w:r>
    </w:p>
    <w:p w:rsidR="009348CF" w:rsidRPr="009348CF" w:rsidRDefault="009348CF" w:rsidP="009348CF">
      <w:pPr>
        <w:rPr>
          <w:b/>
          <w:lang w:val="uk-UA" w:eastAsia="en-US"/>
        </w:rPr>
      </w:pPr>
    </w:p>
    <w:p w:rsidR="009348CF" w:rsidRPr="00202569" w:rsidRDefault="009348CF" w:rsidP="009348CF">
      <w:pPr>
        <w:pStyle w:val="a3"/>
        <w:spacing w:before="0" w:beforeAutospacing="0" w:after="0" w:afterAutospacing="0"/>
        <w:rPr>
          <w:b/>
          <w:color w:val="000000"/>
          <w:sz w:val="28"/>
          <w:szCs w:val="28"/>
        </w:rPr>
      </w:pPr>
      <w:r>
        <w:rPr>
          <w:b/>
          <w:color w:val="000000"/>
          <w:sz w:val="28"/>
          <w:szCs w:val="28"/>
        </w:rPr>
        <w:t>1</w:t>
      </w:r>
      <w:r w:rsidRPr="00202569">
        <w:rPr>
          <w:b/>
          <w:color w:val="000000"/>
          <w:sz w:val="28"/>
          <w:szCs w:val="28"/>
        </w:rPr>
        <w:t>. Від управління житлово</w:t>
      </w:r>
      <w:r w:rsidR="00E04BEA">
        <w:rPr>
          <w:b/>
          <w:color w:val="000000"/>
          <w:sz w:val="28"/>
          <w:szCs w:val="28"/>
        </w:rPr>
        <w:t>-</w:t>
      </w:r>
      <w:r w:rsidRPr="00202569">
        <w:rPr>
          <w:b/>
          <w:color w:val="000000"/>
          <w:sz w:val="28"/>
          <w:szCs w:val="28"/>
        </w:rPr>
        <w:t>комунального господарства міської ради:</w:t>
      </w:r>
    </w:p>
    <w:p w:rsidR="009348CF" w:rsidRDefault="009348CF" w:rsidP="009348CF">
      <w:pPr>
        <w:pStyle w:val="a3"/>
        <w:spacing w:before="0" w:beforeAutospacing="0" w:after="0" w:afterAutospacing="0"/>
        <w:rPr>
          <w:color w:val="000000"/>
          <w:sz w:val="28"/>
          <w:szCs w:val="28"/>
        </w:rPr>
      </w:pPr>
      <w:r>
        <w:rPr>
          <w:color w:val="000000"/>
          <w:sz w:val="28"/>
          <w:szCs w:val="28"/>
        </w:rPr>
        <w:t>1</w:t>
      </w:r>
      <w:r w:rsidRPr="00202569">
        <w:rPr>
          <w:color w:val="000000"/>
          <w:sz w:val="28"/>
          <w:szCs w:val="28"/>
        </w:rPr>
        <w:t>.1. начальник виробничо</w:t>
      </w:r>
      <w:r w:rsidR="00E04BEA">
        <w:rPr>
          <w:color w:val="000000"/>
          <w:sz w:val="28"/>
          <w:szCs w:val="28"/>
        </w:rPr>
        <w:t>-</w:t>
      </w:r>
      <w:r w:rsidRPr="00202569">
        <w:rPr>
          <w:color w:val="000000"/>
          <w:sz w:val="28"/>
          <w:szCs w:val="28"/>
        </w:rPr>
        <w:t>технічного відділу</w:t>
      </w:r>
      <w:r>
        <w:rPr>
          <w:color w:val="000000"/>
          <w:sz w:val="28"/>
          <w:szCs w:val="28"/>
        </w:rPr>
        <w:t>.</w:t>
      </w:r>
    </w:p>
    <w:p w:rsidR="009348CF" w:rsidRPr="00202569" w:rsidRDefault="009348CF" w:rsidP="009348CF">
      <w:pPr>
        <w:pStyle w:val="a3"/>
        <w:spacing w:before="0" w:beforeAutospacing="0" w:after="0" w:afterAutospacing="0"/>
        <w:rPr>
          <w:color w:val="000000"/>
          <w:sz w:val="28"/>
          <w:szCs w:val="28"/>
        </w:rPr>
      </w:pPr>
    </w:p>
    <w:p w:rsidR="009348CF" w:rsidRPr="00166D6A" w:rsidRDefault="009348CF" w:rsidP="009348CF">
      <w:pPr>
        <w:pStyle w:val="a3"/>
        <w:spacing w:before="0" w:beforeAutospacing="0" w:after="0" w:afterAutospacing="0"/>
        <w:rPr>
          <w:b/>
          <w:color w:val="000000" w:themeColor="text1"/>
          <w:sz w:val="28"/>
          <w:szCs w:val="28"/>
        </w:rPr>
      </w:pPr>
      <w:r>
        <w:rPr>
          <w:b/>
          <w:color w:val="000000"/>
          <w:sz w:val="28"/>
          <w:szCs w:val="28"/>
        </w:rPr>
        <w:t>2</w:t>
      </w:r>
      <w:r w:rsidRPr="00202569">
        <w:rPr>
          <w:b/>
          <w:color w:val="000000"/>
          <w:sz w:val="28"/>
          <w:szCs w:val="28"/>
        </w:rPr>
        <w:t xml:space="preserve">. </w:t>
      </w:r>
      <w:r w:rsidRPr="00166D6A">
        <w:rPr>
          <w:b/>
          <w:color w:val="000000" w:themeColor="text1"/>
          <w:sz w:val="28"/>
          <w:szCs w:val="28"/>
        </w:rPr>
        <w:t>Від відділу</w:t>
      </w:r>
      <w:r w:rsidR="00166D6A">
        <w:rPr>
          <w:b/>
          <w:color w:val="000000" w:themeColor="text1"/>
          <w:sz w:val="28"/>
          <w:szCs w:val="28"/>
        </w:rPr>
        <w:t xml:space="preserve"> </w:t>
      </w:r>
      <w:r w:rsidR="00166D6A" w:rsidRPr="00166D6A">
        <w:rPr>
          <w:b/>
          <w:color w:val="000000" w:themeColor="text1"/>
          <w:sz w:val="28"/>
          <w:szCs w:val="28"/>
        </w:rPr>
        <w:t>«Центру»</w:t>
      </w:r>
      <w:r w:rsidRPr="00166D6A">
        <w:rPr>
          <w:b/>
          <w:color w:val="000000" w:themeColor="text1"/>
          <w:sz w:val="28"/>
          <w:szCs w:val="28"/>
        </w:rPr>
        <w:t xml:space="preserve"> надання адміністративних послуг міської ради:</w:t>
      </w:r>
    </w:p>
    <w:p w:rsidR="009348CF" w:rsidRDefault="009348CF" w:rsidP="009348CF">
      <w:pPr>
        <w:pStyle w:val="a3"/>
        <w:spacing w:before="0" w:beforeAutospacing="0" w:after="0" w:afterAutospacing="0"/>
        <w:rPr>
          <w:color w:val="000000"/>
          <w:sz w:val="28"/>
          <w:szCs w:val="28"/>
        </w:rPr>
      </w:pPr>
      <w:r>
        <w:rPr>
          <w:color w:val="000000"/>
          <w:sz w:val="28"/>
          <w:szCs w:val="28"/>
        </w:rPr>
        <w:t>2</w:t>
      </w:r>
      <w:r w:rsidRPr="00202569">
        <w:rPr>
          <w:color w:val="000000"/>
          <w:sz w:val="28"/>
          <w:szCs w:val="28"/>
        </w:rPr>
        <w:t>.1.</w:t>
      </w:r>
      <w:r>
        <w:rPr>
          <w:color w:val="000000"/>
          <w:sz w:val="28"/>
          <w:szCs w:val="28"/>
        </w:rPr>
        <w:t xml:space="preserve"> </w:t>
      </w:r>
      <w:r w:rsidRPr="00202569">
        <w:rPr>
          <w:color w:val="000000"/>
          <w:sz w:val="28"/>
          <w:szCs w:val="28"/>
        </w:rPr>
        <w:t>адміністратори</w:t>
      </w:r>
      <w:r>
        <w:rPr>
          <w:color w:val="000000"/>
          <w:sz w:val="28"/>
          <w:szCs w:val="28"/>
        </w:rPr>
        <w:t>.</w:t>
      </w:r>
    </w:p>
    <w:p w:rsidR="009348CF" w:rsidRPr="00202569" w:rsidRDefault="009348CF" w:rsidP="009348CF">
      <w:pPr>
        <w:pStyle w:val="a3"/>
        <w:spacing w:before="0" w:beforeAutospacing="0" w:after="0" w:afterAutospacing="0"/>
        <w:rPr>
          <w:color w:val="000000"/>
          <w:sz w:val="28"/>
          <w:szCs w:val="28"/>
        </w:rPr>
      </w:pPr>
    </w:p>
    <w:p w:rsidR="009348CF" w:rsidRPr="00202569" w:rsidRDefault="009348CF" w:rsidP="009348CF">
      <w:pPr>
        <w:pStyle w:val="a3"/>
        <w:spacing w:before="0" w:beforeAutospacing="0" w:after="0" w:afterAutospacing="0"/>
        <w:rPr>
          <w:b/>
          <w:color w:val="000000"/>
          <w:sz w:val="28"/>
          <w:szCs w:val="28"/>
        </w:rPr>
      </w:pPr>
      <w:r>
        <w:rPr>
          <w:b/>
          <w:color w:val="000000"/>
          <w:sz w:val="28"/>
          <w:szCs w:val="28"/>
        </w:rPr>
        <w:t>3</w:t>
      </w:r>
      <w:r w:rsidRPr="00202569">
        <w:rPr>
          <w:b/>
          <w:color w:val="000000"/>
          <w:sz w:val="28"/>
          <w:szCs w:val="28"/>
        </w:rPr>
        <w:t>. Від управління містобудування та архітектури міської ради:</w:t>
      </w:r>
    </w:p>
    <w:p w:rsidR="009348CF" w:rsidRDefault="009348CF" w:rsidP="009348CF">
      <w:pPr>
        <w:pStyle w:val="a3"/>
        <w:spacing w:before="0" w:beforeAutospacing="0" w:after="0" w:afterAutospacing="0"/>
        <w:rPr>
          <w:color w:val="000000"/>
          <w:sz w:val="28"/>
          <w:szCs w:val="28"/>
        </w:rPr>
      </w:pPr>
      <w:r>
        <w:rPr>
          <w:color w:val="000000"/>
          <w:sz w:val="28"/>
          <w:szCs w:val="28"/>
        </w:rPr>
        <w:t>3.1</w:t>
      </w:r>
      <w:r w:rsidRPr="00202569">
        <w:rPr>
          <w:color w:val="000000"/>
          <w:sz w:val="28"/>
          <w:szCs w:val="28"/>
        </w:rPr>
        <w:t>.</w:t>
      </w:r>
      <w:r>
        <w:rPr>
          <w:color w:val="000000"/>
          <w:sz w:val="28"/>
          <w:szCs w:val="28"/>
        </w:rPr>
        <w:t xml:space="preserve"> </w:t>
      </w:r>
      <w:r w:rsidRPr="00202569">
        <w:rPr>
          <w:color w:val="000000"/>
          <w:sz w:val="28"/>
          <w:szCs w:val="28"/>
        </w:rPr>
        <w:t>головний спеціаліст</w:t>
      </w:r>
      <w:r w:rsidR="00D234DC">
        <w:rPr>
          <w:color w:val="000000"/>
          <w:sz w:val="28"/>
          <w:szCs w:val="28"/>
        </w:rPr>
        <w:t>;</w:t>
      </w:r>
      <w:r w:rsidRPr="00202569">
        <w:rPr>
          <w:color w:val="000000"/>
          <w:sz w:val="28"/>
          <w:szCs w:val="28"/>
        </w:rPr>
        <w:t xml:space="preserve"> </w:t>
      </w:r>
    </w:p>
    <w:p w:rsidR="004E17E2" w:rsidRDefault="004E17E2" w:rsidP="009348CF">
      <w:pPr>
        <w:pStyle w:val="a3"/>
        <w:spacing w:before="0" w:beforeAutospacing="0" w:after="0" w:afterAutospacing="0"/>
        <w:rPr>
          <w:color w:val="000000"/>
          <w:sz w:val="28"/>
          <w:szCs w:val="28"/>
        </w:rPr>
      </w:pPr>
      <w:r>
        <w:rPr>
          <w:color w:val="000000"/>
          <w:sz w:val="28"/>
          <w:szCs w:val="28"/>
        </w:rPr>
        <w:t>3.2.</w:t>
      </w:r>
      <w:r w:rsidR="00E04BEA">
        <w:rPr>
          <w:color w:val="000000"/>
          <w:sz w:val="28"/>
          <w:szCs w:val="28"/>
        </w:rPr>
        <w:t xml:space="preserve"> </w:t>
      </w:r>
      <w:r>
        <w:rPr>
          <w:color w:val="000000"/>
          <w:sz w:val="28"/>
          <w:szCs w:val="28"/>
        </w:rPr>
        <w:t>завідувач сектору з питань охорони культурної спадщини</w:t>
      </w:r>
      <w:r w:rsidR="002A7FD3">
        <w:rPr>
          <w:color w:val="000000"/>
          <w:sz w:val="28"/>
          <w:szCs w:val="28"/>
        </w:rPr>
        <w:t>.</w:t>
      </w:r>
      <w:r>
        <w:rPr>
          <w:color w:val="000000"/>
          <w:sz w:val="28"/>
          <w:szCs w:val="28"/>
        </w:rPr>
        <w:t xml:space="preserve"> </w:t>
      </w:r>
    </w:p>
    <w:p w:rsidR="009348CF" w:rsidRPr="00202569" w:rsidRDefault="009348CF" w:rsidP="009348CF">
      <w:pPr>
        <w:pStyle w:val="a3"/>
        <w:spacing w:before="0" w:beforeAutospacing="0" w:after="0" w:afterAutospacing="0"/>
        <w:rPr>
          <w:color w:val="000000"/>
          <w:sz w:val="28"/>
          <w:szCs w:val="28"/>
        </w:rPr>
      </w:pPr>
    </w:p>
    <w:p w:rsidR="009348CF" w:rsidRPr="00A42E3F" w:rsidRDefault="009348CF" w:rsidP="009348CF">
      <w:pPr>
        <w:pStyle w:val="a3"/>
        <w:spacing w:before="0" w:beforeAutospacing="0" w:after="0" w:afterAutospacing="0"/>
        <w:rPr>
          <w:b/>
          <w:color w:val="000000"/>
          <w:sz w:val="28"/>
          <w:szCs w:val="28"/>
        </w:rPr>
      </w:pPr>
      <w:r w:rsidRPr="00A42E3F">
        <w:rPr>
          <w:b/>
          <w:color w:val="000000"/>
          <w:sz w:val="28"/>
          <w:szCs w:val="28"/>
        </w:rPr>
        <w:t xml:space="preserve">4. Від </w:t>
      </w:r>
      <w:r w:rsidR="00B8444B">
        <w:rPr>
          <w:b/>
          <w:color w:val="000000"/>
          <w:sz w:val="28"/>
          <w:szCs w:val="28"/>
        </w:rPr>
        <w:t xml:space="preserve"> КП </w:t>
      </w:r>
      <w:r w:rsidRPr="00A42E3F">
        <w:rPr>
          <w:b/>
          <w:color w:val="000000"/>
          <w:sz w:val="28"/>
          <w:szCs w:val="28"/>
        </w:rPr>
        <w:t>«</w:t>
      </w:r>
      <w:proofErr w:type="spellStart"/>
      <w:r w:rsidRPr="00A42E3F">
        <w:rPr>
          <w:b/>
          <w:color w:val="000000"/>
          <w:sz w:val="28"/>
          <w:szCs w:val="28"/>
        </w:rPr>
        <w:t>Житловокомунгосп</w:t>
      </w:r>
      <w:proofErr w:type="spellEnd"/>
      <w:r w:rsidRPr="00A42E3F">
        <w:rPr>
          <w:b/>
          <w:color w:val="000000"/>
          <w:sz w:val="28"/>
          <w:szCs w:val="28"/>
        </w:rPr>
        <w:t>»:</w:t>
      </w:r>
    </w:p>
    <w:p w:rsidR="009348CF" w:rsidRPr="00A42E3F" w:rsidRDefault="00E04BEA" w:rsidP="009348CF">
      <w:pPr>
        <w:pStyle w:val="a3"/>
        <w:spacing w:before="0" w:beforeAutospacing="0" w:after="0" w:afterAutospacing="0"/>
        <w:rPr>
          <w:color w:val="000000"/>
          <w:sz w:val="28"/>
          <w:szCs w:val="28"/>
        </w:rPr>
      </w:pPr>
      <w:r>
        <w:rPr>
          <w:color w:val="000000"/>
          <w:sz w:val="28"/>
          <w:szCs w:val="28"/>
        </w:rPr>
        <w:t>4.1. головний інженер.</w:t>
      </w:r>
      <w:r w:rsidR="009348CF" w:rsidRPr="00A42E3F">
        <w:rPr>
          <w:color w:val="000000"/>
          <w:sz w:val="28"/>
          <w:szCs w:val="28"/>
        </w:rPr>
        <w:t xml:space="preserve"> </w:t>
      </w:r>
    </w:p>
    <w:p w:rsidR="009348CF" w:rsidRPr="00A42E3F" w:rsidRDefault="009348CF" w:rsidP="009348CF">
      <w:pPr>
        <w:pStyle w:val="a3"/>
        <w:spacing w:before="0" w:beforeAutospacing="0" w:after="0" w:afterAutospacing="0"/>
        <w:rPr>
          <w:color w:val="000000"/>
          <w:sz w:val="28"/>
          <w:szCs w:val="28"/>
        </w:rPr>
      </w:pPr>
    </w:p>
    <w:p w:rsidR="009348CF" w:rsidRPr="00A42E3F" w:rsidRDefault="009348CF" w:rsidP="009348CF">
      <w:pPr>
        <w:pStyle w:val="a3"/>
        <w:spacing w:before="0" w:beforeAutospacing="0" w:after="0" w:afterAutospacing="0"/>
        <w:rPr>
          <w:b/>
          <w:color w:val="000000"/>
          <w:sz w:val="28"/>
          <w:szCs w:val="28"/>
        </w:rPr>
      </w:pPr>
      <w:r w:rsidRPr="00A42E3F">
        <w:rPr>
          <w:b/>
          <w:color w:val="000000"/>
          <w:sz w:val="28"/>
          <w:szCs w:val="28"/>
        </w:rPr>
        <w:t xml:space="preserve">5. Від </w:t>
      </w:r>
      <w:r w:rsidR="00B8444B">
        <w:rPr>
          <w:b/>
          <w:color w:val="000000"/>
          <w:sz w:val="28"/>
          <w:szCs w:val="28"/>
        </w:rPr>
        <w:t xml:space="preserve">КП </w:t>
      </w:r>
      <w:r w:rsidRPr="00A42E3F">
        <w:rPr>
          <w:b/>
          <w:color w:val="000000"/>
          <w:sz w:val="28"/>
          <w:szCs w:val="28"/>
        </w:rPr>
        <w:t>«Водоканал»:</w:t>
      </w:r>
    </w:p>
    <w:p w:rsidR="009348CF" w:rsidRPr="00A42E3F" w:rsidRDefault="009348CF" w:rsidP="009348CF">
      <w:pPr>
        <w:pStyle w:val="a3"/>
        <w:spacing w:before="0" w:beforeAutospacing="0" w:after="0" w:afterAutospacing="0"/>
        <w:rPr>
          <w:color w:val="000000"/>
          <w:sz w:val="28"/>
          <w:szCs w:val="28"/>
        </w:rPr>
      </w:pPr>
      <w:r w:rsidRPr="00A42E3F">
        <w:rPr>
          <w:color w:val="000000"/>
          <w:sz w:val="28"/>
          <w:szCs w:val="28"/>
        </w:rPr>
        <w:t>5.1. головний інженер.</w:t>
      </w:r>
    </w:p>
    <w:p w:rsidR="009348CF" w:rsidRPr="00A42E3F" w:rsidRDefault="009348CF" w:rsidP="009348CF">
      <w:pPr>
        <w:pStyle w:val="a3"/>
        <w:spacing w:before="0" w:beforeAutospacing="0" w:after="0" w:afterAutospacing="0"/>
        <w:rPr>
          <w:color w:val="000000"/>
          <w:sz w:val="28"/>
          <w:szCs w:val="28"/>
        </w:rPr>
      </w:pPr>
    </w:p>
    <w:p w:rsidR="009348CF" w:rsidRPr="00A42E3F" w:rsidRDefault="00E04BEA" w:rsidP="009348CF">
      <w:pPr>
        <w:pStyle w:val="a3"/>
        <w:spacing w:before="0" w:beforeAutospacing="0" w:after="0" w:afterAutospacing="0"/>
        <w:rPr>
          <w:b/>
          <w:color w:val="000000"/>
          <w:sz w:val="28"/>
          <w:szCs w:val="28"/>
        </w:rPr>
      </w:pPr>
      <w:r>
        <w:rPr>
          <w:b/>
          <w:color w:val="000000"/>
          <w:sz w:val="28"/>
          <w:szCs w:val="28"/>
        </w:rPr>
        <w:t>6. Від фінансово-</w:t>
      </w:r>
      <w:r w:rsidR="009348CF" w:rsidRPr="00A42E3F">
        <w:rPr>
          <w:b/>
          <w:color w:val="000000"/>
          <w:sz w:val="28"/>
          <w:szCs w:val="28"/>
        </w:rPr>
        <w:t>економічного управління міської ради:</w:t>
      </w:r>
    </w:p>
    <w:p w:rsidR="009348CF" w:rsidRPr="00A42E3F" w:rsidRDefault="009348CF" w:rsidP="009348CF">
      <w:pPr>
        <w:pStyle w:val="a3"/>
        <w:spacing w:before="0" w:beforeAutospacing="0" w:after="0" w:afterAutospacing="0"/>
        <w:rPr>
          <w:color w:val="000000"/>
          <w:sz w:val="28"/>
          <w:szCs w:val="28"/>
        </w:rPr>
      </w:pPr>
      <w:r w:rsidRPr="00A42E3F">
        <w:rPr>
          <w:color w:val="000000"/>
          <w:sz w:val="28"/>
          <w:szCs w:val="28"/>
        </w:rPr>
        <w:t>6.1. начальник відділу доходів;</w:t>
      </w:r>
    </w:p>
    <w:p w:rsidR="009348CF" w:rsidRPr="00A42E3F" w:rsidRDefault="009348CF" w:rsidP="009348CF">
      <w:pPr>
        <w:pStyle w:val="a3"/>
        <w:spacing w:before="0" w:beforeAutospacing="0" w:after="0" w:afterAutospacing="0"/>
        <w:rPr>
          <w:color w:val="000000"/>
          <w:sz w:val="28"/>
          <w:szCs w:val="28"/>
        </w:rPr>
      </w:pPr>
      <w:r w:rsidRPr="00A42E3F">
        <w:rPr>
          <w:color w:val="000000"/>
          <w:sz w:val="28"/>
          <w:szCs w:val="28"/>
        </w:rPr>
        <w:t>6.2. головний спеціаліст відділу з питань економіки.</w:t>
      </w:r>
    </w:p>
    <w:p w:rsidR="009348CF" w:rsidRPr="00A42E3F" w:rsidRDefault="009348CF" w:rsidP="009348CF">
      <w:pPr>
        <w:pStyle w:val="a3"/>
        <w:spacing w:before="0" w:beforeAutospacing="0" w:after="0" w:afterAutospacing="0"/>
        <w:rPr>
          <w:color w:val="000000"/>
          <w:sz w:val="28"/>
          <w:szCs w:val="28"/>
        </w:rPr>
      </w:pPr>
    </w:p>
    <w:p w:rsidR="009348CF" w:rsidRPr="008548BB" w:rsidRDefault="009348CF" w:rsidP="009348CF">
      <w:pPr>
        <w:pStyle w:val="a3"/>
        <w:spacing w:before="0" w:beforeAutospacing="0" w:after="0" w:afterAutospacing="0"/>
        <w:rPr>
          <w:b/>
          <w:color w:val="000000"/>
          <w:sz w:val="28"/>
          <w:szCs w:val="28"/>
        </w:rPr>
      </w:pPr>
      <w:r w:rsidRPr="008548BB">
        <w:rPr>
          <w:b/>
          <w:color w:val="000000"/>
          <w:sz w:val="28"/>
          <w:szCs w:val="28"/>
        </w:rPr>
        <w:t>7. Від відділу земельних відносин:</w:t>
      </w:r>
    </w:p>
    <w:p w:rsidR="009348CF" w:rsidRDefault="009348CF" w:rsidP="009348CF">
      <w:pPr>
        <w:pStyle w:val="a3"/>
        <w:spacing w:before="0" w:beforeAutospacing="0" w:after="0" w:afterAutospacing="0"/>
        <w:rPr>
          <w:color w:val="000000"/>
          <w:sz w:val="28"/>
          <w:szCs w:val="28"/>
        </w:rPr>
      </w:pPr>
      <w:r>
        <w:rPr>
          <w:color w:val="000000"/>
          <w:sz w:val="28"/>
          <w:szCs w:val="28"/>
        </w:rPr>
        <w:t>7.1</w:t>
      </w:r>
      <w:r w:rsidRPr="00202569">
        <w:rPr>
          <w:color w:val="000000"/>
          <w:sz w:val="28"/>
          <w:szCs w:val="28"/>
        </w:rPr>
        <w:t>.</w:t>
      </w:r>
      <w:r>
        <w:rPr>
          <w:color w:val="000000"/>
          <w:sz w:val="28"/>
          <w:szCs w:val="28"/>
        </w:rPr>
        <w:t xml:space="preserve"> головний спеціаліст </w:t>
      </w:r>
      <w:r w:rsidRPr="00BB04A2">
        <w:rPr>
          <w:color w:val="000000"/>
          <w:sz w:val="28"/>
          <w:szCs w:val="28"/>
        </w:rPr>
        <w:t>відділу земельних відносин</w:t>
      </w:r>
      <w:r>
        <w:rPr>
          <w:color w:val="000000"/>
          <w:sz w:val="28"/>
          <w:szCs w:val="28"/>
        </w:rPr>
        <w:t>.</w:t>
      </w:r>
    </w:p>
    <w:p w:rsidR="009348CF" w:rsidRDefault="009348CF" w:rsidP="009348CF">
      <w:pPr>
        <w:pStyle w:val="a3"/>
        <w:spacing w:before="0" w:beforeAutospacing="0" w:after="0" w:afterAutospacing="0"/>
        <w:rPr>
          <w:color w:val="000000"/>
          <w:sz w:val="28"/>
          <w:szCs w:val="28"/>
        </w:rPr>
      </w:pPr>
    </w:p>
    <w:p w:rsidR="00E51205" w:rsidRDefault="009348CF" w:rsidP="009348CF">
      <w:pPr>
        <w:pStyle w:val="a3"/>
        <w:spacing w:before="0" w:beforeAutospacing="0" w:after="0" w:afterAutospacing="0"/>
        <w:rPr>
          <w:b/>
          <w:color w:val="000000"/>
          <w:sz w:val="28"/>
          <w:szCs w:val="28"/>
        </w:rPr>
      </w:pPr>
      <w:r>
        <w:rPr>
          <w:b/>
          <w:color w:val="000000"/>
          <w:sz w:val="28"/>
          <w:szCs w:val="28"/>
        </w:rPr>
        <w:t xml:space="preserve">8. </w:t>
      </w:r>
      <w:r w:rsidRPr="00A42E3F">
        <w:rPr>
          <w:b/>
          <w:color w:val="000000"/>
          <w:sz w:val="28"/>
          <w:szCs w:val="28"/>
        </w:rPr>
        <w:t xml:space="preserve">Від </w:t>
      </w:r>
      <w:r w:rsidR="00B8444B">
        <w:rPr>
          <w:b/>
          <w:color w:val="000000"/>
          <w:sz w:val="28"/>
          <w:szCs w:val="28"/>
        </w:rPr>
        <w:t xml:space="preserve">КП </w:t>
      </w:r>
      <w:r w:rsidRPr="00A42E3F">
        <w:rPr>
          <w:b/>
          <w:color w:val="000000"/>
          <w:sz w:val="28"/>
          <w:szCs w:val="28"/>
        </w:rPr>
        <w:t>«</w:t>
      </w:r>
      <w:proofErr w:type="spellStart"/>
      <w:r w:rsidR="00E51205">
        <w:rPr>
          <w:b/>
          <w:color w:val="000000"/>
          <w:sz w:val="28"/>
          <w:szCs w:val="28"/>
        </w:rPr>
        <w:t>Тірас</w:t>
      </w:r>
      <w:proofErr w:type="spellEnd"/>
      <w:r w:rsidRPr="00A42E3F">
        <w:rPr>
          <w:b/>
          <w:color w:val="000000"/>
          <w:sz w:val="28"/>
          <w:szCs w:val="28"/>
        </w:rPr>
        <w:t>»</w:t>
      </w:r>
    </w:p>
    <w:p w:rsidR="00E51205" w:rsidRPr="00B40040" w:rsidRDefault="00E51205" w:rsidP="009348CF">
      <w:pPr>
        <w:pStyle w:val="a3"/>
        <w:spacing w:before="0" w:beforeAutospacing="0" w:after="0" w:afterAutospacing="0"/>
        <w:rPr>
          <w:color w:val="000000"/>
          <w:sz w:val="28"/>
          <w:szCs w:val="28"/>
        </w:rPr>
      </w:pPr>
      <w:r w:rsidRPr="00B40040">
        <w:rPr>
          <w:color w:val="000000"/>
          <w:sz w:val="28"/>
          <w:szCs w:val="28"/>
        </w:rPr>
        <w:t>8.1.</w:t>
      </w:r>
      <w:r w:rsidR="00E04BEA">
        <w:rPr>
          <w:color w:val="000000"/>
          <w:sz w:val="28"/>
          <w:szCs w:val="28"/>
        </w:rPr>
        <w:t xml:space="preserve"> н</w:t>
      </w:r>
      <w:r w:rsidRPr="00B40040">
        <w:rPr>
          <w:color w:val="000000"/>
          <w:sz w:val="28"/>
          <w:szCs w:val="28"/>
        </w:rPr>
        <w:t>ачальник відділу контролю за благоустроєм</w:t>
      </w:r>
      <w:r w:rsidR="00D234DC">
        <w:rPr>
          <w:color w:val="000000"/>
          <w:sz w:val="28"/>
          <w:szCs w:val="28"/>
        </w:rPr>
        <w:t>;</w:t>
      </w:r>
    </w:p>
    <w:p w:rsidR="00E51205" w:rsidRDefault="00E51205" w:rsidP="009348CF">
      <w:pPr>
        <w:pStyle w:val="a3"/>
        <w:spacing w:before="0" w:beforeAutospacing="0" w:after="0" w:afterAutospacing="0"/>
        <w:rPr>
          <w:color w:val="000000"/>
          <w:sz w:val="28"/>
          <w:szCs w:val="28"/>
        </w:rPr>
      </w:pPr>
      <w:r w:rsidRPr="00B40040">
        <w:rPr>
          <w:color w:val="000000"/>
          <w:sz w:val="28"/>
          <w:szCs w:val="28"/>
        </w:rPr>
        <w:t>8.2.</w:t>
      </w:r>
      <w:r w:rsidR="00E04BEA">
        <w:rPr>
          <w:color w:val="000000"/>
          <w:sz w:val="28"/>
          <w:szCs w:val="28"/>
        </w:rPr>
        <w:t xml:space="preserve"> і</w:t>
      </w:r>
      <w:r w:rsidRPr="00B40040">
        <w:rPr>
          <w:color w:val="000000"/>
          <w:sz w:val="28"/>
          <w:szCs w:val="28"/>
        </w:rPr>
        <w:t>нспектора відділу контролю за благоустроєм</w:t>
      </w:r>
      <w:r w:rsidR="00D234DC">
        <w:rPr>
          <w:color w:val="000000"/>
          <w:sz w:val="28"/>
          <w:szCs w:val="28"/>
        </w:rPr>
        <w:t>.</w:t>
      </w:r>
    </w:p>
    <w:p w:rsidR="00E04BEA" w:rsidRDefault="00E04BEA" w:rsidP="009348CF">
      <w:pPr>
        <w:pStyle w:val="a3"/>
        <w:spacing w:before="0" w:beforeAutospacing="0" w:after="0" w:afterAutospacing="0"/>
        <w:rPr>
          <w:color w:val="000000"/>
          <w:sz w:val="28"/>
          <w:szCs w:val="28"/>
        </w:rPr>
      </w:pPr>
    </w:p>
    <w:p w:rsidR="00E04BEA" w:rsidRPr="00B40040" w:rsidRDefault="00E04BEA" w:rsidP="009348CF">
      <w:pPr>
        <w:pStyle w:val="a3"/>
        <w:spacing w:before="0" w:beforeAutospacing="0" w:after="0" w:afterAutospacing="0"/>
        <w:rPr>
          <w:color w:val="000000"/>
          <w:sz w:val="28"/>
          <w:szCs w:val="28"/>
        </w:rPr>
      </w:pPr>
    </w:p>
    <w:p w:rsidR="009348CF" w:rsidRPr="00B40040" w:rsidRDefault="009348CF" w:rsidP="009348CF">
      <w:pPr>
        <w:jc w:val="center"/>
        <w:rPr>
          <w:sz w:val="24"/>
          <w:szCs w:val="24"/>
          <w:lang w:val="uk-UA"/>
        </w:rPr>
      </w:pPr>
      <w:r w:rsidRPr="00B40040">
        <w:rPr>
          <w:sz w:val="24"/>
          <w:szCs w:val="24"/>
          <w:lang w:val="uk-UA"/>
        </w:rPr>
        <w:t xml:space="preserve">                                            </w:t>
      </w:r>
    </w:p>
    <w:p w:rsidR="009348CF" w:rsidRDefault="009348CF" w:rsidP="00FC7F1A">
      <w:pPr>
        <w:pStyle w:val="a7"/>
        <w:rPr>
          <w:rFonts w:ascii="Times New Roman" w:hAnsi="Times New Roman"/>
          <w:color w:val="000000" w:themeColor="text1"/>
          <w:sz w:val="28"/>
          <w:szCs w:val="28"/>
        </w:rPr>
      </w:pPr>
    </w:p>
    <w:p w:rsidR="009348CF" w:rsidRDefault="00FC7F1A" w:rsidP="00FC7F1A">
      <w:pPr>
        <w:pStyle w:val="a7"/>
        <w:jc w:val="both"/>
        <w:rPr>
          <w:rFonts w:ascii="Times New Roman" w:hAnsi="Times New Roman"/>
          <w:sz w:val="28"/>
          <w:szCs w:val="28"/>
        </w:rPr>
      </w:pPr>
      <w:r w:rsidRPr="00E04BEA">
        <w:rPr>
          <w:rFonts w:ascii="Times New Roman" w:hAnsi="Times New Roman"/>
          <w:sz w:val="28"/>
          <w:szCs w:val="28"/>
        </w:rPr>
        <w:t>Керуючий справами виконкому                               Володимир ВЕРБОВИЙ</w:t>
      </w:r>
    </w:p>
    <w:p w:rsidR="001359C1" w:rsidRDefault="001359C1" w:rsidP="00FC7F1A">
      <w:pPr>
        <w:pStyle w:val="a7"/>
        <w:jc w:val="both"/>
        <w:rPr>
          <w:rFonts w:ascii="Times New Roman" w:hAnsi="Times New Roman"/>
          <w:sz w:val="28"/>
          <w:szCs w:val="28"/>
        </w:rPr>
      </w:pPr>
    </w:p>
    <w:p w:rsidR="001359C1" w:rsidRDefault="001359C1" w:rsidP="00FC7F1A">
      <w:pPr>
        <w:pStyle w:val="a7"/>
        <w:jc w:val="both"/>
        <w:rPr>
          <w:rFonts w:ascii="Times New Roman" w:hAnsi="Times New Roman"/>
          <w:sz w:val="28"/>
          <w:szCs w:val="28"/>
        </w:rPr>
      </w:pPr>
    </w:p>
    <w:p w:rsidR="001359C1" w:rsidRDefault="001359C1" w:rsidP="00FC7F1A">
      <w:pPr>
        <w:pStyle w:val="a7"/>
        <w:jc w:val="both"/>
        <w:rPr>
          <w:rFonts w:ascii="Times New Roman" w:hAnsi="Times New Roman"/>
          <w:sz w:val="28"/>
          <w:szCs w:val="28"/>
        </w:rPr>
      </w:pPr>
    </w:p>
    <w:p w:rsidR="008F2C7A" w:rsidRPr="00E04BEA" w:rsidRDefault="008F2C7A" w:rsidP="00FC7F1A">
      <w:pPr>
        <w:pStyle w:val="a7"/>
        <w:jc w:val="both"/>
        <w:rPr>
          <w:rFonts w:ascii="Times New Roman" w:hAnsi="Times New Roman"/>
          <w:sz w:val="28"/>
          <w:szCs w:val="28"/>
        </w:rPr>
      </w:pPr>
    </w:p>
    <w:p w:rsidR="00445002" w:rsidRDefault="00445002" w:rsidP="00FC7F1A">
      <w:pPr>
        <w:pStyle w:val="a7"/>
        <w:jc w:val="right"/>
        <w:rPr>
          <w:rFonts w:ascii="Times New Roman" w:hAnsi="Times New Roman"/>
          <w:color w:val="000000" w:themeColor="text1"/>
          <w:sz w:val="28"/>
          <w:szCs w:val="28"/>
        </w:rPr>
      </w:pPr>
    </w:p>
    <w:p w:rsidR="005064F6" w:rsidRDefault="005064F6" w:rsidP="00FC7F1A">
      <w:pPr>
        <w:pStyle w:val="a7"/>
        <w:jc w:val="right"/>
        <w:rPr>
          <w:rFonts w:ascii="Times New Roman" w:hAnsi="Times New Roman"/>
          <w:color w:val="000000" w:themeColor="text1"/>
          <w:sz w:val="28"/>
          <w:szCs w:val="28"/>
        </w:rPr>
      </w:pPr>
    </w:p>
    <w:p w:rsidR="00E04BEA" w:rsidRDefault="008E14DA" w:rsidP="008E14DA">
      <w:pPr>
        <w:pStyle w:val="a7"/>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9511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E04BEA">
        <w:rPr>
          <w:rFonts w:ascii="Times New Roman" w:hAnsi="Times New Roman"/>
          <w:color w:val="000000" w:themeColor="text1"/>
          <w:sz w:val="28"/>
          <w:szCs w:val="28"/>
        </w:rPr>
        <w:t xml:space="preserve">Додаток 2 </w:t>
      </w:r>
    </w:p>
    <w:p w:rsidR="00E04BEA" w:rsidRDefault="008E14DA" w:rsidP="008E14DA">
      <w:pPr>
        <w:pStyle w:val="a7"/>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04BEA">
        <w:rPr>
          <w:rFonts w:ascii="Times New Roman" w:hAnsi="Times New Roman"/>
          <w:color w:val="000000" w:themeColor="text1"/>
          <w:sz w:val="28"/>
          <w:szCs w:val="28"/>
        </w:rPr>
        <w:t xml:space="preserve">до рішення виконавчого </w:t>
      </w:r>
    </w:p>
    <w:p w:rsidR="00E04BEA" w:rsidRPr="00580C2D" w:rsidRDefault="008E14DA" w:rsidP="008E14DA">
      <w:pPr>
        <w:pStyle w:val="a7"/>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04BEA">
        <w:rPr>
          <w:rFonts w:ascii="Times New Roman" w:hAnsi="Times New Roman"/>
          <w:color w:val="000000" w:themeColor="text1"/>
          <w:sz w:val="28"/>
          <w:szCs w:val="28"/>
        </w:rPr>
        <w:t>комітету міської ради</w:t>
      </w:r>
    </w:p>
    <w:p w:rsidR="00E04BEA" w:rsidRDefault="00E04BEA" w:rsidP="008E14DA">
      <w:pPr>
        <w:pStyle w:val="a7"/>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E14DA">
        <w:rPr>
          <w:rFonts w:ascii="Times New Roman" w:hAnsi="Times New Roman"/>
          <w:color w:val="000000" w:themeColor="text1"/>
          <w:sz w:val="28"/>
          <w:szCs w:val="28"/>
        </w:rPr>
        <w:t xml:space="preserve">                    </w:t>
      </w:r>
      <w:r>
        <w:rPr>
          <w:rFonts w:ascii="Times New Roman" w:hAnsi="Times New Roman"/>
          <w:color w:val="000000" w:themeColor="text1"/>
          <w:sz w:val="28"/>
          <w:szCs w:val="28"/>
        </w:rPr>
        <w:t>від 10.01.2022 року № 3</w:t>
      </w:r>
    </w:p>
    <w:p w:rsidR="00E04BEA" w:rsidRDefault="00E04BEA" w:rsidP="00E04BEA">
      <w:pPr>
        <w:pStyle w:val="a7"/>
        <w:jc w:val="right"/>
        <w:rPr>
          <w:rFonts w:ascii="Times New Roman" w:hAnsi="Times New Roman"/>
          <w:color w:val="000000" w:themeColor="text1"/>
          <w:sz w:val="28"/>
          <w:szCs w:val="28"/>
        </w:rPr>
      </w:pPr>
    </w:p>
    <w:p w:rsidR="009348CF" w:rsidRPr="00FC7F1A" w:rsidRDefault="009348CF" w:rsidP="00FC7F1A">
      <w:pPr>
        <w:rPr>
          <w:color w:val="FF0000"/>
          <w:lang w:val="uk-UA"/>
        </w:rPr>
      </w:pPr>
      <w:r>
        <w:rPr>
          <w:color w:val="FF0000"/>
          <w:lang w:val="uk-UA"/>
        </w:rPr>
        <w:t xml:space="preserve"> </w:t>
      </w:r>
    </w:p>
    <w:p w:rsidR="009348CF" w:rsidRPr="00277AED" w:rsidRDefault="009348CF" w:rsidP="009348CF">
      <w:pPr>
        <w:pStyle w:val="3"/>
        <w:spacing w:before="0" w:line="240" w:lineRule="auto"/>
        <w:jc w:val="center"/>
        <w:rPr>
          <w:rFonts w:ascii="Times New Roman" w:hAnsi="Times New Roman"/>
          <w:color w:val="000000"/>
          <w:sz w:val="28"/>
          <w:szCs w:val="28"/>
          <w:lang w:val="uk-UA"/>
        </w:rPr>
      </w:pPr>
      <w:r w:rsidRPr="00277AED">
        <w:rPr>
          <w:rFonts w:ascii="Times New Roman" w:hAnsi="Times New Roman"/>
          <w:color w:val="000000"/>
          <w:sz w:val="28"/>
          <w:szCs w:val="28"/>
          <w:lang w:val="uk-UA"/>
        </w:rPr>
        <w:t>ІНСТРУКЦІЯ</w:t>
      </w:r>
      <w:r w:rsidRPr="00277AED">
        <w:rPr>
          <w:rFonts w:ascii="Times New Roman" w:hAnsi="Times New Roman"/>
          <w:color w:val="000000"/>
          <w:sz w:val="28"/>
          <w:szCs w:val="28"/>
          <w:lang w:val="uk-UA"/>
        </w:rPr>
        <w:br/>
        <w:t>з оформлення матеріалів про адміністративні правопорушення посадовими особами, уповноваженими на те виконавчим комітетом Могилів-Подільської міської ради</w:t>
      </w:r>
    </w:p>
    <w:p w:rsidR="009348CF" w:rsidRPr="00277AED" w:rsidRDefault="009348CF" w:rsidP="009348CF">
      <w:pPr>
        <w:pStyle w:val="3"/>
        <w:spacing w:before="0"/>
        <w:rPr>
          <w:rFonts w:ascii="Times New Roman" w:hAnsi="Times New Roman"/>
          <w:b w:val="0"/>
          <w:color w:val="000000"/>
          <w:sz w:val="28"/>
          <w:szCs w:val="28"/>
          <w:lang w:val="uk-UA"/>
        </w:rPr>
      </w:pPr>
    </w:p>
    <w:p w:rsidR="009348CF" w:rsidRPr="00277AED" w:rsidRDefault="009348CF" w:rsidP="009348CF">
      <w:pPr>
        <w:pStyle w:val="3"/>
        <w:spacing w:before="0"/>
        <w:jc w:val="center"/>
        <w:rPr>
          <w:rFonts w:ascii="Times New Roman" w:hAnsi="Times New Roman"/>
          <w:color w:val="000000"/>
          <w:sz w:val="28"/>
          <w:szCs w:val="28"/>
          <w:lang w:val="uk-UA"/>
        </w:rPr>
      </w:pPr>
      <w:r w:rsidRPr="00277AED">
        <w:rPr>
          <w:rFonts w:ascii="Times New Roman" w:hAnsi="Times New Roman"/>
          <w:color w:val="000000"/>
          <w:sz w:val="28"/>
          <w:szCs w:val="28"/>
          <w:lang w:val="uk-UA"/>
        </w:rPr>
        <w:t>1. Загальні положення</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 xml:space="preserve">1.1. Ця Інструкція розроблена відповідно до вимог Кодексу України про адміністративні правопорушення (далі - </w:t>
      </w:r>
      <w:proofErr w:type="spellStart"/>
      <w:r w:rsidRPr="00277AED">
        <w:rPr>
          <w:color w:val="000000"/>
          <w:sz w:val="28"/>
          <w:szCs w:val="28"/>
        </w:rPr>
        <w:t>КУпАП</w:t>
      </w:r>
      <w:proofErr w:type="spellEnd"/>
      <w:r w:rsidRPr="00277AED">
        <w:rPr>
          <w:color w:val="000000"/>
          <w:sz w:val="28"/>
          <w:szCs w:val="28"/>
        </w:rPr>
        <w:t>) і встановлює порядок складання протоколів та матеріалів про адміністративні правопорушення посадовими особами, уповноваженими на те виконавчим комітетом Могилів-Подільської міської ради (далі - Інструкція).</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 xml:space="preserve">1.2. Порядок провадження у справах про адміністративні порушення визначається </w:t>
      </w:r>
      <w:proofErr w:type="spellStart"/>
      <w:r w:rsidRPr="00277AED">
        <w:rPr>
          <w:color w:val="000000"/>
          <w:sz w:val="28"/>
          <w:szCs w:val="28"/>
        </w:rPr>
        <w:t>КУпАП</w:t>
      </w:r>
      <w:proofErr w:type="spellEnd"/>
      <w:r w:rsidRPr="00277AED">
        <w:rPr>
          <w:color w:val="000000"/>
          <w:sz w:val="28"/>
          <w:szCs w:val="28"/>
        </w:rPr>
        <w:t>, Положенням про адміністративні комісії та іншими нормативно-правовими актами.</w:t>
      </w:r>
    </w:p>
    <w:p w:rsidR="009348CF" w:rsidRPr="00277AED" w:rsidRDefault="009348CF" w:rsidP="009348CF">
      <w:pPr>
        <w:pStyle w:val="3"/>
        <w:spacing w:before="0"/>
        <w:jc w:val="center"/>
        <w:rPr>
          <w:rFonts w:ascii="Times New Roman" w:hAnsi="Times New Roman"/>
          <w:color w:val="000000"/>
          <w:sz w:val="28"/>
          <w:szCs w:val="28"/>
          <w:lang w:val="uk-UA"/>
        </w:rPr>
      </w:pPr>
      <w:r w:rsidRPr="00277AED">
        <w:rPr>
          <w:rFonts w:ascii="Times New Roman" w:hAnsi="Times New Roman"/>
          <w:color w:val="000000"/>
          <w:sz w:val="28"/>
          <w:szCs w:val="28"/>
          <w:lang w:val="uk-UA"/>
        </w:rPr>
        <w:t>2. Оформлення матеріалів про адміністративні правопорушення</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2.1. Протоколи про адміністративні правопорушення складають посадові особи, які уповноважені на це відповідни</w:t>
      </w:r>
      <w:r w:rsidR="00DF367E">
        <w:rPr>
          <w:color w:val="000000"/>
          <w:sz w:val="28"/>
          <w:szCs w:val="28"/>
        </w:rPr>
        <w:t>м рішенням виконавчого комітету.</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 xml:space="preserve">2.2. Протокол - це офіційний документ, відповідним чином оформлений уповноваженою особою, про вчинення діяння, яке містить ознаки адміністративне правопорушення, передбаченого </w:t>
      </w:r>
      <w:proofErr w:type="spellStart"/>
      <w:r w:rsidRPr="00277AED">
        <w:rPr>
          <w:color w:val="000000"/>
          <w:sz w:val="28"/>
          <w:szCs w:val="28"/>
        </w:rPr>
        <w:t>КУпАП</w:t>
      </w:r>
      <w:proofErr w:type="spellEnd"/>
      <w:r w:rsidRPr="00277AED">
        <w:rPr>
          <w:color w:val="000000"/>
          <w:sz w:val="28"/>
          <w:szCs w:val="28"/>
        </w:rPr>
        <w:t>.</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2.3. Протокол про адміністративне правопорушення складається українською мовою у двох примірниках. Не допускається закреслення чи виправлення відомостей, що заносяться до протоколу.</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2.4. У протоколі про адміністративне правопорушення при його складанні зазначається час, число, місяць і рік складання протоколу, а також назва населеного пункту, де він складений. Вказується посада, прізвище, ім'я та по батькові уповноваженої посадової особи, яка склала протокол.</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2.5. У розділі відомостей про особу, яка вчинила правопорушення, обов'язково зазначається:</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 повністю (без скорочень) та друкованими літерами її прізвище, ім'я та по батькові;</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 дата та місце народження;</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 повне найменування підприємства, установи, організації, де працює або навчається особа, та її посада;</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 якщо особа, яка вчинила правопорушення, не працює, то про це робиться відповідний запис;</w:t>
      </w:r>
    </w:p>
    <w:p w:rsidR="009348CF" w:rsidRPr="00277AED" w:rsidRDefault="009348CF" w:rsidP="009348CF">
      <w:pPr>
        <w:pStyle w:val="a3"/>
        <w:spacing w:before="0" w:beforeAutospacing="0" w:after="0" w:afterAutospacing="0"/>
        <w:rPr>
          <w:color w:val="000000"/>
          <w:sz w:val="28"/>
          <w:szCs w:val="28"/>
        </w:rPr>
      </w:pPr>
      <w:r w:rsidRPr="00E04BEA">
        <w:rPr>
          <w:color w:val="000000"/>
          <w:sz w:val="28"/>
          <w:szCs w:val="28"/>
        </w:rPr>
        <w:lastRenderedPageBreak/>
        <w:t>- фактичне місце проживання особи на час вчинення правопорушення та</w:t>
      </w:r>
      <w:r w:rsidRPr="00277AED">
        <w:rPr>
          <w:color w:val="000000"/>
          <w:sz w:val="28"/>
          <w:szCs w:val="28"/>
        </w:rPr>
        <w:t xml:space="preserve"> місце її реєстрації;</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 серія, номер, дата видачі й найменування органу, що видав паспорт або інший документ, що посвідчує особу (службове чи пенсійне посвідчення, студентський квиток тощо) та реєстраційний номер облікової картки платника податків.</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2.6. При викладенні обставин правопорушення у протоколі вказуються місце та час його вчинення, суть правопорушення (які саме протиправні дії чи бездіяльність вчинила особа, щодо якої складається протокол про адміністративне правопорушення) та які норми чинного законодавства цим порушено.</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 xml:space="preserve">Чітко зазначається частина відповідної статті та сама стаття </w:t>
      </w:r>
      <w:proofErr w:type="spellStart"/>
      <w:r w:rsidRPr="00277AED">
        <w:rPr>
          <w:color w:val="000000"/>
          <w:sz w:val="28"/>
          <w:szCs w:val="28"/>
        </w:rPr>
        <w:t>КУпАП</w:t>
      </w:r>
      <w:proofErr w:type="spellEnd"/>
      <w:r w:rsidRPr="00277AED">
        <w:rPr>
          <w:color w:val="000000"/>
          <w:sz w:val="28"/>
          <w:szCs w:val="28"/>
        </w:rPr>
        <w:t>, якою передбачено адміністративну відповідальність.</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 xml:space="preserve">2.7. Уповноважена посадова особа зобов'язана ознайомити особу, щодо якої складається протокол про адміністративне правопорушення, зі змістом статті 63 Конституції України та її правами і обов'язками, передбаченими статтею 268 </w:t>
      </w:r>
      <w:proofErr w:type="spellStart"/>
      <w:r w:rsidRPr="00277AED">
        <w:rPr>
          <w:color w:val="000000"/>
          <w:sz w:val="28"/>
          <w:szCs w:val="28"/>
        </w:rPr>
        <w:t>КУпАП</w:t>
      </w:r>
      <w:proofErr w:type="spellEnd"/>
      <w:r w:rsidRPr="00277AED">
        <w:rPr>
          <w:color w:val="000000"/>
          <w:sz w:val="28"/>
          <w:szCs w:val="28"/>
        </w:rPr>
        <w:t>, про що робиться відмітка у протоколі.</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Про обізнаність з вищезазначеним особа, щодо якої складається протокол про адміністративне правопорушення, ставить у протоколі свій підпис, а у разі відмови поставити підпис про це робиться відповідний запис, який засвідчується підписами свідків.</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У разі складання протоколу у присутності свідків, у відповідній графі зазначаються їх дані - прізвище, ім'я та по батькові, місце проживання чи контактний телефон.</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2.8. Особі, щодо якої складається протокол про адміністративне правопорушення, пропонується надати письмове пояснення та зауваження за суттю вчиненого правопорушення, яке вноситься до протоколу і засвідчується підписом зазначеної особи. Пояснення та зауваження можуть додаватись до протоколу окремо, про що робиться відповідний запис у цьому протоколі.</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2.9. У разі відмови особи, щодо якої складається протокол про адміністративне правопорушення, від надання пояснень та зауважень по суті вчиненого правопорушення уповноважена посадова особа вносить до цього протоколу відповідний запис.</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2.10. Протокол підписується уповноваженою посадовою особою та особою, стосовно якої складається протокол про адміністративне правопорушення.</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У разі відмови особи, щодо якої складається протокол про адміністративне правопорушення, від підписання протоколу уповноважена посадова особа робить про це відповідний запис, який засвідчує своїм підписом.</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2.11. Особа, щодо якої складається протокол про адміністративне правопорушення, має право додати до протоколу пояснення і зауваження щодо змісту протоколу, а також викласти мотиви відмови від його підпису.</w:t>
      </w:r>
    </w:p>
    <w:p w:rsidR="00995117" w:rsidRDefault="009348CF" w:rsidP="009348CF">
      <w:pPr>
        <w:pStyle w:val="a3"/>
        <w:spacing w:before="0" w:beforeAutospacing="0" w:after="0" w:afterAutospacing="0"/>
        <w:rPr>
          <w:color w:val="000000"/>
          <w:sz w:val="28"/>
          <w:szCs w:val="28"/>
        </w:rPr>
      </w:pPr>
      <w:r w:rsidRPr="00277AED">
        <w:rPr>
          <w:color w:val="000000"/>
          <w:sz w:val="28"/>
          <w:szCs w:val="28"/>
        </w:rPr>
        <w:t>2.12. Протокол про адміністративне правопорушення складається у двох примірниках, один з яких під підпис вручається особі, відносно якої він був складений.</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lastRenderedPageBreak/>
        <w:t>2.13. У разі відмови особи від отримання копії протоколу, другий екземпляр протоколу надсилається особі, стосовно якої він складений, рекомендованим листом разом з доданими до нього матеріалами (копія чеку долучається до справи).</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2.14. Не допускається внесення додаткових записів до протоколу після підписання його особою, стосовно якої він складений.</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2.15. Запрошення на розгляд справи відповідною адміністративною комісією вручається особі під підпис. У запрошенні зазначається дата, час та місце розгляду справи про адміністративне правопорушення, а також дата і час вручення цього повідомлення особі, стосовно якої складено протокол про адміністративне правопорушення. Якщо особа відмовилась від підпису за одержання запрошення, запрошення вручається, проте, у другому екземплярі зазначається інформація про відмову від підпису, що підтверджується підписами двох свідків.</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2.16. У разі виявлення помилки у внесених даних або недостовірної інформації посадовою особою готується доповідна записка на ім'я свого керівника з мотивованим обґрунтуванням обставин, за яких сталась помилка чи була виявлена нова інформація. Доповідна записка вважається поясненнями до протоколу та долучається до матеріалів справи.</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2.17. 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 Якщо правопорушення вчинено кількома особами, то протокол про адміністративне правопорушення складається на кожну особу окремо.</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 xml:space="preserve">2.18. До протоколу долучаються матеріали з достовірною інформацією, які підтверджують факт вчинення адміністративного правопорушення (заяви, пояснення посадових осіб; осіб, стосовно яких складено протокол; свідків, якщо вони є; засвідченні копії документів, один екземпляр запрошення на засідання </w:t>
      </w:r>
      <w:proofErr w:type="spellStart"/>
      <w:r w:rsidRPr="00277AED">
        <w:rPr>
          <w:color w:val="000000"/>
          <w:sz w:val="28"/>
          <w:szCs w:val="28"/>
        </w:rPr>
        <w:t>адмінкомісії</w:t>
      </w:r>
      <w:proofErr w:type="spellEnd"/>
      <w:r w:rsidRPr="00277AED">
        <w:rPr>
          <w:color w:val="000000"/>
          <w:sz w:val="28"/>
          <w:szCs w:val="28"/>
        </w:rPr>
        <w:t xml:space="preserve"> з відміткою про отримання, інші документи, фото та відео матеріали).</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2.19. Кожний документ повинен мати свої реквізити (дату, адресу, назву, підпис, штампи, печатки тощо) і повинен відповідати своєму призначенню, містити достовірну інформацію, відповідати вимогам чинного законодавства.</w:t>
      </w:r>
    </w:p>
    <w:p w:rsidR="009348CF" w:rsidRPr="00277AED" w:rsidRDefault="009348CF" w:rsidP="009348CF">
      <w:pPr>
        <w:pStyle w:val="a3"/>
        <w:spacing w:before="0" w:beforeAutospacing="0" w:after="0" w:afterAutospacing="0"/>
        <w:rPr>
          <w:color w:val="000000"/>
          <w:sz w:val="28"/>
          <w:szCs w:val="28"/>
        </w:rPr>
      </w:pPr>
      <w:r w:rsidRPr="00277AED">
        <w:rPr>
          <w:color w:val="000000"/>
          <w:sz w:val="28"/>
          <w:szCs w:val="28"/>
        </w:rPr>
        <w:t>2.20. Складений протокол та інші матеріали, що підтверджують факт вчинення адміністративного правопорушення, формуються уповноваженою посадовою особою у справу про адміністративне правопорушення.</w:t>
      </w:r>
    </w:p>
    <w:p w:rsidR="00B964C0" w:rsidRDefault="009348CF" w:rsidP="00995117">
      <w:pPr>
        <w:pStyle w:val="a3"/>
        <w:spacing w:before="0" w:beforeAutospacing="0" w:after="0" w:afterAutospacing="0"/>
        <w:rPr>
          <w:color w:val="000000"/>
          <w:sz w:val="28"/>
          <w:szCs w:val="28"/>
        </w:rPr>
      </w:pPr>
      <w:r w:rsidRPr="00277AED">
        <w:rPr>
          <w:color w:val="000000"/>
          <w:sz w:val="28"/>
          <w:szCs w:val="28"/>
        </w:rPr>
        <w:t xml:space="preserve">2.21. Справи про адміністративне правопорушення разом із супровідним листом надсилаються до органу, уповноваженого розглядати справи про адміністративні правопорушення, за місцем розгляду, відповідно до ст. 276 </w:t>
      </w:r>
      <w:proofErr w:type="spellStart"/>
      <w:r w:rsidRPr="00277AED">
        <w:rPr>
          <w:color w:val="000000"/>
          <w:sz w:val="28"/>
          <w:szCs w:val="28"/>
        </w:rPr>
        <w:t>КУпАП</w:t>
      </w:r>
      <w:proofErr w:type="spellEnd"/>
      <w:r w:rsidRPr="00277AED">
        <w:rPr>
          <w:color w:val="000000"/>
          <w:sz w:val="28"/>
          <w:szCs w:val="28"/>
        </w:rPr>
        <w:t>.</w:t>
      </w:r>
    </w:p>
    <w:p w:rsidR="00995117" w:rsidRDefault="00995117" w:rsidP="00995117">
      <w:pPr>
        <w:pStyle w:val="a3"/>
        <w:spacing w:before="0" w:beforeAutospacing="0" w:after="0" w:afterAutospacing="0"/>
        <w:rPr>
          <w:color w:val="000000"/>
          <w:sz w:val="28"/>
          <w:szCs w:val="28"/>
        </w:rPr>
      </w:pPr>
    </w:p>
    <w:p w:rsidR="00995117" w:rsidRDefault="00995117" w:rsidP="00995117">
      <w:pPr>
        <w:pStyle w:val="a3"/>
        <w:spacing w:before="0" w:beforeAutospacing="0" w:after="0" w:afterAutospacing="0"/>
        <w:rPr>
          <w:color w:val="000000"/>
          <w:sz w:val="28"/>
          <w:szCs w:val="28"/>
        </w:rPr>
      </w:pPr>
      <w:bookmarkStart w:id="0" w:name="_GoBack"/>
      <w:bookmarkEnd w:id="0"/>
    </w:p>
    <w:p w:rsidR="00995117" w:rsidRPr="00995117" w:rsidRDefault="00995117" w:rsidP="00995117">
      <w:pPr>
        <w:pStyle w:val="a3"/>
        <w:spacing w:before="0" w:beforeAutospacing="0" w:after="0" w:afterAutospacing="0"/>
        <w:rPr>
          <w:color w:val="000000"/>
          <w:sz w:val="28"/>
          <w:szCs w:val="28"/>
        </w:rPr>
      </w:pPr>
    </w:p>
    <w:p w:rsidR="00FC7F1A" w:rsidRPr="00E04BEA" w:rsidRDefault="00FC7F1A" w:rsidP="00FC7F1A">
      <w:pPr>
        <w:pStyle w:val="a7"/>
        <w:jc w:val="both"/>
        <w:rPr>
          <w:rFonts w:ascii="Times New Roman" w:hAnsi="Times New Roman"/>
          <w:sz w:val="28"/>
          <w:szCs w:val="28"/>
        </w:rPr>
      </w:pPr>
      <w:r w:rsidRPr="00E04BEA">
        <w:rPr>
          <w:rFonts w:ascii="Times New Roman" w:hAnsi="Times New Roman"/>
          <w:sz w:val="28"/>
          <w:szCs w:val="28"/>
        </w:rPr>
        <w:t>Керуючий справами виконкому                               Володимир ВЕРБОВИЙ</w:t>
      </w:r>
    </w:p>
    <w:p w:rsidR="00D77A8C" w:rsidRPr="00E04BEA" w:rsidRDefault="00B964C0">
      <w:pPr>
        <w:rPr>
          <w:color w:val="000000"/>
          <w:lang w:val="uk-UA"/>
        </w:rPr>
      </w:pPr>
      <w:r>
        <w:rPr>
          <w:color w:val="000000"/>
          <w:lang w:val="uk-UA"/>
        </w:rPr>
        <w:t xml:space="preserve">    </w:t>
      </w:r>
      <w:r w:rsidR="00392505">
        <w:rPr>
          <w:color w:val="000000"/>
          <w:lang w:val="uk-UA"/>
        </w:rPr>
        <w:t xml:space="preserve"> </w:t>
      </w:r>
    </w:p>
    <w:sectPr w:rsidR="00D77A8C" w:rsidRPr="00E04BEA" w:rsidSect="00995117">
      <w:pgSz w:w="11906" w:h="16838"/>
      <w:pgMar w:top="993" w:right="849"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8C" w:rsidRDefault="0004148C" w:rsidP="00E04BEA">
      <w:r>
        <w:separator/>
      </w:r>
    </w:p>
  </w:endnote>
  <w:endnote w:type="continuationSeparator" w:id="0">
    <w:p w:rsidR="0004148C" w:rsidRDefault="0004148C" w:rsidP="00E0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8C" w:rsidRDefault="0004148C" w:rsidP="00E04BEA">
      <w:r>
        <w:separator/>
      </w:r>
    </w:p>
  </w:footnote>
  <w:footnote w:type="continuationSeparator" w:id="0">
    <w:p w:rsidR="0004148C" w:rsidRDefault="0004148C" w:rsidP="00E0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F7DE7"/>
    <w:multiLevelType w:val="hybridMultilevel"/>
    <w:tmpl w:val="62A61346"/>
    <w:lvl w:ilvl="0" w:tplc="E9DE87E0">
      <w:start w:val="1"/>
      <w:numFmt w:val="decimal"/>
      <w:lvlText w:val="%1."/>
      <w:lvlJc w:val="left"/>
      <w:pPr>
        <w:ind w:left="720" w:hanging="360"/>
      </w:pPr>
      <w:rPr>
        <w:color w:val="000000" w:themeColor="text1"/>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78EA"/>
    <w:rsid w:val="00001051"/>
    <w:rsid w:val="000261D3"/>
    <w:rsid w:val="0004148C"/>
    <w:rsid w:val="00055B36"/>
    <w:rsid w:val="001359C1"/>
    <w:rsid w:val="00166D6A"/>
    <w:rsid w:val="001A2810"/>
    <w:rsid w:val="002A7FD3"/>
    <w:rsid w:val="0034677F"/>
    <w:rsid w:val="00392505"/>
    <w:rsid w:val="003C0C48"/>
    <w:rsid w:val="00445002"/>
    <w:rsid w:val="00462C58"/>
    <w:rsid w:val="004E17E2"/>
    <w:rsid w:val="00502037"/>
    <w:rsid w:val="005064F6"/>
    <w:rsid w:val="00524C8A"/>
    <w:rsid w:val="0053773B"/>
    <w:rsid w:val="00580C2D"/>
    <w:rsid w:val="005D2B13"/>
    <w:rsid w:val="006053AA"/>
    <w:rsid w:val="006E279F"/>
    <w:rsid w:val="008055B4"/>
    <w:rsid w:val="008E14DA"/>
    <w:rsid w:val="008F2C7A"/>
    <w:rsid w:val="00910825"/>
    <w:rsid w:val="009348CF"/>
    <w:rsid w:val="00995117"/>
    <w:rsid w:val="009A64B3"/>
    <w:rsid w:val="009D4045"/>
    <w:rsid w:val="00A42639"/>
    <w:rsid w:val="00AA78EA"/>
    <w:rsid w:val="00AB6AB3"/>
    <w:rsid w:val="00B40040"/>
    <w:rsid w:val="00B8444B"/>
    <w:rsid w:val="00B964C0"/>
    <w:rsid w:val="00CD2BE1"/>
    <w:rsid w:val="00D1410B"/>
    <w:rsid w:val="00D234DC"/>
    <w:rsid w:val="00D46209"/>
    <w:rsid w:val="00D77A8C"/>
    <w:rsid w:val="00DF367E"/>
    <w:rsid w:val="00E04BEA"/>
    <w:rsid w:val="00E51205"/>
    <w:rsid w:val="00EA787B"/>
    <w:rsid w:val="00EE7218"/>
    <w:rsid w:val="00EF3427"/>
    <w:rsid w:val="00FC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C0"/>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B964C0"/>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4C0"/>
    <w:pPr>
      <w:spacing w:before="100" w:beforeAutospacing="1" w:after="100" w:afterAutospacing="1"/>
    </w:pPr>
    <w:rPr>
      <w:sz w:val="24"/>
      <w:szCs w:val="24"/>
      <w:lang w:val="uk-UA" w:eastAsia="uk-UA"/>
    </w:rPr>
  </w:style>
  <w:style w:type="paragraph" w:styleId="a4">
    <w:name w:val="Body Text"/>
    <w:basedOn w:val="a"/>
    <w:link w:val="a5"/>
    <w:uiPriority w:val="99"/>
    <w:semiHidden/>
    <w:unhideWhenUsed/>
    <w:rsid w:val="00B964C0"/>
    <w:pPr>
      <w:jc w:val="both"/>
    </w:pPr>
    <w:rPr>
      <w:sz w:val="26"/>
      <w:szCs w:val="20"/>
      <w:lang w:val="uk-UA"/>
    </w:rPr>
  </w:style>
  <w:style w:type="character" w:customStyle="1" w:styleId="a5">
    <w:name w:val="Основной текст Знак"/>
    <w:basedOn w:val="a0"/>
    <w:link w:val="a4"/>
    <w:uiPriority w:val="99"/>
    <w:semiHidden/>
    <w:rsid w:val="00B964C0"/>
    <w:rPr>
      <w:rFonts w:ascii="Times New Roman" w:eastAsia="Times New Roman" w:hAnsi="Times New Roman" w:cs="Times New Roman"/>
      <w:sz w:val="26"/>
      <w:szCs w:val="20"/>
      <w:lang w:val="uk-UA" w:eastAsia="ru-RU"/>
    </w:rPr>
  </w:style>
  <w:style w:type="character" w:customStyle="1" w:styleId="a6">
    <w:name w:val="Без интервала Знак"/>
    <w:link w:val="a7"/>
    <w:uiPriority w:val="99"/>
    <w:locked/>
    <w:rsid w:val="00B964C0"/>
    <w:rPr>
      <w:rFonts w:ascii="Calibri" w:eastAsia="Calibri" w:hAnsi="Calibri" w:cs="Times New Roman"/>
      <w:lang w:val="uk-UA"/>
    </w:rPr>
  </w:style>
  <w:style w:type="paragraph" w:styleId="a7">
    <w:name w:val="No Spacing"/>
    <w:link w:val="a6"/>
    <w:uiPriority w:val="99"/>
    <w:qFormat/>
    <w:rsid w:val="00B964C0"/>
    <w:pPr>
      <w:spacing w:after="0" w:line="240" w:lineRule="auto"/>
    </w:pPr>
    <w:rPr>
      <w:rFonts w:ascii="Calibri" w:eastAsia="Calibri" w:hAnsi="Calibri" w:cs="Times New Roman"/>
      <w:lang w:val="uk-UA"/>
    </w:rPr>
  </w:style>
  <w:style w:type="paragraph" w:styleId="a8">
    <w:name w:val="List Paragraph"/>
    <w:basedOn w:val="a"/>
    <w:uiPriority w:val="99"/>
    <w:qFormat/>
    <w:rsid w:val="00B964C0"/>
    <w:pPr>
      <w:ind w:left="720"/>
      <w:contextualSpacing/>
    </w:pPr>
  </w:style>
  <w:style w:type="character" w:customStyle="1" w:styleId="30">
    <w:name w:val="Заголовок 3 Знак"/>
    <w:basedOn w:val="a0"/>
    <w:link w:val="3"/>
    <w:uiPriority w:val="99"/>
    <w:rsid w:val="00B964C0"/>
    <w:rPr>
      <w:rFonts w:ascii="Cambria" w:eastAsia="Times New Roman" w:hAnsi="Cambria" w:cs="Times New Roman"/>
      <w:b/>
      <w:bCs/>
      <w:color w:val="4F81BD"/>
      <w:lang w:val="ru-RU"/>
    </w:rPr>
  </w:style>
  <w:style w:type="paragraph" w:styleId="a9">
    <w:name w:val="Balloon Text"/>
    <w:basedOn w:val="a"/>
    <w:link w:val="aa"/>
    <w:uiPriority w:val="99"/>
    <w:semiHidden/>
    <w:unhideWhenUsed/>
    <w:rsid w:val="00B8444B"/>
    <w:rPr>
      <w:rFonts w:ascii="Tahoma" w:hAnsi="Tahoma" w:cs="Tahoma"/>
      <w:sz w:val="16"/>
      <w:szCs w:val="16"/>
    </w:rPr>
  </w:style>
  <w:style w:type="character" w:customStyle="1" w:styleId="aa">
    <w:name w:val="Текст выноски Знак"/>
    <w:basedOn w:val="a0"/>
    <w:link w:val="a9"/>
    <w:uiPriority w:val="99"/>
    <w:semiHidden/>
    <w:rsid w:val="00B8444B"/>
    <w:rPr>
      <w:rFonts w:ascii="Tahoma" w:eastAsia="Times New Roman" w:hAnsi="Tahoma" w:cs="Tahoma"/>
      <w:sz w:val="16"/>
      <w:szCs w:val="16"/>
      <w:lang w:val="ru-RU" w:eastAsia="ru-RU"/>
    </w:rPr>
  </w:style>
  <w:style w:type="character" w:styleId="ab">
    <w:name w:val="Hyperlink"/>
    <w:basedOn w:val="a0"/>
    <w:uiPriority w:val="99"/>
    <w:semiHidden/>
    <w:unhideWhenUsed/>
    <w:rsid w:val="006E279F"/>
    <w:rPr>
      <w:color w:val="0000FF"/>
      <w:u w:val="single"/>
    </w:rPr>
  </w:style>
  <w:style w:type="character" w:customStyle="1" w:styleId="rvts37">
    <w:name w:val="rvts37"/>
    <w:basedOn w:val="a0"/>
    <w:rsid w:val="006E279F"/>
  </w:style>
  <w:style w:type="paragraph" w:styleId="ac">
    <w:name w:val="header"/>
    <w:basedOn w:val="a"/>
    <w:link w:val="ad"/>
    <w:uiPriority w:val="99"/>
    <w:semiHidden/>
    <w:unhideWhenUsed/>
    <w:rsid w:val="00E04BEA"/>
    <w:pPr>
      <w:tabs>
        <w:tab w:val="center" w:pos="4677"/>
        <w:tab w:val="right" w:pos="9355"/>
      </w:tabs>
    </w:pPr>
  </w:style>
  <w:style w:type="character" w:customStyle="1" w:styleId="ad">
    <w:name w:val="Верхний колонтитул Знак"/>
    <w:basedOn w:val="a0"/>
    <w:link w:val="ac"/>
    <w:uiPriority w:val="99"/>
    <w:semiHidden/>
    <w:rsid w:val="00E04BEA"/>
    <w:rPr>
      <w:rFonts w:ascii="Times New Roman" w:eastAsia="Times New Roman" w:hAnsi="Times New Roman" w:cs="Times New Roman"/>
      <w:sz w:val="28"/>
      <w:szCs w:val="28"/>
      <w:lang w:eastAsia="ru-RU"/>
    </w:rPr>
  </w:style>
  <w:style w:type="paragraph" w:styleId="ae">
    <w:name w:val="footer"/>
    <w:basedOn w:val="a"/>
    <w:link w:val="af"/>
    <w:uiPriority w:val="99"/>
    <w:semiHidden/>
    <w:unhideWhenUsed/>
    <w:rsid w:val="00E04BEA"/>
    <w:pPr>
      <w:tabs>
        <w:tab w:val="center" w:pos="4677"/>
        <w:tab w:val="right" w:pos="9355"/>
      </w:tabs>
    </w:pPr>
  </w:style>
  <w:style w:type="character" w:customStyle="1" w:styleId="af">
    <w:name w:val="Нижний колонтитул Знак"/>
    <w:basedOn w:val="a0"/>
    <w:link w:val="ae"/>
    <w:uiPriority w:val="99"/>
    <w:semiHidden/>
    <w:rsid w:val="00E04BEA"/>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C0"/>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B964C0"/>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4C0"/>
    <w:pPr>
      <w:spacing w:before="100" w:beforeAutospacing="1" w:after="100" w:afterAutospacing="1"/>
    </w:pPr>
    <w:rPr>
      <w:sz w:val="24"/>
      <w:szCs w:val="24"/>
      <w:lang w:val="uk-UA" w:eastAsia="uk-UA"/>
    </w:rPr>
  </w:style>
  <w:style w:type="paragraph" w:styleId="a4">
    <w:name w:val="Body Text"/>
    <w:basedOn w:val="a"/>
    <w:link w:val="a5"/>
    <w:uiPriority w:val="99"/>
    <w:semiHidden/>
    <w:unhideWhenUsed/>
    <w:rsid w:val="00B964C0"/>
    <w:pPr>
      <w:jc w:val="both"/>
    </w:pPr>
    <w:rPr>
      <w:sz w:val="26"/>
      <w:szCs w:val="20"/>
      <w:lang w:val="uk-UA"/>
    </w:rPr>
  </w:style>
  <w:style w:type="character" w:customStyle="1" w:styleId="a5">
    <w:name w:val="Основний текст Знак"/>
    <w:basedOn w:val="a0"/>
    <w:link w:val="a4"/>
    <w:uiPriority w:val="99"/>
    <w:semiHidden/>
    <w:rsid w:val="00B964C0"/>
    <w:rPr>
      <w:rFonts w:ascii="Times New Roman" w:eastAsia="Times New Roman" w:hAnsi="Times New Roman" w:cs="Times New Roman"/>
      <w:sz w:val="26"/>
      <w:szCs w:val="20"/>
      <w:lang w:val="uk-UA" w:eastAsia="ru-RU"/>
    </w:rPr>
  </w:style>
  <w:style w:type="character" w:customStyle="1" w:styleId="a6">
    <w:name w:val="Без інтервалів Знак"/>
    <w:link w:val="a7"/>
    <w:uiPriority w:val="99"/>
    <w:locked/>
    <w:rsid w:val="00B964C0"/>
    <w:rPr>
      <w:rFonts w:ascii="Calibri" w:eastAsia="Calibri" w:hAnsi="Calibri" w:cs="Times New Roman"/>
      <w:lang w:val="uk-UA"/>
    </w:rPr>
  </w:style>
  <w:style w:type="paragraph" w:styleId="a7">
    <w:name w:val="No Spacing"/>
    <w:link w:val="a6"/>
    <w:uiPriority w:val="99"/>
    <w:qFormat/>
    <w:rsid w:val="00B964C0"/>
    <w:pPr>
      <w:spacing w:after="0" w:line="240" w:lineRule="auto"/>
    </w:pPr>
    <w:rPr>
      <w:rFonts w:ascii="Calibri" w:eastAsia="Calibri" w:hAnsi="Calibri" w:cs="Times New Roman"/>
      <w:lang w:val="uk-UA"/>
    </w:rPr>
  </w:style>
  <w:style w:type="paragraph" w:styleId="a8">
    <w:name w:val="List Paragraph"/>
    <w:basedOn w:val="a"/>
    <w:uiPriority w:val="99"/>
    <w:qFormat/>
    <w:rsid w:val="00B964C0"/>
    <w:pPr>
      <w:ind w:left="720"/>
      <w:contextualSpacing/>
    </w:pPr>
  </w:style>
  <w:style w:type="character" w:customStyle="1" w:styleId="30">
    <w:name w:val="Заголовок 3 Знак"/>
    <w:basedOn w:val="a0"/>
    <w:link w:val="3"/>
    <w:uiPriority w:val="99"/>
    <w:rsid w:val="00B964C0"/>
    <w:rPr>
      <w:rFonts w:ascii="Cambria" w:eastAsia="Times New Roman" w:hAnsi="Cambria" w:cs="Times New Roman"/>
      <w:b/>
      <w:bCs/>
      <w:color w:val="4F81BD"/>
      <w:lang w:val="ru-RU"/>
    </w:rPr>
  </w:style>
  <w:style w:type="paragraph" w:styleId="a9">
    <w:name w:val="Balloon Text"/>
    <w:basedOn w:val="a"/>
    <w:link w:val="aa"/>
    <w:uiPriority w:val="99"/>
    <w:semiHidden/>
    <w:unhideWhenUsed/>
    <w:rsid w:val="00B8444B"/>
    <w:rPr>
      <w:rFonts w:ascii="Tahoma" w:hAnsi="Tahoma" w:cs="Tahoma"/>
      <w:sz w:val="16"/>
      <w:szCs w:val="16"/>
    </w:rPr>
  </w:style>
  <w:style w:type="character" w:customStyle="1" w:styleId="aa">
    <w:name w:val="Текст у виносці Знак"/>
    <w:basedOn w:val="a0"/>
    <w:link w:val="a9"/>
    <w:uiPriority w:val="99"/>
    <w:semiHidden/>
    <w:rsid w:val="00B8444B"/>
    <w:rPr>
      <w:rFonts w:ascii="Tahoma" w:eastAsia="Times New Roman" w:hAnsi="Tahoma" w:cs="Tahoma"/>
      <w:sz w:val="16"/>
      <w:szCs w:val="16"/>
      <w:lang w:val="ru-RU" w:eastAsia="ru-RU"/>
    </w:rPr>
  </w:style>
  <w:style w:type="character" w:styleId="ab">
    <w:name w:val="Hyperlink"/>
    <w:basedOn w:val="a0"/>
    <w:uiPriority w:val="99"/>
    <w:semiHidden/>
    <w:unhideWhenUsed/>
    <w:rsid w:val="006E279F"/>
    <w:rPr>
      <w:color w:val="0000FF"/>
      <w:u w:val="single"/>
    </w:rPr>
  </w:style>
  <w:style w:type="character" w:customStyle="1" w:styleId="rvts37">
    <w:name w:val="rvts37"/>
    <w:basedOn w:val="a0"/>
    <w:rsid w:val="006E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4656">
      <w:bodyDiv w:val="1"/>
      <w:marLeft w:val="0"/>
      <w:marRight w:val="0"/>
      <w:marTop w:val="0"/>
      <w:marBottom w:val="0"/>
      <w:divBdr>
        <w:top w:val="none" w:sz="0" w:space="0" w:color="auto"/>
        <w:left w:val="none" w:sz="0" w:space="0" w:color="auto"/>
        <w:bottom w:val="none" w:sz="0" w:space="0" w:color="auto"/>
        <w:right w:val="none" w:sz="0" w:space="0" w:color="auto"/>
      </w:divBdr>
    </w:div>
    <w:div w:id="394741992">
      <w:bodyDiv w:val="1"/>
      <w:marLeft w:val="0"/>
      <w:marRight w:val="0"/>
      <w:marTop w:val="0"/>
      <w:marBottom w:val="0"/>
      <w:divBdr>
        <w:top w:val="none" w:sz="0" w:space="0" w:color="auto"/>
        <w:left w:val="none" w:sz="0" w:space="0" w:color="auto"/>
        <w:bottom w:val="none" w:sz="0" w:space="0" w:color="auto"/>
        <w:right w:val="none" w:sz="0" w:space="0" w:color="auto"/>
      </w:divBdr>
    </w:div>
    <w:div w:id="12480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80731-10" TargetMode="External"/><Relationship Id="rId39" Type="http://schemas.openxmlformats.org/officeDocument/2006/relationships/hyperlink" Target="https://zakon.rada.gov.ua/laws/show/80731-10" TargetMode="External"/><Relationship Id="rId3" Type="http://schemas.openxmlformats.org/officeDocument/2006/relationships/styles" Target="styles.xml"/><Relationship Id="rId21" Type="http://schemas.openxmlformats.org/officeDocument/2006/relationships/hyperlink" Target="https://zakon.rada.gov.ua/laws/show/80731-10" TargetMode="External"/><Relationship Id="rId34" Type="http://schemas.openxmlformats.org/officeDocument/2006/relationships/hyperlink" Target="https://zakon.rada.gov.ua/laws/show/80731-10" TargetMode="External"/><Relationship Id="rId42" Type="http://schemas.openxmlformats.org/officeDocument/2006/relationships/hyperlink" Target="https://zakon.rada.gov.ua/laws/show/80731-10" TargetMode="External"/><Relationship Id="rId47" Type="http://schemas.openxmlformats.org/officeDocument/2006/relationships/hyperlink" Target="https://zakon.rada.gov.ua/laws/show/80731-10"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80731-10" TargetMode="External"/><Relationship Id="rId25" Type="http://schemas.openxmlformats.org/officeDocument/2006/relationships/hyperlink" Target="https://zakon.rada.gov.ua/laws/show/80731-10" TargetMode="External"/><Relationship Id="rId33" Type="http://schemas.openxmlformats.org/officeDocument/2006/relationships/hyperlink" Target="https://zakon.rada.gov.ua/laws/show/80731-10" TargetMode="External"/><Relationship Id="rId38" Type="http://schemas.openxmlformats.org/officeDocument/2006/relationships/hyperlink" Target="https://zakon.rada.gov.ua/laws/show/80731-10" TargetMode="External"/><Relationship Id="rId46" Type="http://schemas.openxmlformats.org/officeDocument/2006/relationships/hyperlink" Target="https://zakon.rada.gov.ua/laws/show/80731-10" TargetMode="External"/><Relationship Id="rId2" Type="http://schemas.openxmlformats.org/officeDocument/2006/relationships/numbering" Target="numbering.xml"/><Relationship Id="rId16" Type="http://schemas.openxmlformats.org/officeDocument/2006/relationships/hyperlink" Target="https://zakon.rada.gov.ua/laws/show/80731-10" TargetMode="External"/><Relationship Id="rId20" Type="http://schemas.openxmlformats.org/officeDocument/2006/relationships/hyperlink" Target="https://zakon.rada.gov.ua/laws/show/80731-10" TargetMode="External"/><Relationship Id="rId29" Type="http://schemas.openxmlformats.org/officeDocument/2006/relationships/hyperlink" Target="https://zakon.rada.gov.ua/laws/show/80731-10" TargetMode="External"/><Relationship Id="rId41" Type="http://schemas.openxmlformats.org/officeDocument/2006/relationships/hyperlink" Target="https://zakon.rada.gov.ua/laws/show/8073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0731-10" TargetMode="External"/><Relationship Id="rId24" Type="http://schemas.openxmlformats.org/officeDocument/2006/relationships/hyperlink" Target="https://zakon.rada.gov.ua/laws/show/80731-10" TargetMode="External"/><Relationship Id="rId32" Type="http://schemas.openxmlformats.org/officeDocument/2006/relationships/hyperlink" Target="https://zakon.rada.gov.ua/laws/show/80731-10" TargetMode="External"/><Relationship Id="rId37" Type="http://schemas.openxmlformats.org/officeDocument/2006/relationships/hyperlink" Target="https://zakon.rada.gov.ua/laws/show/80731-10" TargetMode="External"/><Relationship Id="rId40" Type="http://schemas.openxmlformats.org/officeDocument/2006/relationships/hyperlink" Target="https://zakon.rada.gov.ua/laws/show/80731-10" TargetMode="External"/><Relationship Id="rId45" Type="http://schemas.openxmlformats.org/officeDocument/2006/relationships/hyperlink" Target="https://zakon.rada.gov.ua/laws/show/80731-10" TargetMode="External"/><Relationship Id="rId5" Type="http://schemas.openxmlformats.org/officeDocument/2006/relationships/settings" Target="settings.xml"/><Relationship Id="rId15" Type="http://schemas.openxmlformats.org/officeDocument/2006/relationships/hyperlink" Target="https://zakon.rada.gov.ua/laws/show/80731-10" TargetMode="External"/><Relationship Id="rId23"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36" Type="http://schemas.openxmlformats.org/officeDocument/2006/relationships/hyperlink" Target="https://zakon.rada.gov.ua/laws/show/80731-10" TargetMode="External"/><Relationship Id="rId49" Type="http://schemas.openxmlformats.org/officeDocument/2006/relationships/fontTable" Target="fontTable.xml"/><Relationship Id="rId10" Type="http://schemas.openxmlformats.org/officeDocument/2006/relationships/hyperlink" Target="https://zakon.rada.gov.ua/laws/show/80731-10" TargetMode="External"/><Relationship Id="rId19" Type="http://schemas.openxmlformats.org/officeDocument/2006/relationships/hyperlink" Target="https://zakon.rada.gov.ua/laws/show/80731-10" TargetMode="External"/><Relationship Id="rId31" Type="http://schemas.openxmlformats.org/officeDocument/2006/relationships/hyperlink" Target="https://zakon.rada.gov.ua/laws/show/80731-10" TargetMode="External"/><Relationship Id="rId44" Type="http://schemas.openxmlformats.org/officeDocument/2006/relationships/hyperlink" Target="https://zakon.rada.gov.ua/laws/show/80731-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80731-10" TargetMode="External"/><Relationship Id="rId22" Type="http://schemas.openxmlformats.org/officeDocument/2006/relationships/hyperlink" Target="https://zakon.rada.gov.ua/laws/show/80731-10" TargetMode="External"/><Relationship Id="rId27" Type="http://schemas.openxmlformats.org/officeDocument/2006/relationships/hyperlink" Target="https://zakon.rada.gov.ua/laws/show/80731-10" TargetMode="External"/><Relationship Id="rId30" Type="http://schemas.openxmlformats.org/officeDocument/2006/relationships/hyperlink" Target="https://zakon.rada.gov.ua/laws/show/80731-10" TargetMode="External"/><Relationship Id="rId35" Type="http://schemas.openxmlformats.org/officeDocument/2006/relationships/hyperlink" Target="https://zakon.rada.gov.ua/laws/show/80731-10" TargetMode="External"/><Relationship Id="rId43" Type="http://schemas.openxmlformats.org/officeDocument/2006/relationships/hyperlink" Target="https://zakon.rada.gov.ua/laws/show/80731-10" TargetMode="External"/><Relationship Id="rId48" Type="http://schemas.openxmlformats.org/officeDocument/2006/relationships/hyperlink" Target="https://zakon.rada.gov.ua/laws/show/80731-10"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3CD5-BDDE-49EA-A9D4-97371A29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2207</Words>
  <Characters>12580</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Administrator</cp:lastModifiedBy>
  <cp:revision>71</cp:revision>
  <cp:lastPrinted>2022-01-10T07:30:00Z</cp:lastPrinted>
  <dcterms:created xsi:type="dcterms:W3CDTF">2022-01-06T11:17:00Z</dcterms:created>
  <dcterms:modified xsi:type="dcterms:W3CDTF">2022-01-24T13:12:00Z</dcterms:modified>
</cp:coreProperties>
</file>