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56" w:rsidRPr="00965D56" w:rsidRDefault="00965D56" w:rsidP="00965D56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65D56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                                                     </w:t>
      </w:r>
      <w:r w:rsidRPr="00965D5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965D56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 </w:t>
      </w:r>
      <w:r w:rsidRPr="00965D5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965D56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  </w:t>
      </w:r>
      <w:r w:rsidRPr="00965D5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 </w:t>
      </w:r>
      <w:r w:rsidRPr="00965D5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965D56">
        <w:rPr>
          <w:rFonts w:ascii="Times New Roman" w:eastAsia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7ABF4642" wp14:editId="16F750FC">
            <wp:extent cx="438150" cy="584200"/>
            <wp:effectExtent l="0" t="0" r="0" b="6350"/>
            <wp:docPr id="2" name="Рисунок 2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D56" w:rsidRPr="00965D56" w:rsidRDefault="00965D56" w:rsidP="00965D56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965D56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ru-RU" w:eastAsia="ru-RU"/>
        </w:rPr>
        <w:t>УКРАЇНА</w:t>
      </w:r>
      <w:r w:rsidRPr="00965D56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ru-RU" w:eastAsia="ru-RU"/>
        </w:rPr>
        <w:br/>
      </w:r>
      <w:r w:rsidRPr="00965D56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МОГИЛІВ-ПОДІЛЬСЬКА МІСЬКА РАДА</w:t>
      </w:r>
      <w:r w:rsidRPr="00965D56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br/>
        <w:t>ВІННИЦЬКОЇ ОБЛАСТІ</w:t>
      </w:r>
    </w:p>
    <w:p w:rsidR="00965D56" w:rsidRPr="00965D56" w:rsidRDefault="00965D56" w:rsidP="00965D56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val="ru-RU" w:eastAsia="ru-RU"/>
        </w:rPr>
      </w:pPr>
      <w:r w:rsidRPr="00965D5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ВИКОНАВЧИЙ КОМІТЕТ</w:t>
      </w:r>
    </w:p>
    <w:p w:rsidR="00965D56" w:rsidRPr="00965D56" w:rsidRDefault="00965D56" w:rsidP="00965D56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</w:pPr>
      <w:r w:rsidRPr="00965D56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8EA8287" wp14:editId="479E4A9C">
                <wp:simplePos x="0" y="0"/>
                <wp:positionH relativeFrom="margin">
                  <wp:align>left</wp:align>
                </wp:positionH>
                <wp:positionV relativeFrom="paragraph">
                  <wp:posOffset>193232</wp:posOffset>
                </wp:positionV>
                <wp:extent cx="6394450" cy="7620"/>
                <wp:effectExtent l="0" t="38100" r="63500" b="6858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4450" cy="762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2FA5F33" id="Прямая соединительная линия 9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margin" from="0,15.2pt" to="503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965D56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val="ru-RU" w:eastAsia="ru-RU"/>
        </w:rPr>
        <w:t xml:space="preserve">                                                           </w:t>
      </w:r>
      <w:r w:rsidRPr="00965D56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ru-RU" w:eastAsia="ru-RU"/>
        </w:rPr>
        <w:t>РІШЕННЯ №</w:t>
      </w:r>
      <w:r w:rsidRPr="00965D56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24</w:t>
      </w:r>
      <w:r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8</w:t>
      </w:r>
    </w:p>
    <w:p w:rsidR="00965D56" w:rsidRPr="00965D56" w:rsidRDefault="00965D56" w:rsidP="00965D56">
      <w:pPr>
        <w:spacing w:before="120" w:after="36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proofErr w:type="spellStart"/>
      <w:r w:rsidRPr="00965D56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Від</w:t>
      </w:r>
      <w:proofErr w:type="spellEnd"/>
      <w:r w:rsidRPr="00965D56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28.07.2022р.                                              м. </w:t>
      </w:r>
      <w:proofErr w:type="spellStart"/>
      <w:r w:rsidRPr="00965D56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Могилів-Подільський</w:t>
      </w:r>
      <w:proofErr w:type="spellEnd"/>
    </w:p>
    <w:p w:rsidR="00965D56" w:rsidRDefault="00965D56" w:rsidP="00965D56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28DD" w:rsidRDefault="00965D56" w:rsidP="00965D56">
      <w:pPr>
        <w:spacing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</w:t>
      </w:r>
      <w:r w:rsidR="000C28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внесення змін до </w:t>
      </w:r>
      <w:r w:rsidR="00E959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бюджету </w:t>
      </w:r>
    </w:p>
    <w:p w:rsidR="000C28DD" w:rsidRDefault="000D1D62" w:rsidP="00965D56">
      <w:pPr>
        <w:spacing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="00E9593B">
        <w:rPr>
          <w:rFonts w:ascii="Times New Roman" w:eastAsia="Times New Roman" w:hAnsi="Times New Roman"/>
          <w:b/>
          <w:sz w:val="28"/>
          <w:szCs w:val="28"/>
          <w:lang w:eastAsia="ru-RU"/>
        </w:rPr>
        <w:t>Могилів-Поді</w:t>
      </w:r>
      <w:r w:rsidR="000C28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льської міської територіальної </w:t>
      </w:r>
      <w:r w:rsidR="00E959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громади </w:t>
      </w:r>
    </w:p>
    <w:p w:rsidR="00E9593B" w:rsidRDefault="00965D56" w:rsidP="00965D56">
      <w:pPr>
        <w:spacing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E9593B">
        <w:rPr>
          <w:rFonts w:ascii="Times New Roman" w:eastAsia="Times New Roman" w:hAnsi="Times New Roman"/>
          <w:b/>
          <w:sz w:val="28"/>
          <w:szCs w:val="28"/>
          <w:lang w:eastAsia="ru-RU"/>
        </w:rPr>
        <w:t>Могилів-Подільського району Вінницької області</w:t>
      </w:r>
      <w:r w:rsidR="000D1D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</w:t>
      </w:r>
      <w:r w:rsidR="00E9593B">
        <w:rPr>
          <w:rFonts w:ascii="Times New Roman" w:eastAsia="Times New Roman" w:hAnsi="Times New Roman"/>
          <w:b/>
          <w:sz w:val="28"/>
          <w:szCs w:val="28"/>
          <w:lang w:eastAsia="ru-RU"/>
        </w:rPr>
        <w:t>2022 рік</w:t>
      </w:r>
    </w:p>
    <w:p w:rsidR="00E9593B" w:rsidRDefault="00E9593B" w:rsidP="00E9593B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5D56" w:rsidRDefault="00E9593B" w:rsidP="00965D5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Керуючись ст.ст. 26, </w:t>
      </w:r>
      <w:r w:rsidR="00965D56">
        <w:rPr>
          <w:rFonts w:ascii="Times New Roman" w:eastAsia="Times New Roman" w:hAnsi="Times New Roman"/>
          <w:sz w:val="28"/>
          <w:szCs w:val="28"/>
          <w:lang w:eastAsia="ru-RU"/>
        </w:rPr>
        <w:t xml:space="preserve">28 Закону України «Про місцеве самоврядування </w:t>
      </w:r>
    </w:p>
    <w:p w:rsidR="000D1D62" w:rsidRDefault="00965D56" w:rsidP="00965D5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Україні», ст.</w:t>
      </w:r>
      <w:r w:rsidR="009F0F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78 Бюджетного кодексу </w:t>
      </w:r>
      <w:r w:rsidR="00E9593B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r w:rsidR="000D1D6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9593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 України «Про Державн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ий бюджет України на 2022 рік» та рішенням 14 сесії міської ради </w:t>
      </w:r>
    </w:p>
    <w:p w:rsidR="009F0F52" w:rsidRDefault="000D1D62" w:rsidP="00965D5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="00E9593B">
        <w:rPr>
          <w:rFonts w:ascii="Times New Roman" w:eastAsia="Times New Roman" w:hAnsi="Times New Roman"/>
          <w:sz w:val="28"/>
          <w:szCs w:val="28"/>
          <w:lang w:eastAsia="ru-RU"/>
        </w:rPr>
        <w:t>скликання від 23.12.2021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593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оку</w:t>
      </w:r>
      <w:r w:rsidR="00E9593B">
        <w:rPr>
          <w:rFonts w:ascii="Times New Roman" w:eastAsia="Times New Roman" w:hAnsi="Times New Roman"/>
          <w:sz w:val="28"/>
          <w:szCs w:val="28"/>
          <w:lang w:eastAsia="ru-RU"/>
        </w:rPr>
        <w:t xml:space="preserve"> №473 «Про бюджет Могилів-Подільської міської територіальної громади Могилів-Подільського району Вінницької області на 2022 рік», відповідно до </w:t>
      </w:r>
      <w:r w:rsidR="00965D5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9593B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останови Кабінету Міністрів України </w:t>
      </w:r>
    </w:p>
    <w:p w:rsidR="00E9593B" w:rsidRDefault="00E9593B" w:rsidP="00965D5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від 11 березня 2022</w:t>
      </w:r>
      <w:r w:rsidR="009F0F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9F0F52">
        <w:rPr>
          <w:rFonts w:ascii="Times New Roman" w:eastAsia="Times New Roman" w:hAnsi="Times New Roman"/>
          <w:sz w:val="28"/>
          <w:szCs w:val="28"/>
          <w:lang w:eastAsia="ru-RU"/>
        </w:rPr>
        <w:t xml:space="preserve">оку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№252 «Деякі питання формування та виконання місцевих бюджетів у період воєнного стану», -</w:t>
      </w:r>
    </w:p>
    <w:p w:rsidR="00E9593B" w:rsidRDefault="00E9593B" w:rsidP="00E9593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593B" w:rsidRDefault="00965D56" w:rsidP="00E9593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виконком міської ради </w:t>
      </w:r>
      <w:r w:rsidR="00E9593B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E9593B" w:rsidRDefault="00E9593B" w:rsidP="00E9593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593B" w:rsidRPr="00965D56" w:rsidRDefault="00FC2C66" w:rsidP="0044113B">
      <w:pPr>
        <w:tabs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965D56">
        <w:rPr>
          <w:rFonts w:ascii="Times New Roman" w:hAnsi="Times New Roman"/>
          <w:b/>
          <w:sz w:val="28"/>
          <w:szCs w:val="28"/>
        </w:rPr>
        <w:t>1</w:t>
      </w:r>
      <w:r w:rsidR="00E9593B" w:rsidRPr="00965D56">
        <w:rPr>
          <w:rFonts w:ascii="Times New Roman" w:hAnsi="Times New Roman"/>
          <w:b/>
          <w:sz w:val="28"/>
          <w:szCs w:val="28"/>
        </w:rPr>
        <w:t>.</w:t>
      </w:r>
      <w:r w:rsidR="00E9593B" w:rsidRPr="00965D56">
        <w:rPr>
          <w:rFonts w:ascii="Times New Roman" w:hAnsi="Times New Roman"/>
          <w:sz w:val="28"/>
          <w:szCs w:val="28"/>
        </w:rPr>
        <w:t xml:space="preserve"> Внести зміни до кошторисних призначень Могилів-Подільського міського територіального центру соціального обслуговування міської ради</w:t>
      </w:r>
      <w:r w:rsidR="00965D56">
        <w:rPr>
          <w:rFonts w:ascii="Times New Roman" w:hAnsi="Times New Roman"/>
          <w:sz w:val="28"/>
          <w:szCs w:val="28"/>
        </w:rPr>
        <w:t xml:space="preserve"> </w:t>
      </w:r>
      <w:r w:rsidR="002E0BD8" w:rsidRPr="00965D56">
        <w:rPr>
          <w:rFonts w:ascii="Times New Roman" w:hAnsi="Times New Roman"/>
          <w:sz w:val="28"/>
          <w:szCs w:val="28"/>
        </w:rPr>
        <w:t xml:space="preserve">згідно </w:t>
      </w:r>
      <w:r w:rsidR="00965D56">
        <w:rPr>
          <w:rFonts w:ascii="Times New Roman" w:hAnsi="Times New Roman"/>
          <w:sz w:val="28"/>
          <w:szCs w:val="28"/>
        </w:rPr>
        <w:t>з д</w:t>
      </w:r>
      <w:r w:rsidR="002E0BD8" w:rsidRPr="00965D56">
        <w:rPr>
          <w:rFonts w:ascii="Times New Roman" w:hAnsi="Times New Roman"/>
          <w:sz w:val="28"/>
          <w:szCs w:val="28"/>
        </w:rPr>
        <w:t>одатк</w:t>
      </w:r>
      <w:r w:rsidR="00965D56">
        <w:rPr>
          <w:rFonts w:ascii="Times New Roman" w:hAnsi="Times New Roman"/>
          <w:sz w:val="28"/>
          <w:szCs w:val="28"/>
        </w:rPr>
        <w:t>ом</w:t>
      </w:r>
      <w:r w:rsidR="002E0BD8" w:rsidRPr="00965D56">
        <w:rPr>
          <w:rFonts w:ascii="Times New Roman" w:hAnsi="Times New Roman"/>
          <w:sz w:val="28"/>
          <w:szCs w:val="28"/>
        </w:rPr>
        <w:t>, що додається</w:t>
      </w:r>
      <w:r w:rsidR="00E9593B" w:rsidRPr="00965D56">
        <w:rPr>
          <w:rFonts w:ascii="Times New Roman" w:hAnsi="Times New Roman"/>
          <w:sz w:val="28"/>
          <w:szCs w:val="28"/>
        </w:rPr>
        <w:t>.</w:t>
      </w:r>
    </w:p>
    <w:p w:rsidR="00E9593B" w:rsidRPr="00965D56" w:rsidRDefault="00E9593B" w:rsidP="0044113B">
      <w:pPr>
        <w:tabs>
          <w:tab w:val="right" w:pos="935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965D56">
        <w:rPr>
          <w:rFonts w:ascii="Times New Roman" w:hAnsi="Times New Roman"/>
          <w:b/>
          <w:sz w:val="28"/>
          <w:szCs w:val="28"/>
        </w:rPr>
        <w:t>По загальному фонду.</w:t>
      </w:r>
    </w:p>
    <w:p w:rsidR="00772526" w:rsidRDefault="00772526" w:rsidP="0044113B">
      <w:pPr>
        <w:tabs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Зменшити бюджетні призначення по: </w:t>
      </w:r>
    </w:p>
    <w:p w:rsidR="00772526" w:rsidRDefault="00772526" w:rsidP="0044113B">
      <w:pPr>
        <w:tabs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КПКВ 0813104 КЕКВ 2273 на суму 540 грн</w:t>
      </w:r>
      <w:r w:rsidR="000D1D62">
        <w:rPr>
          <w:rFonts w:ascii="Times New Roman" w:hAnsi="Times New Roman"/>
          <w:sz w:val="28"/>
          <w:szCs w:val="28"/>
        </w:rPr>
        <w:t>.</w:t>
      </w:r>
    </w:p>
    <w:p w:rsidR="00772526" w:rsidRDefault="00772526" w:rsidP="0044113B">
      <w:pPr>
        <w:tabs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Збільшити бюджетні призначення по:</w:t>
      </w:r>
    </w:p>
    <w:p w:rsidR="00E9593B" w:rsidRDefault="00772526" w:rsidP="0044113B">
      <w:pPr>
        <w:tabs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КПКВ 0813104 </w:t>
      </w:r>
      <w:r w:rsidR="00E9593B">
        <w:rPr>
          <w:rFonts w:ascii="Times New Roman" w:hAnsi="Times New Roman"/>
          <w:sz w:val="28"/>
          <w:szCs w:val="28"/>
        </w:rPr>
        <w:t xml:space="preserve">КЕКВ </w:t>
      </w:r>
      <w:r>
        <w:rPr>
          <w:rFonts w:ascii="Times New Roman" w:hAnsi="Times New Roman"/>
          <w:sz w:val="28"/>
          <w:szCs w:val="28"/>
        </w:rPr>
        <w:t>2272 на суму 430 грн;</w:t>
      </w:r>
    </w:p>
    <w:p w:rsidR="00772526" w:rsidRDefault="00772526" w:rsidP="0044113B">
      <w:pPr>
        <w:tabs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КЕКВ 2275 на суму 110 грн.</w:t>
      </w:r>
    </w:p>
    <w:p w:rsidR="00E9593B" w:rsidRDefault="00E9593B" w:rsidP="0044113B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E0BD8" w:rsidRDefault="00BB39DC" w:rsidP="0044113B">
      <w:pPr>
        <w:tabs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965D56">
        <w:rPr>
          <w:rFonts w:ascii="Times New Roman" w:hAnsi="Times New Roman"/>
          <w:b/>
          <w:sz w:val="28"/>
          <w:szCs w:val="28"/>
        </w:rPr>
        <w:t>2</w:t>
      </w:r>
      <w:r w:rsidR="00E9593B" w:rsidRPr="00965D56">
        <w:rPr>
          <w:rFonts w:ascii="Times New Roman" w:hAnsi="Times New Roman"/>
          <w:b/>
          <w:sz w:val="28"/>
          <w:szCs w:val="28"/>
        </w:rPr>
        <w:t>.</w:t>
      </w:r>
      <w:r w:rsidR="00E9593B">
        <w:rPr>
          <w:rFonts w:ascii="Times New Roman" w:hAnsi="Times New Roman"/>
          <w:sz w:val="28"/>
          <w:szCs w:val="28"/>
        </w:rPr>
        <w:t xml:space="preserve"> </w:t>
      </w:r>
      <w:r w:rsidR="00E9593B">
        <w:rPr>
          <w:rFonts w:ascii="Times New Roman" w:hAnsi="Times New Roman"/>
          <w:sz w:val="28"/>
          <w:szCs w:val="28"/>
          <w:lang w:eastAsia="ru-RU"/>
        </w:rPr>
        <w:t>Внести зміни до кошторисних призначень відділу культури і туризму міської ради</w:t>
      </w:r>
      <w:r w:rsidR="002E0BD8" w:rsidRPr="002E0BD8">
        <w:rPr>
          <w:rFonts w:ascii="Times New Roman" w:hAnsi="Times New Roman"/>
          <w:sz w:val="28"/>
          <w:szCs w:val="28"/>
        </w:rPr>
        <w:t xml:space="preserve"> </w:t>
      </w:r>
      <w:r w:rsidR="002E0BD8">
        <w:rPr>
          <w:rFonts w:ascii="Times New Roman" w:hAnsi="Times New Roman"/>
          <w:sz w:val="28"/>
          <w:szCs w:val="28"/>
        </w:rPr>
        <w:t xml:space="preserve">згідно </w:t>
      </w:r>
      <w:r w:rsidR="00965D56">
        <w:rPr>
          <w:rFonts w:ascii="Times New Roman" w:hAnsi="Times New Roman"/>
          <w:sz w:val="28"/>
          <w:szCs w:val="28"/>
        </w:rPr>
        <w:t>з д</w:t>
      </w:r>
      <w:r w:rsidR="002E0BD8">
        <w:rPr>
          <w:rFonts w:ascii="Times New Roman" w:hAnsi="Times New Roman"/>
          <w:sz w:val="28"/>
          <w:szCs w:val="28"/>
        </w:rPr>
        <w:t>одатк</w:t>
      </w:r>
      <w:r w:rsidR="00965D56">
        <w:rPr>
          <w:rFonts w:ascii="Times New Roman" w:hAnsi="Times New Roman"/>
          <w:sz w:val="28"/>
          <w:szCs w:val="28"/>
        </w:rPr>
        <w:t>ом</w:t>
      </w:r>
      <w:r w:rsidR="002E0BD8">
        <w:rPr>
          <w:rFonts w:ascii="Times New Roman" w:hAnsi="Times New Roman"/>
          <w:sz w:val="28"/>
          <w:szCs w:val="28"/>
        </w:rPr>
        <w:t>, що додається.</w:t>
      </w:r>
    </w:p>
    <w:p w:rsidR="00E9593B" w:rsidRPr="00965D56" w:rsidRDefault="00E9593B" w:rsidP="0044113B">
      <w:pPr>
        <w:tabs>
          <w:tab w:val="right" w:pos="935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965D56">
        <w:rPr>
          <w:rFonts w:ascii="Times New Roman" w:hAnsi="Times New Roman"/>
          <w:b/>
          <w:sz w:val="28"/>
          <w:szCs w:val="28"/>
        </w:rPr>
        <w:t>По загальному фонду.</w:t>
      </w:r>
    </w:p>
    <w:p w:rsidR="00E9593B" w:rsidRDefault="00E9593B" w:rsidP="0044113B">
      <w:pPr>
        <w:tabs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Зменшити бюджетні призначення по: </w:t>
      </w:r>
    </w:p>
    <w:p w:rsidR="00E9593B" w:rsidRDefault="00E9593B" w:rsidP="0044113B">
      <w:pPr>
        <w:tabs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КПКВ 1014081 КЕКВ 2111 на суму </w:t>
      </w:r>
      <w:r w:rsidR="006C2E70">
        <w:rPr>
          <w:rFonts w:ascii="Times New Roman" w:hAnsi="Times New Roman"/>
          <w:sz w:val="28"/>
          <w:szCs w:val="28"/>
        </w:rPr>
        <w:t>2274</w:t>
      </w:r>
      <w:r>
        <w:rPr>
          <w:rFonts w:ascii="Times New Roman" w:hAnsi="Times New Roman"/>
          <w:sz w:val="28"/>
          <w:szCs w:val="28"/>
        </w:rPr>
        <w:t xml:space="preserve"> грн</w:t>
      </w:r>
      <w:r w:rsidR="006C2E70">
        <w:rPr>
          <w:rFonts w:ascii="Times New Roman" w:hAnsi="Times New Roman"/>
          <w:sz w:val="28"/>
          <w:szCs w:val="28"/>
        </w:rPr>
        <w:t>;</w:t>
      </w:r>
    </w:p>
    <w:p w:rsidR="006C2E70" w:rsidRDefault="006C2E70" w:rsidP="0044113B">
      <w:pPr>
        <w:tabs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КЕКВ 2271 на суму 266 грн.</w:t>
      </w:r>
    </w:p>
    <w:p w:rsidR="00E9593B" w:rsidRDefault="00E9593B" w:rsidP="0044113B">
      <w:pPr>
        <w:tabs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Збільшити бюджетні призначення по:</w:t>
      </w:r>
    </w:p>
    <w:p w:rsidR="00E9593B" w:rsidRDefault="00E9593B" w:rsidP="0044113B">
      <w:pPr>
        <w:tabs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КПКВ 1014081 КЕКВ 22</w:t>
      </w:r>
      <w:r w:rsidR="006C2E7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0 на суму </w:t>
      </w:r>
      <w:r w:rsidR="006C2E70">
        <w:rPr>
          <w:rFonts w:ascii="Times New Roman" w:hAnsi="Times New Roman"/>
          <w:sz w:val="28"/>
          <w:szCs w:val="28"/>
        </w:rPr>
        <w:t>2540</w:t>
      </w:r>
      <w:r>
        <w:rPr>
          <w:rFonts w:ascii="Times New Roman" w:hAnsi="Times New Roman"/>
          <w:sz w:val="28"/>
          <w:szCs w:val="28"/>
        </w:rPr>
        <w:t xml:space="preserve"> грн</w:t>
      </w:r>
      <w:r w:rsidR="006C2E70">
        <w:rPr>
          <w:rFonts w:ascii="Times New Roman" w:hAnsi="Times New Roman"/>
          <w:sz w:val="28"/>
          <w:szCs w:val="28"/>
        </w:rPr>
        <w:t>.</w:t>
      </w:r>
    </w:p>
    <w:p w:rsidR="00E9593B" w:rsidRDefault="00E9593B" w:rsidP="0044113B">
      <w:pPr>
        <w:tabs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2E0BD8" w:rsidRDefault="00BB39DC" w:rsidP="0044113B">
      <w:pPr>
        <w:tabs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965D56">
        <w:rPr>
          <w:rFonts w:ascii="Times New Roman" w:hAnsi="Times New Roman"/>
          <w:b/>
          <w:sz w:val="28"/>
          <w:szCs w:val="28"/>
        </w:rPr>
        <w:t>3</w:t>
      </w:r>
      <w:r w:rsidR="00E9593B" w:rsidRPr="00965D56">
        <w:rPr>
          <w:rFonts w:ascii="Times New Roman" w:hAnsi="Times New Roman"/>
          <w:b/>
          <w:sz w:val="28"/>
          <w:szCs w:val="28"/>
        </w:rPr>
        <w:t>.</w:t>
      </w:r>
      <w:r w:rsidR="00E9593B">
        <w:rPr>
          <w:rFonts w:ascii="Times New Roman" w:hAnsi="Times New Roman"/>
          <w:sz w:val="28"/>
          <w:szCs w:val="28"/>
        </w:rPr>
        <w:t xml:space="preserve"> </w:t>
      </w:r>
      <w:r w:rsidR="00E9593B">
        <w:rPr>
          <w:rFonts w:ascii="Times New Roman" w:hAnsi="Times New Roman"/>
          <w:sz w:val="28"/>
          <w:szCs w:val="28"/>
          <w:lang w:eastAsia="ru-RU"/>
        </w:rPr>
        <w:t>Внести зміни до кошторисних призначень управління освіти міської ради</w:t>
      </w:r>
      <w:r w:rsidR="002E0BD8">
        <w:rPr>
          <w:rFonts w:ascii="Times New Roman" w:hAnsi="Times New Roman"/>
          <w:sz w:val="28"/>
          <w:szCs w:val="28"/>
          <w:lang w:eastAsia="ru-RU"/>
        </w:rPr>
        <w:t>,</w:t>
      </w:r>
      <w:r w:rsidR="002E0BD8" w:rsidRPr="002E0BD8">
        <w:rPr>
          <w:rFonts w:ascii="Times New Roman" w:hAnsi="Times New Roman"/>
          <w:sz w:val="28"/>
          <w:szCs w:val="28"/>
        </w:rPr>
        <w:t xml:space="preserve"> </w:t>
      </w:r>
      <w:r w:rsidR="000D1D62">
        <w:rPr>
          <w:rFonts w:ascii="Times New Roman" w:hAnsi="Times New Roman"/>
          <w:sz w:val="28"/>
          <w:szCs w:val="28"/>
        </w:rPr>
        <w:t xml:space="preserve">згідно </w:t>
      </w:r>
      <w:r w:rsidR="00965D56">
        <w:rPr>
          <w:rFonts w:ascii="Times New Roman" w:hAnsi="Times New Roman"/>
          <w:sz w:val="28"/>
          <w:szCs w:val="28"/>
        </w:rPr>
        <w:t>з д</w:t>
      </w:r>
      <w:r w:rsidR="002E0BD8">
        <w:rPr>
          <w:rFonts w:ascii="Times New Roman" w:hAnsi="Times New Roman"/>
          <w:sz w:val="28"/>
          <w:szCs w:val="28"/>
        </w:rPr>
        <w:t>одатк</w:t>
      </w:r>
      <w:r w:rsidR="00965D56">
        <w:rPr>
          <w:rFonts w:ascii="Times New Roman" w:hAnsi="Times New Roman"/>
          <w:sz w:val="28"/>
          <w:szCs w:val="28"/>
        </w:rPr>
        <w:t>ом</w:t>
      </w:r>
      <w:r w:rsidR="002E0BD8">
        <w:rPr>
          <w:rFonts w:ascii="Times New Roman" w:hAnsi="Times New Roman"/>
          <w:sz w:val="28"/>
          <w:szCs w:val="28"/>
        </w:rPr>
        <w:t>, що додається.</w:t>
      </w:r>
    </w:p>
    <w:p w:rsidR="00E9593B" w:rsidRPr="00965D56" w:rsidRDefault="00E9593B" w:rsidP="0044113B">
      <w:pPr>
        <w:tabs>
          <w:tab w:val="right" w:pos="935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965D56">
        <w:rPr>
          <w:rFonts w:ascii="Times New Roman" w:hAnsi="Times New Roman"/>
          <w:b/>
          <w:sz w:val="28"/>
          <w:szCs w:val="28"/>
        </w:rPr>
        <w:t>По загальному фонду.</w:t>
      </w:r>
    </w:p>
    <w:p w:rsidR="00E9593B" w:rsidRDefault="00E9593B" w:rsidP="0044113B">
      <w:pPr>
        <w:tabs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Зменшити бюджетні призначення по:</w:t>
      </w:r>
    </w:p>
    <w:p w:rsidR="00BB39DC" w:rsidRDefault="00E9593B" w:rsidP="0044113B">
      <w:pPr>
        <w:tabs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КПКВ 061</w:t>
      </w:r>
      <w:r w:rsidR="00BB39DC">
        <w:rPr>
          <w:rFonts w:ascii="Times New Roman" w:hAnsi="Times New Roman"/>
          <w:sz w:val="28"/>
          <w:szCs w:val="28"/>
        </w:rPr>
        <w:t>1021</w:t>
      </w:r>
      <w:r>
        <w:rPr>
          <w:rFonts w:ascii="Times New Roman" w:hAnsi="Times New Roman"/>
          <w:sz w:val="28"/>
          <w:szCs w:val="28"/>
        </w:rPr>
        <w:t xml:space="preserve"> КЕКВ </w:t>
      </w:r>
      <w:r w:rsidR="00BB39DC">
        <w:rPr>
          <w:rFonts w:ascii="Times New Roman" w:hAnsi="Times New Roman"/>
          <w:sz w:val="28"/>
          <w:szCs w:val="28"/>
        </w:rPr>
        <w:t>2230</w:t>
      </w:r>
      <w:r>
        <w:rPr>
          <w:rFonts w:ascii="Times New Roman" w:hAnsi="Times New Roman"/>
          <w:sz w:val="28"/>
          <w:szCs w:val="28"/>
        </w:rPr>
        <w:t xml:space="preserve"> на суму </w:t>
      </w:r>
      <w:r w:rsidR="00BB39DC">
        <w:rPr>
          <w:rFonts w:ascii="Times New Roman" w:hAnsi="Times New Roman"/>
          <w:sz w:val="28"/>
          <w:szCs w:val="28"/>
        </w:rPr>
        <w:t>560</w:t>
      </w:r>
      <w:r>
        <w:rPr>
          <w:rFonts w:ascii="Times New Roman" w:hAnsi="Times New Roman"/>
          <w:sz w:val="28"/>
          <w:szCs w:val="28"/>
        </w:rPr>
        <w:t>00 грн</w:t>
      </w:r>
      <w:r w:rsidR="00BB39DC">
        <w:rPr>
          <w:rFonts w:ascii="Times New Roman" w:hAnsi="Times New Roman"/>
          <w:sz w:val="28"/>
          <w:szCs w:val="28"/>
        </w:rPr>
        <w:t>.</w:t>
      </w:r>
    </w:p>
    <w:p w:rsidR="00E9593B" w:rsidRDefault="00E9593B" w:rsidP="0044113B">
      <w:pPr>
        <w:tabs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Збільшити бюджетні призначення по:</w:t>
      </w:r>
    </w:p>
    <w:p w:rsidR="00BB39DC" w:rsidRDefault="00BB39DC" w:rsidP="0044113B">
      <w:pPr>
        <w:tabs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КПКВ 0611070 КЕКВ 2240 на суму 1000 грн;</w:t>
      </w:r>
    </w:p>
    <w:p w:rsidR="00BB39DC" w:rsidRDefault="00BB39DC" w:rsidP="0044113B">
      <w:pPr>
        <w:tabs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КПКВ 0615031 КЕКВ 2272 на суму 45000 грн;</w:t>
      </w:r>
    </w:p>
    <w:p w:rsidR="00BB39DC" w:rsidRDefault="00BB39DC" w:rsidP="0044113B">
      <w:pPr>
        <w:tabs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КЕКВ 2240 на суму 10000 грн.</w:t>
      </w:r>
    </w:p>
    <w:p w:rsidR="00E9593B" w:rsidRDefault="00E9593B" w:rsidP="004411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9593B" w:rsidRDefault="00902ED3" w:rsidP="0044113B">
      <w:pPr>
        <w:tabs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965D56">
        <w:rPr>
          <w:rFonts w:ascii="Times New Roman" w:hAnsi="Times New Roman"/>
          <w:b/>
          <w:sz w:val="28"/>
          <w:szCs w:val="28"/>
        </w:rPr>
        <w:t>4</w:t>
      </w:r>
      <w:r w:rsidR="00E9593B" w:rsidRPr="00965D56">
        <w:rPr>
          <w:rFonts w:ascii="Times New Roman" w:hAnsi="Times New Roman"/>
          <w:b/>
          <w:sz w:val="28"/>
          <w:szCs w:val="28"/>
        </w:rPr>
        <w:t>.</w:t>
      </w:r>
      <w:r w:rsidR="00E9593B">
        <w:rPr>
          <w:rFonts w:ascii="Times New Roman" w:hAnsi="Times New Roman"/>
          <w:sz w:val="28"/>
          <w:szCs w:val="28"/>
        </w:rPr>
        <w:t xml:space="preserve"> </w:t>
      </w:r>
      <w:r w:rsidR="00E9593B">
        <w:rPr>
          <w:rFonts w:ascii="Times New Roman" w:hAnsi="Times New Roman"/>
          <w:sz w:val="28"/>
          <w:szCs w:val="28"/>
          <w:lang w:eastAsia="ru-RU"/>
        </w:rPr>
        <w:t>Внести зміни до кошторисних призначень управління культури та інформаційної діяльності міської ради</w:t>
      </w:r>
      <w:r w:rsidR="002E0BD8" w:rsidRPr="002E0BD8">
        <w:rPr>
          <w:rFonts w:ascii="Times New Roman" w:hAnsi="Times New Roman"/>
          <w:sz w:val="28"/>
          <w:szCs w:val="28"/>
        </w:rPr>
        <w:t xml:space="preserve"> </w:t>
      </w:r>
      <w:r w:rsidR="002E0BD8">
        <w:rPr>
          <w:rFonts w:ascii="Times New Roman" w:hAnsi="Times New Roman"/>
          <w:sz w:val="28"/>
          <w:szCs w:val="28"/>
        </w:rPr>
        <w:t xml:space="preserve">згідно </w:t>
      </w:r>
      <w:r w:rsidR="00965D56">
        <w:rPr>
          <w:rFonts w:ascii="Times New Roman" w:hAnsi="Times New Roman"/>
          <w:sz w:val="28"/>
          <w:szCs w:val="28"/>
        </w:rPr>
        <w:t>з д</w:t>
      </w:r>
      <w:r w:rsidR="002E0BD8">
        <w:rPr>
          <w:rFonts w:ascii="Times New Roman" w:hAnsi="Times New Roman"/>
          <w:sz w:val="28"/>
          <w:szCs w:val="28"/>
        </w:rPr>
        <w:t>одатк</w:t>
      </w:r>
      <w:r w:rsidR="00965D56">
        <w:rPr>
          <w:rFonts w:ascii="Times New Roman" w:hAnsi="Times New Roman"/>
          <w:sz w:val="28"/>
          <w:szCs w:val="28"/>
        </w:rPr>
        <w:t>ом</w:t>
      </w:r>
      <w:r w:rsidR="002E0BD8">
        <w:rPr>
          <w:rFonts w:ascii="Times New Roman" w:hAnsi="Times New Roman"/>
          <w:sz w:val="28"/>
          <w:szCs w:val="28"/>
        </w:rPr>
        <w:t>, що додається.</w:t>
      </w:r>
    </w:p>
    <w:p w:rsidR="00E9593B" w:rsidRPr="00965D56" w:rsidRDefault="00E9593B" w:rsidP="0044113B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65D56">
        <w:rPr>
          <w:rFonts w:ascii="Times New Roman" w:hAnsi="Times New Roman"/>
          <w:b/>
          <w:sz w:val="28"/>
          <w:szCs w:val="28"/>
          <w:lang w:eastAsia="ru-RU"/>
        </w:rPr>
        <w:t>По загальному фонду.</w:t>
      </w:r>
    </w:p>
    <w:p w:rsidR="00E9593B" w:rsidRDefault="00E9593B" w:rsidP="0044113B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Зменшити бюджетні призначення по:</w:t>
      </w:r>
    </w:p>
    <w:p w:rsidR="00E9593B" w:rsidRDefault="00E9593B" w:rsidP="0044113B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КПКВ 10140</w:t>
      </w:r>
      <w:r w:rsidR="00902ED3">
        <w:rPr>
          <w:rFonts w:ascii="Times New Roman" w:hAnsi="Times New Roman"/>
          <w:sz w:val="28"/>
          <w:szCs w:val="28"/>
          <w:lang w:eastAsia="ru-RU"/>
        </w:rPr>
        <w:t>30</w:t>
      </w:r>
      <w:r>
        <w:rPr>
          <w:rFonts w:ascii="Times New Roman" w:hAnsi="Times New Roman"/>
          <w:sz w:val="28"/>
          <w:szCs w:val="28"/>
          <w:lang w:eastAsia="ru-RU"/>
        </w:rPr>
        <w:t xml:space="preserve"> КЕКВ 22</w:t>
      </w:r>
      <w:r w:rsidR="00902ED3">
        <w:rPr>
          <w:rFonts w:ascii="Times New Roman" w:hAnsi="Times New Roman"/>
          <w:sz w:val="28"/>
          <w:szCs w:val="28"/>
          <w:lang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 xml:space="preserve"> на суму </w:t>
      </w:r>
      <w:r w:rsidR="00902ED3">
        <w:rPr>
          <w:rFonts w:ascii="Times New Roman" w:hAnsi="Times New Roman"/>
          <w:sz w:val="28"/>
          <w:szCs w:val="28"/>
          <w:lang w:eastAsia="ru-RU"/>
        </w:rPr>
        <w:t>5500</w:t>
      </w:r>
      <w:r>
        <w:rPr>
          <w:rFonts w:ascii="Times New Roman" w:hAnsi="Times New Roman"/>
          <w:sz w:val="28"/>
          <w:szCs w:val="28"/>
          <w:lang w:eastAsia="ru-RU"/>
        </w:rPr>
        <w:t xml:space="preserve"> грн.</w:t>
      </w:r>
    </w:p>
    <w:p w:rsidR="00E9593B" w:rsidRDefault="000D1D62" w:rsidP="0044113B">
      <w:pPr>
        <w:tabs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Збільшити бюджетні призначення </w:t>
      </w:r>
      <w:r w:rsidR="00E9593B">
        <w:rPr>
          <w:rFonts w:ascii="Times New Roman" w:hAnsi="Times New Roman"/>
          <w:sz w:val="28"/>
          <w:szCs w:val="28"/>
        </w:rPr>
        <w:t>по:</w:t>
      </w:r>
    </w:p>
    <w:p w:rsidR="00E9593B" w:rsidRDefault="00E9593B" w:rsidP="0044113B">
      <w:pPr>
        <w:tabs>
          <w:tab w:val="right" w:pos="9355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КПКВ 10140</w:t>
      </w:r>
      <w:r w:rsidR="00902ED3">
        <w:rPr>
          <w:rFonts w:ascii="Times New Roman" w:hAnsi="Times New Roman"/>
          <w:sz w:val="28"/>
          <w:szCs w:val="28"/>
          <w:lang w:eastAsia="ru-RU"/>
        </w:rPr>
        <w:t>30</w:t>
      </w:r>
      <w:r>
        <w:rPr>
          <w:rFonts w:ascii="Times New Roman" w:hAnsi="Times New Roman"/>
          <w:sz w:val="28"/>
          <w:szCs w:val="28"/>
          <w:lang w:eastAsia="ru-RU"/>
        </w:rPr>
        <w:t xml:space="preserve"> КЕКВ 22</w:t>
      </w:r>
      <w:r w:rsidR="00902ED3">
        <w:rPr>
          <w:rFonts w:ascii="Times New Roman" w:hAnsi="Times New Roman"/>
          <w:sz w:val="28"/>
          <w:szCs w:val="28"/>
          <w:lang w:eastAsia="ru-RU"/>
        </w:rPr>
        <w:t>40</w:t>
      </w:r>
      <w:r>
        <w:rPr>
          <w:rFonts w:ascii="Times New Roman" w:hAnsi="Times New Roman"/>
          <w:sz w:val="28"/>
          <w:szCs w:val="28"/>
          <w:lang w:eastAsia="ru-RU"/>
        </w:rPr>
        <w:t xml:space="preserve"> на суму </w:t>
      </w:r>
      <w:r w:rsidR="00902ED3">
        <w:rPr>
          <w:rFonts w:ascii="Times New Roman" w:hAnsi="Times New Roman"/>
          <w:sz w:val="28"/>
          <w:szCs w:val="28"/>
          <w:lang w:eastAsia="ru-RU"/>
        </w:rPr>
        <w:t>5000 грн;</w:t>
      </w:r>
    </w:p>
    <w:p w:rsidR="00902ED3" w:rsidRDefault="00902ED3" w:rsidP="0044113B">
      <w:pPr>
        <w:tabs>
          <w:tab w:val="right" w:pos="9355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КЕКВ 2272 на суму 500 грн.</w:t>
      </w:r>
    </w:p>
    <w:p w:rsidR="002516BA" w:rsidRDefault="002516BA" w:rsidP="0044113B">
      <w:pPr>
        <w:tabs>
          <w:tab w:val="right" w:pos="9355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516BA" w:rsidRDefault="002516BA" w:rsidP="0044113B">
      <w:pPr>
        <w:tabs>
          <w:tab w:val="right" w:pos="9355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65D56">
        <w:rPr>
          <w:rFonts w:ascii="Times New Roman" w:hAnsi="Times New Roman"/>
          <w:b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 xml:space="preserve"> Внести зміни до кошторисних призначень </w:t>
      </w:r>
      <w:r w:rsidR="00965D56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иконавчого комітету міської ради</w:t>
      </w:r>
      <w:r w:rsidR="002E0BD8" w:rsidRPr="002E0BD8">
        <w:rPr>
          <w:rFonts w:ascii="Times New Roman" w:hAnsi="Times New Roman"/>
          <w:sz w:val="28"/>
          <w:szCs w:val="28"/>
        </w:rPr>
        <w:t xml:space="preserve"> </w:t>
      </w:r>
      <w:r w:rsidR="002E0BD8">
        <w:rPr>
          <w:rFonts w:ascii="Times New Roman" w:hAnsi="Times New Roman"/>
          <w:sz w:val="28"/>
          <w:szCs w:val="28"/>
        </w:rPr>
        <w:t xml:space="preserve">згідно </w:t>
      </w:r>
      <w:r w:rsidR="00965D56">
        <w:rPr>
          <w:rFonts w:ascii="Times New Roman" w:hAnsi="Times New Roman"/>
          <w:sz w:val="28"/>
          <w:szCs w:val="28"/>
        </w:rPr>
        <w:t>з д</w:t>
      </w:r>
      <w:r w:rsidR="002E0BD8">
        <w:rPr>
          <w:rFonts w:ascii="Times New Roman" w:hAnsi="Times New Roman"/>
          <w:sz w:val="28"/>
          <w:szCs w:val="28"/>
        </w:rPr>
        <w:t>одатк</w:t>
      </w:r>
      <w:r w:rsidR="00965D56">
        <w:rPr>
          <w:rFonts w:ascii="Times New Roman" w:hAnsi="Times New Roman"/>
          <w:sz w:val="28"/>
          <w:szCs w:val="28"/>
        </w:rPr>
        <w:t>ом</w:t>
      </w:r>
      <w:r w:rsidR="002E0BD8">
        <w:rPr>
          <w:rFonts w:ascii="Times New Roman" w:hAnsi="Times New Roman"/>
          <w:sz w:val="28"/>
          <w:szCs w:val="28"/>
        </w:rPr>
        <w:t>, що додається.</w:t>
      </w:r>
    </w:p>
    <w:p w:rsidR="002516BA" w:rsidRPr="00965D56" w:rsidRDefault="002516BA" w:rsidP="0044113B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65D56">
        <w:rPr>
          <w:rFonts w:ascii="Times New Roman" w:hAnsi="Times New Roman"/>
          <w:b/>
          <w:sz w:val="28"/>
          <w:szCs w:val="28"/>
          <w:lang w:eastAsia="ru-RU"/>
        </w:rPr>
        <w:t>По загальному фонду.</w:t>
      </w:r>
    </w:p>
    <w:p w:rsidR="002516BA" w:rsidRDefault="002516BA" w:rsidP="0044113B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Зменшити бюджетні призначення по:</w:t>
      </w:r>
    </w:p>
    <w:p w:rsidR="002516BA" w:rsidRDefault="002516BA" w:rsidP="0044113B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КПКВ 0210150 КЕКВ 2210 на суму 25000 грн;</w:t>
      </w:r>
    </w:p>
    <w:p w:rsidR="002516BA" w:rsidRDefault="002516BA" w:rsidP="0044113B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КПКВ 02101</w:t>
      </w:r>
      <w:r w:rsidR="009F0F52">
        <w:rPr>
          <w:rFonts w:ascii="Times New Roman" w:hAnsi="Times New Roman"/>
          <w:sz w:val="28"/>
          <w:szCs w:val="28"/>
          <w:lang w:eastAsia="ru-RU"/>
        </w:rPr>
        <w:t>80 КЕКВ 2282 на суму 350000 грн.</w:t>
      </w:r>
    </w:p>
    <w:p w:rsidR="002516BA" w:rsidRDefault="000D1D62" w:rsidP="0044113B">
      <w:pPr>
        <w:tabs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Збільшити бюджетні призначення </w:t>
      </w:r>
      <w:r w:rsidR="002516BA">
        <w:rPr>
          <w:rFonts w:ascii="Times New Roman" w:hAnsi="Times New Roman"/>
          <w:sz w:val="28"/>
          <w:szCs w:val="28"/>
        </w:rPr>
        <w:t>по:</w:t>
      </w:r>
    </w:p>
    <w:p w:rsidR="002516BA" w:rsidRDefault="002516BA" w:rsidP="0044113B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КПКВ 0210150 КЕКВ2272 на суму 25000 грн.</w:t>
      </w:r>
    </w:p>
    <w:p w:rsidR="002516BA" w:rsidRDefault="002516BA" w:rsidP="0044113B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КПКВ 0213192 КЕКВ 2610 на суму 350000 грн, в тому числі на фінансування наступних </w:t>
      </w:r>
      <w:r w:rsidR="0044113B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рограм:</w:t>
      </w:r>
    </w:p>
    <w:p w:rsidR="00965D56" w:rsidRDefault="00C92819" w:rsidP="0044113B">
      <w:pPr>
        <w:tabs>
          <w:tab w:val="left" w:pos="284"/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65D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2819">
        <w:rPr>
          <w:rFonts w:ascii="Times New Roman" w:hAnsi="Times New Roman"/>
          <w:sz w:val="28"/>
          <w:szCs w:val="28"/>
          <w:lang w:eastAsia="ru-RU"/>
        </w:rPr>
        <w:t xml:space="preserve">«Напрямки діяльності та заходи Могилів-Подільської міської громадської </w:t>
      </w:r>
    </w:p>
    <w:p w:rsidR="00965D56" w:rsidRDefault="00965D56" w:rsidP="0044113B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C92819" w:rsidRPr="00C92819">
        <w:rPr>
          <w:rFonts w:ascii="Times New Roman" w:hAnsi="Times New Roman"/>
          <w:sz w:val="28"/>
          <w:szCs w:val="28"/>
          <w:lang w:eastAsia="ru-RU"/>
        </w:rPr>
        <w:t xml:space="preserve">організації учасників антитерористичної операції «Патріот України» на </w:t>
      </w:r>
    </w:p>
    <w:p w:rsidR="00C92819" w:rsidRPr="00C92819" w:rsidRDefault="00965D56" w:rsidP="0044113B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C92819" w:rsidRPr="00C92819">
        <w:rPr>
          <w:rFonts w:ascii="Times New Roman" w:hAnsi="Times New Roman"/>
          <w:sz w:val="28"/>
          <w:szCs w:val="28"/>
          <w:lang w:eastAsia="ru-RU"/>
        </w:rPr>
        <w:t>20</w:t>
      </w:r>
      <w:r w:rsidR="0044113B">
        <w:rPr>
          <w:rFonts w:ascii="Times New Roman" w:hAnsi="Times New Roman"/>
          <w:sz w:val="28"/>
          <w:szCs w:val="28"/>
          <w:lang w:eastAsia="ru-RU"/>
        </w:rPr>
        <w:t>22-2024 роки» в сумі 150000 грн»</w:t>
      </w:r>
      <w:r w:rsidR="00C92819" w:rsidRPr="00C92819">
        <w:rPr>
          <w:rFonts w:ascii="Times New Roman" w:hAnsi="Times New Roman"/>
          <w:sz w:val="28"/>
          <w:szCs w:val="28"/>
          <w:lang w:eastAsia="ru-RU"/>
        </w:rPr>
        <w:t>;</w:t>
      </w:r>
    </w:p>
    <w:p w:rsidR="00965D56" w:rsidRDefault="00C92819" w:rsidP="0044113B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411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2819">
        <w:rPr>
          <w:rFonts w:ascii="Times New Roman" w:hAnsi="Times New Roman"/>
          <w:sz w:val="28"/>
          <w:szCs w:val="28"/>
          <w:lang w:eastAsia="ru-RU"/>
        </w:rPr>
        <w:t>«Підтримка учасників бойових дій на території інших держав Могилів-</w:t>
      </w:r>
    </w:p>
    <w:p w:rsidR="000D1D62" w:rsidRDefault="00965D56" w:rsidP="000D1D62">
      <w:pPr>
        <w:tabs>
          <w:tab w:val="left" w:pos="284"/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4411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2819" w:rsidRPr="00C92819">
        <w:rPr>
          <w:rFonts w:ascii="Times New Roman" w:hAnsi="Times New Roman"/>
          <w:sz w:val="28"/>
          <w:szCs w:val="28"/>
          <w:lang w:eastAsia="ru-RU"/>
        </w:rPr>
        <w:t xml:space="preserve">Подільської </w:t>
      </w:r>
      <w:r w:rsidR="000D1D62">
        <w:rPr>
          <w:rFonts w:ascii="Times New Roman" w:hAnsi="Times New Roman"/>
          <w:sz w:val="28"/>
          <w:szCs w:val="28"/>
          <w:lang w:eastAsia="ru-RU"/>
        </w:rPr>
        <w:t xml:space="preserve">міської </w:t>
      </w:r>
      <w:r w:rsidR="00C92819" w:rsidRPr="00C92819">
        <w:rPr>
          <w:rFonts w:ascii="Times New Roman" w:hAnsi="Times New Roman"/>
          <w:sz w:val="28"/>
          <w:szCs w:val="28"/>
          <w:lang w:eastAsia="ru-RU"/>
        </w:rPr>
        <w:t>територіальної громади на 2022-2024 роки» в сум</w:t>
      </w:r>
      <w:r w:rsidR="000D1D62">
        <w:rPr>
          <w:rFonts w:ascii="Times New Roman" w:hAnsi="Times New Roman"/>
          <w:sz w:val="28"/>
          <w:szCs w:val="28"/>
          <w:lang w:eastAsia="ru-RU"/>
        </w:rPr>
        <w:t>і</w:t>
      </w:r>
    </w:p>
    <w:p w:rsidR="00C92819" w:rsidRPr="00C92819" w:rsidRDefault="000D1D62" w:rsidP="0044113B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C92819" w:rsidRPr="00C92819">
        <w:rPr>
          <w:rFonts w:ascii="Times New Roman" w:hAnsi="Times New Roman"/>
          <w:sz w:val="28"/>
          <w:szCs w:val="28"/>
          <w:lang w:eastAsia="ru-RU"/>
        </w:rPr>
        <w:t xml:space="preserve">60000 </w:t>
      </w:r>
      <w:proofErr w:type="spellStart"/>
      <w:r w:rsidR="00C92819" w:rsidRPr="00C92819"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 w:rsidR="0044113B">
        <w:rPr>
          <w:rFonts w:ascii="Times New Roman" w:hAnsi="Times New Roman"/>
          <w:sz w:val="28"/>
          <w:szCs w:val="28"/>
          <w:lang w:eastAsia="ru-RU"/>
        </w:rPr>
        <w:t>»</w:t>
      </w:r>
      <w:r w:rsidR="00C92819" w:rsidRPr="00C92819">
        <w:rPr>
          <w:rFonts w:ascii="Times New Roman" w:hAnsi="Times New Roman"/>
          <w:sz w:val="28"/>
          <w:szCs w:val="28"/>
          <w:lang w:eastAsia="ru-RU"/>
        </w:rPr>
        <w:t>;</w:t>
      </w:r>
    </w:p>
    <w:p w:rsidR="00965D56" w:rsidRDefault="00C92819" w:rsidP="0044113B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411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2819">
        <w:rPr>
          <w:rFonts w:ascii="Times New Roman" w:hAnsi="Times New Roman"/>
          <w:sz w:val="28"/>
          <w:szCs w:val="28"/>
          <w:lang w:eastAsia="ru-RU"/>
        </w:rPr>
        <w:t>«Комплексна програма діяльності громадської організації Могилів-</w:t>
      </w:r>
    </w:p>
    <w:p w:rsidR="0044113B" w:rsidRDefault="00965D56" w:rsidP="0044113B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4411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2819" w:rsidRPr="00C92819">
        <w:rPr>
          <w:rFonts w:ascii="Times New Roman" w:hAnsi="Times New Roman"/>
          <w:sz w:val="28"/>
          <w:szCs w:val="28"/>
          <w:lang w:eastAsia="ru-RU"/>
        </w:rPr>
        <w:t>Подільської міської організації ветеранів на 2022-2024 рок</w:t>
      </w:r>
      <w:r w:rsidR="000D1D62">
        <w:rPr>
          <w:rFonts w:ascii="Times New Roman" w:hAnsi="Times New Roman"/>
          <w:sz w:val="28"/>
          <w:szCs w:val="28"/>
          <w:lang w:eastAsia="ru-RU"/>
        </w:rPr>
        <w:t>и</w:t>
      </w:r>
      <w:r w:rsidR="00C92819" w:rsidRPr="00C92819">
        <w:rPr>
          <w:rFonts w:ascii="Times New Roman" w:hAnsi="Times New Roman"/>
          <w:sz w:val="28"/>
          <w:szCs w:val="28"/>
          <w:lang w:eastAsia="ru-RU"/>
        </w:rPr>
        <w:t xml:space="preserve">» в сумі 140000 </w:t>
      </w:r>
      <w:r w:rsidR="0044113B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44113B" w:rsidRPr="00C92819" w:rsidRDefault="0044113B" w:rsidP="0044113B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C92819">
        <w:rPr>
          <w:rFonts w:ascii="Times New Roman" w:hAnsi="Times New Roman"/>
          <w:sz w:val="28"/>
          <w:szCs w:val="28"/>
          <w:lang w:eastAsia="ru-RU"/>
        </w:rPr>
        <w:t>грн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C92819">
        <w:rPr>
          <w:rFonts w:ascii="Times New Roman" w:hAnsi="Times New Roman"/>
          <w:sz w:val="28"/>
          <w:szCs w:val="28"/>
          <w:lang w:eastAsia="ru-RU"/>
        </w:rPr>
        <w:t>.</w:t>
      </w:r>
    </w:p>
    <w:p w:rsidR="00E9593B" w:rsidRDefault="00143C80" w:rsidP="0044113B">
      <w:pPr>
        <w:tabs>
          <w:tab w:val="left" w:pos="142"/>
          <w:tab w:val="left" w:pos="2921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3B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44113B" w:rsidRPr="0044113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4411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593B">
        <w:rPr>
          <w:rFonts w:ascii="Times New Roman" w:eastAsia="Times New Roman" w:hAnsi="Times New Roman"/>
          <w:sz w:val="28"/>
          <w:szCs w:val="28"/>
          <w:lang w:eastAsia="ru-RU"/>
        </w:rPr>
        <w:t>Дане рішення підлягає затвердженню на сесії міської ради.</w:t>
      </w:r>
    </w:p>
    <w:p w:rsidR="00E9593B" w:rsidRDefault="00143C80" w:rsidP="0044113B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  <w:r w:rsidRPr="0044113B">
        <w:rPr>
          <w:rFonts w:ascii="Times New Roman" w:eastAsia="MS Mincho" w:hAnsi="Times New Roman"/>
          <w:b/>
          <w:sz w:val="28"/>
          <w:szCs w:val="28"/>
          <w:lang w:eastAsia="uk-UA"/>
        </w:rPr>
        <w:t>7</w:t>
      </w:r>
      <w:r w:rsidR="00E9593B" w:rsidRPr="0044113B">
        <w:rPr>
          <w:rFonts w:ascii="Times New Roman" w:eastAsia="MS Mincho" w:hAnsi="Times New Roman"/>
          <w:b/>
          <w:sz w:val="28"/>
          <w:szCs w:val="28"/>
          <w:lang w:eastAsia="uk-UA"/>
        </w:rPr>
        <w:t>.</w:t>
      </w:r>
      <w:r w:rsidR="00E9593B">
        <w:rPr>
          <w:rFonts w:ascii="Times New Roman" w:eastAsia="MS Mincho" w:hAnsi="Times New Roman"/>
          <w:sz w:val="28"/>
          <w:szCs w:val="28"/>
          <w:lang w:eastAsia="uk-UA"/>
        </w:rPr>
        <w:t xml:space="preserve"> Контроль за виконанням даного рішення покласти на перш</w:t>
      </w:r>
      <w:r w:rsidR="0044113B">
        <w:rPr>
          <w:rFonts w:ascii="Times New Roman" w:eastAsia="MS Mincho" w:hAnsi="Times New Roman"/>
          <w:sz w:val="28"/>
          <w:szCs w:val="28"/>
          <w:lang w:eastAsia="uk-UA"/>
        </w:rPr>
        <w:t xml:space="preserve">ого заступника міського голови </w:t>
      </w:r>
      <w:proofErr w:type="spellStart"/>
      <w:r w:rsidR="00E9593B">
        <w:rPr>
          <w:rFonts w:ascii="Times New Roman" w:eastAsia="MS Mincho" w:hAnsi="Times New Roman"/>
          <w:sz w:val="28"/>
          <w:szCs w:val="28"/>
          <w:lang w:eastAsia="uk-UA"/>
        </w:rPr>
        <w:t>Безмещука</w:t>
      </w:r>
      <w:proofErr w:type="spellEnd"/>
      <w:r w:rsidR="00E9593B">
        <w:rPr>
          <w:rFonts w:ascii="Times New Roman" w:eastAsia="MS Mincho" w:hAnsi="Times New Roman"/>
          <w:sz w:val="28"/>
          <w:szCs w:val="28"/>
          <w:lang w:eastAsia="uk-UA"/>
        </w:rPr>
        <w:t xml:space="preserve"> П.О.</w:t>
      </w:r>
      <w:r w:rsidR="0044113B">
        <w:rPr>
          <w:rFonts w:ascii="Times New Roman" w:eastAsia="MS Mincho" w:hAnsi="Times New Roman"/>
          <w:sz w:val="28"/>
          <w:szCs w:val="28"/>
          <w:lang w:eastAsia="uk-UA"/>
        </w:rPr>
        <w:t>.</w:t>
      </w:r>
      <w:r w:rsidR="00E9593B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</w:p>
    <w:p w:rsidR="00792E3D" w:rsidRDefault="00792E3D" w:rsidP="00965D5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2E3D" w:rsidRDefault="00792E3D" w:rsidP="00965D5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4113B" w:rsidRDefault="00792E3D" w:rsidP="00A0284D">
      <w:pPr>
        <w:shd w:val="clear" w:color="auto" w:fill="FFFFFF"/>
        <w:rPr>
          <w:rFonts w:ascii="Times New Roman" w:eastAsia="MS Mincho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9593B">
        <w:rPr>
          <w:rFonts w:ascii="Times New Roman" w:hAnsi="Times New Roman"/>
          <w:sz w:val="28"/>
          <w:szCs w:val="28"/>
        </w:rPr>
        <w:t xml:space="preserve">Міський голова                             </w:t>
      </w:r>
      <w:r w:rsidR="00C717A9">
        <w:rPr>
          <w:rFonts w:ascii="Times New Roman" w:hAnsi="Times New Roman"/>
          <w:sz w:val="28"/>
          <w:szCs w:val="28"/>
        </w:rPr>
        <w:t xml:space="preserve">                             </w:t>
      </w:r>
      <w:r w:rsidR="000D1D62">
        <w:rPr>
          <w:rFonts w:ascii="Times New Roman" w:hAnsi="Times New Roman"/>
          <w:sz w:val="28"/>
          <w:szCs w:val="28"/>
        </w:rPr>
        <w:t xml:space="preserve"> </w:t>
      </w:r>
      <w:r w:rsidR="00E9593B">
        <w:rPr>
          <w:rFonts w:ascii="Times New Roman" w:hAnsi="Times New Roman"/>
          <w:sz w:val="28"/>
          <w:szCs w:val="28"/>
        </w:rPr>
        <w:t>Геннадій ГЛУХМАНЮК</w:t>
      </w:r>
    </w:p>
    <w:p w:rsidR="0044113B" w:rsidRDefault="0044113B" w:rsidP="0001600B">
      <w:pPr>
        <w:spacing w:line="240" w:lineRule="auto"/>
        <w:rPr>
          <w:rFonts w:ascii="Times New Roman" w:eastAsia="MS Mincho" w:hAnsi="Times New Roman"/>
          <w:sz w:val="24"/>
          <w:szCs w:val="24"/>
          <w:lang w:eastAsia="uk-UA"/>
        </w:rPr>
      </w:pPr>
    </w:p>
    <w:p w:rsidR="00A0284D" w:rsidRDefault="00A0284D" w:rsidP="0044113B">
      <w:pPr>
        <w:spacing w:line="240" w:lineRule="auto"/>
        <w:rPr>
          <w:rFonts w:ascii="Times New Roman" w:hAnsi="Times New Roman"/>
          <w:color w:val="C00000"/>
          <w:sz w:val="24"/>
          <w:szCs w:val="24"/>
          <w:lang w:eastAsia="ru-RU"/>
        </w:rPr>
      </w:pPr>
      <w:bookmarkStart w:id="0" w:name="_GoBack"/>
      <w:bookmarkEnd w:id="0"/>
    </w:p>
    <w:p w:rsidR="00A0284D" w:rsidRPr="00DA14A5" w:rsidRDefault="00A0284D" w:rsidP="0044113B">
      <w:pPr>
        <w:spacing w:line="240" w:lineRule="auto"/>
        <w:rPr>
          <w:rFonts w:ascii="Times New Roman" w:eastAsia="Times New Roman" w:hAnsi="Times New Roman"/>
          <w:noProof/>
          <w:color w:val="C00000"/>
          <w:sz w:val="28"/>
          <w:szCs w:val="28"/>
        </w:rPr>
        <w:sectPr w:rsidR="00A0284D" w:rsidRPr="00DA14A5" w:rsidSect="00965D56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</w:p>
    <w:p w:rsidR="00480CE3" w:rsidRDefault="00480CE3" w:rsidP="0044113B">
      <w:pPr>
        <w:spacing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</w:t>
      </w:r>
      <w:r w:rsidR="00454BBA"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 </w:t>
      </w:r>
      <w:r w:rsidR="00454BBA"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Додаток</w:t>
      </w:r>
    </w:p>
    <w:p w:rsidR="00480CE3" w:rsidRDefault="00480CE3" w:rsidP="0044113B">
      <w:pPr>
        <w:spacing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454BBA"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</w:t>
      </w:r>
      <w:r w:rsidR="00454BBA"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до рішення виконавчого </w:t>
      </w:r>
    </w:p>
    <w:p w:rsidR="00480CE3" w:rsidRDefault="00480CE3" w:rsidP="00480CE3">
      <w:pPr>
        <w:spacing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454BBA"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</w:t>
      </w:r>
      <w:r w:rsidR="00454BBA"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t>комітету міської ради</w:t>
      </w:r>
    </w:p>
    <w:p w:rsidR="00454BBA" w:rsidRDefault="00454BBA" w:rsidP="00480CE3">
      <w:pPr>
        <w:spacing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від 28.07.2022 року №248</w:t>
      </w:r>
    </w:p>
    <w:tbl>
      <w:tblPr>
        <w:tblW w:w="160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"/>
        <w:gridCol w:w="772"/>
        <w:gridCol w:w="8"/>
        <w:gridCol w:w="52"/>
        <w:gridCol w:w="728"/>
        <w:gridCol w:w="780"/>
        <w:gridCol w:w="2092"/>
        <w:gridCol w:w="795"/>
        <w:gridCol w:w="205"/>
        <w:gridCol w:w="646"/>
        <w:gridCol w:w="850"/>
        <w:gridCol w:w="709"/>
        <w:gridCol w:w="850"/>
        <w:gridCol w:w="851"/>
        <w:gridCol w:w="850"/>
        <w:gridCol w:w="851"/>
        <w:gridCol w:w="850"/>
        <w:gridCol w:w="851"/>
        <w:gridCol w:w="850"/>
        <w:gridCol w:w="993"/>
        <w:gridCol w:w="992"/>
        <w:gridCol w:w="400"/>
        <w:gridCol w:w="57"/>
      </w:tblGrid>
      <w:tr w:rsidR="00454BBA" w:rsidRPr="00454BBA" w:rsidTr="00454BBA">
        <w:trPr>
          <w:gridAfter w:val="19"/>
          <w:wAfter w:w="15200" w:type="dxa"/>
          <w:trHeight w:hRule="exact" w:val="68"/>
        </w:trPr>
        <w:tc>
          <w:tcPr>
            <w:tcW w:w="840" w:type="dxa"/>
            <w:gridSpan w:val="4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54BBA" w:rsidRPr="00454BBA" w:rsidTr="00454BBA">
        <w:trPr>
          <w:trHeight w:hRule="exact" w:val="380"/>
        </w:trPr>
        <w:tc>
          <w:tcPr>
            <w:tcW w:w="160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РОЗПОДІЛ</w:t>
            </w:r>
          </w:p>
        </w:tc>
      </w:tr>
      <w:tr w:rsidR="00454BBA" w:rsidRPr="00454BBA" w:rsidTr="00454BBA">
        <w:trPr>
          <w:trHeight w:hRule="exact" w:val="400"/>
        </w:trPr>
        <w:tc>
          <w:tcPr>
            <w:tcW w:w="160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BBA" w:rsidRDefault="00454BBA" w:rsidP="00454BBA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видатків місцевого бюджету на 2022 рік</w:t>
            </w:r>
          </w:p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4BBA" w:rsidRPr="00454BBA" w:rsidTr="00454BBA">
        <w:trPr>
          <w:gridAfter w:val="21"/>
          <w:wAfter w:w="15260" w:type="dxa"/>
          <w:trHeight w:hRule="exact" w:val="100"/>
        </w:trPr>
        <w:tc>
          <w:tcPr>
            <w:tcW w:w="780" w:type="dxa"/>
            <w:gridSpan w:val="2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54BBA" w:rsidRPr="00454BBA" w:rsidTr="00454BBA">
        <w:trPr>
          <w:gridAfter w:val="2"/>
          <w:wAfter w:w="457" w:type="dxa"/>
          <w:trHeight w:hRule="exact" w:val="220"/>
        </w:trPr>
        <w:tc>
          <w:tcPr>
            <w:tcW w:w="44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sz w:val="16"/>
                <w:szCs w:val="20"/>
                <w:lang w:eastAsia="ru-RU"/>
              </w:rPr>
              <w:t>02558000000</w:t>
            </w:r>
          </w:p>
        </w:tc>
        <w:tc>
          <w:tcPr>
            <w:tcW w:w="1000" w:type="dxa"/>
            <w:gridSpan w:val="2"/>
          </w:tcPr>
          <w:p w:rsidR="00454BBA" w:rsidRPr="004C7E92" w:rsidRDefault="00454BBA" w:rsidP="00454BBA">
            <w:pPr>
              <w:pStyle w:val="EMPTYCELLSTYLE"/>
              <w:rPr>
                <w:lang w:val="uk-UA"/>
              </w:rPr>
            </w:pPr>
          </w:p>
        </w:tc>
        <w:tc>
          <w:tcPr>
            <w:tcW w:w="10143" w:type="dxa"/>
            <w:gridSpan w:val="12"/>
          </w:tcPr>
          <w:p w:rsidR="00454BBA" w:rsidRPr="00454BBA" w:rsidRDefault="00454BBA" w:rsidP="00454BBA">
            <w:pPr>
              <w:rPr>
                <w:i/>
              </w:rPr>
            </w:pPr>
            <w:r>
              <w:rPr>
                <w:rFonts w:ascii="Arial" w:eastAsia="Arial" w:hAnsi="Arial" w:cs="Arial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 w:rsidRPr="00454BBA">
              <w:rPr>
                <w:rFonts w:ascii="Arial" w:eastAsia="Arial" w:hAnsi="Arial" w:cs="Arial"/>
                <w:i/>
                <w:sz w:val="16"/>
              </w:rPr>
              <w:t>(грн)</w:t>
            </w:r>
          </w:p>
        </w:tc>
      </w:tr>
      <w:tr w:rsidR="00454BBA" w:rsidRPr="00454BBA" w:rsidTr="00454BBA">
        <w:trPr>
          <w:gridAfter w:val="16"/>
          <w:wAfter w:w="11600" w:type="dxa"/>
          <w:trHeight w:hRule="exact" w:val="240"/>
        </w:trPr>
        <w:tc>
          <w:tcPr>
            <w:tcW w:w="444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i/>
                <w:sz w:val="14"/>
                <w:szCs w:val="20"/>
                <w:lang w:eastAsia="ru-RU"/>
              </w:rPr>
              <w:t>(код бюджету)</w:t>
            </w:r>
          </w:p>
        </w:tc>
      </w:tr>
      <w:tr w:rsidR="00454BBA" w:rsidRPr="00454BBA" w:rsidTr="00454BBA">
        <w:trPr>
          <w:gridBefore w:val="1"/>
          <w:gridAfter w:val="1"/>
          <w:wBefore w:w="8" w:type="dxa"/>
          <w:wAfter w:w="57" w:type="dxa"/>
          <w:trHeight w:hRule="exact" w:val="340"/>
        </w:trPr>
        <w:tc>
          <w:tcPr>
            <w:tcW w:w="7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28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Найменування</w:t>
            </w: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головного розпорядника коштів місцевого бюджету/</w:t>
            </w: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відповідального виконавця, найменування бюджетної</w:t>
            </w: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програми згідно з Типовою програмною класифікацією</w:t>
            </w: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видатків та кредитування місцевого бюджету</w:t>
            </w:r>
          </w:p>
        </w:tc>
        <w:tc>
          <w:tcPr>
            <w:tcW w:w="41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Загальний фонд</w:t>
            </w:r>
          </w:p>
        </w:tc>
        <w:tc>
          <w:tcPr>
            <w:tcW w:w="52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Спеціальний фонд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Разом</w:t>
            </w:r>
          </w:p>
        </w:tc>
        <w:tc>
          <w:tcPr>
            <w:tcW w:w="400" w:type="dxa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54BBA" w:rsidRPr="00454BBA" w:rsidTr="00454BBA">
        <w:trPr>
          <w:gridBefore w:val="1"/>
          <w:gridAfter w:val="1"/>
          <w:wBefore w:w="8" w:type="dxa"/>
          <w:wAfter w:w="57" w:type="dxa"/>
          <w:trHeight w:hRule="exact" w:val="240"/>
        </w:trPr>
        <w:tc>
          <w:tcPr>
            <w:tcW w:w="7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8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видатки</w:t>
            </w:r>
            <w:r w:rsidRPr="00454BBA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у тому числі бюджет розвитку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видатки</w:t>
            </w:r>
            <w:r w:rsidRPr="00454BBA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54BBA" w:rsidRPr="00454BBA" w:rsidTr="00454BBA">
        <w:trPr>
          <w:gridBefore w:val="1"/>
          <w:gridAfter w:val="1"/>
          <w:wBefore w:w="8" w:type="dxa"/>
          <w:wAfter w:w="57" w:type="dxa"/>
          <w:trHeight w:hRule="exact" w:val="960"/>
        </w:trPr>
        <w:tc>
          <w:tcPr>
            <w:tcW w:w="7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8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оплата</w:t>
            </w:r>
            <w:r w:rsidRPr="00454BBA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оплата</w:t>
            </w:r>
            <w:r w:rsidRPr="00454BBA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54BBA" w:rsidRPr="00454BBA" w:rsidTr="00454BBA">
        <w:trPr>
          <w:gridBefore w:val="1"/>
          <w:gridAfter w:val="1"/>
          <w:wBefore w:w="8" w:type="dxa"/>
          <w:wAfter w:w="57" w:type="dxa"/>
          <w:trHeight w:hRule="exact" w:val="220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2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16</w:t>
            </w:r>
          </w:p>
        </w:tc>
        <w:tc>
          <w:tcPr>
            <w:tcW w:w="400" w:type="dxa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54BBA" w:rsidRPr="00454BBA" w:rsidTr="00454BBA">
        <w:trPr>
          <w:gridBefore w:val="1"/>
          <w:gridAfter w:val="1"/>
          <w:wBefore w:w="8" w:type="dxa"/>
          <w:wAfter w:w="57" w:type="dxa"/>
          <w:trHeight w:hRule="exact" w:val="566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0200000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Виконавчий комітет Могилів-Подільської міської ради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25 000,00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54BBA" w:rsidRPr="00454BBA" w:rsidTr="00454BBA">
        <w:trPr>
          <w:gridBefore w:val="1"/>
          <w:gridAfter w:val="1"/>
          <w:wBefore w:w="8" w:type="dxa"/>
          <w:wAfter w:w="57" w:type="dxa"/>
          <w:trHeight w:hRule="exact" w:val="559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0210000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Виконавчий комітет Могилів-Подільської міської ради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25 000,00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54BBA" w:rsidRPr="00454BBA" w:rsidTr="00454BBA">
        <w:trPr>
          <w:gridBefore w:val="1"/>
          <w:gridAfter w:val="1"/>
          <w:wBefore w:w="8" w:type="dxa"/>
          <w:wAfter w:w="57" w:type="dxa"/>
          <w:trHeight w:hRule="exact" w:val="398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ДЕРЖАВНЕ УПРАВЛІННЯ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-350 000,00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-350 000,00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25 000,00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-350 000,00</w:t>
            </w:r>
          </w:p>
        </w:tc>
        <w:tc>
          <w:tcPr>
            <w:tcW w:w="400" w:type="dxa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54BBA" w:rsidRPr="00454BBA" w:rsidTr="00454BBA">
        <w:trPr>
          <w:gridBefore w:val="1"/>
          <w:gridAfter w:val="1"/>
          <w:wBefore w:w="8" w:type="dxa"/>
          <w:wAfter w:w="57" w:type="dxa"/>
          <w:trHeight w:hRule="exact" w:val="1113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sz w:val="14"/>
                <w:szCs w:val="20"/>
                <w:lang w:eastAsia="ru-RU"/>
              </w:rPr>
              <w:t>0210150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sz w:val="14"/>
                <w:szCs w:val="20"/>
                <w:lang w:eastAsia="ru-RU"/>
              </w:rPr>
              <w:t>0150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sz w:val="14"/>
                <w:szCs w:val="20"/>
                <w:lang w:eastAsia="ru-RU"/>
              </w:rPr>
              <w:t>0111</w:t>
            </w:r>
          </w:p>
        </w:tc>
        <w:tc>
          <w:tcPr>
            <w:tcW w:w="2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sz w:val="14"/>
                <w:szCs w:val="20"/>
                <w:lang w:eastAsia="ru-RU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25 000,00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54BBA" w:rsidRPr="00454BBA" w:rsidTr="00454BBA">
        <w:trPr>
          <w:gridBefore w:val="1"/>
          <w:gridAfter w:val="1"/>
          <w:wBefore w:w="8" w:type="dxa"/>
          <w:wAfter w:w="57" w:type="dxa"/>
          <w:trHeight w:hRule="exact" w:val="548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sz w:val="14"/>
                <w:szCs w:val="20"/>
                <w:lang w:eastAsia="ru-RU"/>
              </w:rPr>
              <w:t>0210180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sz w:val="14"/>
                <w:szCs w:val="20"/>
                <w:lang w:eastAsia="ru-RU"/>
              </w:rPr>
              <w:t>0180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sz w:val="14"/>
                <w:szCs w:val="20"/>
                <w:lang w:eastAsia="ru-RU"/>
              </w:rPr>
              <w:t>0133</w:t>
            </w:r>
          </w:p>
        </w:tc>
        <w:tc>
          <w:tcPr>
            <w:tcW w:w="2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sz w:val="14"/>
                <w:szCs w:val="20"/>
                <w:lang w:eastAsia="ru-RU"/>
              </w:rPr>
              <w:t>Інша діяльність у сфері державного управління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-350 000,00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-350 000,00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-350 000,00</w:t>
            </w:r>
          </w:p>
        </w:tc>
        <w:tc>
          <w:tcPr>
            <w:tcW w:w="400" w:type="dxa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54BBA" w:rsidRPr="00454BBA" w:rsidTr="00454BBA">
        <w:trPr>
          <w:gridBefore w:val="1"/>
          <w:gridAfter w:val="1"/>
          <w:wBefore w:w="8" w:type="dxa"/>
          <w:wAfter w:w="57" w:type="dxa"/>
          <w:trHeight w:hRule="exact" w:val="556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3000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СОЦІАЛЬНИЙ ЗАХИСТ ТА СОЦІАЛЬНЕ ЗАБЕЗПЕЧЕННЯ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350 000,00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350 000,00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350 000,00</w:t>
            </w:r>
          </w:p>
        </w:tc>
        <w:tc>
          <w:tcPr>
            <w:tcW w:w="400" w:type="dxa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54BBA" w:rsidRPr="00454BBA" w:rsidTr="00454BBA">
        <w:trPr>
          <w:gridBefore w:val="1"/>
          <w:gridAfter w:val="1"/>
          <w:wBefore w:w="8" w:type="dxa"/>
          <w:wAfter w:w="57" w:type="dxa"/>
          <w:trHeight w:hRule="exact" w:val="819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sz w:val="14"/>
                <w:szCs w:val="20"/>
                <w:lang w:eastAsia="ru-RU"/>
              </w:rPr>
              <w:t>0213192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sz w:val="14"/>
                <w:szCs w:val="20"/>
                <w:lang w:eastAsia="ru-RU"/>
              </w:rPr>
              <w:t>3192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sz w:val="14"/>
                <w:szCs w:val="20"/>
                <w:lang w:eastAsia="ru-RU"/>
              </w:rPr>
              <w:t>1030</w:t>
            </w:r>
          </w:p>
        </w:tc>
        <w:tc>
          <w:tcPr>
            <w:tcW w:w="2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sz w:val="14"/>
                <w:szCs w:val="20"/>
                <w:lang w:eastAsia="ru-RU"/>
              </w:rPr>
              <w:t>Надання фінансової підтримки громадським об`єднанням  ветеранів і осіб з інвалідністю, діяльність яких має соціальну спрямованість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350 000,00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350 000,00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350 000,00</w:t>
            </w:r>
          </w:p>
        </w:tc>
        <w:tc>
          <w:tcPr>
            <w:tcW w:w="400" w:type="dxa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54BBA" w:rsidRPr="00454BBA" w:rsidTr="00454BBA">
        <w:trPr>
          <w:gridBefore w:val="1"/>
          <w:gridAfter w:val="1"/>
          <w:wBefore w:w="8" w:type="dxa"/>
          <w:wAfter w:w="57" w:type="dxa"/>
          <w:trHeight w:hRule="exact" w:val="548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0600000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освіти Могилів-Подільської міської ради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45 000,00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54BBA" w:rsidRPr="00454BBA" w:rsidTr="00454BBA">
        <w:trPr>
          <w:gridBefore w:val="1"/>
          <w:gridAfter w:val="1"/>
          <w:wBefore w:w="8" w:type="dxa"/>
          <w:wAfter w:w="57" w:type="dxa"/>
          <w:trHeight w:hRule="exact" w:val="592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0610000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освіти Могилів-Подільської міської ради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45 000,00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54BBA" w:rsidRPr="00454BBA" w:rsidTr="00454BBA">
        <w:trPr>
          <w:gridBefore w:val="1"/>
          <w:gridAfter w:val="1"/>
          <w:wBefore w:w="8" w:type="dxa"/>
          <w:wAfter w:w="57" w:type="dxa"/>
          <w:trHeight w:hRule="exact" w:val="260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ОСВІТА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-55 000,00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-55 000,00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-55 000,00</w:t>
            </w:r>
          </w:p>
        </w:tc>
        <w:tc>
          <w:tcPr>
            <w:tcW w:w="400" w:type="dxa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54BBA" w:rsidRPr="00454BBA" w:rsidTr="00454BBA">
        <w:trPr>
          <w:gridBefore w:val="1"/>
          <w:gridAfter w:val="1"/>
          <w:wBefore w:w="8" w:type="dxa"/>
          <w:wAfter w:w="57" w:type="dxa"/>
          <w:trHeight w:hRule="exact" w:val="597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sz w:val="14"/>
                <w:szCs w:val="20"/>
                <w:lang w:eastAsia="ru-RU"/>
              </w:rPr>
              <w:t>0611021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sz w:val="14"/>
                <w:szCs w:val="20"/>
                <w:lang w:eastAsia="ru-RU"/>
              </w:rPr>
              <w:t>1021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sz w:val="14"/>
                <w:szCs w:val="20"/>
                <w:lang w:eastAsia="ru-RU"/>
              </w:rPr>
              <w:t>0921</w:t>
            </w:r>
          </w:p>
        </w:tc>
        <w:tc>
          <w:tcPr>
            <w:tcW w:w="2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sz w:val="14"/>
                <w:szCs w:val="20"/>
                <w:lang w:eastAsia="ru-RU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-56 000,00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-56 000,00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-56 000,00</w:t>
            </w:r>
          </w:p>
        </w:tc>
        <w:tc>
          <w:tcPr>
            <w:tcW w:w="400" w:type="dxa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54BBA" w:rsidRPr="00454BBA" w:rsidTr="00454BBA">
        <w:trPr>
          <w:gridBefore w:val="1"/>
          <w:gridAfter w:val="1"/>
          <w:wBefore w:w="8" w:type="dxa"/>
          <w:wAfter w:w="57" w:type="dxa"/>
          <w:trHeight w:hRule="exact" w:val="548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sz w:val="14"/>
                <w:szCs w:val="20"/>
                <w:lang w:eastAsia="ru-RU"/>
              </w:rPr>
              <w:t>0611070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sz w:val="14"/>
                <w:szCs w:val="20"/>
                <w:lang w:eastAsia="ru-RU"/>
              </w:rPr>
              <w:t>1070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sz w:val="14"/>
                <w:szCs w:val="20"/>
                <w:lang w:eastAsia="ru-RU"/>
              </w:rPr>
              <w:t>0960</w:t>
            </w:r>
          </w:p>
        </w:tc>
        <w:tc>
          <w:tcPr>
            <w:tcW w:w="2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sz w:val="14"/>
                <w:szCs w:val="20"/>
                <w:lang w:eastAsia="ru-RU"/>
              </w:rPr>
              <w:t>Надання позашкільної освіти закладами позашкільної освіти, заходи із позашкільної роботи з дітьми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1 000,00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1 000,00</w:t>
            </w:r>
          </w:p>
        </w:tc>
        <w:tc>
          <w:tcPr>
            <w:tcW w:w="400" w:type="dxa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54BBA" w:rsidRPr="00454BBA" w:rsidTr="00454BBA">
        <w:trPr>
          <w:gridBefore w:val="1"/>
          <w:gridAfter w:val="1"/>
          <w:wBefore w:w="8" w:type="dxa"/>
          <w:wAfter w:w="57" w:type="dxa"/>
          <w:trHeight w:hRule="exact" w:val="398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5000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ФIЗИЧНА КУЛЬТУРА I СПОРТ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55 000,00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55 000,00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45 000,00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55 000,00</w:t>
            </w:r>
          </w:p>
        </w:tc>
        <w:tc>
          <w:tcPr>
            <w:tcW w:w="400" w:type="dxa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54BBA" w:rsidRPr="00454BBA" w:rsidTr="00454BBA">
        <w:trPr>
          <w:gridBefore w:val="1"/>
          <w:gridAfter w:val="1"/>
          <w:wBefore w:w="8" w:type="dxa"/>
          <w:wAfter w:w="57" w:type="dxa"/>
          <w:trHeight w:hRule="exact" w:val="690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sz w:val="14"/>
                <w:szCs w:val="20"/>
                <w:lang w:eastAsia="ru-RU"/>
              </w:rPr>
              <w:t>0615031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sz w:val="14"/>
                <w:szCs w:val="20"/>
                <w:lang w:eastAsia="ru-RU"/>
              </w:rPr>
              <w:t>5031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sz w:val="14"/>
                <w:szCs w:val="20"/>
                <w:lang w:eastAsia="ru-RU"/>
              </w:rPr>
              <w:t>0810</w:t>
            </w:r>
          </w:p>
        </w:tc>
        <w:tc>
          <w:tcPr>
            <w:tcW w:w="2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sz w:val="14"/>
                <w:szCs w:val="20"/>
                <w:lang w:eastAsia="ru-RU"/>
              </w:rPr>
              <w:t>Утримання та навчально-тренувальна робота комунальних дитячо-юнацьких спортивних шкіл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55 000,00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55 000,00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45 000,00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55 000,00</w:t>
            </w:r>
          </w:p>
        </w:tc>
        <w:tc>
          <w:tcPr>
            <w:tcW w:w="400" w:type="dxa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54BBA" w:rsidRPr="00454BBA" w:rsidTr="00454BBA">
        <w:trPr>
          <w:gridBefore w:val="1"/>
          <w:gridAfter w:val="1"/>
          <w:wBefore w:w="8" w:type="dxa"/>
          <w:wAfter w:w="57" w:type="dxa"/>
          <w:trHeight w:hRule="exact" w:val="700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0800000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праці та соціального захисту населення Могилів-Подільської міської ради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54BBA" w:rsidRPr="00454BBA" w:rsidTr="004B1C60">
        <w:trPr>
          <w:gridBefore w:val="1"/>
          <w:gridAfter w:val="1"/>
          <w:wBefore w:w="8" w:type="dxa"/>
          <w:wAfter w:w="57" w:type="dxa"/>
          <w:trHeight w:hRule="exact" w:val="83"/>
        </w:trPr>
        <w:tc>
          <w:tcPr>
            <w:tcW w:w="780" w:type="dxa"/>
            <w:gridSpan w:val="2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887" w:type="dxa"/>
            <w:gridSpan w:val="2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54BBA" w:rsidRPr="00454BBA" w:rsidTr="00454BBA">
        <w:trPr>
          <w:gridBefore w:val="1"/>
          <w:gridAfter w:val="1"/>
          <w:wBefore w:w="8" w:type="dxa"/>
          <w:wAfter w:w="57" w:type="dxa"/>
          <w:trHeight w:hRule="exact" w:val="597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0810000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праці та соціального захисту населення Могилів-Подільської міської ради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54BBA" w:rsidRPr="00454BBA" w:rsidTr="00454BBA">
        <w:trPr>
          <w:gridBefore w:val="1"/>
          <w:gridAfter w:val="1"/>
          <w:wBefore w:w="8" w:type="dxa"/>
          <w:wAfter w:w="57" w:type="dxa"/>
          <w:trHeight w:hRule="exact" w:val="408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3000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СОЦІАЛЬНИЙ ЗАХИСТ ТА СОЦІАЛЬНЕ ЗАБЕЗПЕЧЕННЯ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54BBA" w:rsidRPr="00454BBA" w:rsidTr="00454BBA">
        <w:trPr>
          <w:gridBefore w:val="1"/>
          <w:gridAfter w:val="1"/>
          <w:wBefore w:w="8" w:type="dxa"/>
          <w:wAfter w:w="57" w:type="dxa"/>
          <w:trHeight w:hRule="exact" w:val="839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sz w:val="14"/>
                <w:szCs w:val="20"/>
                <w:lang w:eastAsia="ru-RU"/>
              </w:rPr>
              <w:t>0813104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sz w:val="14"/>
                <w:szCs w:val="20"/>
                <w:lang w:eastAsia="ru-RU"/>
              </w:rPr>
              <w:t>3104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sz w:val="14"/>
                <w:szCs w:val="20"/>
                <w:lang w:eastAsia="ru-RU"/>
              </w:rPr>
              <w:t>1020</w:t>
            </w:r>
          </w:p>
        </w:tc>
        <w:tc>
          <w:tcPr>
            <w:tcW w:w="2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sz w:val="14"/>
                <w:szCs w:val="20"/>
                <w:lang w:eastAsia="ru-RU"/>
              </w:rPr>
              <w:t>Забезпечення соціальними послугами за місцем проживання громадян, які не здатні до самообслуговування у зв'язку з похилим віком, хворобою, інвалідністю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54BBA" w:rsidRPr="00454BBA" w:rsidTr="00454BBA">
        <w:trPr>
          <w:gridBefore w:val="1"/>
          <w:gridAfter w:val="1"/>
          <w:wBefore w:w="8" w:type="dxa"/>
          <w:wAfter w:w="57" w:type="dxa"/>
          <w:trHeight w:hRule="exact" w:val="682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1000000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культури та інформаційної діяльності Могилів-Подільської міської ради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-2 274,00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234,00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54BBA" w:rsidRPr="00454BBA" w:rsidTr="00454BBA">
        <w:trPr>
          <w:gridBefore w:val="1"/>
          <w:gridAfter w:val="1"/>
          <w:wBefore w:w="8" w:type="dxa"/>
          <w:wAfter w:w="57" w:type="dxa"/>
          <w:trHeight w:hRule="exact" w:val="692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1010000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культури та інформаційної діяльності Могилів-Подільської міської ради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-2 274,00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234,00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54BBA" w:rsidRPr="00454BBA" w:rsidTr="00454BBA">
        <w:trPr>
          <w:gridBefore w:val="1"/>
          <w:gridAfter w:val="1"/>
          <w:wBefore w:w="8" w:type="dxa"/>
          <w:wAfter w:w="57" w:type="dxa"/>
          <w:trHeight w:hRule="exact" w:val="404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4000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КУЛЬТУРА I МИСТЕЦТВО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-2 274,00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234,00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54BBA" w:rsidRPr="00454BBA" w:rsidTr="00454BBA">
        <w:trPr>
          <w:gridBefore w:val="1"/>
          <w:gridAfter w:val="1"/>
          <w:wBefore w:w="8" w:type="dxa"/>
          <w:wAfter w:w="57" w:type="dxa"/>
          <w:trHeight w:hRule="exact" w:val="410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sz w:val="14"/>
                <w:szCs w:val="20"/>
                <w:lang w:eastAsia="ru-RU"/>
              </w:rPr>
              <w:t>1014030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sz w:val="14"/>
                <w:szCs w:val="20"/>
                <w:lang w:eastAsia="ru-RU"/>
              </w:rPr>
              <w:t>4030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sz w:val="14"/>
                <w:szCs w:val="20"/>
                <w:lang w:eastAsia="ru-RU"/>
              </w:rPr>
              <w:t>0824</w:t>
            </w:r>
          </w:p>
        </w:tc>
        <w:tc>
          <w:tcPr>
            <w:tcW w:w="2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sz w:val="14"/>
                <w:szCs w:val="20"/>
                <w:lang w:eastAsia="ru-RU"/>
              </w:rPr>
              <w:t>Забезпечення діяльності бібліотек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54BBA" w:rsidRPr="00454BBA" w:rsidTr="00454BBA">
        <w:trPr>
          <w:gridBefore w:val="1"/>
          <w:gridAfter w:val="1"/>
          <w:wBefore w:w="8" w:type="dxa"/>
          <w:wAfter w:w="57" w:type="dxa"/>
          <w:trHeight w:hRule="exact" w:val="559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sz w:val="14"/>
                <w:szCs w:val="20"/>
                <w:lang w:eastAsia="ru-RU"/>
              </w:rPr>
              <w:t>1014081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sz w:val="14"/>
                <w:szCs w:val="20"/>
                <w:lang w:eastAsia="ru-RU"/>
              </w:rPr>
              <w:t>4081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sz w:val="14"/>
                <w:szCs w:val="20"/>
                <w:lang w:eastAsia="ru-RU"/>
              </w:rPr>
              <w:t>0829</w:t>
            </w:r>
          </w:p>
        </w:tc>
        <w:tc>
          <w:tcPr>
            <w:tcW w:w="2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Arial" w:eastAsia="Arial" w:hAnsi="Arial" w:cs="Arial"/>
                <w:sz w:val="14"/>
                <w:szCs w:val="20"/>
                <w:lang w:eastAsia="ru-RU"/>
              </w:rPr>
              <w:t>Забезпечення діяльності інших закладів в галузі культури і мистецтва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-2 274,00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-266,00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54BBA" w:rsidRPr="00454BBA" w:rsidTr="00454BBA">
        <w:trPr>
          <w:gridBefore w:val="1"/>
          <w:gridAfter w:val="1"/>
          <w:wBefore w:w="8" w:type="dxa"/>
          <w:wAfter w:w="57" w:type="dxa"/>
          <w:trHeight w:hRule="exact" w:val="300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2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УСЬОГО</w:t>
            </w:r>
            <w:r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: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-2 274,00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70 234,00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4BBA" w:rsidRPr="00454BBA" w:rsidRDefault="00454BBA" w:rsidP="00454BB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BBA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:rsidR="00454BBA" w:rsidRPr="00454BBA" w:rsidRDefault="00454BBA" w:rsidP="00454BB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</w:tbl>
    <w:p w:rsidR="00977C30" w:rsidRDefault="00480CE3" w:rsidP="0044113B">
      <w:pPr>
        <w:spacing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                              </w:t>
      </w:r>
    </w:p>
    <w:p w:rsidR="00454BBA" w:rsidRDefault="00480CE3" w:rsidP="0044113B">
      <w:pPr>
        <w:spacing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 </w:t>
      </w:r>
    </w:p>
    <w:p w:rsidR="00454BBA" w:rsidRDefault="00977C30" w:rsidP="0044113B">
      <w:pPr>
        <w:spacing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r w:rsidRPr="00977C30"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t>В</w:t>
      </w:r>
      <w:r w:rsidRPr="00977C30">
        <w:rPr>
          <w:rFonts w:ascii="Times New Roman" w:eastAsia="Times New Roman" w:hAnsi="Times New Roman"/>
          <w:noProof/>
          <w:color w:val="000000"/>
          <w:sz w:val="28"/>
          <w:szCs w:val="28"/>
        </w:rPr>
        <w:t>.о. керуючого справами виконкому</w:t>
      </w: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t>,</w:t>
      </w:r>
      <w:r w:rsidRPr="00977C30"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                                                            </w:t>
      </w:r>
    </w:p>
    <w:p w:rsidR="00454BBA" w:rsidRDefault="00454BBA" w:rsidP="0044113B">
      <w:pPr>
        <w:spacing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                              </w:t>
      </w:r>
      <w:r w:rsidR="00977C30">
        <w:rPr>
          <w:rFonts w:ascii="Times New Roman" w:eastAsia="Times New Roman" w:hAnsi="Times New Roman"/>
          <w:noProof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аступник міського голови </w:t>
      </w:r>
    </w:p>
    <w:p w:rsidR="00454BBA" w:rsidRDefault="00454BBA" w:rsidP="0044113B">
      <w:pPr>
        <w:spacing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                              з питань діяльності</w:t>
      </w:r>
      <w:r w:rsidRPr="00454BBA"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t>виконавчих органів</w:t>
      </w:r>
      <w:r w:rsidR="00977C30"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                                                                        </w:t>
      </w:r>
      <w:r w:rsidR="00ED6A1D">
        <w:rPr>
          <w:rFonts w:ascii="Times New Roman" w:eastAsia="Times New Roman" w:hAnsi="Times New Roman"/>
          <w:noProof/>
          <w:color w:val="000000"/>
          <w:sz w:val="28"/>
          <w:szCs w:val="28"/>
        </w:rPr>
        <w:t>Михайло СЛОБОДЯНЮК</w:t>
      </w: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                                                                       </w:t>
      </w:r>
    </w:p>
    <w:p w:rsidR="00480CE3" w:rsidRDefault="00454BBA" w:rsidP="0044113B">
      <w:pPr>
        <w:spacing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                              </w:t>
      </w:r>
    </w:p>
    <w:sectPr w:rsidR="00480CE3" w:rsidSect="00454BBA">
      <w:pgSz w:w="16838" w:h="11906" w:orient="landscape"/>
      <w:pgMar w:top="709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775E3"/>
    <w:multiLevelType w:val="hybridMultilevel"/>
    <w:tmpl w:val="0F78EBBA"/>
    <w:lvl w:ilvl="0" w:tplc="F27AC39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3B"/>
    <w:rsid w:val="0001600B"/>
    <w:rsid w:val="000C28DD"/>
    <w:rsid w:val="000D1D62"/>
    <w:rsid w:val="00143C80"/>
    <w:rsid w:val="002516BA"/>
    <w:rsid w:val="002E0BD8"/>
    <w:rsid w:val="00382914"/>
    <w:rsid w:val="0044113B"/>
    <w:rsid w:val="00454BBA"/>
    <w:rsid w:val="00480CE3"/>
    <w:rsid w:val="004B1C60"/>
    <w:rsid w:val="005F4BB8"/>
    <w:rsid w:val="006C2E70"/>
    <w:rsid w:val="00772526"/>
    <w:rsid w:val="00792E3D"/>
    <w:rsid w:val="007E64F5"/>
    <w:rsid w:val="00817A09"/>
    <w:rsid w:val="008B0F82"/>
    <w:rsid w:val="008C6E62"/>
    <w:rsid w:val="008D1277"/>
    <w:rsid w:val="00902ED3"/>
    <w:rsid w:val="00965D56"/>
    <w:rsid w:val="00977C30"/>
    <w:rsid w:val="009F0F52"/>
    <w:rsid w:val="00A0284D"/>
    <w:rsid w:val="00AA4BE8"/>
    <w:rsid w:val="00AE5E9D"/>
    <w:rsid w:val="00BB39DC"/>
    <w:rsid w:val="00C717A9"/>
    <w:rsid w:val="00C92819"/>
    <w:rsid w:val="00DA14A5"/>
    <w:rsid w:val="00E103EC"/>
    <w:rsid w:val="00E9593B"/>
    <w:rsid w:val="00ED6A1D"/>
    <w:rsid w:val="00F424E1"/>
    <w:rsid w:val="00FC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3B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9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0F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0F82"/>
    <w:rPr>
      <w:rFonts w:ascii="Segoe UI" w:eastAsia="Calibri" w:hAnsi="Segoe UI" w:cs="Segoe UI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C92819"/>
    <w:pPr>
      <w:ind w:left="720"/>
      <w:contextualSpacing/>
    </w:pPr>
  </w:style>
  <w:style w:type="paragraph" w:customStyle="1" w:styleId="EMPTYCELLSTYLE">
    <w:name w:val="EMPTY_CELL_STYLE"/>
    <w:qFormat/>
    <w:rsid w:val="00454BBA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3B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9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0F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0F82"/>
    <w:rPr>
      <w:rFonts w:ascii="Segoe UI" w:eastAsia="Calibri" w:hAnsi="Segoe UI" w:cs="Segoe UI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C92819"/>
    <w:pPr>
      <w:ind w:left="720"/>
      <w:contextualSpacing/>
    </w:pPr>
  </w:style>
  <w:style w:type="paragraph" w:customStyle="1" w:styleId="EMPTYCELLSTYLE">
    <w:name w:val="EMPTY_CELL_STYLE"/>
    <w:qFormat/>
    <w:rsid w:val="00454BBA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42</cp:revision>
  <cp:lastPrinted>2022-08-01T05:39:00Z</cp:lastPrinted>
  <dcterms:created xsi:type="dcterms:W3CDTF">2022-07-21T11:37:00Z</dcterms:created>
  <dcterms:modified xsi:type="dcterms:W3CDTF">2022-08-05T09:45:00Z</dcterms:modified>
</cp:coreProperties>
</file>