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50" w:rsidRPr="00B30350" w:rsidRDefault="00B30350" w:rsidP="00B3035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B3035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1320B7D5" wp14:editId="69391D86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350" w:rsidRPr="00B30350" w:rsidRDefault="00B30350" w:rsidP="00B303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350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B30350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B303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B303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B30350" w:rsidRPr="00B30350" w:rsidRDefault="00B30350" w:rsidP="00B303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B30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B30350" w:rsidRPr="00B30350" w:rsidRDefault="00421D16" w:rsidP="00B30350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B30350" w:rsidRPr="00B30350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B30350" w:rsidRPr="00B30350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B30350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389</w:t>
      </w:r>
    </w:p>
    <w:p w:rsidR="00B30350" w:rsidRDefault="00B30350" w:rsidP="00B303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03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</w:t>
      </w:r>
      <w:r w:rsidR="006C3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B303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C33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  <w:r w:rsidRPr="00B303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B30350" w:rsidRDefault="00B30350" w:rsidP="00B303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30350" w:rsidRPr="00B30350" w:rsidRDefault="00B30350" w:rsidP="00B303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2B14" w:rsidRPr="003E1D28" w:rsidRDefault="00672B14" w:rsidP="00B30350">
      <w:pPr>
        <w:tabs>
          <w:tab w:val="left" w:pos="4200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E1D28">
        <w:rPr>
          <w:rFonts w:ascii="Times New Roman" w:hAnsi="Times New Roman"/>
          <w:b/>
          <w:sz w:val="28"/>
          <w:szCs w:val="28"/>
        </w:rPr>
        <w:t xml:space="preserve">Про втрату статусу дитини, позбавленої батьківського піклування </w:t>
      </w:r>
    </w:p>
    <w:p w:rsidR="00672B14" w:rsidRPr="003E1D28" w:rsidRDefault="00672B14" w:rsidP="00B30350">
      <w:pPr>
        <w:tabs>
          <w:tab w:val="left" w:pos="420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2B14" w:rsidRPr="003E1D28" w:rsidRDefault="00B30350" w:rsidP="00B30350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Керуючись ст.</w:t>
      </w:r>
      <w:r w:rsidR="00672B14" w:rsidRPr="003E1D28">
        <w:rPr>
          <w:rFonts w:ascii="Times New Roman" w:eastAsia="Times New Roman" w:hAnsi="Times New Roman"/>
          <w:sz w:val="28"/>
          <w:szCs w:val="28"/>
          <w:lang w:eastAsia="ru-RU"/>
        </w:rPr>
        <w:t xml:space="preserve">34 Закону України «Про місцеве самоврядування в Україні», відповідно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ст.ст.</w:t>
      </w:r>
      <w:r w:rsidR="000D7207" w:rsidRPr="003E1D28">
        <w:rPr>
          <w:rFonts w:ascii="Times New Roman" w:eastAsia="Times New Roman" w:hAnsi="Times New Roman"/>
          <w:sz w:val="28"/>
          <w:szCs w:val="28"/>
          <w:lang w:eastAsia="ru-RU"/>
        </w:rPr>
        <w:t>1,</w:t>
      </w:r>
      <w:r w:rsidR="00E97A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7207" w:rsidRPr="003E1D28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672B14" w:rsidRPr="003E1D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7207" w:rsidRPr="003E1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 w:rsidR="00672B14" w:rsidRPr="003E1D28">
        <w:rPr>
          <w:rFonts w:ascii="Times New Roman" w:eastAsia="Times New Roman" w:hAnsi="Times New Roman"/>
          <w:sz w:val="28"/>
          <w:szCs w:val="28"/>
          <w:lang w:eastAsia="ru-RU"/>
        </w:rPr>
        <w:t>Закону України «Про органи і служби у справах дітей та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пеціальні установи для дітей», п</w:t>
      </w:r>
      <w:r w:rsidR="00672B14" w:rsidRPr="003E1D28">
        <w:rPr>
          <w:rFonts w:ascii="Times New Roman" w:eastAsia="Times New Roman" w:hAnsi="Times New Roman"/>
          <w:sz w:val="28"/>
          <w:szCs w:val="28"/>
          <w:lang w:eastAsia="ru-RU"/>
        </w:rPr>
        <w:t>останови Кабінету М</w:t>
      </w:r>
      <w:r w:rsidR="00E97A0B">
        <w:rPr>
          <w:rFonts w:ascii="Times New Roman" w:eastAsia="Times New Roman" w:hAnsi="Times New Roman"/>
          <w:sz w:val="28"/>
          <w:szCs w:val="28"/>
          <w:lang w:eastAsia="ru-RU"/>
        </w:rPr>
        <w:t xml:space="preserve">іністрів України від 24.09.2008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№866 </w:t>
      </w:r>
      <w:r w:rsidR="00672B14" w:rsidRPr="003E1D28">
        <w:rPr>
          <w:rFonts w:ascii="Times New Roman" w:eastAsia="Times New Roman" w:hAnsi="Times New Roman"/>
          <w:sz w:val="28"/>
          <w:szCs w:val="28"/>
          <w:lang w:eastAsia="ru-RU"/>
        </w:rPr>
        <w:t>«Питання діяльності органів опіки та піклування, пов’язані із захистом прав дітей»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67763" w:rsidRPr="003E1D28">
        <w:rPr>
          <w:rFonts w:ascii="Times New Roman" w:eastAsia="Times New Roman" w:hAnsi="Times New Roman"/>
          <w:sz w:val="28"/>
          <w:szCs w:val="28"/>
          <w:lang w:eastAsia="ru-RU"/>
        </w:rPr>
        <w:t xml:space="preserve"> враховуючи рішення</w:t>
      </w:r>
      <w:r w:rsidR="00261C44" w:rsidRPr="003E1D28">
        <w:rPr>
          <w:rFonts w:ascii="Times New Roman" w:eastAsia="Times New Roman" w:hAnsi="Times New Roman"/>
          <w:sz w:val="28"/>
          <w:szCs w:val="28"/>
          <w:lang w:eastAsia="ru-RU"/>
        </w:rPr>
        <w:t xml:space="preserve"> Вінницького міського суду </w:t>
      </w:r>
      <w:r w:rsidR="005C7458" w:rsidRPr="003E1D28">
        <w:rPr>
          <w:rFonts w:ascii="Times New Roman" w:eastAsia="Times New Roman" w:hAnsi="Times New Roman"/>
          <w:sz w:val="28"/>
          <w:szCs w:val="28"/>
          <w:lang w:eastAsia="ru-RU"/>
        </w:rPr>
        <w:t>Вінницької області від 02.11.2021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7458" w:rsidRPr="003E1D28">
        <w:rPr>
          <w:rFonts w:ascii="Times New Roman" w:eastAsia="Times New Roman" w:hAnsi="Times New Roman"/>
          <w:sz w:val="28"/>
          <w:szCs w:val="28"/>
          <w:lang w:eastAsia="ru-RU"/>
        </w:rPr>
        <w:t xml:space="preserve">року, справа </w:t>
      </w:r>
      <w:r w:rsidR="00421D16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672B14" w:rsidRPr="003E1D2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72B14" w:rsidRPr="003E1D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2B14" w:rsidRDefault="00672B14" w:rsidP="00B303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1D28">
        <w:rPr>
          <w:rFonts w:ascii="Times New Roman" w:eastAsia="Times New Roman" w:hAnsi="Times New Roman"/>
          <w:b/>
          <w:sz w:val="28"/>
          <w:szCs w:val="28"/>
          <w:lang w:eastAsia="ru-RU"/>
        </w:rPr>
        <w:t>вик</w:t>
      </w:r>
      <w:r w:rsidR="00B30350">
        <w:rPr>
          <w:rFonts w:ascii="Times New Roman" w:eastAsia="Times New Roman" w:hAnsi="Times New Roman"/>
          <w:b/>
          <w:sz w:val="28"/>
          <w:szCs w:val="28"/>
          <w:lang w:eastAsia="ru-RU"/>
        </w:rPr>
        <w:t>онком міської ради ВИРІШИ</w:t>
      </w:r>
      <w:r w:rsidRPr="003E1D28">
        <w:rPr>
          <w:rFonts w:ascii="Times New Roman" w:eastAsia="Times New Roman" w:hAnsi="Times New Roman"/>
          <w:b/>
          <w:sz w:val="28"/>
          <w:szCs w:val="28"/>
          <w:lang w:eastAsia="ru-RU"/>
        </w:rPr>
        <w:t>В:</w:t>
      </w:r>
    </w:p>
    <w:p w:rsidR="00B30350" w:rsidRPr="003E1D28" w:rsidRDefault="00B30350" w:rsidP="00B303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2B14" w:rsidRPr="00B30350" w:rsidRDefault="00B30350" w:rsidP="00B303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0350">
        <w:rPr>
          <w:rFonts w:ascii="Times New Roman" w:hAnsi="Times New Roman" w:cs="Times New Roman"/>
          <w:b/>
          <w:sz w:val="28"/>
          <w:szCs w:val="28"/>
        </w:rPr>
        <w:t>1.</w:t>
      </w:r>
      <w:r w:rsidRPr="00B30350">
        <w:rPr>
          <w:rFonts w:ascii="Times New Roman" w:hAnsi="Times New Roman" w:cs="Times New Roman"/>
          <w:sz w:val="28"/>
          <w:szCs w:val="28"/>
        </w:rPr>
        <w:t xml:space="preserve"> </w:t>
      </w:r>
      <w:r w:rsidR="007662DA">
        <w:rPr>
          <w:rFonts w:ascii="Times New Roman" w:hAnsi="Times New Roman" w:cs="Times New Roman"/>
          <w:sz w:val="28"/>
          <w:szCs w:val="28"/>
        </w:rPr>
        <w:t>Визнати</w:t>
      </w:r>
      <w:r w:rsidR="00672B14" w:rsidRPr="00B30350">
        <w:rPr>
          <w:rFonts w:ascii="Times New Roman" w:hAnsi="Times New Roman" w:cs="Times New Roman"/>
          <w:sz w:val="28"/>
          <w:szCs w:val="28"/>
        </w:rPr>
        <w:t xml:space="preserve">, </w:t>
      </w:r>
      <w:r w:rsidR="00421D16">
        <w:rPr>
          <w:rFonts w:ascii="Times New Roman" w:hAnsi="Times New Roman" w:cs="Times New Roman"/>
          <w:sz w:val="28"/>
          <w:szCs w:val="28"/>
        </w:rPr>
        <w:t>_____________</w:t>
      </w:r>
      <w:r w:rsidR="00672B14" w:rsidRPr="00B30350">
        <w:rPr>
          <w:rFonts w:ascii="Times New Roman" w:hAnsi="Times New Roman" w:cs="Times New Roman"/>
          <w:sz w:val="28"/>
          <w:szCs w:val="28"/>
        </w:rPr>
        <w:t xml:space="preserve">, </w:t>
      </w:r>
      <w:r w:rsidR="00421D16">
        <w:rPr>
          <w:rFonts w:ascii="Times New Roman" w:hAnsi="Times New Roman" w:cs="Times New Roman"/>
          <w:sz w:val="28"/>
          <w:szCs w:val="28"/>
        </w:rPr>
        <w:t>______</w:t>
      </w:r>
      <w:r w:rsidR="00672B14" w:rsidRPr="00B30350">
        <w:rPr>
          <w:rFonts w:ascii="Times New Roman" w:hAnsi="Times New Roman" w:cs="Times New Roman"/>
          <w:sz w:val="28"/>
          <w:szCs w:val="28"/>
        </w:rPr>
        <w:t xml:space="preserve"> року народження, </w:t>
      </w:r>
      <w:r w:rsidR="003C1FC4" w:rsidRPr="00B30350">
        <w:rPr>
          <w:rFonts w:ascii="Times New Roman" w:hAnsi="Times New Roman" w:cs="Times New Roman"/>
          <w:sz w:val="28"/>
          <w:szCs w:val="28"/>
        </w:rPr>
        <w:t xml:space="preserve">таким, що </w:t>
      </w:r>
      <w:r w:rsidR="00672B14" w:rsidRPr="00B30350">
        <w:rPr>
          <w:rFonts w:ascii="Times New Roman" w:hAnsi="Times New Roman" w:cs="Times New Roman"/>
          <w:sz w:val="28"/>
          <w:szCs w:val="28"/>
        </w:rPr>
        <w:t>втрати</w:t>
      </w:r>
      <w:r w:rsidR="003C1FC4" w:rsidRPr="00B30350">
        <w:rPr>
          <w:rFonts w:ascii="Times New Roman" w:hAnsi="Times New Roman" w:cs="Times New Roman"/>
          <w:sz w:val="28"/>
          <w:szCs w:val="28"/>
        </w:rPr>
        <w:t>в</w:t>
      </w:r>
      <w:r w:rsidR="00672B14" w:rsidRPr="00B30350">
        <w:rPr>
          <w:rFonts w:ascii="Times New Roman" w:hAnsi="Times New Roman" w:cs="Times New Roman"/>
          <w:sz w:val="28"/>
          <w:szCs w:val="28"/>
        </w:rPr>
        <w:t xml:space="preserve"> статус дитини, позбавленої батьківського піклування, у зв’язку з усиновленням</w:t>
      </w:r>
      <w:r w:rsidR="00672B14" w:rsidRPr="00B30350">
        <w:rPr>
          <w:rFonts w:ascii="Times New Roman" w:eastAsia="Times New Roman" w:hAnsi="Times New Roman" w:cs="Times New Roman"/>
          <w:sz w:val="28"/>
          <w:szCs w:val="28"/>
        </w:rPr>
        <w:t xml:space="preserve"> (рішення </w:t>
      </w:r>
      <w:r w:rsidR="00243C66" w:rsidRPr="00B30350">
        <w:rPr>
          <w:rFonts w:ascii="Times New Roman" w:eastAsia="Times New Roman" w:hAnsi="Times New Roman" w:cs="Times New Roman"/>
          <w:sz w:val="28"/>
          <w:szCs w:val="28"/>
        </w:rPr>
        <w:t>Вінницького міського суду Вінницької області від 02.11.2021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року, справа </w:t>
      </w:r>
      <w:r w:rsidR="00243C66" w:rsidRPr="00B3035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21D16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672B14" w:rsidRPr="00B3035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72B14" w:rsidRPr="00B30350" w:rsidRDefault="00B30350" w:rsidP="00B30350">
      <w:pPr>
        <w:pStyle w:val="a6"/>
        <w:keepLines/>
        <w:tabs>
          <w:tab w:val="left" w:pos="1134"/>
          <w:tab w:val="left" w:pos="3686"/>
          <w:tab w:val="left" w:pos="765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30350">
        <w:rPr>
          <w:b/>
          <w:sz w:val="28"/>
          <w:szCs w:val="28"/>
        </w:rPr>
        <w:t>2.</w:t>
      </w:r>
      <w:r w:rsidRPr="00B30350">
        <w:rPr>
          <w:sz w:val="28"/>
          <w:szCs w:val="28"/>
        </w:rPr>
        <w:t xml:space="preserve"> </w:t>
      </w:r>
      <w:r w:rsidR="00672B14" w:rsidRPr="00B30350">
        <w:rPr>
          <w:sz w:val="28"/>
          <w:szCs w:val="28"/>
        </w:rPr>
        <w:t>Рішення виконавчого комітету</w:t>
      </w:r>
      <w:r>
        <w:rPr>
          <w:sz w:val="28"/>
          <w:szCs w:val="28"/>
        </w:rPr>
        <w:t xml:space="preserve"> Могилів - Подільської міської </w:t>
      </w:r>
      <w:r w:rsidR="00672B14" w:rsidRPr="00B30350">
        <w:rPr>
          <w:sz w:val="28"/>
          <w:szCs w:val="28"/>
        </w:rPr>
        <w:t xml:space="preserve">ради                                     від </w:t>
      </w:r>
      <w:r w:rsidR="00FD7641" w:rsidRPr="00B30350">
        <w:rPr>
          <w:sz w:val="28"/>
          <w:szCs w:val="28"/>
        </w:rPr>
        <w:t>10</w:t>
      </w:r>
      <w:r w:rsidR="00672B14" w:rsidRPr="00B30350">
        <w:rPr>
          <w:sz w:val="28"/>
          <w:szCs w:val="28"/>
        </w:rPr>
        <w:t>.</w:t>
      </w:r>
      <w:r w:rsidR="00FD7641" w:rsidRPr="00B30350">
        <w:rPr>
          <w:sz w:val="28"/>
          <w:szCs w:val="28"/>
        </w:rPr>
        <w:t>01</w:t>
      </w:r>
      <w:r w:rsidR="00672B14" w:rsidRPr="00B30350">
        <w:rPr>
          <w:sz w:val="28"/>
          <w:szCs w:val="28"/>
        </w:rPr>
        <w:t>.20</w:t>
      </w:r>
      <w:r w:rsidR="00FD7641" w:rsidRPr="00B30350">
        <w:rPr>
          <w:sz w:val="28"/>
          <w:szCs w:val="28"/>
        </w:rPr>
        <w:t>19</w:t>
      </w:r>
      <w:r w:rsidR="00672B14" w:rsidRPr="00B30350">
        <w:rPr>
          <w:sz w:val="28"/>
          <w:szCs w:val="28"/>
        </w:rPr>
        <w:t xml:space="preserve"> року №</w:t>
      </w:r>
      <w:r w:rsidR="00FD7641" w:rsidRPr="00B30350">
        <w:rPr>
          <w:sz w:val="28"/>
          <w:szCs w:val="28"/>
        </w:rPr>
        <w:t>6</w:t>
      </w:r>
      <w:r w:rsidR="00672B14" w:rsidRPr="00B30350">
        <w:rPr>
          <w:sz w:val="28"/>
          <w:szCs w:val="28"/>
        </w:rPr>
        <w:t xml:space="preserve"> «Про надання статусу дитини, позбавленої батьківського пік</w:t>
      </w:r>
      <w:r w:rsidR="00FD7641" w:rsidRPr="00B30350">
        <w:rPr>
          <w:sz w:val="28"/>
          <w:szCs w:val="28"/>
        </w:rPr>
        <w:t>лування</w:t>
      </w:r>
      <w:r w:rsidR="00672B14" w:rsidRPr="00B30350">
        <w:rPr>
          <w:sz w:val="28"/>
          <w:szCs w:val="28"/>
        </w:rPr>
        <w:t>» в</w:t>
      </w:r>
      <w:r w:rsidR="00E97A0B">
        <w:rPr>
          <w:sz w:val="28"/>
          <w:szCs w:val="28"/>
        </w:rPr>
        <w:t>изнати</w:t>
      </w:r>
      <w:r w:rsidR="00672B14" w:rsidRPr="00B30350">
        <w:rPr>
          <w:sz w:val="28"/>
          <w:szCs w:val="28"/>
        </w:rPr>
        <w:t xml:space="preserve"> таким, що втратило чинність.</w:t>
      </w:r>
    </w:p>
    <w:p w:rsidR="00672B14" w:rsidRDefault="00B30350" w:rsidP="00B3035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30350">
        <w:rPr>
          <w:rFonts w:ascii="Times New Roman" w:hAnsi="Times New Roman" w:cs="Times New Roman"/>
          <w:b/>
          <w:sz w:val="28"/>
          <w:szCs w:val="28"/>
        </w:rPr>
        <w:t>3.</w:t>
      </w:r>
      <w:r w:rsidRPr="00B30350">
        <w:rPr>
          <w:rFonts w:ascii="Times New Roman" w:hAnsi="Times New Roman" w:cs="Times New Roman"/>
          <w:sz w:val="28"/>
          <w:szCs w:val="28"/>
        </w:rPr>
        <w:t xml:space="preserve"> </w:t>
      </w:r>
      <w:r w:rsidR="00672B14" w:rsidRPr="00B30350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</w:t>
      </w:r>
      <w:r w:rsidR="00FD7641" w:rsidRPr="00B30350">
        <w:rPr>
          <w:rFonts w:ascii="Times New Roman" w:hAnsi="Times New Roman" w:cs="Times New Roman"/>
          <w:sz w:val="28"/>
          <w:szCs w:val="28"/>
        </w:rPr>
        <w:t>Слободянюка</w:t>
      </w:r>
      <w:r>
        <w:rPr>
          <w:rFonts w:ascii="Times New Roman" w:hAnsi="Times New Roman" w:cs="Times New Roman"/>
          <w:sz w:val="28"/>
          <w:szCs w:val="28"/>
        </w:rPr>
        <w:t xml:space="preserve"> М.В..</w:t>
      </w:r>
    </w:p>
    <w:p w:rsidR="00B30350" w:rsidRDefault="00B30350" w:rsidP="00B3035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350" w:rsidRPr="00B30350" w:rsidRDefault="00B30350" w:rsidP="00B3035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316" w:rsidRPr="00230316" w:rsidRDefault="00230316" w:rsidP="00230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16" w:rsidRPr="00230316" w:rsidRDefault="00230316" w:rsidP="0023031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Перший заступник міського голови                                         Петро БЕЗМЕЩУК</w:t>
      </w:r>
    </w:p>
    <w:p w:rsidR="00230316" w:rsidRPr="00230316" w:rsidRDefault="00230316" w:rsidP="0023031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316" w:rsidRPr="00230316" w:rsidRDefault="00230316" w:rsidP="0023031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A0B" w:rsidRDefault="00E97A0B" w:rsidP="00B30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A0B" w:rsidRPr="00B30350" w:rsidRDefault="00E97A0B" w:rsidP="00B30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207" w:rsidRPr="00B30350" w:rsidRDefault="000D7207" w:rsidP="00B303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D7207" w:rsidRPr="00B30350" w:rsidSect="00E97A0B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C54E4"/>
    <w:multiLevelType w:val="hybridMultilevel"/>
    <w:tmpl w:val="3C6C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51DBB"/>
    <w:multiLevelType w:val="hybridMultilevel"/>
    <w:tmpl w:val="19508974"/>
    <w:lvl w:ilvl="0" w:tplc="5FE44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B7929"/>
    <w:multiLevelType w:val="hybridMultilevel"/>
    <w:tmpl w:val="CFE898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7E52"/>
    <w:rsid w:val="000728CF"/>
    <w:rsid w:val="00072DAA"/>
    <w:rsid w:val="000846E2"/>
    <w:rsid w:val="00095E1C"/>
    <w:rsid w:val="00097632"/>
    <w:rsid w:val="000A054C"/>
    <w:rsid w:val="000A0819"/>
    <w:rsid w:val="000A7F42"/>
    <w:rsid w:val="000D7207"/>
    <w:rsid w:val="000F0ECB"/>
    <w:rsid w:val="00111892"/>
    <w:rsid w:val="00112A9F"/>
    <w:rsid w:val="00114C50"/>
    <w:rsid w:val="001160C3"/>
    <w:rsid w:val="00170D69"/>
    <w:rsid w:val="00171D35"/>
    <w:rsid w:val="001964C4"/>
    <w:rsid w:val="001B6A4F"/>
    <w:rsid w:val="001D75AC"/>
    <w:rsid w:val="001E76F6"/>
    <w:rsid w:val="001F3436"/>
    <w:rsid w:val="002220B9"/>
    <w:rsid w:val="0022487B"/>
    <w:rsid w:val="00224F7B"/>
    <w:rsid w:val="00230316"/>
    <w:rsid w:val="002332B7"/>
    <w:rsid w:val="002376C4"/>
    <w:rsid w:val="00240EA2"/>
    <w:rsid w:val="00243C66"/>
    <w:rsid w:val="00261C44"/>
    <w:rsid w:val="002A549C"/>
    <w:rsid w:val="002A6900"/>
    <w:rsid w:val="002A73EE"/>
    <w:rsid w:val="002C67B1"/>
    <w:rsid w:val="002E2C81"/>
    <w:rsid w:val="00302887"/>
    <w:rsid w:val="0031397B"/>
    <w:rsid w:val="003410AF"/>
    <w:rsid w:val="0036430B"/>
    <w:rsid w:val="00366514"/>
    <w:rsid w:val="003C1FC4"/>
    <w:rsid w:val="003C3C70"/>
    <w:rsid w:val="003C6FB2"/>
    <w:rsid w:val="003E1D28"/>
    <w:rsid w:val="003E419F"/>
    <w:rsid w:val="004025CF"/>
    <w:rsid w:val="00414BBC"/>
    <w:rsid w:val="00421D16"/>
    <w:rsid w:val="00473CE9"/>
    <w:rsid w:val="00482EB5"/>
    <w:rsid w:val="00490ADA"/>
    <w:rsid w:val="004B6A9C"/>
    <w:rsid w:val="004B754A"/>
    <w:rsid w:val="005038A1"/>
    <w:rsid w:val="00527500"/>
    <w:rsid w:val="00534AA7"/>
    <w:rsid w:val="0055240D"/>
    <w:rsid w:val="00557E52"/>
    <w:rsid w:val="00560D37"/>
    <w:rsid w:val="005745A0"/>
    <w:rsid w:val="00593C56"/>
    <w:rsid w:val="00595DD3"/>
    <w:rsid w:val="005B0EED"/>
    <w:rsid w:val="005C7458"/>
    <w:rsid w:val="005E55B8"/>
    <w:rsid w:val="00602D83"/>
    <w:rsid w:val="006332B6"/>
    <w:rsid w:val="0065026F"/>
    <w:rsid w:val="00672B14"/>
    <w:rsid w:val="00675C98"/>
    <w:rsid w:val="006A29CD"/>
    <w:rsid w:val="006A340D"/>
    <w:rsid w:val="006B2CE7"/>
    <w:rsid w:val="006C33D8"/>
    <w:rsid w:val="006C6E57"/>
    <w:rsid w:val="006D6702"/>
    <w:rsid w:val="006E6252"/>
    <w:rsid w:val="007422C2"/>
    <w:rsid w:val="00744094"/>
    <w:rsid w:val="00763392"/>
    <w:rsid w:val="007662DA"/>
    <w:rsid w:val="00780D69"/>
    <w:rsid w:val="007F07E1"/>
    <w:rsid w:val="00805AB1"/>
    <w:rsid w:val="00807200"/>
    <w:rsid w:val="00811C4B"/>
    <w:rsid w:val="00832BD5"/>
    <w:rsid w:val="00843720"/>
    <w:rsid w:val="008746DE"/>
    <w:rsid w:val="00891566"/>
    <w:rsid w:val="00891751"/>
    <w:rsid w:val="008948E2"/>
    <w:rsid w:val="008A24D0"/>
    <w:rsid w:val="008C3E9D"/>
    <w:rsid w:val="008C7469"/>
    <w:rsid w:val="00922511"/>
    <w:rsid w:val="00927C59"/>
    <w:rsid w:val="009324AB"/>
    <w:rsid w:val="009459F8"/>
    <w:rsid w:val="0096415B"/>
    <w:rsid w:val="009749D6"/>
    <w:rsid w:val="009B386D"/>
    <w:rsid w:val="009C22B7"/>
    <w:rsid w:val="009C5701"/>
    <w:rsid w:val="00A0686D"/>
    <w:rsid w:val="00A35E7E"/>
    <w:rsid w:val="00A402D5"/>
    <w:rsid w:val="00A5539C"/>
    <w:rsid w:val="00A631AB"/>
    <w:rsid w:val="00AA44B8"/>
    <w:rsid w:val="00AE4554"/>
    <w:rsid w:val="00AF6F82"/>
    <w:rsid w:val="00B06540"/>
    <w:rsid w:val="00B30350"/>
    <w:rsid w:val="00B330D1"/>
    <w:rsid w:val="00B33A66"/>
    <w:rsid w:val="00B41112"/>
    <w:rsid w:val="00B53241"/>
    <w:rsid w:val="00B57AE4"/>
    <w:rsid w:val="00B96707"/>
    <w:rsid w:val="00BA3B1D"/>
    <w:rsid w:val="00BA4ABF"/>
    <w:rsid w:val="00BC0B47"/>
    <w:rsid w:val="00BD4DDE"/>
    <w:rsid w:val="00C752AB"/>
    <w:rsid w:val="00C97F18"/>
    <w:rsid w:val="00CA51AD"/>
    <w:rsid w:val="00CC39BA"/>
    <w:rsid w:val="00CE71D8"/>
    <w:rsid w:val="00CF77BE"/>
    <w:rsid w:val="00D0720C"/>
    <w:rsid w:val="00D21974"/>
    <w:rsid w:val="00D31569"/>
    <w:rsid w:val="00E03DD6"/>
    <w:rsid w:val="00E17D6D"/>
    <w:rsid w:val="00E214FF"/>
    <w:rsid w:val="00E3662F"/>
    <w:rsid w:val="00E441EE"/>
    <w:rsid w:val="00E577BD"/>
    <w:rsid w:val="00E57B90"/>
    <w:rsid w:val="00E614FD"/>
    <w:rsid w:val="00E87E16"/>
    <w:rsid w:val="00E97A0B"/>
    <w:rsid w:val="00EE365A"/>
    <w:rsid w:val="00EE4764"/>
    <w:rsid w:val="00EF304E"/>
    <w:rsid w:val="00EF5DB6"/>
    <w:rsid w:val="00F32F72"/>
    <w:rsid w:val="00F43D86"/>
    <w:rsid w:val="00F648C9"/>
    <w:rsid w:val="00F64E7F"/>
    <w:rsid w:val="00F67763"/>
    <w:rsid w:val="00F83B56"/>
    <w:rsid w:val="00F84D13"/>
    <w:rsid w:val="00FC6255"/>
    <w:rsid w:val="00F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0A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D1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rvps218">
    <w:name w:val="rvps218"/>
    <w:basedOn w:val="a"/>
    <w:rsid w:val="001F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6">
    <w:name w:val="rvts16"/>
    <w:basedOn w:val="a0"/>
    <w:rsid w:val="001F3436"/>
  </w:style>
  <w:style w:type="character" w:customStyle="1" w:styleId="rvts7">
    <w:name w:val="rvts7"/>
    <w:basedOn w:val="a0"/>
    <w:rsid w:val="001F3436"/>
  </w:style>
  <w:style w:type="paragraph" w:customStyle="1" w:styleId="rvps219">
    <w:name w:val="rvps219"/>
    <w:basedOn w:val="a"/>
    <w:rsid w:val="001F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nhideWhenUsed/>
    <w:rsid w:val="00672B1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672B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150</cp:revision>
  <cp:lastPrinted>2021-12-28T10:17:00Z</cp:lastPrinted>
  <dcterms:created xsi:type="dcterms:W3CDTF">2020-02-05T12:06:00Z</dcterms:created>
  <dcterms:modified xsi:type="dcterms:W3CDTF">2022-01-24T11:31:00Z</dcterms:modified>
</cp:coreProperties>
</file>