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92" w:rsidRPr="004D6292" w:rsidRDefault="004D6292" w:rsidP="004D629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6292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192FC63" wp14:editId="7EE9044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92" w:rsidRPr="004D6292" w:rsidRDefault="004D6292" w:rsidP="004D629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D6292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D6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D6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D6292" w:rsidRPr="004D6292" w:rsidRDefault="004D6292" w:rsidP="004D629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D62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D6292" w:rsidRPr="004D6292" w:rsidRDefault="004D6292" w:rsidP="004D6292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61F57" wp14:editId="1EFD224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0647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D6292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D629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323</w:t>
      </w:r>
    </w:p>
    <w:p w:rsidR="004D6292" w:rsidRPr="004D6292" w:rsidRDefault="004D6292" w:rsidP="004D6292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02.11.2021р.                                              м. Могилів-Подільський</w:t>
      </w:r>
    </w:p>
    <w:p w:rsidR="0086367D" w:rsidRDefault="004D6292" w:rsidP="004D629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8B5EC7"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 w:rsidR="0086367D">
        <w:rPr>
          <w:rFonts w:ascii="Times New Roman" w:eastAsia="Times New Roman" w:hAnsi="Times New Roman"/>
          <w:b/>
          <w:sz w:val="28"/>
          <w:szCs w:val="28"/>
          <w:lang w:eastAsia="ru-RU"/>
        </w:rPr>
        <w:t>льської міської територіальн</w:t>
      </w:r>
      <w:r w:rsidR="00BC7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ої громади Могилів-Подільського </w:t>
      </w:r>
      <w:r w:rsidR="008B5EC7"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</w:t>
      </w:r>
    </w:p>
    <w:p w:rsidR="008B5EC7" w:rsidRPr="004D6292" w:rsidRDefault="008B5EC7" w:rsidP="004D629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D6292"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>2021 рік</w:t>
      </w:r>
    </w:p>
    <w:p w:rsidR="008B5EC7" w:rsidRPr="004D6292" w:rsidRDefault="008B5EC7" w:rsidP="004D6292">
      <w:pPr>
        <w:jc w:val="center"/>
        <w:rPr>
          <w:rFonts w:ascii="Times New Roman" w:hAnsi="Times New Roman"/>
          <w:sz w:val="28"/>
          <w:szCs w:val="28"/>
        </w:rPr>
      </w:pPr>
    </w:p>
    <w:p w:rsidR="008B5EC7" w:rsidRPr="00687127" w:rsidRDefault="004D6292" w:rsidP="0065689F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Керуючись ст.ст.</w:t>
      </w:r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26,</w:t>
      </w:r>
      <w:r w:rsidR="00DB07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28 Закону України «Про місцеве </w:t>
      </w:r>
      <w:r w:rsidR="0065689F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самоврядування в Україні», ст.78 Бюджетного кодексу України та рішенням 2 сесії міської  ра</w:t>
      </w:r>
      <w:r w:rsidR="00BC76CB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 8 скликання від 23.12.2020р. </w:t>
      </w:r>
      <w:r w:rsidR="0065689F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№63, Законом України </w:t>
      </w:r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Державний бюджет України на 2021рік»</w:t>
      </w:r>
      <w:r w:rsidR="00096D80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</w:t>
      </w:r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>итяг</w:t>
      </w:r>
      <w:r w:rsidR="0086367D" w:rsidRPr="0068712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 xml:space="preserve"> з рішення 13 сесії </w:t>
      </w:r>
      <w:proofErr w:type="spellStart"/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>Вендичанської</w:t>
      </w:r>
      <w:proofErr w:type="spellEnd"/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 xml:space="preserve"> селищної </w:t>
      </w:r>
      <w:r w:rsidR="0065689F" w:rsidRPr="00687127">
        <w:rPr>
          <w:rFonts w:ascii="Times New Roman" w:hAnsi="Times New Roman"/>
          <w:color w:val="000000" w:themeColor="text1"/>
          <w:sz w:val="28"/>
          <w:szCs w:val="28"/>
        </w:rPr>
        <w:t>ради 8 скликання від 07.09.2021</w:t>
      </w:r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>р. №880, лист</w:t>
      </w:r>
      <w:r w:rsidR="0086367D" w:rsidRPr="00687127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096D80" w:rsidRPr="00687127">
        <w:rPr>
          <w:rFonts w:ascii="Times New Roman" w:hAnsi="Times New Roman"/>
          <w:color w:val="000000" w:themeColor="text1"/>
          <w:sz w:val="28"/>
          <w:szCs w:val="28"/>
        </w:rPr>
        <w:t xml:space="preserve"> головних розпорядників бюджетних коштів</w:t>
      </w:r>
      <w:r w:rsidR="0065689F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</w:p>
    <w:p w:rsidR="008B5EC7" w:rsidRPr="004D6292" w:rsidRDefault="008B5EC7" w:rsidP="0078022D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B5EC7" w:rsidRPr="004D6292" w:rsidRDefault="0065689F" w:rsidP="008B5E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8B5EC7" w:rsidRPr="004D6292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8B5EC7" w:rsidRPr="004D6292" w:rsidRDefault="008B5EC7" w:rsidP="008B5E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C7" w:rsidRPr="004D6292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4D6292">
        <w:rPr>
          <w:rFonts w:ascii="Times New Roman" w:hAnsi="Times New Roman"/>
          <w:sz w:val="28"/>
          <w:szCs w:val="28"/>
        </w:rPr>
        <w:t xml:space="preserve"> 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Внести зміни до кошторису управління житлово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господарства </w:t>
      </w:r>
      <w:r w:rsidR="008D4131">
        <w:rPr>
          <w:rFonts w:ascii="Times New Roman" w:eastAsia="Times New Roman" w:hAnsi="Times New Roman"/>
          <w:sz w:val="28"/>
          <w:szCs w:val="28"/>
          <w:lang w:eastAsia="ru-RU"/>
        </w:rPr>
        <w:t>міської ради: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КПКВ 1217461 КЕКВ 3132 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sz w:val="28"/>
          <w:szCs w:val="28"/>
          <w:lang w:eastAsia="ru-RU"/>
        </w:rPr>
        <w:t>Зменшити об’єкт:</w:t>
      </w:r>
    </w:p>
    <w:p w:rsidR="0065689F" w:rsidRDefault="0007781E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89F" w:rsidRPr="00656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по вулиці Текстильній у </w:t>
      </w:r>
    </w:p>
    <w:p w:rsidR="008B5EC7" w:rsidRPr="0065689F" w:rsidRDefault="0009250B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65689F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65689F">
        <w:rPr>
          <w:rFonts w:ascii="Times New Roman" w:eastAsia="Times New Roman" w:hAnsi="Times New Roman"/>
          <w:sz w:val="28"/>
          <w:szCs w:val="28"/>
          <w:lang w:eastAsia="ru-RU"/>
        </w:rPr>
        <w:t>Могилеві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656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65689F">
        <w:rPr>
          <w:rFonts w:ascii="Times New Roman" w:eastAsia="Times New Roman" w:hAnsi="Times New Roman"/>
          <w:sz w:val="28"/>
          <w:szCs w:val="28"/>
          <w:lang w:eastAsia="ru-RU"/>
        </w:rPr>
        <w:t>Подільському Вінницької області» (2001) на суму 6030 грн;</w:t>
      </w:r>
    </w:p>
    <w:p w:rsidR="0009250B" w:rsidRDefault="0007781E" w:rsidP="0065689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тротуарного покриття по вулиці Ставиській </w:t>
      </w:r>
    </w:p>
    <w:p w:rsidR="0009250B" w:rsidRDefault="0009250B" w:rsidP="0065689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(від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уд.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№5 до буд. №77) у м.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Могилеві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Подільському Вінницької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5EC7" w:rsidRPr="004D6292" w:rsidRDefault="0009250B" w:rsidP="00BC76CB">
      <w:pPr>
        <w:tabs>
          <w:tab w:val="left" w:pos="142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області» (2013) на суму 18000 грн.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sz w:val="28"/>
          <w:szCs w:val="28"/>
          <w:lang w:eastAsia="ru-RU"/>
        </w:rPr>
        <w:t>Збільшити об’єкт:</w:t>
      </w:r>
    </w:p>
    <w:p w:rsidR="0065689F" w:rsidRPr="00687127" w:rsidRDefault="0007781E" w:rsidP="0065689F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7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689F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«Капітальний ремонт благоустрою навпроти будинку №65 по </w:t>
      </w:r>
    </w:p>
    <w:p w:rsidR="008B5EC7" w:rsidRDefault="0009250B" w:rsidP="0009250B">
      <w:pPr>
        <w:tabs>
          <w:tab w:val="left" w:pos="142"/>
        </w:tabs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7781E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689F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вул. </w:t>
      </w:r>
      <w:proofErr w:type="spellStart"/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Стависьк</w:t>
      </w:r>
      <w:r w:rsidR="0007781E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8B5EC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на суму 24030 грн. </w:t>
      </w:r>
    </w:p>
    <w:p w:rsidR="00416748" w:rsidRPr="006A1A07" w:rsidRDefault="00416748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416748" w:rsidRPr="006A1A07" w:rsidRDefault="00416748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КПКВ 1217310 КЕКВ 3132 на суму 35000 грн.</w:t>
      </w:r>
    </w:p>
    <w:p w:rsidR="00416748" w:rsidRPr="006A1A07" w:rsidRDefault="00416748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416748" w:rsidRPr="00416748" w:rsidRDefault="00416748" w:rsidP="0041674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КПКВ 1217310 КЕКВ 3132 на суму 35000 грн.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416748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1210160 КЕКВ 2240 на суму 35000 грн.</w:t>
      </w:r>
    </w:p>
    <w:p w:rsidR="00416748" w:rsidRDefault="00416748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EC7" w:rsidRPr="004D6292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</w:t>
      </w:r>
      <w:r w:rsidR="00BC76CB">
        <w:rPr>
          <w:rFonts w:ascii="Times New Roman" w:eastAsia="Times New Roman" w:hAnsi="Times New Roman"/>
          <w:sz w:val="28"/>
          <w:szCs w:val="28"/>
          <w:lang w:eastAsia="ru-RU"/>
        </w:rPr>
        <w:t xml:space="preserve"> мистецької п</w:t>
      </w:r>
      <w:r w:rsidR="00416748">
        <w:rPr>
          <w:rFonts w:ascii="Times New Roman" w:eastAsia="Times New Roman" w:hAnsi="Times New Roman"/>
          <w:sz w:val="28"/>
          <w:szCs w:val="28"/>
          <w:lang w:eastAsia="ru-RU"/>
        </w:rPr>
        <w:t>олітики і ресурсів міської ради:</w:t>
      </w:r>
    </w:p>
    <w:p w:rsidR="00BC76CB" w:rsidRPr="006D7937" w:rsidRDefault="008B5EC7" w:rsidP="0065689F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8B5EC7" w:rsidRPr="004D6292" w:rsidRDefault="008B5EC7" w:rsidP="0065689F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92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1014030 КЕКВ 2210 на суму 6257 грн;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1014040 КЕКВ 2210 на суму 5000 грн;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2250 на суму 2000 грн.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1014081 КЕКВ 2275 на суму 6257 грн;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1014060 КЕКВ 2210 на суму 7000 грн.</w:t>
      </w:r>
    </w:p>
    <w:p w:rsidR="008B5EC7" w:rsidRPr="004D6292" w:rsidRDefault="008B5EC7" w:rsidP="008B5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EC7" w:rsidRPr="004D6292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луж</w:t>
      </w:r>
      <w:r w:rsidR="00416748">
        <w:rPr>
          <w:rFonts w:ascii="Times New Roman" w:eastAsia="Times New Roman" w:hAnsi="Times New Roman"/>
          <w:sz w:val="28"/>
          <w:szCs w:val="28"/>
          <w:lang w:eastAsia="ru-RU"/>
        </w:rPr>
        <w:t>би у справах дітей міської ради: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0910160 КЕКВ 2250 в сумі 1020 грн.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0910160 КЕКВ 2240 в сумі 1020 грн.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EC7" w:rsidRPr="004D6292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 праці та соціального</w:t>
      </w:r>
      <w:r w:rsidR="004167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захисту населення міської ради:</w:t>
      </w:r>
    </w:p>
    <w:p w:rsidR="008B5EC7" w:rsidRPr="00BC76CB" w:rsidRDefault="008B5EC7" w:rsidP="006568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0813033 КЕКВ 2610 в сумі 200000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0810160 КЕКВ 2111 в сумі 60250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в сумі 13280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0813242 КЕКВ 2730 в лютому місяці в сумі 10000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березні місяці в сумі 4000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квітні місяці в сумі 3000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травні місяці в сумі 3000 грн,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жовтні місяці в сумі 100000 грн,</w:t>
      </w:r>
    </w:p>
    <w:p w:rsidR="00416748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листопаді місяці в сумі 50000 грн. </w:t>
      </w:r>
    </w:p>
    <w:p w:rsidR="008B5EC7" w:rsidRPr="004D6292" w:rsidRDefault="00416748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748">
        <w:rPr>
          <w:rFonts w:ascii="Times New Roman" w:eastAsia="Times New Roman" w:hAnsi="Times New Roman"/>
          <w:sz w:val="28"/>
          <w:szCs w:val="28"/>
          <w:lang w:eastAsia="ru-RU"/>
        </w:rPr>
        <w:t>КПКВ 0813035 КЕКВ 2610 в сумі 2000 грн.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0813242 КЕКВ 2730 в сумі 200000 грн.</w:t>
      </w:r>
    </w:p>
    <w:p w:rsidR="008B5EC7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0813160 КЕКВ 2730 в листопаді місяці в сумі 170000 грн.</w:t>
      </w:r>
    </w:p>
    <w:p w:rsidR="008B5EC7" w:rsidRDefault="006D793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КПКВ 0810180 КЕКВ 2800 в сумі 2000 грн.</w:t>
      </w:r>
    </w:p>
    <w:p w:rsidR="006D7937" w:rsidRPr="004D6292" w:rsidRDefault="006D793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EC7" w:rsidRPr="004D6292" w:rsidRDefault="008B5EC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</w:t>
      </w:r>
      <w:r w:rsidR="0065689F">
        <w:rPr>
          <w:rFonts w:ascii="Times New Roman" w:eastAsia="Times New Roman" w:hAnsi="Times New Roman"/>
          <w:sz w:val="28"/>
          <w:szCs w:val="28"/>
          <w:lang w:eastAsia="ru-RU"/>
        </w:rPr>
        <w:t xml:space="preserve">шторису територіального центру </w:t>
      </w:r>
      <w:r w:rsidR="00416748">
        <w:rPr>
          <w:rFonts w:ascii="Times New Roman" w:eastAsia="Times New Roman" w:hAnsi="Times New Roman"/>
          <w:sz w:val="28"/>
          <w:szCs w:val="28"/>
          <w:lang w:eastAsia="ru-RU"/>
        </w:rPr>
        <w:t>міської ради: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0813</w:t>
      </w:r>
      <w:r w:rsidR="00647100">
        <w:rPr>
          <w:rFonts w:ascii="Times New Roman" w:eastAsia="Times New Roman" w:hAnsi="Times New Roman"/>
          <w:sz w:val="28"/>
          <w:szCs w:val="28"/>
          <w:lang w:eastAsia="ru-RU"/>
        </w:rPr>
        <w:t>104 КЕКВ 2111 на суму 60250 грн,</w:t>
      </w:r>
    </w:p>
    <w:p w:rsidR="008B5EC7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КЕКВ 2120 на суму 13280 грн.</w:t>
      </w:r>
    </w:p>
    <w:p w:rsidR="0065689F" w:rsidRPr="004D6292" w:rsidRDefault="0065689F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EC7" w:rsidRPr="00687127" w:rsidRDefault="008B5EC7" w:rsidP="0007781E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712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</w:t>
      </w: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Внести зміни до кошторису </w:t>
      </w:r>
      <w:r w:rsidR="00687127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иконавчого комітету Могилів</w:t>
      </w:r>
      <w:r w:rsidR="00587F8D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87F8D"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67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Подільської міської ради:</w:t>
      </w:r>
    </w:p>
    <w:p w:rsidR="008B5EC7" w:rsidRPr="00687127" w:rsidRDefault="008B5EC7" w:rsidP="0065689F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7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Зменшити бюджетні призначення по: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0215012 КЕКВ 2282 на суму 25000 грн.</w:t>
      </w:r>
    </w:p>
    <w:p w:rsidR="008B5EC7" w:rsidRPr="004D6292" w:rsidRDefault="008B5EC7" w:rsidP="006568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6D7937" w:rsidRDefault="008B5EC7" w:rsidP="006D793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КПКВ 0215011 КЕКВ 2282 на суму 25000 грн.</w:t>
      </w:r>
      <w:r w:rsidR="006D7937" w:rsidRPr="006D7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D7937" w:rsidRPr="00BC76CB" w:rsidRDefault="006D7937" w:rsidP="006D793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6D7937" w:rsidRPr="006A1A07" w:rsidRDefault="006D7937" w:rsidP="006D793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6D7937" w:rsidRPr="006A1A07" w:rsidRDefault="006D7937" w:rsidP="006D793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02101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 КЕКВ 2210 на суму 100000 грн,</w:t>
      </w:r>
    </w:p>
    <w:p w:rsidR="006D7937" w:rsidRPr="006A1A07" w:rsidRDefault="006D7937" w:rsidP="006D793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КЕКВ 2240 на суму 56000 грн.</w:t>
      </w:r>
    </w:p>
    <w:p w:rsidR="006D7937" w:rsidRPr="006A1A07" w:rsidRDefault="006D7937" w:rsidP="006D793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6D7937" w:rsidRPr="006A1A07" w:rsidRDefault="006D7937" w:rsidP="006D793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0210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 КЕКВ 2271 на суму 150000 грн,</w:t>
      </w:r>
    </w:p>
    <w:p w:rsidR="008B5EC7" w:rsidRDefault="006D7937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КЕКВ 2272 на суму 6000 грн.</w:t>
      </w:r>
    </w:p>
    <w:p w:rsidR="00416748" w:rsidRPr="004D6292" w:rsidRDefault="00416748" w:rsidP="004167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06" w:rsidRPr="004D6292" w:rsidRDefault="00392B06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 освіти міської ради.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0611010 КЕКВ 2271 в ж</w:t>
      </w:r>
      <w:r w:rsidR="001F1978">
        <w:rPr>
          <w:rFonts w:ascii="Times New Roman" w:eastAsia="Times New Roman" w:hAnsi="Times New Roman"/>
          <w:sz w:val="28"/>
          <w:szCs w:val="28"/>
          <w:lang w:eastAsia="ru-RU"/>
        </w:rPr>
        <w:t>овтні місяці на суму 117000 грн,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0611021 КЕКВ 2271 в ж</w:t>
      </w:r>
      <w:r w:rsidR="001F1978">
        <w:rPr>
          <w:rFonts w:ascii="Times New Roman" w:eastAsia="Times New Roman" w:hAnsi="Times New Roman"/>
          <w:sz w:val="28"/>
          <w:szCs w:val="28"/>
          <w:lang w:eastAsia="ru-RU"/>
        </w:rPr>
        <w:t>овтні місяці на суму 197000 грн,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0611070 КЕКВ 2271 в жовтні місяці на суму 2300 грн.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0611010 КЕКВ 2273 в ж</w:t>
      </w:r>
      <w:r w:rsidR="001F1978">
        <w:rPr>
          <w:rFonts w:ascii="Times New Roman" w:eastAsia="Times New Roman" w:hAnsi="Times New Roman"/>
          <w:sz w:val="28"/>
          <w:szCs w:val="28"/>
          <w:lang w:eastAsia="ru-RU"/>
        </w:rPr>
        <w:t>овтні місяці на суму 117000 грн,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0611021 КЕКВ 2273 в ж</w:t>
      </w:r>
      <w:r w:rsidR="001F1978">
        <w:rPr>
          <w:rFonts w:ascii="Times New Roman" w:eastAsia="Times New Roman" w:hAnsi="Times New Roman"/>
          <w:sz w:val="28"/>
          <w:szCs w:val="28"/>
          <w:lang w:eastAsia="ru-RU"/>
        </w:rPr>
        <w:t>овтні місяці на суму 197000 грн,</w:t>
      </w:r>
    </w:p>
    <w:p w:rsidR="00392B06" w:rsidRPr="004D6292" w:rsidRDefault="00392B06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>КПКВ 0611070 КЕКВ 2273 в жовтні місяці на суму 2300 грн.</w:t>
      </w:r>
    </w:p>
    <w:p w:rsidR="00392B06" w:rsidRPr="004D6292" w:rsidRDefault="00392B06" w:rsidP="00392B0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06" w:rsidRPr="004D6292" w:rsidRDefault="00392B06" w:rsidP="00BC76C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4D6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292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кошторису фінансово-економічного управління </w:t>
      </w:r>
      <w:r w:rsidR="00BA1506">
        <w:rPr>
          <w:rFonts w:ascii="Times New Roman" w:hAnsi="Times New Roman"/>
          <w:sz w:val="28"/>
          <w:szCs w:val="28"/>
          <w:lang w:eastAsia="ru-RU"/>
        </w:rPr>
        <w:t>міс</w:t>
      </w:r>
      <w:r w:rsidR="00416748">
        <w:rPr>
          <w:rFonts w:ascii="Times New Roman" w:hAnsi="Times New Roman"/>
          <w:sz w:val="28"/>
          <w:szCs w:val="28"/>
          <w:lang w:eastAsia="ru-RU"/>
        </w:rPr>
        <w:t>ької ради:</w:t>
      </w:r>
    </w:p>
    <w:p w:rsidR="00392B06" w:rsidRPr="004D6292" w:rsidRDefault="00392B06" w:rsidP="00BC76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292">
        <w:rPr>
          <w:rFonts w:ascii="Times New Roman" w:hAnsi="Times New Roman"/>
          <w:sz w:val="28"/>
          <w:szCs w:val="28"/>
          <w:lang w:eastAsia="ru-RU"/>
        </w:rPr>
        <w:t>Зменшити КПКВ 3718710 КЕКВ 9000 на суму 35000 грн.</w:t>
      </w:r>
    </w:p>
    <w:p w:rsidR="006D7937" w:rsidRPr="006D7937" w:rsidRDefault="006D7937" w:rsidP="0007781E">
      <w:pPr>
        <w:spacing w:line="240" w:lineRule="auto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</w:p>
    <w:p w:rsidR="006A1A07" w:rsidRPr="006A1A07" w:rsidRDefault="00416748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A1A07" w:rsidRPr="006A1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A1A07" w:rsidRPr="006A1A0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до кошторису КНП «Могилів-Подільська </w:t>
      </w:r>
      <w:r w:rsidR="006D7937">
        <w:rPr>
          <w:rFonts w:ascii="Times New Roman" w:eastAsia="Times New Roman" w:hAnsi="Times New Roman"/>
          <w:sz w:val="28"/>
          <w:szCs w:val="28"/>
          <w:lang w:eastAsia="ru-RU"/>
        </w:rPr>
        <w:t>окружна лікарня інтенсивного лікування</w:t>
      </w:r>
      <w:r w:rsidR="006A1A07" w:rsidRPr="006A1A07">
        <w:rPr>
          <w:rFonts w:ascii="Times New Roman" w:eastAsia="Times New Roman" w:hAnsi="Times New Roman"/>
          <w:sz w:val="28"/>
          <w:szCs w:val="28"/>
          <w:lang w:eastAsia="ru-RU"/>
        </w:rPr>
        <w:t>» Могилів</w:t>
      </w:r>
      <w:r w:rsidR="006D7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A07" w:rsidRPr="006A1A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D7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ради:</w:t>
      </w:r>
    </w:p>
    <w:p w:rsidR="006A1A07" w:rsidRPr="00BC76CB" w:rsidRDefault="006A1A07" w:rsidP="006A1A0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фонду.</w:t>
      </w:r>
    </w:p>
    <w:p w:rsidR="006A1A07" w:rsidRPr="006A1A07" w:rsidRDefault="006A1A07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6A1A07" w:rsidRPr="006A1A07" w:rsidRDefault="006A1A07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КПКВ 0212010 КЕКВ 3210 на суму 35000 грн.</w:t>
      </w:r>
    </w:p>
    <w:p w:rsidR="006A1A07" w:rsidRPr="006A1A07" w:rsidRDefault="006A1A07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6A1A07" w:rsidRDefault="006A1A07" w:rsidP="006A1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sz w:val="28"/>
          <w:szCs w:val="28"/>
          <w:lang w:eastAsia="ru-RU"/>
        </w:rPr>
        <w:t>КПКВ 0212010 КЕКВ 3210 на суму 35000 грн.</w:t>
      </w:r>
    </w:p>
    <w:p w:rsidR="006A1A07" w:rsidRPr="006D7937" w:rsidRDefault="006A1A07" w:rsidP="008B5EC7">
      <w:pPr>
        <w:spacing w:line="240" w:lineRule="auto"/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</w:pPr>
    </w:p>
    <w:p w:rsidR="008B5EC7" w:rsidRPr="004D6292" w:rsidRDefault="006A1A07" w:rsidP="000778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0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1674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6A1A0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EC7" w:rsidRPr="004D6292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6A1A07" w:rsidRDefault="006A1A07" w:rsidP="008B5EC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8B5EC7" w:rsidRPr="004D6292" w:rsidRDefault="006A1A07" w:rsidP="0007781E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6A1A07">
        <w:rPr>
          <w:rFonts w:ascii="Times New Roman" w:eastAsia="MS Mincho" w:hAnsi="Times New Roman"/>
          <w:b/>
          <w:sz w:val="28"/>
          <w:szCs w:val="28"/>
          <w:lang w:eastAsia="uk-UA"/>
        </w:rPr>
        <w:t>1</w:t>
      </w:r>
      <w:r w:rsidR="00416748">
        <w:rPr>
          <w:rFonts w:ascii="Times New Roman" w:eastAsia="MS Mincho" w:hAnsi="Times New Roman"/>
          <w:b/>
          <w:sz w:val="28"/>
          <w:szCs w:val="28"/>
          <w:lang w:eastAsia="uk-UA"/>
        </w:rPr>
        <w:t>1</w:t>
      </w:r>
      <w:r w:rsidRPr="006A1A07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8B5EC7" w:rsidRPr="004D6292">
        <w:rPr>
          <w:rFonts w:ascii="Times New Roman" w:eastAsia="MS Mincho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="008B5EC7" w:rsidRPr="004D6292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8B5EC7" w:rsidRPr="004D6292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8B5EC7" w:rsidRPr="004D6292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8B5EC7" w:rsidRPr="004D6292" w:rsidRDefault="008B5EC7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F74CD" w:rsidRDefault="00005D84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77510" w:rsidRDefault="00D77510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748" w:rsidRDefault="004F74CD" w:rsidP="004F74CD">
      <w:pPr>
        <w:shd w:val="clear" w:color="auto" w:fill="FFFFFF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5EC7" w:rsidRPr="004D629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</w:t>
      </w:r>
      <w:r w:rsidR="00416748">
        <w:rPr>
          <w:rFonts w:ascii="Times New Roman" w:hAnsi="Times New Roman"/>
          <w:sz w:val="28"/>
          <w:szCs w:val="28"/>
        </w:rPr>
        <w:t xml:space="preserve">          Геннадій ГЛУХМАНЮК</w:t>
      </w:r>
    </w:p>
    <w:p w:rsidR="004F74CD" w:rsidRPr="004D6292" w:rsidRDefault="004F74CD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4F74CD" w:rsidRPr="004D6292" w:rsidSect="004F74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E2B"/>
    <w:multiLevelType w:val="hybridMultilevel"/>
    <w:tmpl w:val="06460A6A"/>
    <w:lvl w:ilvl="0" w:tplc="AAF28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2EF3"/>
    <w:multiLevelType w:val="hybridMultilevel"/>
    <w:tmpl w:val="77881792"/>
    <w:lvl w:ilvl="0" w:tplc="7B2CD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7"/>
    <w:rsid w:val="00005D84"/>
    <w:rsid w:val="0007781E"/>
    <w:rsid w:val="0009250B"/>
    <w:rsid w:val="00096D80"/>
    <w:rsid w:val="001F1978"/>
    <w:rsid w:val="00215F4C"/>
    <w:rsid w:val="00392B06"/>
    <w:rsid w:val="00416748"/>
    <w:rsid w:val="004D6292"/>
    <w:rsid w:val="004F74CD"/>
    <w:rsid w:val="0050755A"/>
    <w:rsid w:val="00587F8D"/>
    <w:rsid w:val="005903BD"/>
    <w:rsid w:val="00633403"/>
    <w:rsid w:val="0064449F"/>
    <w:rsid w:val="00647100"/>
    <w:rsid w:val="00653761"/>
    <w:rsid w:val="0065689F"/>
    <w:rsid w:val="006750EA"/>
    <w:rsid w:val="00687127"/>
    <w:rsid w:val="006A1A07"/>
    <w:rsid w:val="006D7937"/>
    <w:rsid w:val="007104FF"/>
    <w:rsid w:val="00712CC5"/>
    <w:rsid w:val="0076326F"/>
    <w:rsid w:val="0078022D"/>
    <w:rsid w:val="0086367D"/>
    <w:rsid w:val="008B5EC7"/>
    <w:rsid w:val="008C388F"/>
    <w:rsid w:val="008D4131"/>
    <w:rsid w:val="00943C70"/>
    <w:rsid w:val="00A82600"/>
    <w:rsid w:val="00AB069D"/>
    <w:rsid w:val="00AC0FB5"/>
    <w:rsid w:val="00BA1506"/>
    <w:rsid w:val="00BC76CB"/>
    <w:rsid w:val="00CD1387"/>
    <w:rsid w:val="00D5536A"/>
    <w:rsid w:val="00D77510"/>
    <w:rsid w:val="00DB07C5"/>
    <w:rsid w:val="00E316D4"/>
    <w:rsid w:val="00EF5C56"/>
    <w:rsid w:val="00F06557"/>
    <w:rsid w:val="00F45BF0"/>
    <w:rsid w:val="00F871E5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A604"/>
  <w15:docId w15:val="{D1C36934-2999-4E08-A6AB-7379616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C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character" w:styleId="a4">
    <w:name w:val="Hyperlink"/>
    <w:basedOn w:val="a0"/>
    <w:uiPriority w:val="99"/>
    <w:semiHidden/>
    <w:unhideWhenUsed/>
    <w:rsid w:val="008B5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C7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65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DDA3-A592-4536-A56F-31B04D8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86</cp:revision>
  <cp:lastPrinted>2021-11-08T06:43:00Z</cp:lastPrinted>
  <dcterms:created xsi:type="dcterms:W3CDTF">2021-10-23T06:15:00Z</dcterms:created>
  <dcterms:modified xsi:type="dcterms:W3CDTF">2021-11-23T07:40:00Z</dcterms:modified>
</cp:coreProperties>
</file>