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35" w:rsidRPr="00A72E35" w:rsidRDefault="00A72E35" w:rsidP="00A72E3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A72E3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0A39A866" wp14:editId="60FDF81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E35" w:rsidRPr="00A72E35" w:rsidRDefault="00A72E35" w:rsidP="00A72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A72E3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A72E3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A72E3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A72E3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A72E35" w:rsidRPr="00A72E35" w:rsidRDefault="00A72E35" w:rsidP="00A72E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A72E3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A72E35" w:rsidRPr="00A72E35" w:rsidRDefault="00A72E35" w:rsidP="00A72E3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A72E35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237C8D" wp14:editId="0E6DD9C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3ABF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72E35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A72E35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№2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67</w:t>
      </w:r>
    </w:p>
    <w:p w:rsidR="00A72E35" w:rsidRPr="00A72E35" w:rsidRDefault="00A72E35" w:rsidP="00A72E3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06</w:t>
      </w:r>
      <w:r w:rsidRPr="00A72E3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9</w:t>
      </w:r>
      <w:r w:rsidRPr="00A72E3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1915EF" w:rsidRPr="001915EF" w:rsidRDefault="001915EF" w:rsidP="001915EF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915EF" w:rsidRPr="001915EF" w:rsidRDefault="002B1B31" w:rsidP="001915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 xml:space="preserve">Про </w:t>
      </w:r>
      <w:r w:rsidR="001915EF" w:rsidRPr="001915EF"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 xml:space="preserve">затвердження </w:t>
      </w:r>
      <w:r w:rsidR="00A12D84"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 xml:space="preserve">мережі закладів </w:t>
      </w:r>
      <w:r w:rsidR="001915EF" w:rsidRPr="001915EF"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>дошкільної та загальної</w:t>
      </w:r>
    </w:p>
    <w:p w:rsidR="001915EF" w:rsidRPr="001915EF" w:rsidRDefault="001915EF" w:rsidP="001915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</w:pPr>
      <w:r w:rsidRPr="001915EF"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>середньої освіти на 2021-2022</w:t>
      </w:r>
      <w:r w:rsidR="00ED254D"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 xml:space="preserve"> </w:t>
      </w:r>
      <w:r w:rsidRPr="001915EF"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>навчальний рік</w:t>
      </w:r>
    </w:p>
    <w:p w:rsidR="001915EF" w:rsidRPr="001915EF" w:rsidRDefault="001915EF" w:rsidP="001915EF">
      <w:pPr>
        <w:spacing w:after="0" w:line="240" w:lineRule="auto"/>
        <w:ind w:firstLine="567"/>
        <w:rPr>
          <w:rFonts w:ascii="Times New Roman" w:eastAsia="Calibri" w:hAnsi="Times New Roman" w:cs="Times New Roman"/>
          <w:noProof w:val="0"/>
          <w:color w:val="2F2F2F"/>
          <w:sz w:val="28"/>
          <w:szCs w:val="28"/>
          <w:bdr w:val="none" w:sz="0" w:space="0" w:color="auto" w:frame="1"/>
        </w:rPr>
      </w:pPr>
    </w:p>
    <w:p w:rsidR="001915EF" w:rsidRPr="001915EF" w:rsidRDefault="001915EF" w:rsidP="001915EF">
      <w:pPr>
        <w:spacing w:after="160" w:line="259" w:lineRule="auto"/>
        <w:ind w:firstLine="567"/>
        <w:rPr>
          <w:rFonts w:ascii="Times New Roman" w:eastAsia="Calibri" w:hAnsi="Times New Roman" w:cs="Times New Roman"/>
          <w:noProof w:val="0"/>
          <w:color w:val="2F2F2F"/>
          <w:sz w:val="28"/>
          <w:szCs w:val="28"/>
          <w:bdr w:val="none" w:sz="0" w:space="0" w:color="auto" w:frame="1"/>
        </w:rPr>
      </w:pPr>
      <w:r w:rsidRPr="001915EF">
        <w:rPr>
          <w:rFonts w:ascii="Times New Roman" w:eastAsia="Calibri" w:hAnsi="Times New Roman" w:cs="Times New Roman"/>
          <w:noProof w:val="0"/>
          <w:color w:val="2F2F2F"/>
          <w:sz w:val="28"/>
          <w:szCs w:val="28"/>
          <w:bdr w:val="none" w:sz="0" w:space="0" w:color="auto" w:frame="1"/>
        </w:rPr>
        <w:t>Керуючись ст.32 Закону України «Про місцеве самоврядування в Україні», розглянувши клопотання начальника управління осв</w:t>
      </w:r>
      <w:r w:rsidR="00A12D84">
        <w:rPr>
          <w:rFonts w:ascii="Times New Roman" w:eastAsia="Calibri" w:hAnsi="Times New Roman" w:cs="Times New Roman"/>
          <w:noProof w:val="0"/>
          <w:color w:val="2F2F2F"/>
          <w:sz w:val="28"/>
          <w:szCs w:val="28"/>
          <w:bdr w:val="none" w:sz="0" w:space="0" w:color="auto" w:frame="1"/>
        </w:rPr>
        <w:t>іти міської ради Кучерука О.Г. від 01.09.2021 року №01-11/1052,-</w:t>
      </w:r>
    </w:p>
    <w:p w:rsidR="001915EF" w:rsidRPr="001915EF" w:rsidRDefault="00E223CB" w:rsidP="00D05D0A">
      <w:pPr>
        <w:spacing w:after="160" w:line="259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      </w:t>
      </w:r>
      <w:r w:rsidR="00D05D0A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виконком міської </w:t>
      </w:r>
      <w:r w:rsidR="001915EF" w:rsidRPr="001915EF">
        <w:rPr>
          <w:rFonts w:ascii="Times New Roman" w:eastAsia="Calibri" w:hAnsi="Times New Roman" w:cs="Times New Roman"/>
          <w:b/>
          <w:noProof w:val="0"/>
          <w:sz w:val="28"/>
          <w:szCs w:val="28"/>
        </w:rPr>
        <w:t>ради ВИРІШИВ:</w:t>
      </w:r>
    </w:p>
    <w:p w:rsidR="00D05D0A" w:rsidRDefault="00D05D0A" w:rsidP="00D05D0A">
      <w:pPr>
        <w:shd w:val="clear" w:color="auto" w:fill="FFFFFF"/>
        <w:spacing w:after="0" w:line="210" w:lineRule="atLeast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D05D0A">
        <w:rPr>
          <w:rFonts w:ascii="Times New Roman" w:eastAsia="Times New Roman" w:hAnsi="Times New Roman" w:cs="Times New Roman"/>
          <w:b/>
          <w:noProof w:val="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1915EF" w:rsidRPr="001915EF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Затвердити мережу закладів дошкільної 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світи згідно з додатком 1, </w:t>
      </w:r>
    </w:p>
    <w:p w:rsidR="001915EF" w:rsidRPr="001915EF" w:rsidRDefault="00D05D0A" w:rsidP="00D05D0A">
      <w:pPr>
        <w:shd w:val="clear" w:color="auto" w:fill="FFFFFF"/>
        <w:spacing w:after="0" w:line="210" w:lineRule="atLeast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що додається.</w:t>
      </w:r>
    </w:p>
    <w:p w:rsidR="00D05D0A" w:rsidRDefault="00D05D0A" w:rsidP="00D05D0A">
      <w:pPr>
        <w:shd w:val="clear" w:color="auto" w:fill="FFFFFF"/>
        <w:spacing w:after="0" w:line="210" w:lineRule="atLeast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D05D0A">
        <w:rPr>
          <w:rFonts w:ascii="Times New Roman" w:eastAsia="Times New Roman" w:hAnsi="Times New Roman" w:cs="Times New Roman"/>
          <w:b/>
          <w:noProof w:val="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1915EF" w:rsidRPr="001915EF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Затвердити мережу закладів загальної середн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ьої освіти згідно </w:t>
      </w:r>
    </w:p>
    <w:p w:rsidR="00D05D0A" w:rsidRDefault="00D05D0A" w:rsidP="00D05D0A">
      <w:pPr>
        <w:shd w:val="clear" w:color="auto" w:fill="FFFFFF"/>
        <w:spacing w:after="0" w:line="210" w:lineRule="atLeast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з додатком 2, що додається.</w:t>
      </w:r>
    </w:p>
    <w:p w:rsidR="00D05D0A" w:rsidRDefault="00D05D0A" w:rsidP="00D05D0A">
      <w:pPr>
        <w:shd w:val="clear" w:color="auto" w:fill="FFFFFF"/>
        <w:tabs>
          <w:tab w:val="left" w:pos="284"/>
        </w:tabs>
        <w:spacing w:after="0" w:line="210" w:lineRule="atLeast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D05D0A">
        <w:rPr>
          <w:rFonts w:ascii="Times New Roman" w:eastAsia="Times New Roman" w:hAnsi="Times New Roman" w:cs="Times New Roman"/>
          <w:b/>
          <w:noProof w:val="0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1915EF" w:rsidRPr="001915EF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Начальнику управління ос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віти міської ради Кучеруку О.Г. </w:t>
      </w:r>
      <w:r w:rsidR="001915EF" w:rsidRPr="001915EF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привести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D05D0A" w:rsidRDefault="00D05D0A" w:rsidP="00D05D0A">
      <w:pPr>
        <w:shd w:val="clear" w:color="auto" w:fill="FFFFFF"/>
        <w:spacing w:after="0" w:line="210" w:lineRule="atLeast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915EF" w:rsidRPr="001915EF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відповідність до затвердженої мережі навчальні плани загальноосвітніх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1915EF" w:rsidRPr="00D05D0A" w:rsidRDefault="00D05D0A" w:rsidP="00D05D0A">
      <w:pPr>
        <w:shd w:val="clear" w:color="auto" w:fill="FFFFFF"/>
        <w:spacing w:after="0" w:line="210" w:lineRule="atLeast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915EF" w:rsidRPr="001915EF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навчальних закладів та педагогічне навантаження вчителів. </w:t>
      </w:r>
    </w:p>
    <w:p w:rsidR="00A25636" w:rsidRDefault="00D05D0A" w:rsidP="00D05D0A">
      <w:pPr>
        <w:shd w:val="clear" w:color="auto" w:fill="FFFFFF"/>
        <w:spacing w:after="0" w:line="210" w:lineRule="atLeast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D05D0A">
        <w:rPr>
          <w:rFonts w:ascii="Times New Roman" w:eastAsia="Times New Roman" w:hAnsi="Times New Roman" w:cs="Times New Roman"/>
          <w:b/>
          <w:noProof w:val="0"/>
          <w:sz w:val="28"/>
          <w:szCs w:val="28"/>
          <w:bdr w:val="none" w:sz="0" w:space="0" w:color="auto" w:frame="1"/>
          <w:lang w:eastAsia="ru-RU"/>
        </w:rPr>
        <w:t>4.</w:t>
      </w:r>
      <w:r w:rsidRPr="00D05D0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1915EF" w:rsidRPr="00D05D0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Контроль за виконанням </w:t>
      </w:r>
      <w:r w:rsidR="00A25636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даного </w:t>
      </w:r>
      <w:r w:rsidR="001915EF" w:rsidRPr="00D05D0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рішення покласти на заступника </w:t>
      </w:r>
    </w:p>
    <w:p w:rsidR="00A25636" w:rsidRDefault="00A25636" w:rsidP="00D05D0A">
      <w:pPr>
        <w:shd w:val="clear" w:color="auto" w:fill="FFFFFF"/>
        <w:spacing w:after="0" w:line="210" w:lineRule="atLeast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915EF" w:rsidRPr="00D05D0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міського голови з питань діяльності виконавчих органів  </w:t>
      </w:r>
    </w:p>
    <w:p w:rsidR="001915EF" w:rsidRPr="00A25636" w:rsidRDefault="00A25636" w:rsidP="00D05D0A">
      <w:pPr>
        <w:shd w:val="clear" w:color="auto" w:fill="FFFFFF"/>
        <w:spacing w:after="0" w:line="210" w:lineRule="atLeast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A12D84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Слободянюка </w:t>
      </w:r>
      <w:r w:rsidR="001915EF" w:rsidRPr="00D05D0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М.В.</w:t>
      </w:r>
      <w:r w:rsidR="00D05D0A" w:rsidRPr="00D05D0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.</w:t>
      </w:r>
    </w:p>
    <w:p w:rsidR="001915EF" w:rsidRPr="00D05D0A" w:rsidRDefault="001915EF" w:rsidP="001915EF">
      <w:pPr>
        <w:shd w:val="clear" w:color="auto" w:fill="FFFFFF"/>
        <w:spacing w:after="0" w:line="240" w:lineRule="auto"/>
        <w:ind w:left="3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A72E35" w:rsidRDefault="001915EF" w:rsidP="00CE66CF">
      <w:pPr>
        <w:shd w:val="clear" w:color="auto" w:fill="FFFFFF"/>
        <w:spacing w:after="0" w:line="240" w:lineRule="auto"/>
        <w:ind w:left="3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1915E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</w:t>
      </w:r>
    </w:p>
    <w:p w:rsidR="00A72E35" w:rsidRDefault="00A72E35" w:rsidP="001915EF">
      <w:pPr>
        <w:shd w:val="clear" w:color="auto" w:fill="FFFFFF"/>
        <w:spacing w:after="0" w:line="240" w:lineRule="auto"/>
        <w:ind w:left="3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A72E35" w:rsidRPr="001915EF" w:rsidRDefault="00A72E35" w:rsidP="001915EF">
      <w:pPr>
        <w:shd w:val="clear" w:color="auto" w:fill="FFFFFF"/>
        <w:spacing w:after="0" w:line="240" w:lineRule="auto"/>
        <w:ind w:left="3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1915EF" w:rsidRPr="001915EF" w:rsidRDefault="001915EF" w:rsidP="001915E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1915E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Міський голова</w:t>
      </w:r>
      <w:r w:rsidRPr="001915EF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  <w:lang w:val="ru-RU"/>
        </w:rPr>
        <w:tab/>
      </w:r>
      <w:r w:rsidRPr="001915EF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  <w:lang w:val="ru-RU"/>
        </w:rPr>
        <w:tab/>
      </w:r>
      <w:r w:rsidRPr="001915EF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  <w:lang w:val="ru-RU"/>
        </w:rPr>
        <w:tab/>
      </w:r>
      <w:r w:rsidRPr="001915EF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  <w:lang w:val="ru-RU"/>
        </w:rPr>
        <w:tab/>
      </w:r>
      <w:r w:rsidRPr="001915EF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  <w:lang w:val="ru-RU"/>
        </w:rPr>
        <w:tab/>
        <w:t>Геннад</w:t>
      </w:r>
      <w:r w:rsidRPr="001915EF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</w:rPr>
        <w:t>ій ГЛУХМАНЮК</w:t>
      </w:r>
    </w:p>
    <w:p w:rsidR="00A72E35" w:rsidRDefault="001915EF" w:rsidP="001915EF">
      <w:pPr>
        <w:tabs>
          <w:tab w:val="left" w:pos="993"/>
        </w:tabs>
        <w:spacing w:after="160" w:line="259" w:lineRule="auto"/>
        <w:ind w:left="284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1915EF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     </w:t>
      </w:r>
    </w:p>
    <w:p w:rsidR="00A72E35" w:rsidRDefault="00A72E35" w:rsidP="001915EF">
      <w:pPr>
        <w:tabs>
          <w:tab w:val="left" w:pos="993"/>
        </w:tabs>
        <w:spacing w:after="160" w:line="259" w:lineRule="auto"/>
        <w:ind w:left="284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</w:p>
    <w:p w:rsidR="001915EF" w:rsidRDefault="001915EF" w:rsidP="00CE66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noProof w:val="0"/>
          <w:color w:val="000000"/>
          <w:lang w:eastAsia="ru-RU"/>
        </w:rPr>
      </w:pPr>
    </w:p>
    <w:p w:rsidR="00A25636" w:rsidRDefault="00A25636" w:rsidP="00CE66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noProof w:val="0"/>
          <w:color w:val="000000"/>
          <w:lang w:eastAsia="ru-RU"/>
        </w:rPr>
      </w:pPr>
    </w:p>
    <w:p w:rsidR="00A25636" w:rsidRPr="001915EF" w:rsidRDefault="00A25636" w:rsidP="00CE66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noProof w:val="0"/>
          <w:color w:val="000000"/>
          <w:lang w:eastAsia="ru-RU"/>
        </w:rPr>
      </w:pPr>
    </w:p>
    <w:p w:rsidR="0036025B" w:rsidRPr="00CE66CF" w:rsidRDefault="0036025B" w:rsidP="00E223CB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sectPr w:rsidR="0036025B" w:rsidRPr="00CE66CF" w:rsidSect="00A25636">
          <w:pgSz w:w="11906" w:h="16838"/>
          <w:pgMar w:top="709" w:right="1133" w:bottom="851" w:left="1701" w:header="709" w:footer="709" w:gutter="0"/>
          <w:cols w:space="708"/>
          <w:docGrid w:linePitch="360"/>
        </w:sectPr>
      </w:pPr>
    </w:p>
    <w:p w:rsidR="0036025B" w:rsidRDefault="0036025B"/>
    <w:p w:rsidR="0036025B" w:rsidRPr="003532A4" w:rsidRDefault="0036025B" w:rsidP="0036025B">
      <w:pPr>
        <w:spacing w:after="0" w:line="240" w:lineRule="auto"/>
        <w:ind w:left="1049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Hlk81551829"/>
      <w:r w:rsidRPr="003532A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Додаток 1</w:t>
      </w:r>
    </w:p>
    <w:p w:rsidR="0036025B" w:rsidRPr="003532A4" w:rsidRDefault="0036025B" w:rsidP="0036025B">
      <w:pPr>
        <w:spacing w:after="0" w:line="240" w:lineRule="auto"/>
        <w:ind w:left="1049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532A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36025B" w:rsidRPr="003532A4" w:rsidRDefault="0036025B" w:rsidP="0036025B">
      <w:pPr>
        <w:spacing w:after="0" w:line="240" w:lineRule="auto"/>
        <w:ind w:left="1049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532A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 міської ради</w:t>
      </w:r>
    </w:p>
    <w:p w:rsidR="0036025B" w:rsidRPr="003532A4" w:rsidRDefault="0036025B" w:rsidP="0036025B">
      <w:pPr>
        <w:spacing w:after="0" w:line="240" w:lineRule="auto"/>
        <w:ind w:left="1049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532A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06.09.2021 року №267</w:t>
      </w:r>
    </w:p>
    <w:bookmarkEnd w:id="0"/>
    <w:p w:rsidR="00663599" w:rsidRDefault="00663599" w:rsidP="006635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36025B" w:rsidRPr="0036025B" w:rsidRDefault="0036025B" w:rsidP="006635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  <w:r w:rsidRPr="0036025B"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>Мережа закладів дошкільної освіти Могилів - Подільської міської територіальної громади</w:t>
      </w:r>
    </w:p>
    <w:tbl>
      <w:tblPr>
        <w:tblStyle w:val="a3"/>
        <w:tblW w:w="14770" w:type="dxa"/>
        <w:tblInd w:w="250" w:type="dxa"/>
        <w:tblLook w:val="04A0" w:firstRow="1" w:lastRow="0" w:firstColumn="1" w:lastColumn="0" w:noHBand="0" w:noVBand="1"/>
      </w:tblPr>
      <w:tblGrid>
        <w:gridCol w:w="2156"/>
        <w:gridCol w:w="506"/>
        <w:gridCol w:w="576"/>
        <w:gridCol w:w="506"/>
        <w:gridCol w:w="576"/>
        <w:gridCol w:w="506"/>
        <w:gridCol w:w="576"/>
        <w:gridCol w:w="506"/>
        <w:gridCol w:w="57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696"/>
      </w:tblGrid>
      <w:tr w:rsidR="0036025B" w:rsidRPr="0036025B" w:rsidTr="00663599">
        <w:trPr>
          <w:cantSplit/>
          <w:trHeight w:val="1657"/>
        </w:trPr>
        <w:tc>
          <w:tcPr>
            <w:tcW w:w="2156" w:type="dxa"/>
            <w:vMerge w:val="restart"/>
            <w:vAlign w:val="center"/>
          </w:tcPr>
          <w:p w:rsidR="0036025B" w:rsidRPr="0036025B" w:rsidRDefault="0036025B" w:rsidP="00663599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36025B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Назва</w:t>
            </w:r>
          </w:p>
          <w:p w:rsidR="0036025B" w:rsidRPr="0036025B" w:rsidRDefault="0036025B" w:rsidP="00663599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36025B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груп</w:t>
            </w:r>
          </w:p>
        </w:tc>
        <w:tc>
          <w:tcPr>
            <w:tcW w:w="1082" w:type="dxa"/>
            <w:gridSpan w:val="2"/>
            <w:textDirection w:val="btLr"/>
            <w:vAlign w:val="center"/>
          </w:tcPr>
          <w:p w:rsidR="0036025B" w:rsidRPr="0036025B" w:rsidRDefault="0036025B" w:rsidP="00663599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36025B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ЗДО №1</w:t>
            </w:r>
          </w:p>
        </w:tc>
        <w:tc>
          <w:tcPr>
            <w:tcW w:w="1082" w:type="dxa"/>
            <w:gridSpan w:val="2"/>
            <w:textDirection w:val="btLr"/>
            <w:vAlign w:val="center"/>
          </w:tcPr>
          <w:p w:rsidR="0036025B" w:rsidRPr="0036025B" w:rsidRDefault="0036025B" w:rsidP="00663599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36025B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ДНЗ №2</w:t>
            </w:r>
          </w:p>
        </w:tc>
        <w:tc>
          <w:tcPr>
            <w:tcW w:w="1082" w:type="dxa"/>
            <w:gridSpan w:val="2"/>
            <w:textDirection w:val="btLr"/>
            <w:vAlign w:val="center"/>
          </w:tcPr>
          <w:p w:rsidR="0036025B" w:rsidRPr="0036025B" w:rsidRDefault="0036025B" w:rsidP="00663599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36025B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ЗДО №3</w:t>
            </w:r>
          </w:p>
        </w:tc>
        <w:tc>
          <w:tcPr>
            <w:tcW w:w="1082" w:type="dxa"/>
            <w:gridSpan w:val="2"/>
            <w:textDirection w:val="btLr"/>
            <w:vAlign w:val="center"/>
          </w:tcPr>
          <w:p w:rsidR="0036025B" w:rsidRPr="0036025B" w:rsidRDefault="0036025B" w:rsidP="00663599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36025B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ЗДО №5</w:t>
            </w:r>
          </w:p>
        </w:tc>
        <w:tc>
          <w:tcPr>
            <w:tcW w:w="1012" w:type="dxa"/>
            <w:gridSpan w:val="2"/>
            <w:textDirection w:val="btLr"/>
            <w:vAlign w:val="center"/>
          </w:tcPr>
          <w:p w:rsidR="0036025B" w:rsidRPr="0036025B" w:rsidRDefault="0036025B" w:rsidP="00663599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36025B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Бронницький ЗДО</w:t>
            </w:r>
          </w:p>
        </w:tc>
        <w:tc>
          <w:tcPr>
            <w:tcW w:w="1012" w:type="dxa"/>
            <w:gridSpan w:val="2"/>
            <w:textDirection w:val="btLr"/>
            <w:vAlign w:val="center"/>
          </w:tcPr>
          <w:p w:rsidR="0036025B" w:rsidRPr="0036025B" w:rsidRDefault="0036025B" w:rsidP="00663599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36025B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Озаринецький ЗДО</w:t>
            </w:r>
          </w:p>
        </w:tc>
        <w:tc>
          <w:tcPr>
            <w:tcW w:w="1012" w:type="dxa"/>
            <w:gridSpan w:val="2"/>
            <w:textDirection w:val="btLr"/>
            <w:vAlign w:val="center"/>
          </w:tcPr>
          <w:p w:rsidR="0036025B" w:rsidRPr="0036025B" w:rsidRDefault="0036025B" w:rsidP="00663599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36025B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Карпівський ЗДО</w:t>
            </w:r>
          </w:p>
        </w:tc>
        <w:tc>
          <w:tcPr>
            <w:tcW w:w="1012" w:type="dxa"/>
            <w:gridSpan w:val="2"/>
            <w:textDirection w:val="btLr"/>
            <w:vAlign w:val="center"/>
          </w:tcPr>
          <w:p w:rsidR="0036025B" w:rsidRPr="0036025B" w:rsidRDefault="0036025B" w:rsidP="00663599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36025B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Серебрійський ЗДО</w:t>
            </w:r>
          </w:p>
        </w:tc>
        <w:tc>
          <w:tcPr>
            <w:tcW w:w="1012" w:type="dxa"/>
            <w:gridSpan w:val="2"/>
            <w:textDirection w:val="btLr"/>
            <w:vAlign w:val="center"/>
          </w:tcPr>
          <w:p w:rsidR="0036025B" w:rsidRPr="0036025B" w:rsidRDefault="0036025B" w:rsidP="00663599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36025B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Немійський ЗДО</w:t>
            </w:r>
          </w:p>
        </w:tc>
        <w:tc>
          <w:tcPr>
            <w:tcW w:w="1012" w:type="dxa"/>
            <w:gridSpan w:val="2"/>
            <w:textDirection w:val="btLr"/>
            <w:vAlign w:val="center"/>
          </w:tcPr>
          <w:p w:rsidR="0036025B" w:rsidRPr="0036025B" w:rsidRDefault="0036025B" w:rsidP="00663599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36025B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Сказинецький ЗДО</w:t>
            </w:r>
          </w:p>
        </w:tc>
        <w:tc>
          <w:tcPr>
            <w:tcW w:w="1012" w:type="dxa"/>
            <w:gridSpan w:val="2"/>
            <w:textDirection w:val="btLr"/>
            <w:vAlign w:val="center"/>
          </w:tcPr>
          <w:p w:rsidR="0036025B" w:rsidRPr="0036025B" w:rsidRDefault="0036025B" w:rsidP="00663599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36025B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Грушанський ЗДО</w:t>
            </w:r>
          </w:p>
        </w:tc>
        <w:tc>
          <w:tcPr>
            <w:tcW w:w="1202" w:type="dxa"/>
            <w:gridSpan w:val="2"/>
            <w:textDirection w:val="btLr"/>
            <w:vAlign w:val="center"/>
          </w:tcPr>
          <w:p w:rsidR="0036025B" w:rsidRPr="0036025B" w:rsidRDefault="0036025B" w:rsidP="00663599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36025B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РАЗОМ</w:t>
            </w:r>
          </w:p>
        </w:tc>
      </w:tr>
      <w:tr w:rsidR="0036025B" w:rsidRPr="0036025B" w:rsidTr="00663599">
        <w:trPr>
          <w:cantSplit/>
          <w:trHeight w:val="1134"/>
        </w:trPr>
        <w:tc>
          <w:tcPr>
            <w:tcW w:w="2156" w:type="dxa"/>
            <w:vMerge/>
            <w:vAlign w:val="center"/>
          </w:tcPr>
          <w:p w:rsidR="0036025B" w:rsidRPr="0036025B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57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діти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57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діти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57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діти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57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діти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діти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діти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діти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діти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діти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діти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діти</w:t>
            </w:r>
          </w:p>
        </w:tc>
        <w:tc>
          <w:tcPr>
            <w:tcW w:w="50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696" w:type="dxa"/>
            <w:textDirection w:val="btLr"/>
            <w:vAlign w:val="center"/>
          </w:tcPr>
          <w:p w:rsidR="0036025B" w:rsidRPr="00E72C0C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</w:pPr>
            <w:r w:rsidRPr="00E72C0C">
              <w:rPr>
                <w:rFonts w:ascii="Times New Roman" w:eastAsia="Calibri" w:hAnsi="Times New Roman" w:cs="Times New Roman"/>
                <w:b/>
                <w:bCs/>
                <w:iCs/>
                <w:noProof w:val="0"/>
                <w:sz w:val="24"/>
                <w:szCs w:val="24"/>
              </w:rPr>
              <w:t>діти</w:t>
            </w:r>
          </w:p>
        </w:tc>
      </w:tr>
      <w:tr w:rsidR="0036025B" w:rsidRPr="00EC116B" w:rsidTr="00663599">
        <w:trPr>
          <w:trHeight w:val="552"/>
        </w:trPr>
        <w:tc>
          <w:tcPr>
            <w:tcW w:w="2156" w:type="dxa"/>
            <w:vAlign w:val="center"/>
          </w:tcPr>
          <w:p w:rsidR="0036025B" w:rsidRPr="00EC116B" w:rsidRDefault="0036025B" w:rsidP="0036025B">
            <w:pP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І молодша (до 3-х років)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58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59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35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18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236</w:t>
            </w:r>
          </w:p>
        </w:tc>
      </w:tr>
      <w:tr w:rsidR="0036025B" w:rsidRPr="00EC116B" w:rsidTr="00663599">
        <w:trPr>
          <w:trHeight w:val="552"/>
        </w:trPr>
        <w:tc>
          <w:tcPr>
            <w:tcW w:w="2156" w:type="dxa"/>
            <w:vAlign w:val="center"/>
          </w:tcPr>
          <w:p w:rsidR="0036025B" w:rsidRPr="00EC116B" w:rsidRDefault="0036025B" w:rsidP="0036025B">
            <w:pP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ІІ молодша </w:t>
            </w:r>
          </w:p>
          <w:p w:rsidR="0036025B" w:rsidRPr="00EC116B" w:rsidRDefault="0036025B" w:rsidP="0036025B">
            <w:pP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(3-х річні)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74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55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286</w:t>
            </w:r>
          </w:p>
        </w:tc>
      </w:tr>
      <w:tr w:rsidR="0036025B" w:rsidRPr="00EC116B" w:rsidTr="00663599">
        <w:trPr>
          <w:trHeight w:val="552"/>
        </w:trPr>
        <w:tc>
          <w:tcPr>
            <w:tcW w:w="2156" w:type="dxa"/>
            <w:vAlign w:val="center"/>
          </w:tcPr>
          <w:p w:rsidR="0036025B" w:rsidRPr="00EC116B" w:rsidRDefault="0036025B" w:rsidP="0036025B">
            <w:pP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Середня </w:t>
            </w:r>
          </w:p>
          <w:p w:rsidR="0036025B" w:rsidRPr="00EC116B" w:rsidRDefault="0036025B" w:rsidP="0036025B">
            <w:pP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(4-х річні)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106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66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55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47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13</w:t>
            </w:r>
          </w:p>
        </w:tc>
        <w:tc>
          <w:tcPr>
            <w:tcW w:w="69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289</w:t>
            </w:r>
          </w:p>
        </w:tc>
      </w:tr>
      <w:tr w:rsidR="0036025B" w:rsidRPr="00EC116B" w:rsidTr="00663599">
        <w:trPr>
          <w:trHeight w:val="552"/>
        </w:trPr>
        <w:tc>
          <w:tcPr>
            <w:tcW w:w="2156" w:type="dxa"/>
            <w:vAlign w:val="center"/>
          </w:tcPr>
          <w:p w:rsidR="0036025B" w:rsidRPr="00EC116B" w:rsidRDefault="0036025B" w:rsidP="0036025B">
            <w:pP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Старша </w:t>
            </w:r>
          </w:p>
          <w:p w:rsidR="0036025B" w:rsidRPr="00EC116B" w:rsidRDefault="0036025B" w:rsidP="0036025B">
            <w:pP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(5-ти річні)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90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62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58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17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33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16</w:t>
            </w:r>
          </w:p>
        </w:tc>
        <w:tc>
          <w:tcPr>
            <w:tcW w:w="69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376</w:t>
            </w:r>
          </w:p>
        </w:tc>
      </w:tr>
      <w:tr w:rsidR="0036025B" w:rsidRPr="00EC116B" w:rsidTr="00663599">
        <w:trPr>
          <w:trHeight w:val="552"/>
        </w:trPr>
        <w:tc>
          <w:tcPr>
            <w:tcW w:w="2156" w:type="dxa"/>
            <w:vAlign w:val="center"/>
          </w:tcPr>
          <w:p w:rsidR="0036025B" w:rsidRPr="00EC116B" w:rsidRDefault="0036025B" w:rsidP="0036025B">
            <w:pP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Різновікова </w:t>
            </w:r>
          </w:p>
          <w:p w:rsidR="0036025B" w:rsidRPr="00EC116B" w:rsidRDefault="0036025B" w:rsidP="0036025B">
            <w:pP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(3, 4, 5-ти річні діти)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15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70</w:t>
            </w:r>
          </w:p>
        </w:tc>
      </w:tr>
      <w:tr w:rsidR="0036025B" w:rsidRPr="00EC116B" w:rsidTr="00663599">
        <w:trPr>
          <w:trHeight w:val="552"/>
        </w:trPr>
        <w:tc>
          <w:tcPr>
            <w:tcW w:w="2156" w:type="dxa"/>
            <w:vAlign w:val="center"/>
          </w:tcPr>
          <w:p w:rsidR="0036025B" w:rsidRPr="00EC116B" w:rsidRDefault="0036025B" w:rsidP="0036025B">
            <w:pP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1 клас </w:t>
            </w:r>
          </w:p>
          <w:p w:rsidR="0036025B" w:rsidRPr="00EC116B" w:rsidRDefault="0036025B" w:rsidP="0036025B">
            <w:pP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(від 6 до 7 років)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16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36025B" w:rsidRPr="00EC116B" w:rsidRDefault="0036025B" w:rsidP="0036025B">
            <w:pPr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EC116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16</w:t>
            </w:r>
          </w:p>
        </w:tc>
      </w:tr>
      <w:tr w:rsidR="0036025B" w:rsidRPr="00663599" w:rsidTr="00663599">
        <w:trPr>
          <w:trHeight w:val="552"/>
        </w:trPr>
        <w:tc>
          <w:tcPr>
            <w:tcW w:w="2156" w:type="dxa"/>
            <w:vAlign w:val="center"/>
          </w:tcPr>
          <w:p w:rsidR="0036025B" w:rsidRPr="00663599" w:rsidRDefault="0036025B" w:rsidP="006E596E">
            <w:p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Р</w:t>
            </w:r>
            <w:r w:rsidR="006E596E"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азом</w:t>
            </w: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: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14</w:t>
            </w:r>
          </w:p>
        </w:tc>
        <w:tc>
          <w:tcPr>
            <w:tcW w:w="57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328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242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217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8</w:t>
            </w:r>
          </w:p>
        </w:tc>
        <w:tc>
          <w:tcPr>
            <w:tcW w:w="57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181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53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40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66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81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15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30</w:t>
            </w:r>
          </w:p>
        </w:tc>
        <w:tc>
          <w:tcPr>
            <w:tcW w:w="50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58</w:t>
            </w:r>
          </w:p>
        </w:tc>
        <w:tc>
          <w:tcPr>
            <w:tcW w:w="696" w:type="dxa"/>
            <w:vAlign w:val="center"/>
          </w:tcPr>
          <w:p w:rsidR="0036025B" w:rsidRPr="00663599" w:rsidRDefault="0036025B" w:rsidP="0036025B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3599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1273</w:t>
            </w:r>
          </w:p>
        </w:tc>
      </w:tr>
    </w:tbl>
    <w:p w:rsidR="0036025B" w:rsidRPr="00EC116B" w:rsidRDefault="0036025B" w:rsidP="0036025B">
      <w:pPr>
        <w:spacing w:after="160" w:line="259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663599" w:rsidRPr="003532A4" w:rsidRDefault="00663599" w:rsidP="0066359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</w:t>
      </w:r>
      <w:r w:rsidRPr="003532A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Заступник міського голови з питань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</w:t>
      </w:r>
    </w:p>
    <w:p w:rsidR="00663599" w:rsidRPr="003532A4" w:rsidRDefault="00663599" w:rsidP="006635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</w:t>
      </w:r>
      <w:r w:rsidRPr="003532A4">
        <w:rPr>
          <w:rFonts w:ascii="Times New Roman" w:eastAsia="Calibri" w:hAnsi="Times New Roman" w:cs="Times New Roman"/>
          <w:noProof w:val="0"/>
          <w:sz w:val="28"/>
          <w:szCs w:val="28"/>
        </w:rPr>
        <w:t>діяльності виконавчих органів</w:t>
      </w:r>
      <w:r w:rsidRPr="0066359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</w:t>
      </w:r>
      <w:r w:rsidRPr="003532A4">
        <w:rPr>
          <w:rFonts w:ascii="Times New Roman" w:eastAsia="Calibri" w:hAnsi="Times New Roman" w:cs="Times New Roman"/>
          <w:noProof w:val="0"/>
          <w:sz w:val="28"/>
          <w:szCs w:val="28"/>
        </w:rPr>
        <w:t>Михайло СЛОБОДЯНЮК</w:t>
      </w:r>
    </w:p>
    <w:p w:rsidR="003532A4" w:rsidRDefault="003532A4" w:rsidP="00663599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1" w:name="_Hlk81551883"/>
    </w:p>
    <w:p w:rsidR="00663599" w:rsidRDefault="00663599" w:rsidP="00663599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663599" w:rsidRDefault="00663599" w:rsidP="006635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6025B" w:rsidRPr="0036025B" w:rsidRDefault="0036025B" w:rsidP="0036025B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602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 2</w:t>
      </w:r>
    </w:p>
    <w:p w:rsidR="0036025B" w:rsidRPr="0036025B" w:rsidRDefault="0036025B" w:rsidP="0036025B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602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36025B" w:rsidRPr="0036025B" w:rsidRDefault="003532A4" w:rsidP="003532A4">
      <w:pPr>
        <w:spacing w:after="0" w:line="240" w:lineRule="auto"/>
        <w:ind w:left="1049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36025B" w:rsidRPr="003602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 міської ради</w:t>
      </w:r>
    </w:p>
    <w:p w:rsidR="0036025B" w:rsidRDefault="003532A4" w:rsidP="003532A4">
      <w:pPr>
        <w:spacing w:after="0" w:line="240" w:lineRule="auto"/>
        <w:ind w:left="1049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36025B" w:rsidRPr="0036025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06.09.2021 року 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267</w:t>
      </w:r>
    </w:p>
    <w:p w:rsidR="0036025B" w:rsidRPr="0036025B" w:rsidRDefault="0036025B" w:rsidP="0036025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6025B" w:rsidRPr="003532A4" w:rsidRDefault="0036025B" w:rsidP="003602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  <w:r w:rsidRPr="003532A4"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>Мережа закладів загальної середньої освіти Могилів</w:t>
      </w:r>
      <w:r w:rsidR="003532A4"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 xml:space="preserve"> </w:t>
      </w:r>
      <w:r w:rsidRPr="003532A4"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>-</w:t>
      </w:r>
      <w:r w:rsidR="003532A4"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 xml:space="preserve"> </w:t>
      </w:r>
      <w:r w:rsidRPr="003532A4"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  <w:t>Подільської міської територіальної громади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60"/>
        <w:gridCol w:w="476"/>
        <w:gridCol w:w="399"/>
        <w:gridCol w:w="399"/>
        <w:gridCol w:w="399"/>
        <w:gridCol w:w="400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26"/>
        <w:gridCol w:w="426"/>
        <w:gridCol w:w="426"/>
        <w:gridCol w:w="426"/>
        <w:gridCol w:w="426"/>
        <w:gridCol w:w="426"/>
        <w:gridCol w:w="426"/>
        <w:gridCol w:w="429"/>
        <w:gridCol w:w="478"/>
        <w:gridCol w:w="538"/>
      </w:tblGrid>
      <w:tr w:rsidR="0036025B" w:rsidRPr="00D110E5" w:rsidTr="00D110E5">
        <w:trPr>
          <w:cantSplit/>
          <w:trHeight w:val="2271"/>
        </w:trPr>
        <w:tc>
          <w:tcPr>
            <w:tcW w:w="1277" w:type="dxa"/>
            <w:shd w:val="clear" w:color="auto" w:fill="auto"/>
            <w:vAlign w:val="center"/>
            <w:hideMark/>
          </w:tcPr>
          <w:p w:rsidR="0036025B" w:rsidRPr="00D110E5" w:rsidRDefault="0036025B" w:rsidP="0036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Заклади загальної середньої освіти</w:t>
            </w:r>
          </w:p>
        </w:tc>
        <w:tc>
          <w:tcPr>
            <w:tcW w:w="836" w:type="dxa"/>
            <w:gridSpan w:val="2"/>
            <w:shd w:val="clear" w:color="auto" w:fill="auto"/>
            <w:textDirection w:val="btLr"/>
            <w:vAlign w:val="center"/>
            <w:hideMark/>
          </w:tcPr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Ліцей №1</w:t>
            </w:r>
          </w:p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м. Могилева-Подільського</w:t>
            </w:r>
          </w:p>
        </w:tc>
        <w:tc>
          <w:tcPr>
            <w:tcW w:w="798" w:type="dxa"/>
            <w:gridSpan w:val="2"/>
            <w:textDirection w:val="btLr"/>
            <w:vAlign w:val="center"/>
          </w:tcPr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Сказинецька філія Ліцею №1</w:t>
            </w:r>
          </w:p>
        </w:tc>
        <w:tc>
          <w:tcPr>
            <w:tcW w:w="799" w:type="dxa"/>
            <w:gridSpan w:val="2"/>
            <w:textDirection w:val="btLr"/>
            <w:vAlign w:val="center"/>
          </w:tcPr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Карпівська філія Ліцею №1</w:t>
            </w:r>
          </w:p>
        </w:tc>
        <w:tc>
          <w:tcPr>
            <w:tcW w:w="917" w:type="dxa"/>
            <w:gridSpan w:val="2"/>
            <w:shd w:val="clear" w:color="auto" w:fill="auto"/>
            <w:textDirection w:val="btLr"/>
            <w:vAlign w:val="center"/>
            <w:hideMark/>
          </w:tcPr>
          <w:p w:rsidR="00A25636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 xml:space="preserve">Гімназія №2 </w:t>
            </w:r>
          </w:p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м. Могилева-Подільського</w:t>
            </w:r>
          </w:p>
        </w:tc>
        <w:tc>
          <w:tcPr>
            <w:tcW w:w="918" w:type="dxa"/>
            <w:gridSpan w:val="2"/>
            <w:shd w:val="clear" w:color="auto" w:fill="auto"/>
            <w:textDirection w:val="btLr"/>
            <w:vAlign w:val="center"/>
            <w:hideMark/>
          </w:tcPr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Ліцей №3</w:t>
            </w:r>
          </w:p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м. Могилева-Подільського</w:t>
            </w:r>
          </w:p>
        </w:tc>
        <w:tc>
          <w:tcPr>
            <w:tcW w:w="918" w:type="dxa"/>
            <w:gridSpan w:val="2"/>
            <w:shd w:val="clear" w:color="auto" w:fill="auto"/>
            <w:textDirection w:val="btLr"/>
            <w:vAlign w:val="center"/>
            <w:hideMark/>
          </w:tcPr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НВК: ЗШ</w:t>
            </w:r>
          </w:p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№4 -ліцей</w:t>
            </w:r>
          </w:p>
        </w:tc>
        <w:tc>
          <w:tcPr>
            <w:tcW w:w="918" w:type="dxa"/>
            <w:gridSpan w:val="2"/>
            <w:shd w:val="clear" w:color="auto" w:fill="auto"/>
            <w:textDirection w:val="btLr"/>
            <w:vAlign w:val="center"/>
            <w:hideMark/>
          </w:tcPr>
          <w:p w:rsidR="00A25636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 xml:space="preserve">Гімназія №5 </w:t>
            </w:r>
          </w:p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м. Могилева-Подільського</w:t>
            </w:r>
          </w:p>
        </w:tc>
        <w:tc>
          <w:tcPr>
            <w:tcW w:w="918" w:type="dxa"/>
            <w:gridSpan w:val="2"/>
            <w:shd w:val="clear" w:color="auto" w:fill="auto"/>
            <w:textDirection w:val="btLr"/>
            <w:vAlign w:val="center"/>
            <w:hideMark/>
          </w:tcPr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 xml:space="preserve">Серебрійська </w:t>
            </w:r>
          </w:p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СЗШ І-ІІІ ст.</w:t>
            </w:r>
          </w:p>
        </w:tc>
        <w:tc>
          <w:tcPr>
            <w:tcW w:w="918" w:type="dxa"/>
            <w:gridSpan w:val="2"/>
            <w:textDirection w:val="btLr"/>
            <w:vAlign w:val="center"/>
          </w:tcPr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Ярузька</w:t>
            </w:r>
          </w:p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СЗШ І-ІІІ ст.</w:t>
            </w:r>
          </w:p>
        </w:tc>
        <w:tc>
          <w:tcPr>
            <w:tcW w:w="918" w:type="dxa"/>
            <w:gridSpan w:val="2"/>
            <w:textDirection w:val="btLr"/>
            <w:vAlign w:val="center"/>
          </w:tcPr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Озаринецька</w:t>
            </w:r>
          </w:p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СЗШ І-ІІІ ст.</w:t>
            </w:r>
          </w:p>
        </w:tc>
        <w:tc>
          <w:tcPr>
            <w:tcW w:w="918" w:type="dxa"/>
            <w:gridSpan w:val="2"/>
            <w:textDirection w:val="btLr"/>
            <w:vAlign w:val="center"/>
          </w:tcPr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Слободо-Шлишковецький Ліцей</w:t>
            </w:r>
          </w:p>
        </w:tc>
        <w:tc>
          <w:tcPr>
            <w:tcW w:w="852" w:type="dxa"/>
            <w:gridSpan w:val="2"/>
            <w:textDirection w:val="btLr"/>
            <w:vAlign w:val="center"/>
          </w:tcPr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Оленівська</w:t>
            </w:r>
          </w:p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СЗШ І-ІІ ст.</w:t>
            </w:r>
          </w:p>
        </w:tc>
        <w:tc>
          <w:tcPr>
            <w:tcW w:w="852" w:type="dxa"/>
            <w:gridSpan w:val="2"/>
            <w:textDirection w:val="btLr"/>
            <w:vAlign w:val="center"/>
          </w:tcPr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Немійська</w:t>
            </w:r>
          </w:p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СЗШ І-ІІ ст.</w:t>
            </w:r>
          </w:p>
        </w:tc>
        <w:tc>
          <w:tcPr>
            <w:tcW w:w="852" w:type="dxa"/>
            <w:gridSpan w:val="2"/>
            <w:textDirection w:val="btLr"/>
            <w:vAlign w:val="center"/>
          </w:tcPr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Бронницька</w:t>
            </w:r>
          </w:p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СЗШ І-ІІ ст.</w:t>
            </w:r>
          </w:p>
        </w:tc>
        <w:tc>
          <w:tcPr>
            <w:tcW w:w="855" w:type="dxa"/>
            <w:gridSpan w:val="2"/>
            <w:textDirection w:val="btLr"/>
            <w:vAlign w:val="center"/>
          </w:tcPr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Григорівська</w:t>
            </w:r>
          </w:p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ЗШ І ст.</w:t>
            </w:r>
          </w:p>
        </w:tc>
        <w:tc>
          <w:tcPr>
            <w:tcW w:w="1016" w:type="dxa"/>
            <w:gridSpan w:val="2"/>
            <w:textDirection w:val="btLr"/>
            <w:vAlign w:val="center"/>
          </w:tcPr>
          <w:p w:rsidR="0036025B" w:rsidRPr="00D110E5" w:rsidRDefault="0036025B" w:rsidP="0036025B">
            <w:pPr>
              <w:spacing w:after="0" w:line="240" w:lineRule="auto"/>
              <w:ind w:left="13"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D110E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РАЗОМ</w:t>
            </w:r>
          </w:p>
        </w:tc>
      </w:tr>
      <w:tr w:rsidR="0036025B" w:rsidRPr="003532A4" w:rsidTr="00D110E5">
        <w:trPr>
          <w:cantSplit/>
          <w:trHeight w:val="893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36025B" w:rsidRPr="00EC116B" w:rsidRDefault="0036025B" w:rsidP="00360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C116B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76" w:type="dxa"/>
            <w:shd w:val="clear" w:color="auto" w:fill="auto"/>
            <w:noWrap/>
            <w:textDirection w:val="btLr"/>
            <w:vAlign w:val="center"/>
            <w:hideMark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399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58" w:type="dxa"/>
            <w:shd w:val="clear" w:color="auto" w:fill="auto"/>
            <w:noWrap/>
            <w:textDirection w:val="btLr"/>
            <w:vAlign w:val="center"/>
            <w:hideMark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62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62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36025B" w:rsidRPr="00E72C0C" w:rsidRDefault="0036025B" w:rsidP="0036025B">
            <w:pPr>
              <w:spacing w:after="0" w:line="240" w:lineRule="auto"/>
              <w:ind w:left="176" w:right="113" w:hanging="176"/>
              <w:jc w:val="center"/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iCs/>
                <w:noProof w:val="0"/>
                <w:sz w:val="24"/>
                <w:szCs w:val="24"/>
                <w:lang w:eastAsia="ru-RU"/>
              </w:rPr>
              <w:t>учні</w:t>
            </w:r>
          </w:p>
        </w:tc>
      </w:tr>
      <w:tr w:rsidR="0036025B" w:rsidRPr="003532A4" w:rsidTr="00D110E5">
        <w:trPr>
          <w:trHeight w:val="381"/>
        </w:trPr>
        <w:tc>
          <w:tcPr>
            <w:tcW w:w="1277" w:type="dxa"/>
            <w:shd w:val="clear" w:color="auto" w:fill="auto"/>
            <w:noWrap/>
            <w:hideMark/>
          </w:tcPr>
          <w:p w:rsidR="0036025B" w:rsidRPr="00E72C0C" w:rsidRDefault="0036025B" w:rsidP="00D11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Перші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434</w:t>
            </w:r>
          </w:p>
        </w:tc>
      </w:tr>
      <w:tr w:rsidR="0036025B" w:rsidRPr="003532A4" w:rsidTr="00D110E5">
        <w:trPr>
          <w:trHeight w:val="381"/>
        </w:trPr>
        <w:tc>
          <w:tcPr>
            <w:tcW w:w="1277" w:type="dxa"/>
            <w:shd w:val="clear" w:color="auto" w:fill="auto"/>
            <w:noWrap/>
            <w:hideMark/>
          </w:tcPr>
          <w:p w:rsidR="0036025B" w:rsidRPr="00E72C0C" w:rsidRDefault="0036025B" w:rsidP="00D11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Другі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436</w:t>
            </w:r>
          </w:p>
        </w:tc>
      </w:tr>
      <w:tr w:rsidR="0036025B" w:rsidRPr="003532A4" w:rsidTr="00D110E5">
        <w:trPr>
          <w:trHeight w:val="381"/>
        </w:trPr>
        <w:tc>
          <w:tcPr>
            <w:tcW w:w="1277" w:type="dxa"/>
            <w:shd w:val="clear" w:color="auto" w:fill="auto"/>
            <w:noWrap/>
            <w:hideMark/>
          </w:tcPr>
          <w:p w:rsidR="0036025B" w:rsidRPr="00E72C0C" w:rsidRDefault="0036025B" w:rsidP="00D11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Треті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440</w:t>
            </w:r>
          </w:p>
        </w:tc>
      </w:tr>
      <w:tr w:rsidR="0036025B" w:rsidRPr="003532A4" w:rsidTr="00D110E5">
        <w:trPr>
          <w:trHeight w:val="381"/>
        </w:trPr>
        <w:tc>
          <w:tcPr>
            <w:tcW w:w="1277" w:type="dxa"/>
            <w:shd w:val="clear" w:color="auto" w:fill="auto"/>
            <w:noWrap/>
            <w:hideMark/>
          </w:tcPr>
          <w:p w:rsidR="0036025B" w:rsidRPr="00E72C0C" w:rsidRDefault="0036025B" w:rsidP="00D11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Четверті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501</w:t>
            </w:r>
          </w:p>
        </w:tc>
      </w:tr>
      <w:tr w:rsidR="0036025B" w:rsidRPr="003532A4" w:rsidTr="00D110E5">
        <w:trPr>
          <w:trHeight w:val="381"/>
        </w:trPr>
        <w:tc>
          <w:tcPr>
            <w:tcW w:w="1277" w:type="dxa"/>
            <w:shd w:val="clear" w:color="auto" w:fill="auto"/>
            <w:noWrap/>
            <w:hideMark/>
          </w:tcPr>
          <w:p w:rsidR="0036025B" w:rsidRPr="00E72C0C" w:rsidRDefault="0036025B" w:rsidP="00D11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1-4 разом: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1811</w:t>
            </w:r>
          </w:p>
        </w:tc>
      </w:tr>
      <w:tr w:rsidR="0036025B" w:rsidRPr="003532A4" w:rsidTr="00D110E5">
        <w:trPr>
          <w:trHeight w:val="194"/>
        </w:trPr>
        <w:tc>
          <w:tcPr>
            <w:tcW w:w="15480" w:type="dxa"/>
            <w:gridSpan w:val="33"/>
          </w:tcPr>
          <w:p w:rsidR="0036025B" w:rsidRPr="00E72C0C" w:rsidRDefault="0036025B" w:rsidP="00D11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 </w:t>
            </w:r>
          </w:p>
        </w:tc>
      </w:tr>
      <w:tr w:rsidR="0036025B" w:rsidRPr="003532A4" w:rsidTr="00D110E5">
        <w:trPr>
          <w:trHeight w:val="381"/>
        </w:trPr>
        <w:tc>
          <w:tcPr>
            <w:tcW w:w="1277" w:type="dxa"/>
            <w:shd w:val="clear" w:color="auto" w:fill="auto"/>
            <w:noWrap/>
            <w:hideMark/>
          </w:tcPr>
          <w:p w:rsidR="0036025B" w:rsidRPr="00E72C0C" w:rsidRDefault="0036025B" w:rsidP="00D11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П'яті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464</w:t>
            </w:r>
          </w:p>
        </w:tc>
      </w:tr>
      <w:tr w:rsidR="0036025B" w:rsidRPr="003532A4" w:rsidTr="00D110E5">
        <w:trPr>
          <w:trHeight w:val="381"/>
        </w:trPr>
        <w:tc>
          <w:tcPr>
            <w:tcW w:w="1277" w:type="dxa"/>
            <w:shd w:val="clear" w:color="auto" w:fill="auto"/>
            <w:noWrap/>
            <w:hideMark/>
          </w:tcPr>
          <w:p w:rsidR="0036025B" w:rsidRPr="00E72C0C" w:rsidRDefault="0036025B" w:rsidP="00D11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Шості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439</w:t>
            </w:r>
          </w:p>
        </w:tc>
      </w:tr>
      <w:tr w:rsidR="0036025B" w:rsidRPr="003532A4" w:rsidTr="00D110E5">
        <w:trPr>
          <w:trHeight w:val="381"/>
        </w:trPr>
        <w:tc>
          <w:tcPr>
            <w:tcW w:w="1277" w:type="dxa"/>
            <w:shd w:val="clear" w:color="auto" w:fill="auto"/>
            <w:noWrap/>
            <w:hideMark/>
          </w:tcPr>
          <w:p w:rsidR="0036025B" w:rsidRPr="00E72C0C" w:rsidRDefault="0036025B" w:rsidP="00D11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Сьомі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448</w:t>
            </w:r>
          </w:p>
        </w:tc>
      </w:tr>
      <w:tr w:rsidR="0036025B" w:rsidRPr="003532A4" w:rsidTr="00D110E5">
        <w:trPr>
          <w:trHeight w:val="381"/>
        </w:trPr>
        <w:tc>
          <w:tcPr>
            <w:tcW w:w="1277" w:type="dxa"/>
            <w:shd w:val="clear" w:color="auto" w:fill="auto"/>
            <w:noWrap/>
            <w:hideMark/>
          </w:tcPr>
          <w:p w:rsidR="0036025B" w:rsidRPr="00E72C0C" w:rsidRDefault="0036025B" w:rsidP="00D11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Восьмі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452</w:t>
            </w:r>
          </w:p>
        </w:tc>
      </w:tr>
      <w:tr w:rsidR="0036025B" w:rsidRPr="003532A4" w:rsidTr="00D110E5">
        <w:trPr>
          <w:trHeight w:val="381"/>
        </w:trPr>
        <w:tc>
          <w:tcPr>
            <w:tcW w:w="1277" w:type="dxa"/>
            <w:shd w:val="clear" w:color="auto" w:fill="auto"/>
            <w:noWrap/>
            <w:hideMark/>
          </w:tcPr>
          <w:p w:rsidR="0036025B" w:rsidRPr="00E72C0C" w:rsidRDefault="0036025B" w:rsidP="00D11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Дев'яті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411</w:t>
            </w:r>
          </w:p>
        </w:tc>
      </w:tr>
      <w:tr w:rsidR="0036025B" w:rsidRPr="003532A4" w:rsidTr="00D110E5">
        <w:trPr>
          <w:trHeight w:val="381"/>
        </w:trPr>
        <w:tc>
          <w:tcPr>
            <w:tcW w:w="1277" w:type="dxa"/>
            <w:shd w:val="clear" w:color="auto" w:fill="auto"/>
            <w:noWrap/>
            <w:hideMark/>
          </w:tcPr>
          <w:p w:rsidR="0036025B" w:rsidRPr="00E72C0C" w:rsidRDefault="0036025B" w:rsidP="00D11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5-9 разом: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2214</w:t>
            </w:r>
          </w:p>
        </w:tc>
      </w:tr>
      <w:tr w:rsidR="0036025B" w:rsidRPr="003532A4" w:rsidTr="00D110E5">
        <w:trPr>
          <w:trHeight w:val="381"/>
        </w:trPr>
        <w:tc>
          <w:tcPr>
            <w:tcW w:w="15480" w:type="dxa"/>
            <w:gridSpan w:val="33"/>
            <w:shd w:val="clear" w:color="auto" w:fill="auto"/>
            <w:noWrap/>
          </w:tcPr>
          <w:p w:rsidR="0036025B" w:rsidRPr="00E72C0C" w:rsidRDefault="0036025B" w:rsidP="00D110E5">
            <w:pPr>
              <w:spacing w:after="0" w:line="240" w:lineRule="auto"/>
              <w:ind w:left="-109" w:right="-53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36025B" w:rsidRPr="003532A4" w:rsidTr="00D110E5">
        <w:trPr>
          <w:trHeight w:val="381"/>
        </w:trPr>
        <w:tc>
          <w:tcPr>
            <w:tcW w:w="1277" w:type="dxa"/>
            <w:shd w:val="clear" w:color="auto" w:fill="auto"/>
            <w:noWrap/>
            <w:hideMark/>
          </w:tcPr>
          <w:p w:rsidR="0036025B" w:rsidRPr="00E72C0C" w:rsidRDefault="0036025B" w:rsidP="00D11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lastRenderedPageBreak/>
              <w:t>Десяті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163</w:t>
            </w:r>
          </w:p>
        </w:tc>
      </w:tr>
      <w:tr w:rsidR="0036025B" w:rsidRPr="003532A4" w:rsidTr="00D110E5">
        <w:trPr>
          <w:trHeight w:val="381"/>
        </w:trPr>
        <w:tc>
          <w:tcPr>
            <w:tcW w:w="1277" w:type="dxa"/>
            <w:shd w:val="clear" w:color="auto" w:fill="auto"/>
            <w:noWrap/>
            <w:hideMark/>
          </w:tcPr>
          <w:p w:rsidR="0036025B" w:rsidRPr="00E72C0C" w:rsidRDefault="0036025B" w:rsidP="00D11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Одинад</w:t>
            </w:r>
            <w:r w:rsidR="00DC013E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 xml:space="preserve"> - </w:t>
            </w:r>
            <w:r w:rsidRPr="00E72C0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цяті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152</w:t>
            </w:r>
          </w:p>
        </w:tc>
      </w:tr>
      <w:tr w:rsidR="0036025B" w:rsidRPr="003532A4" w:rsidTr="00D110E5">
        <w:trPr>
          <w:trHeight w:val="381"/>
        </w:trPr>
        <w:tc>
          <w:tcPr>
            <w:tcW w:w="1277" w:type="dxa"/>
            <w:shd w:val="clear" w:color="auto" w:fill="auto"/>
            <w:noWrap/>
            <w:hideMark/>
          </w:tcPr>
          <w:p w:rsidR="0036025B" w:rsidRPr="00E72C0C" w:rsidRDefault="0036025B" w:rsidP="00D11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E72C0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10-11 разом: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" w:type="dxa"/>
            <w:vAlign w:val="center"/>
          </w:tcPr>
          <w:p w:rsidR="0036025B" w:rsidRPr="003532A4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532A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315</w:t>
            </w:r>
          </w:p>
        </w:tc>
      </w:tr>
      <w:tr w:rsidR="0036025B" w:rsidRPr="003532A4" w:rsidTr="00D110E5">
        <w:trPr>
          <w:trHeight w:val="197"/>
        </w:trPr>
        <w:tc>
          <w:tcPr>
            <w:tcW w:w="15480" w:type="dxa"/>
            <w:gridSpan w:val="33"/>
          </w:tcPr>
          <w:p w:rsidR="0036025B" w:rsidRPr="00E72C0C" w:rsidRDefault="0036025B" w:rsidP="00D110E5">
            <w:pPr>
              <w:spacing w:after="0" w:line="240" w:lineRule="auto"/>
              <w:ind w:left="-109" w:right="-53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</w:p>
        </w:tc>
      </w:tr>
      <w:tr w:rsidR="0036025B" w:rsidRPr="003532A4" w:rsidTr="00D110E5">
        <w:trPr>
          <w:trHeight w:val="381"/>
        </w:trPr>
        <w:tc>
          <w:tcPr>
            <w:tcW w:w="1277" w:type="dxa"/>
            <w:shd w:val="clear" w:color="auto" w:fill="auto"/>
            <w:noWrap/>
            <w:hideMark/>
          </w:tcPr>
          <w:p w:rsidR="0036025B" w:rsidRPr="00663599" w:rsidRDefault="0036025B" w:rsidP="00DC013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В</w:t>
            </w:r>
            <w:r w:rsidR="00DC013E"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сього</w:t>
            </w: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99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9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59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9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9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26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26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6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38" w:type="dxa"/>
            <w:vAlign w:val="center"/>
          </w:tcPr>
          <w:p w:rsidR="0036025B" w:rsidRPr="00663599" w:rsidRDefault="0036025B" w:rsidP="0036025B">
            <w:pPr>
              <w:spacing w:after="0" w:line="240" w:lineRule="auto"/>
              <w:ind w:left="-109"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 w:rsidRPr="00663599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4340</w:t>
            </w:r>
          </w:p>
        </w:tc>
      </w:tr>
    </w:tbl>
    <w:p w:rsidR="0036025B" w:rsidRPr="003532A4" w:rsidRDefault="0036025B" w:rsidP="0036025B">
      <w:pPr>
        <w:spacing w:after="160" w:line="259" w:lineRule="auto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</w:p>
    <w:p w:rsidR="0036025B" w:rsidRDefault="0036025B" w:rsidP="0036025B">
      <w:pPr>
        <w:spacing w:after="160" w:line="259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C16535" w:rsidRDefault="00C16535" w:rsidP="0036025B">
      <w:pPr>
        <w:spacing w:after="160" w:line="259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C16535" w:rsidRDefault="00C16535" w:rsidP="0036025B">
      <w:pPr>
        <w:spacing w:after="160" w:line="259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C16535" w:rsidRPr="003532A4" w:rsidRDefault="00C16535" w:rsidP="0036025B">
      <w:pPr>
        <w:spacing w:after="160" w:line="259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A72E35" w:rsidRDefault="00EC116B" w:rsidP="00A72E35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</w:t>
      </w:r>
      <w:r w:rsidR="00C1653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</w:t>
      </w:r>
      <w:r w:rsidR="00A72E3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Заступник міського голови з питань                   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</w:t>
      </w:r>
    </w:p>
    <w:p w:rsidR="0036025B" w:rsidRDefault="00EC116B" w:rsidP="00A72E35">
      <w:pPr>
        <w:spacing w:after="0" w:line="240" w:lineRule="auto"/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</w:t>
      </w:r>
      <w:r w:rsidR="00C1653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</w:t>
      </w:r>
      <w:bookmarkStart w:id="2" w:name="_GoBack"/>
      <w:bookmarkEnd w:id="2"/>
      <w:r w:rsidR="00A72E35">
        <w:rPr>
          <w:rFonts w:ascii="Times New Roman" w:eastAsia="Calibri" w:hAnsi="Times New Roman" w:cs="Times New Roman"/>
          <w:noProof w:val="0"/>
          <w:sz w:val="28"/>
          <w:szCs w:val="28"/>
        </w:rPr>
        <w:t>діяльності виконавчих органів</w:t>
      </w:r>
      <w:bookmarkEnd w:id="1"/>
      <w:r w:rsidR="00663599" w:rsidRPr="0066359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66359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 Михайло СЛОБОДЯНЮК</w:t>
      </w:r>
    </w:p>
    <w:p w:rsidR="0036025B" w:rsidRDefault="0036025B"/>
    <w:sectPr w:rsidR="0036025B" w:rsidSect="00663599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BE" w:rsidRDefault="001244BE" w:rsidP="00C16535">
      <w:pPr>
        <w:spacing w:after="0" w:line="240" w:lineRule="auto"/>
      </w:pPr>
      <w:r>
        <w:separator/>
      </w:r>
    </w:p>
  </w:endnote>
  <w:endnote w:type="continuationSeparator" w:id="0">
    <w:p w:rsidR="001244BE" w:rsidRDefault="001244BE" w:rsidP="00C1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BE" w:rsidRDefault="001244BE" w:rsidP="00C16535">
      <w:pPr>
        <w:spacing w:after="0" w:line="240" w:lineRule="auto"/>
      </w:pPr>
      <w:r>
        <w:separator/>
      </w:r>
    </w:p>
  </w:footnote>
  <w:footnote w:type="continuationSeparator" w:id="0">
    <w:p w:rsidR="001244BE" w:rsidRDefault="001244BE" w:rsidP="00C1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EBD"/>
    <w:multiLevelType w:val="hybridMultilevel"/>
    <w:tmpl w:val="87403BD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6C"/>
    <w:rsid w:val="00075C6C"/>
    <w:rsid w:val="000C72AE"/>
    <w:rsid w:val="001244BE"/>
    <w:rsid w:val="001915EF"/>
    <w:rsid w:val="00281E30"/>
    <w:rsid w:val="0029260B"/>
    <w:rsid w:val="002B1B31"/>
    <w:rsid w:val="003532A4"/>
    <w:rsid w:val="0036025B"/>
    <w:rsid w:val="004B53E1"/>
    <w:rsid w:val="00536437"/>
    <w:rsid w:val="00663599"/>
    <w:rsid w:val="006E596E"/>
    <w:rsid w:val="00883060"/>
    <w:rsid w:val="00A04062"/>
    <w:rsid w:val="00A12D84"/>
    <w:rsid w:val="00A1749B"/>
    <w:rsid w:val="00A25636"/>
    <w:rsid w:val="00A72E35"/>
    <w:rsid w:val="00B52CE3"/>
    <w:rsid w:val="00C16535"/>
    <w:rsid w:val="00CA0EA3"/>
    <w:rsid w:val="00CE66CF"/>
    <w:rsid w:val="00D05D0A"/>
    <w:rsid w:val="00D110E5"/>
    <w:rsid w:val="00D5794D"/>
    <w:rsid w:val="00DC013E"/>
    <w:rsid w:val="00E223CB"/>
    <w:rsid w:val="00E72C0C"/>
    <w:rsid w:val="00EC116B"/>
    <w:rsid w:val="00E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E524"/>
  <w15:docId w15:val="{D2181008-5B52-43E7-8AD5-E8B7F7E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E35"/>
    <w:rPr>
      <w:rFonts w:ascii="Tahoma" w:hAnsi="Tahoma" w:cs="Tahoma"/>
      <w:noProof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C1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535"/>
    <w:rPr>
      <w:noProof/>
      <w:lang w:val="uk-UA"/>
    </w:rPr>
  </w:style>
  <w:style w:type="paragraph" w:styleId="a8">
    <w:name w:val="footer"/>
    <w:basedOn w:val="a"/>
    <w:link w:val="a9"/>
    <w:uiPriority w:val="99"/>
    <w:unhideWhenUsed/>
    <w:rsid w:val="00C1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535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2FF5-3DEE-4D7B-8EF5-4887E7AA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3156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47</cp:revision>
  <dcterms:created xsi:type="dcterms:W3CDTF">2021-09-07T07:35:00Z</dcterms:created>
  <dcterms:modified xsi:type="dcterms:W3CDTF">2021-09-17T07:02:00Z</dcterms:modified>
</cp:coreProperties>
</file>