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07" w:rsidRPr="004C1E21" w:rsidRDefault="00380607" w:rsidP="00380607">
      <w:p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E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B6C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C1E21">
        <w:rPr>
          <w:rFonts w:ascii="Times New Roman" w:hAnsi="Times New Roman" w:cs="Times New Roman"/>
          <w:sz w:val="28"/>
          <w:szCs w:val="28"/>
          <w:lang w:eastAsia="uk-UA"/>
        </w:rPr>
        <w:drawing>
          <wp:inline distT="0" distB="0" distL="0" distR="0" wp14:anchorId="2F7B8271" wp14:editId="304803A4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07" w:rsidRPr="004C1E21" w:rsidRDefault="00380607" w:rsidP="0038060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sz w:val="28"/>
          <w:szCs w:val="28"/>
        </w:rPr>
      </w:pPr>
      <w:r w:rsidRPr="004C1E21">
        <w:rPr>
          <w:rFonts w:ascii="Times New Roman" w:hAnsi="Times New Roman" w:cs="Times New Roman"/>
          <w:smallCaps/>
          <w:sz w:val="28"/>
          <w:szCs w:val="28"/>
        </w:rPr>
        <w:t>УКРАЇНА</w:t>
      </w:r>
      <w:r w:rsidRPr="004C1E21">
        <w:rPr>
          <w:rFonts w:ascii="Times New Roman" w:hAnsi="Times New Roman" w:cs="Times New Roman"/>
          <w:b/>
          <w:smallCaps/>
          <w:sz w:val="28"/>
          <w:szCs w:val="28"/>
        </w:rPr>
        <w:br/>
        <w:t xml:space="preserve">   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>МОГИЛІВ</w:t>
      </w:r>
      <w:r w:rsidR="001B6C2F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>-</w:t>
      </w:r>
      <w:r w:rsidR="001B6C2F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 xml:space="preserve">ПОДІЛЬСЬКА МІСЬКА РАДА </w:t>
      </w:r>
      <w:r w:rsidRPr="004C1E21">
        <w:rPr>
          <w:rFonts w:ascii="Times New Roman" w:hAnsi="Times New Roman" w:cs="Times New Roman"/>
          <w:b/>
          <w:smallCaps/>
          <w:sz w:val="28"/>
          <w:szCs w:val="28"/>
        </w:rPr>
        <w:br/>
      </w:r>
      <w:r w:rsidRPr="004C1E21">
        <w:rPr>
          <w:rFonts w:ascii="Times New Roman" w:hAnsi="Times New Roman" w:cs="Times New Roman"/>
          <w:smallCaps/>
          <w:sz w:val="28"/>
          <w:szCs w:val="28"/>
        </w:rPr>
        <w:t xml:space="preserve">   ВІННИЦЬКОЇ ОБЛАСТІ</w:t>
      </w:r>
    </w:p>
    <w:p w:rsidR="00380607" w:rsidRPr="004C1E21" w:rsidRDefault="00380607" w:rsidP="00380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21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380607" w:rsidRPr="004C1E21" w:rsidRDefault="00380607" w:rsidP="00380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21">
        <w:rPr>
          <w:rFonts w:ascii="Times New Roman" w:hAnsi="Times New Roman" w:cs="Times New Roman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07535" wp14:editId="535D48CC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AF0B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380607" w:rsidRPr="004C1E21" w:rsidRDefault="00380607" w:rsidP="003806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t xml:space="preserve">  </w:t>
      </w:r>
      <w:r w:rsidRPr="004C1E21">
        <w:rPr>
          <w:rFonts w:ascii="Times New Roman" w:hAnsi="Times New Roman" w:cs="Times New Roman"/>
          <w:b/>
          <w:bCs/>
          <w:spacing w:val="80"/>
          <w:sz w:val="32"/>
          <w:szCs w:val="32"/>
        </w:rPr>
        <w:t>РІШЕННЯ№</w:t>
      </w: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t>202</w:t>
      </w:r>
    </w:p>
    <w:p w:rsidR="00380607" w:rsidRPr="004C1E21" w:rsidRDefault="00380607" w:rsidP="0038060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380607" w:rsidRPr="004C1E21" w:rsidRDefault="00380607" w:rsidP="003806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1E21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4C1E21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C1E21">
        <w:rPr>
          <w:rFonts w:ascii="Times New Roman" w:hAnsi="Times New Roman" w:cs="Times New Roman"/>
          <w:bCs/>
          <w:sz w:val="28"/>
          <w:szCs w:val="28"/>
        </w:rPr>
        <w:t>.2021р.                                                       м. Могилів – Подільський</w:t>
      </w:r>
    </w:p>
    <w:p w:rsidR="00380607" w:rsidRDefault="00380607" w:rsidP="0038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07" w:rsidRPr="00380607" w:rsidRDefault="00380607" w:rsidP="0038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80607" w:rsidRDefault="00380607" w:rsidP="0038060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граничні суми витрат на придбання легкових автомобілів,</w:t>
      </w:r>
    </w:p>
    <w:p w:rsidR="00380607" w:rsidRDefault="00380607" w:rsidP="0038060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меблів, іншого обладнання та устаткування, комп'ютерів, придбання </w:t>
      </w:r>
    </w:p>
    <w:p w:rsidR="00380607" w:rsidRDefault="00380607" w:rsidP="0038060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і утримання мобільних телефонів виконавчими органами </w:t>
      </w:r>
    </w:p>
    <w:p w:rsidR="00380607" w:rsidRDefault="00380607" w:rsidP="0038060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Подільської міської ради,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а також </w:t>
      </w: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установами </w:t>
      </w:r>
    </w:p>
    <w:p w:rsidR="00380607" w:rsidRDefault="00380607" w:rsidP="0038060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та організаціями,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які утримуються </w:t>
      </w: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за рахунок </w:t>
      </w:r>
    </w:p>
    <w:p w:rsidR="00380607" w:rsidRPr="00380607" w:rsidRDefault="00380607" w:rsidP="0038060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міського бюджету</w:t>
      </w:r>
    </w:p>
    <w:p w:rsidR="00380607" w:rsidRPr="00380607" w:rsidRDefault="00380607" w:rsidP="00B4765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FF0000"/>
          <w:sz w:val="18"/>
          <w:szCs w:val="18"/>
          <w:lang w:eastAsia="ru-RU"/>
        </w:rPr>
      </w:pPr>
    </w:p>
    <w:p w:rsidR="00380607" w:rsidRDefault="00380607" w:rsidP="00B47653">
      <w:pPr>
        <w:tabs>
          <w:tab w:val="left" w:pos="0"/>
          <w:tab w:val="left" w:pos="567"/>
        </w:tabs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80607">
        <w:rPr>
          <w:rFonts w:ascii="Times New Roman" w:eastAsia="Times New Roman" w:hAnsi="Times New Roman" w:cs="Times New Roman"/>
          <w:noProof w:val="0"/>
          <w:color w:val="FF0000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 w:val="0"/>
          <w:color w:val="FF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color w:val="FF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ст.40, ч.1 ст.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52 Закону України </w:t>
      </w:r>
      <w:r w:rsidR="00EE0D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"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місцеве самоврядування в Україні", постановою Кабінету Міністрів України від 04.04.2001 року №332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 (зі змінами)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B47653" w:rsidRDefault="00B47653" w:rsidP="00B47653">
      <w:pPr>
        <w:tabs>
          <w:tab w:val="left" w:pos="0"/>
          <w:tab w:val="left" w:pos="567"/>
        </w:tabs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0607" w:rsidRPr="00380607" w:rsidRDefault="00380607" w:rsidP="001B6C2F">
      <w:pPr>
        <w:tabs>
          <w:tab w:val="left" w:pos="851"/>
        </w:tabs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</w:t>
      </w: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380607" w:rsidRPr="00380607" w:rsidRDefault="00380607" w:rsidP="00380607">
      <w:pPr>
        <w:spacing w:after="0" w:line="332" w:lineRule="exact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80607" w:rsidRPr="00380607" w:rsidRDefault="00380607" w:rsidP="00B47653">
      <w:pPr>
        <w:spacing w:after="0" w:line="240" w:lineRule="auto"/>
        <w:ind w:right="-261"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Затвердити граничні суми витрат на придбання легкових автомобілів, меблів, іншого обладнання та устаткування, комп'ютерів, придбання і утримання мобільних телефонів виконавчими органами 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ради, а також  установами та організаціями, які утримуються за рахунок міського бюджету, згідно з додатком</w:t>
      </w:r>
      <w:r w:rsidR="00B4765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що додається.</w:t>
      </w:r>
    </w:p>
    <w:p w:rsidR="00380607" w:rsidRPr="00380607" w:rsidRDefault="00380607" w:rsidP="00B47653">
      <w:pPr>
        <w:spacing w:after="0" w:line="240" w:lineRule="auto"/>
        <w:ind w:right="-261"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Рекомендувати у</w:t>
      </w:r>
      <w:r w:rsidRPr="00380607">
        <w:rPr>
          <w:rFonts w:ascii="Times New Roman" w:eastAsia="Times New Roman" w:hAnsi="Times New Roman" w:cs="Times New Roman"/>
          <w:bCs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правлінню Державної казначейської служби України у Могилів</w:t>
      </w:r>
      <w:r>
        <w:rPr>
          <w:rFonts w:ascii="Times New Roman" w:eastAsia="Times New Roman" w:hAnsi="Times New Roman" w:cs="Times New Roman"/>
          <w:bCs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80607">
        <w:rPr>
          <w:rFonts w:ascii="Times New Roman" w:eastAsia="Times New Roman" w:hAnsi="Times New Roman" w:cs="Times New Roman"/>
          <w:bCs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80607">
        <w:rPr>
          <w:rFonts w:ascii="Times New Roman" w:eastAsia="Times New Roman" w:hAnsi="Times New Roman" w:cs="Times New Roman"/>
          <w:bCs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Подільському районі та м. Могилів</w:t>
      </w:r>
      <w:r>
        <w:rPr>
          <w:rFonts w:ascii="Times New Roman" w:eastAsia="Times New Roman" w:hAnsi="Times New Roman" w:cs="Times New Roman"/>
          <w:bCs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80607">
        <w:rPr>
          <w:rFonts w:ascii="Times New Roman" w:eastAsia="Times New Roman" w:hAnsi="Times New Roman" w:cs="Times New Roman"/>
          <w:bCs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80607">
        <w:rPr>
          <w:rFonts w:ascii="Times New Roman" w:eastAsia="Times New Roman" w:hAnsi="Times New Roman" w:cs="Times New Roman"/>
          <w:bCs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Подільському</w:t>
      </w:r>
      <w:r w:rsidRPr="0038060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  <w:r w:rsidRPr="00380607">
        <w:rPr>
          <w:rFonts w:ascii="Times New Roman" w:eastAsia="Times New Roman" w:hAnsi="Times New Roman" w:cs="Times New Roman"/>
          <w:bCs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Вінницької області  під час оплати рахунків 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 придбання легкових автомобілів, меблів, іншого обладнання та устаткування, комп'ютерів, придбання і утримання мобільних телефонів виконавчими органами 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ради, а також  установами та організаціями, які утримуються за рахунок міського бюджету здійснювати контроль за дотриманням граничних сум витрат, затверджених цим рішенням</w:t>
      </w:r>
      <w:r w:rsidRPr="00380607">
        <w:rPr>
          <w:rFonts w:ascii="Times New Roman" w:eastAsia="Times New Roman" w:hAnsi="Times New Roman" w:cs="Times New Roman"/>
          <w:bCs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380607" w:rsidRPr="00380607" w:rsidRDefault="00380607" w:rsidP="00B47653">
      <w:pPr>
        <w:spacing w:after="0" w:line="240" w:lineRule="auto"/>
        <w:ind w:right="-261"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Установити, що виконавчі органи міської ради, бюджетні установи, які утримуються за рахунок міського бюджету, здійснюють витрати на придбання легкових автомобілів, меблів, іншого обладнання та устаткування, комп'ютерів, придбання і утримання мобільних телефонів за наявності 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бюджетних асигнувань на зазначені цілі у їх кошторисах та відсутності простроченої кредиторської заборгованості на останню звітну дату як за загальним, так і за спеціальним фондами міського бюджету.</w:t>
      </w:r>
    </w:p>
    <w:p w:rsidR="00380607" w:rsidRDefault="00380607" w:rsidP="00B47653">
      <w:pPr>
        <w:spacing w:after="0" w:line="240" w:lineRule="auto"/>
        <w:ind w:right="-259"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Визнати такими, що втратили чинність рішення виконавчого комітету 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ради від 11.03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.2016р. №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80 «Про граничні суми витрат на придбання легкових автомобілів, меблів, іншого обладнання та устаткування, комп'ютерів, придбання і утримання мобільних телефонів виконавчими органами 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ради, а також  установами та організаціями, які утримуються за рахунок міського бюджету» та рішення виконавчого комітету 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Подільської міської ради </w:t>
      </w:r>
    </w:p>
    <w:p w:rsidR="00380607" w:rsidRPr="00380607" w:rsidRDefault="00380607" w:rsidP="00B47653">
      <w:pPr>
        <w:spacing w:after="0" w:line="240" w:lineRule="auto"/>
        <w:ind w:right="-259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16.05.2018р. №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163 «Про внесення змін до рішення виконавчого комітету Могилів</w:t>
      </w:r>
      <w:r w:rsidR="000F00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0F00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кої міської ради від 11.03.2016р. №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80».</w:t>
      </w:r>
    </w:p>
    <w:p w:rsidR="00380607" w:rsidRPr="00380607" w:rsidRDefault="00380607" w:rsidP="00B47653">
      <w:pPr>
        <w:spacing w:after="0" w:line="240" w:lineRule="auto"/>
        <w:ind w:right="-259"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5.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380607" w:rsidRPr="00380607" w:rsidRDefault="00380607" w:rsidP="00B4765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</w:t>
      </w:r>
    </w:p>
    <w:p w:rsid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</w:p>
    <w:p w:rsid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80607" w:rsidRP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80607" w:rsidRDefault="0083616C" w:rsidP="003806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380607"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Перший заступник міського голови           </w:t>
      </w:r>
      <w:r w:rsid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</w:t>
      </w:r>
      <w:r w:rsidR="00B4765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380607"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Петро БЕЗМЕЩУК</w:t>
      </w:r>
    </w:p>
    <w:p w:rsid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0607" w:rsidRP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0607" w:rsidRP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  <w:sectPr w:rsidR="00380607" w:rsidRPr="00380607" w:rsidSect="00380607">
          <w:pgSz w:w="11900" w:h="16838"/>
          <w:pgMar w:top="698" w:right="985" w:bottom="1440" w:left="1701" w:header="0" w:footer="0" w:gutter="0"/>
          <w:cols w:space="720" w:equalWidth="0">
            <w:col w:w="9214"/>
          </w:cols>
        </w:sectPr>
      </w:pPr>
    </w:p>
    <w:p w:rsidR="00380607" w:rsidRPr="00380607" w:rsidRDefault="00380607" w:rsidP="00380607">
      <w:pPr>
        <w:spacing w:after="0" w:line="278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380607" w:rsidRPr="00380607" w:rsidRDefault="00380607" w:rsidP="0038060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</w:t>
      </w:r>
      <w:r w:rsidR="009273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</w:t>
      </w:r>
    </w:p>
    <w:p w:rsidR="00380607" w:rsidRPr="00380607" w:rsidRDefault="00380607" w:rsidP="0038060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9273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 рішення виконавчого </w:t>
      </w:r>
    </w:p>
    <w:p w:rsidR="00380607" w:rsidRPr="00380607" w:rsidRDefault="00380607" w:rsidP="003806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</w:t>
      </w:r>
      <w:r w:rsidR="009273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</w:t>
      </w: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комітету міської ради </w:t>
      </w:r>
    </w:p>
    <w:p w:rsidR="00380607" w:rsidRDefault="00380607" w:rsidP="0038060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8060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9273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від 14.07.2021 року №202</w:t>
      </w:r>
    </w:p>
    <w:p w:rsidR="009273CD" w:rsidRPr="00380607" w:rsidRDefault="009273CD" w:rsidP="0038060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0607" w:rsidRPr="00380607" w:rsidRDefault="00380607" w:rsidP="00380607">
      <w:pPr>
        <w:spacing w:after="0" w:line="325" w:lineRule="exact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0607" w:rsidRPr="00380607" w:rsidRDefault="009273CD" w:rsidP="00380607">
      <w:pPr>
        <w:spacing w:after="0" w:line="325" w:lineRule="exact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Граничні суми витрат</w:t>
      </w:r>
    </w:p>
    <w:p w:rsidR="009273CD" w:rsidRDefault="00380607" w:rsidP="00380607">
      <w:pPr>
        <w:spacing w:after="0" w:line="325" w:lineRule="exact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на придбання легкових автомобілів, меблів, іншого обладнання </w:t>
      </w:r>
    </w:p>
    <w:p w:rsidR="009273CD" w:rsidRDefault="00380607" w:rsidP="00380607">
      <w:pPr>
        <w:spacing w:after="0" w:line="325" w:lineRule="exact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та </w:t>
      </w:r>
      <w:r w:rsidR="009273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устаткування, комп'ютерів, </w:t>
      </w: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придбання і утримання мобільних телефонів виконавчими органами Могилів</w:t>
      </w:r>
      <w:r w:rsidR="009273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9273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Подільської міської ради, </w:t>
      </w:r>
    </w:p>
    <w:p w:rsidR="009273CD" w:rsidRDefault="00380607" w:rsidP="00380607">
      <w:pPr>
        <w:spacing w:after="0" w:line="325" w:lineRule="exact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а також  установами та організаціями, </w:t>
      </w:r>
    </w:p>
    <w:p w:rsidR="009273CD" w:rsidRDefault="00380607" w:rsidP="00380607">
      <w:pPr>
        <w:spacing w:after="0" w:line="325" w:lineRule="exact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які утримуються за рахунок </w:t>
      </w:r>
    </w:p>
    <w:p w:rsidR="00380607" w:rsidRPr="00380607" w:rsidRDefault="00380607" w:rsidP="00380607">
      <w:pPr>
        <w:spacing w:after="0" w:line="325" w:lineRule="exact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8060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міського бюджету</w:t>
      </w:r>
    </w:p>
    <w:p w:rsidR="00380607" w:rsidRPr="00380607" w:rsidRDefault="00380607" w:rsidP="00380607">
      <w:pPr>
        <w:spacing w:after="0" w:line="325" w:lineRule="exact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4"/>
        <w:gridCol w:w="2726"/>
      </w:tblGrid>
      <w:tr w:rsidR="00380607" w:rsidRPr="00380607" w:rsidTr="00DA15D0"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380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380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Сума, </w:t>
            </w:r>
          </w:p>
          <w:p w:rsidR="00380607" w:rsidRPr="00380607" w:rsidRDefault="00380607" w:rsidP="00380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гривень за одиницю</w:t>
            </w:r>
          </w:p>
        </w:tc>
      </w:tr>
      <w:tr w:rsidR="00380607" w:rsidRPr="00380607" w:rsidTr="00DA15D0"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B47653" w:rsidP="00B47653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Легкові </w:t>
            </w:r>
            <w:r w:rsidR="00380607"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автомобілі для керівників органів місцевого самоврядування, бюджетних установ і організацій.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380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600000</w:t>
            </w:r>
          </w:p>
        </w:tc>
      </w:tr>
      <w:tr w:rsidR="00380607" w:rsidRPr="00380607" w:rsidTr="00DA15D0"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B47653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Мобільний телефон: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380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380607" w:rsidRPr="00380607" w:rsidTr="00DA15D0"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B47653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 придбання</w:t>
            </w:r>
            <w:r w:rsidR="00B4765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380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5000</w:t>
            </w:r>
          </w:p>
        </w:tc>
      </w:tr>
      <w:tr w:rsidR="00380607" w:rsidRPr="00380607" w:rsidTr="00DA15D0"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B47653">
            <w:pPr>
              <w:tabs>
                <w:tab w:val="left" w:pos="145"/>
              </w:tabs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 утримання (на місяць)</w:t>
            </w:r>
            <w:r w:rsidR="00B4765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380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1500</w:t>
            </w:r>
          </w:p>
        </w:tc>
      </w:tr>
      <w:tr w:rsidR="00380607" w:rsidRPr="00380607" w:rsidTr="00DA15D0"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B47653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Персональний комп’ютер (системний блок, монітор, клавіатура, маніпулятор «миша»), ноутбук</w:t>
            </w:r>
            <w:r w:rsidR="00B4765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380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30000</w:t>
            </w:r>
          </w:p>
        </w:tc>
      </w:tr>
      <w:tr w:rsidR="00380607" w:rsidRPr="00380607" w:rsidTr="00DA15D0"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B47653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Комплект меблів для службового кабі</w:t>
            </w:r>
            <w:r w:rsidR="00B4765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нету керівника органу місцевого </w:t>
            </w: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самоврядування, бюджетної установи та організації</w:t>
            </w:r>
            <w:r w:rsidR="00B4765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380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30000</w:t>
            </w:r>
          </w:p>
        </w:tc>
      </w:tr>
      <w:tr w:rsidR="00380607" w:rsidRPr="00380607" w:rsidTr="00DA15D0"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B47653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Меблі для обладнання робочих місць працівників: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380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380607" w:rsidRPr="00380607" w:rsidTr="00DA15D0"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B47653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 стіл письмовий</w:t>
            </w:r>
            <w:r w:rsidR="00B4765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380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6500</w:t>
            </w:r>
          </w:p>
        </w:tc>
      </w:tr>
      <w:tr w:rsidR="00380607" w:rsidRPr="00380607" w:rsidTr="00DA15D0"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B47653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 крісло офісне</w:t>
            </w:r>
            <w:r w:rsidR="00B4765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380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6000</w:t>
            </w:r>
          </w:p>
        </w:tc>
      </w:tr>
      <w:tr w:rsidR="00380607" w:rsidRPr="00380607" w:rsidTr="00DA15D0"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B47653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 стілець</w:t>
            </w:r>
            <w:r w:rsidR="00B4765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380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2600</w:t>
            </w:r>
          </w:p>
        </w:tc>
      </w:tr>
      <w:tr w:rsidR="00380607" w:rsidRPr="00380607" w:rsidTr="00DA15D0"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B47653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 шафа для одягу</w:t>
            </w:r>
            <w:r w:rsidR="00B4765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380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7000</w:t>
            </w:r>
          </w:p>
        </w:tc>
      </w:tr>
      <w:tr w:rsidR="00380607" w:rsidRPr="00380607" w:rsidTr="00DA15D0"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B47653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 шафа для паперів</w:t>
            </w:r>
            <w:r w:rsidR="00B4765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380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7000</w:t>
            </w:r>
          </w:p>
        </w:tc>
      </w:tr>
      <w:tr w:rsidR="00380607" w:rsidRPr="00380607" w:rsidTr="00DA15D0"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B47653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 сейф</w:t>
            </w:r>
            <w:r w:rsidR="00B4765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380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6000</w:t>
            </w:r>
          </w:p>
        </w:tc>
      </w:tr>
      <w:tr w:rsidR="00380607" w:rsidRPr="00380607" w:rsidTr="00DA15D0"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B47653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 стіл для комп’ютера</w:t>
            </w:r>
            <w:r w:rsidR="00B4765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380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5000</w:t>
            </w:r>
          </w:p>
        </w:tc>
      </w:tr>
      <w:tr w:rsidR="00380607" w:rsidRPr="00380607" w:rsidTr="00DA15D0"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B47653" w:rsidRDefault="00B47653" w:rsidP="00B47653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B4765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380607" w:rsidRPr="00B4765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стіл офісний</w:t>
            </w:r>
            <w:r w:rsidR="003606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380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15000</w:t>
            </w:r>
          </w:p>
        </w:tc>
      </w:tr>
      <w:tr w:rsidR="00380607" w:rsidRPr="00380607" w:rsidTr="00DA15D0"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B47653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Теле</w:t>
            </w:r>
            <w:proofErr w:type="spellEnd"/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- і радіоапаратура, відеотехніка для службових кабінетів</w:t>
            </w:r>
            <w:r w:rsidR="00B4765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607" w:rsidRPr="00380607" w:rsidRDefault="00380607" w:rsidP="00380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8060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25000</w:t>
            </w:r>
          </w:p>
        </w:tc>
      </w:tr>
    </w:tbl>
    <w:p w:rsidR="00380607" w:rsidRPr="00380607" w:rsidRDefault="00380607" w:rsidP="0038060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0" w:name="n21"/>
      <w:bookmarkEnd w:id="0"/>
    </w:p>
    <w:p w:rsidR="00380607" w:rsidRDefault="00380607" w:rsidP="0038060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ru-RU"/>
        </w:rPr>
      </w:pPr>
      <w:r w:rsidRPr="0038060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ru-RU"/>
        </w:rPr>
        <w:t>Примітка: затверджені граничні суми витрат призначені для придбання комплектних легкових автомобілів, меблів, обладнання, устаткування, а не окремих деталей (предметів).</w:t>
      </w:r>
    </w:p>
    <w:p w:rsidR="00B47653" w:rsidRDefault="00B47653" w:rsidP="0038060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ru-RU"/>
        </w:rPr>
      </w:pPr>
    </w:p>
    <w:p w:rsidR="00B47653" w:rsidRDefault="00B47653" w:rsidP="0038060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5B1030" w:rsidRPr="00380607" w:rsidRDefault="005B1030" w:rsidP="0038060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</w:p>
    <w:p w:rsidR="00380607" w:rsidRPr="00380607" w:rsidRDefault="00380607" w:rsidP="00380607">
      <w:pPr>
        <w:spacing w:after="0" w:line="200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4B53E1" w:rsidRPr="00707EEE" w:rsidRDefault="00380607" w:rsidP="00707EEE">
      <w:pPr>
        <w:tabs>
          <w:tab w:val="left" w:pos="7300"/>
        </w:tabs>
        <w:spacing w:after="0" w:line="240" w:lineRule="auto"/>
      </w:pPr>
      <w:r w:rsidRPr="00707EEE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Керуючий справами виконкому                                Володимир ВЕРБОВИЙ</w:t>
      </w:r>
    </w:p>
    <w:sectPr w:rsidR="004B53E1" w:rsidRPr="00707EEE" w:rsidSect="00415AD2">
      <w:pgSz w:w="11900" w:h="16838"/>
      <w:pgMar w:top="698" w:right="686" w:bottom="1440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A5ADA"/>
    <w:multiLevelType w:val="hybridMultilevel"/>
    <w:tmpl w:val="7D188252"/>
    <w:lvl w:ilvl="0" w:tplc="45B6C1E2">
      <w:start w:val="4"/>
      <w:numFmt w:val="bullet"/>
      <w:lvlText w:val="-"/>
      <w:lvlJc w:val="left"/>
      <w:pPr>
        <w:ind w:left="5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66"/>
    <w:rsid w:val="000F00CD"/>
    <w:rsid w:val="001B6C2F"/>
    <w:rsid w:val="00360620"/>
    <w:rsid w:val="00380607"/>
    <w:rsid w:val="004B53E1"/>
    <w:rsid w:val="005B1030"/>
    <w:rsid w:val="005E3566"/>
    <w:rsid w:val="00707EEE"/>
    <w:rsid w:val="0083616C"/>
    <w:rsid w:val="009273CD"/>
    <w:rsid w:val="00B47653"/>
    <w:rsid w:val="00C175C9"/>
    <w:rsid w:val="00EE0D87"/>
    <w:rsid w:val="00F2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963B2-C4EA-469D-A60C-67FEC32F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07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B4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3154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42</cp:revision>
  <cp:lastPrinted>2021-07-27T06:55:00Z</cp:lastPrinted>
  <dcterms:created xsi:type="dcterms:W3CDTF">2021-07-27T05:38:00Z</dcterms:created>
  <dcterms:modified xsi:type="dcterms:W3CDTF">2021-07-28T06:12:00Z</dcterms:modified>
</cp:coreProperties>
</file>