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57" w:rsidRDefault="001F7D48" w:rsidP="001F7D48">
      <w:pPr>
        <w:tabs>
          <w:tab w:val="left" w:pos="567"/>
          <w:tab w:val="left" w:pos="1560"/>
        </w:tabs>
        <w:rPr>
          <w:rFonts w:eastAsia="Calibri"/>
          <w:noProof/>
          <w:lang w:val="uk-UA" w:eastAsia="en-US"/>
        </w:rPr>
      </w:pPr>
      <w:r w:rsidRPr="001F7D48">
        <w:rPr>
          <w:rFonts w:eastAsia="Calibri"/>
          <w:noProof/>
          <w:lang w:eastAsia="en-US"/>
        </w:rPr>
        <w:t xml:space="preserve">                                                        </w:t>
      </w:r>
      <w:r w:rsidRPr="001F7D48">
        <w:rPr>
          <w:rFonts w:eastAsia="Calibri"/>
          <w:noProof/>
          <w:lang w:val="uk-UA" w:eastAsia="en-US"/>
        </w:rPr>
        <w:t xml:space="preserve"> </w:t>
      </w:r>
      <w:r w:rsidRPr="001F7D48">
        <w:rPr>
          <w:rFonts w:eastAsia="Calibri"/>
          <w:noProof/>
          <w:lang w:eastAsia="en-US"/>
        </w:rPr>
        <w:t xml:space="preserve">   </w:t>
      </w:r>
      <w:r w:rsidRPr="001F7D48">
        <w:rPr>
          <w:rFonts w:eastAsia="Calibri"/>
          <w:noProof/>
          <w:lang w:val="uk-UA" w:eastAsia="en-US"/>
        </w:rPr>
        <w:t xml:space="preserve"> </w:t>
      </w:r>
    </w:p>
    <w:p w:rsidR="001F7D48" w:rsidRPr="001F7D48" w:rsidRDefault="000A3557" w:rsidP="001F7D48">
      <w:pPr>
        <w:tabs>
          <w:tab w:val="left" w:pos="567"/>
          <w:tab w:val="left" w:pos="1560"/>
        </w:tabs>
        <w:rPr>
          <w:rFonts w:eastAsia="Calibri"/>
          <w:lang w:eastAsia="en-US"/>
        </w:rPr>
      </w:pPr>
      <w:r>
        <w:rPr>
          <w:rFonts w:eastAsia="Calibri"/>
          <w:noProof/>
          <w:lang w:val="uk-UA" w:eastAsia="en-US"/>
        </w:rPr>
        <w:t xml:space="preserve">                                                              </w:t>
      </w:r>
      <w:r w:rsidR="001F7D48" w:rsidRPr="001F7D48">
        <w:rPr>
          <w:rFonts w:eastAsia="Calibri"/>
          <w:noProof/>
          <w:lang w:eastAsia="en-US"/>
        </w:rPr>
        <w:t xml:space="preserve"> </w:t>
      </w:r>
      <w:r w:rsidR="00BF17DC">
        <w:rPr>
          <w:rFonts w:eastAsia="Calibri"/>
          <w:noProof/>
          <w:lang w:val="uk-UA" w:eastAsia="en-US"/>
        </w:rPr>
        <w:t xml:space="preserve"> </w:t>
      </w:r>
      <w:r w:rsidR="001F7D48" w:rsidRPr="001F7D48">
        <w:rPr>
          <w:rFonts w:eastAsia="Calibri"/>
          <w:noProof/>
          <w:lang w:eastAsia="en-US"/>
        </w:rPr>
        <w:t xml:space="preserve"> </w:t>
      </w:r>
      <w:r w:rsidR="001F7D48" w:rsidRPr="001F7D48">
        <w:rPr>
          <w:rFonts w:eastAsia="Calibri"/>
          <w:noProof/>
          <w:lang w:val="uk-UA" w:eastAsia="uk-UA"/>
        </w:rPr>
        <w:drawing>
          <wp:inline distT="0" distB="0" distL="0" distR="0" wp14:anchorId="3352641B" wp14:editId="7AD733A6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48" w:rsidRPr="001F7D48" w:rsidRDefault="001F7D48" w:rsidP="001F7D48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1F7D48">
        <w:rPr>
          <w:rFonts w:eastAsia="Calibri"/>
          <w:smallCaps/>
          <w:lang w:eastAsia="en-US"/>
        </w:rPr>
        <w:t>УКРАЇНА</w:t>
      </w:r>
      <w:r w:rsidRPr="001F7D48">
        <w:rPr>
          <w:rFonts w:eastAsia="Calibri"/>
          <w:b/>
          <w:smallCaps/>
          <w:lang w:eastAsia="en-US"/>
        </w:rPr>
        <w:br/>
        <w:t xml:space="preserve">    </w:t>
      </w:r>
      <w:r w:rsidRPr="001F7D48">
        <w:rPr>
          <w:rFonts w:eastAsia="Calibri"/>
          <w:smallCaps/>
          <w:lang w:eastAsia="en-US"/>
        </w:rPr>
        <w:t>МОГИЛІВ</w:t>
      </w:r>
      <w:r>
        <w:rPr>
          <w:rFonts w:eastAsia="Calibri"/>
          <w:smallCaps/>
          <w:lang w:val="uk-UA" w:eastAsia="en-US"/>
        </w:rPr>
        <w:t xml:space="preserve"> </w:t>
      </w:r>
      <w:r w:rsidRPr="001F7D48">
        <w:rPr>
          <w:rFonts w:eastAsia="Calibri"/>
          <w:smallCaps/>
          <w:lang w:eastAsia="en-US"/>
        </w:rPr>
        <w:t>-</w:t>
      </w:r>
      <w:r>
        <w:rPr>
          <w:rFonts w:eastAsia="Calibri"/>
          <w:smallCaps/>
          <w:lang w:val="uk-UA" w:eastAsia="en-US"/>
        </w:rPr>
        <w:t xml:space="preserve"> </w:t>
      </w:r>
      <w:r w:rsidRPr="001F7D48">
        <w:rPr>
          <w:rFonts w:eastAsia="Calibri"/>
          <w:smallCaps/>
          <w:lang w:eastAsia="en-US"/>
        </w:rPr>
        <w:t xml:space="preserve">ПОДІЛЬСЬКА МІСЬКА РАДА </w:t>
      </w:r>
      <w:r w:rsidRPr="001F7D48">
        <w:rPr>
          <w:rFonts w:eastAsia="Calibri"/>
          <w:b/>
          <w:smallCaps/>
          <w:lang w:eastAsia="en-US"/>
        </w:rPr>
        <w:br/>
      </w:r>
      <w:r w:rsidRPr="001F7D48">
        <w:rPr>
          <w:rFonts w:eastAsia="Calibri"/>
          <w:smallCaps/>
          <w:lang w:eastAsia="en-US"/>
        </w:rPr>
        <w:t xml:space="preserve">   ВІННИЦЬКОЇ ОБЛАСТІ</w:t>
      </w:r>
    </w:p>
    <w:p w:rsidR="001F7D48" w:rsidRPr="001F7D48" w:rsidRDefault="001F7D48" w:rsidP="001F7D48">
      <w:pPr>
        <w:jc w:val="center"/>
        <w:rPr>
          <w:rFonts w:eastAsia="Calibri"/>
          <w:b/>
          <w:lang w:eastAsia="en-US"/>
        </w:rPr>
      </w:pPr>
      <w:r w:rsidRPr="001F7D48">
        <w:rPr>
          <w:rFonts w:eastAsia="Calibri"/>
          <w:b/>
          <w:lang w:eastAsia="en-US"/>
        </w:rPr>
        <w:t>ВИКОНАВЧИЙ КОМІТЕТ</w:t>
      </w:r>
    </w:p>
    <w:p w:rsidR="001F7D48" w:rsidRPr="001F7D48" w:rsidRDefault="001F7D48" w:rsidP="001F7D48">
      <w:pPr>
        <w:jc w:val="center"/>
        <w:rPr>
          <w:rFonts w:eastAsia="Calibri"/>
          <w:b/>
          <w:lang w:eastAsia="en-US"/>
        </w:rPr>
      </w:pPr>
      <w:r w:rsidRPr="001F7D48">
        <w:rPr>
          <w:rFonts w:eastAsia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7153" wp14:editId="7939471A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0F9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1F7D48" w:rsidRPr="001F7D48" w:rsidRDefault="001F7D48" w:rsidP="001F7D48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1F7D48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0A3557">
        <w:rPr>
          <w:rFonts w:eastAsia="Calibri"/>
          <w:b/>
          <w:bCs/>
          <w:spacing w:val="80"/>
          <w:sz w:val="32"/>
          <w:szCs w:val="32"/>
          <w:lang w:val="uk-UA" w:eastAsia="en-US"/>
        </w:rPr>
        <w:t>РІШЕННЯ№</w:t>
      </w:r>
      <w:r w:rsidRPr="001F7D48">
        <w:rPr>
          <w:rFonts w:eastAsia="Calibri"/>
          <w:b/>
          <w:bCs/>
          <w:spacing w:val="80"/>
          <w:sz w:val="32"/>
          <w:szCs w:val="32"/>
          <w:lang w:val="uk-UA" w:eastAsia="en-US"/>
        </w:rPr>
        <w:t>1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39</w:t>
      </w:r>
    </w:p>
    <w:p w:rsidR="001F7D48" w:rsidRPr="000A3557" w:rsidRDefault="001F7D48" w:rsidP="001F7D48">
      <w:pPr>
        <w:jc w:val="center"/>
        <w:rPr>
          <w:rFonts w:eastAsia="Calibri"/>
          <w:b/>
          <w:bCs/>
          <w:spacing w:val="80"/>
          <w:lang w:val="uk-UA" w:eastAsia="en-US"/>
        </w:rPr>
      </w:pPr>
    </w:p>
    <w:p w:rsidR="001F7D48" w:rsidRPr="000A3557" w:rsidRDefault="001F7D48" w:rsidP="001F7D48">
      <w:pPr>
        <w:jc w:val="center"/>
        <w:rPr>
          <w:rFonts w:eastAsia="Calibri"/>
          <w:bCs/>
          <w:lang w:val="uk-UA" w:eastAsia="en-US"/>
        </w:rPr>
      </w:pPr>
      <w:r w:rsidRPr="000A3557">
        <w:rPr>
          <w:rFonts w:eastAsia="Calibri"/>
          <w:bCs/>
          <w:lang w:val="uk-UA" w:eastAsia="en-US"/>
        </w:rPr>
        <w:t xml:space="preserve">Від </w:t>
      </w:r>
      <w:r>
        <w:rPr>
          <w:rFonts w:eastAsia="Calibri"/>
          <w:bCs/>
          <w:lang w:val="uk-UA" w:eastAsia="en-US"/>
        </w:rPr>
        <w:t>18</w:t>
      </w:r>
      <w:r w:rsidRPr="000A3557">
        <w:rPr>
          <w:rFonts w:eastAsia="Calibri"/>
          <w:bCs/>
          <w:lang w:val="uk-UA" w:eastAsia="en-US"/>
        </w:rPr>
        <w:t>.0</w:t>
      </w:r>
      <w:r>
        <w:rPr>
          <w:rFonts w:eastAsia="Calibri"/>
          <w:bCs/>
          <w:lang w:val="uk-UA" w:eastAsia="en-US"/>
        </w:rPr>
        <w:t>5</w:t>
      </w:r>
      <w:r w:rsidRPr="000A3557">
        <w:rPr>
          <w:rFonts w:eastAsia="Calibri"/>
          <w:bCs/>
          <w:lang w:val="uk-UA" w:eastAsia="en-US"/>
        </w:rPr>
        <w:t>.2021р.                                                       м. Могилів – Подільський</w:t>
      </w:r>
    </w:p>
    <w:p w:rsidR="001F7D48" w:rsidRPr="001F7D48" w:rsidRDefault="001F7D48" w:rsidP="001F7D48">
      <w:pPr>
        <w:jc w:val="center"/>
        <w:rPr>
          <w:b/>
          <w:lang w:val="uk-UA"/>
        </w:rPr>
      </w:pPr>
    </w:p>
    <w:p w:rsidR="00A72F04" w:rsidRDefault="00A72F04" w:rsidP="00A72F04">
      <w:pPr>
        <w:rPr>
          <w:lang w:val="uk-UA"/>
        </w:rPr>
      </w:pPr>
    </w:p>
    <w:p w:rsidR="001238EA" w:rsidRDefault="00A72F04" w:rsidP="00A72F04">
      <w:pPr>
        <w:jc w:val="center"/>
        <w:rPr>
          <w:b/>
          <w:lang w:val="uk-UA"/>
        </w:rPr>
      </w:pPr>
      <w:r w:rsidRPr="006D429E">
        <w:rPr>
          <w:b/>
          <w:lang w:val="uk-UA"/>
        </w:rPr>
        <w:t xml:space="preserve">Про </w:t>
      </w:r>
      <w:r w:rsidRPr="00F207DE">
        <w:rPr>
          <w:b/>
          <w:lang w:val="uk-UA"/>
        </w:rPr>
        <w:t xml:space="preserve">створення комісії з питань евакуації, </w:t>
      </w:r>
    </w:p>
    <w:p w:rsidR="001238EA" w:rsidRDefault="00A72F04" w:rsidP="001238EA">
      <w:pPr>
        <w:jc w:val="center"/>
        <w:rPr>
          <w:b/>
          <w:lang w:val="uk-UA"/>
        </w:rPr>
      </w:pPr>
      <w:r w:rsidRPr="00F207DE">
        <w:rPr>
          <w:b/>
          <w:lang w:val="uk-UA"/>
        </w:rPr>
        <w:t xml:space="preserve">затвердження її персонального складу </w:t>
      </w:r>
    </w:p>
    <w:p w:rsidR="00A72F04" w:rsidRDefault="00A72F04" w:rsidP="001238EA">
      <w:pPr>
        <w:jc w:val="center"/>
        <w:rPr>
          <w:b/>
          <w:lang w:val="uk-UA"/>
        </w:rPr>
      </w:pPr>
      <w:r w:rsidRPr="00F207DE">
        <w:rPr>
          <w:b/>
          <w:lang w:val="uk-UA"/>
        </w:rPr>
        <w:t>та Положення про комісію з питань евакуації</w:t>
      </w:r>
      <w:r>
        <w:rPr>
          <w:b/>
          <w:lang w:val="uk-UA"/>
        </w:rPr>
        <w:t xml:space="preserve"> </w:t>
      </w:r>
    </w:p>
    <w:p w:rsidR="00C915B7" w:rsidRDefault="00C915B7" w:rsidP="00A72F04">
      <w:pPr>
        <w:jc w:val="center"/>
        <w:rPr>
          <w:lang w:val="uk-UA"/>
        </w:rPr>
      </w:pPr>
    </w:p>
    <w:p w:rsidR="00F375E1" w:rsidRDefault="00A72F04" w:rsidP="00C915B7">
      <w:pPr>
        <w:ind w:firstLine="540"/>
        <w:rPr>
          <w:lang w:val="uk-UA"/>
        </w:rPr>
      </w:pPr>
      <w:r>
        <w:rPr>
          <w:lang w:val="uk-UA"/>
        </w:rPr>
        <w:t>Керуючись</w:t>
      </w:r>
      <w:r w:rsidR="00C915B7">
        <w:rPr>
          <w:lang w:val="uk-UA"/>
        </w:rPr>
        <w:t xml:space="preserve"> ст.40 </w:t>
      </w:r>
      <w:r w:rsidRPr="00EC7B7C">
        <w:rPr>
          <w:lang w:val="uk-UA"/>
        </w:rPr>
        <w:t>Закону України «Про місцеве самоврядування</w:t>
      </w:r>
      <w:r w:rsidR="00F375E1">
        <w:rPr>
          <w:lang w:val="uk-UA"/>
        </w:rPr>
        <w:t xml:space="preserve"> в Україні</w:t>
      </w:r>
      <w:r w:rsidRPr="00EC7B7C">
        <w:rPr>
          <w:lang w:val="uk-UA"/>
        </w:rPr>
        <w:t>»,</w:t>
      </w:r>
      <w:r>
        <w:rPr>
          <w:lang w:val="uk-UA"/>
        </w:rPr>
        <w:t xml:space="preserve"> відповідно до</w:t>
      </w:r>
      <w:r w:rsidR="00C915B7">
        <w:rPr>
          <w:lang w:val="uk-UA"/>
        </w:rPr>
        <w:t xml:space="preserve"> ст.ст.</w:t>
      </w:r>
      <w:r>
        <w:rPr>
          <w:lang w:val="uk-UA"/>
        </w:rPr>
        <w:t xml:space="preserve">19, 20, </w:t>
      </w:r>
      <w:r w:rsidRPr="00EC7B7C">
        <w:rPr>
          <w:lang w:val="uk-UA"/>
        </w:rPr>
        <w:t>33 Кодексу цивільного захисту України,</w:t>
      </w:r>
      <w:r>
        <w:rPr>
          <w:lang w:val="uk-UA"/>
        </w:rPr>
        <w:t xml:space="preserve"> </w:t>
      </w:r>
      <w:r w:rsidRPr="00EC7B7C">
        <w:rPr>
          <w:lang w:val="uk-UA"/>
        </w:rPr>
        <w:t xml:space="preserve"> постанови Кабінету Міністрів України від 30 жовтня 2013</w:t>
      </w:r>
      <w:r w:rsidR="00C915B7">
        <w:rPr>
          <w:lang w:val="uk-UA"/>
        </w:rPr>
        <w:t>р. №</w:t>
      </w:r>
      <w:r w:rsidR="00F375E1">
        <w:rPr>
          <w:lang w:val="uk-UA"/>
        </w:rPr>
        <w:t xml:space="preserve">841 </w:t>
      </w:r>
    </w:p>
    <w:p w:rsidR="007D41B6" w:rsidRDefault="00A72F04" w:rsidP="00F375E1">
      <w:pPr>
        <w:rPr>
          <w:color w:val="000000"/>
          <w:shd w:val="clear" w:color="auto" w:fill="FFFFFF"/>
          <w:lang w:val="uk-UA"/>
        </w:rPr>
      </w:pPr>
      <w:r w:rsidRPr="00EC7B7C">
        <w:rPr>
          <w:lang w:val="uk-UA"/>
        </w:rPr>
        <w:t>«Про затвердження порядку проведення евакуації у разі загрози виникнення або виникнення надзвичайних ситуацій</w:t>
      </w:r>
      <w:r w:rsidR="00F375E1">
        <w:rPr>
          <w:lang w:val="uk-UA"/>
        </w:rPr>
        <w:t>» від 30.11.2016р. №</w:t>
      </w:r>
      <w:r>
        <w:rPr>
          <w:lang w:val="uk-UA"/>
        </w:rPr>
        <w:t xml:space="preserve">905 «Про внесення змін до постанови </w:t>
      </w:r>
      <w:r w:rsidRPr="00493111">
        <w:rPr>
          <w:color w:val="000000"/>
          <w:shd w:val="clear" w:color="auto" w:fill="FFFFFF"/>
          <w:lang w:val="uk-UA"/>
        </w:rPr>
        <w:t xml:space="preserve">Кабінету Міністрів України </w:t>
      </w:r>
      <w:r w:rsidR="00F375E1">
        <w:rPr>
          <w:color w:val="000000"/>
          <w:shd w:val="clear" w:color="auto" w:fill="FFFFFF"/>
          <w:lang w:val="uk-UA"/>
        </w:rPr>
        <w:t xml:space="preserve">від 30 жовтня 2013р. №841”, від 12.01.2020р. №711 </w:t>
      </w:r>
      <w:r w:rsidRPr="00493111">
        <w:rPr>
          <w:color w:val="000000"/>
          <w:shd w:val="clear" w:color="auto" w:fill="FFFFFF"/>
          <w:lang w:val="uk-UA"/>
        </w:rPr>
        <w:t>«Зміни що вносяться до порядку проведення евакуації у разі загрози виникнення або виникнення надзвичайних ситуацій»</w:t>
      </w:r>
      <w:r>
        <w:rPr>
          <w:color w:val="000000"/>
          <w:shd w:val="clear" w:color="auto" w:fill="FFFFFF"/>
          <w:lang w:val="uk-UA"/>
        </w:rPr>
        <w:t xml:space="preserve">, розпорядження голови Вінницької обласної державної адміністрації </w:t>
      </w:r>
    </w:p>
    <w:p w:rsidR="00A72F04" w:rsidRDefault="00A72F04" w:rsidP="00F375E1">
      <w:pPr>
        <w:rPr>
          <w:lang w:val="uk-UA"/>
        </w:rPr>
      </w:pPr>
      <w:r>
        <w:rPr>
          <w:color w:val="000000"/>
          <w:shd w:val="clear" w:color="auto" w:fill="FFFFFF"/>
          <w:lang w:val="uk-UA"/>
        </w:rPr>
        <w:t>від 27.04.2021 року №366</w:t>
      </w:r>
      <w:r>
        <w:rPr>
          <w:color w:val="000000"/>
          <w:sz w:val="22"/>
          <w:szCs w:val="22"/>
          <w:shd w:val="clear" w:color="auto" w:fill="FFFFFF"/>
          <w:lang w:val="uk-UA"/>
        </w:rPr>
        <w:t>,</w:t>
      </w:r>
      <w:r w:rsidR="007D41B6">
        <w:rPr>
          <w:lang w:val="uk-UA"/>
        </w:rPr>
        <w:t xml:space="preserve"> </w:t>
      </w:r>
      <w:r w:rsidRPr="00EC7B7C">
        <w:rPr>
          <w:lang w:val="uk-UA"/>
        </w:rPr>
        <w:t>з метою належного забезпечення проведення евакуаційних заходів на території Могилів</w:t>
      </w:r>
      <w:r w:rsidR="00F375E1">
        <w:rPr>
          <w:lang w:val="uk-UA"/>
        </w:rPr>
        <w:t xml:space="preserve"> </w:t>
      </w:r>
      <w:r w:rsidRPr="00EC7B7C">
        <w:rPr>
          <w:lang w:val="uk-UA"/>
        </w:rPr>
        <w:t>-</w:t>
      </w:r>
      <w:r w:rsidR="00F375E1">
        <w:rPr>
          <w:lang w:val="uk-UA"/>
        </w:rPr>
        <w:t xml:space="preserve"> </w:t>
      </w:r>
      <w:r w:rsidRPr="00EC7B7C">
        <w:rPr>
          <w:lang w:val="uk-UA"/>
        </w:rPr>
        <w:t xml:space="preserve">Подільської міської </w:t>
      </w:r>
      <w:r>
        <w:rPr>
          <w:lang w:val="uk-UA"/>
        </w:rPr>
        <w:t>територіальної громади Могилів</w:t>
      </w:r>
      <w:r w:rsidR="00F375E1">
        <w:rPr>
          <w:lang w:val="uk-UA"/>
        </w:rPr>
        <w:t xml:space="preserve"> </w:t>
      </w:r>
      <w:r>
        <w:rPr>
          <w:lang w:val="uk-UA"/>
        </w:rPr>
        <w:t>-</w:t>
      </w:r>
      <w:r w:rsidR="00F375E1">
        <w:rPr>
          <w:lang w:val="uk-UA"/>
        </w:rPr>
        <w:t xml:space="preserve"> </w:t>
      </w:r>
      <w:r>
        <w:rPr>
          <w:lang w:val="uk-UA"/>
        </w:rPr>
        <w:t>Подільського району Вінницької області.</w:t>
      </w:r>
    </w:p>
    <w:p w:rsidR="00F375E1" w:rsidRDefault="00F375E1" w:rsidP="00F375E1">
      <w:pPr>
        <w:rPr>
          <w:lang w:val="uk-UA"/>
        </w:rPr>
      </w:pPr>
    </w:p>
    <w:p w:rsidR="00A72F04" w:rsidRDefault="00A72F04" w:rsidP="00A72F04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</w:t>
      </w:r>
      <w:r w:rsidR="000A3557">
        <w:rPr>
          <w:b/>
          <w:lang w:val="uk-UA"/>
        </w:rPr>
        <w:t xml:space="preserve">      </w:t>
      </w:r>
      <w:r>
        <w:rPr>
          <w:b/>
          <w:lang w:val="uk-UA"/>
        </w:rPr>
        <w:t xml:space="preserve"> </w:t>
      </w:r>
      <w:r w:rsidRPr="00F375E1">
        <w:rPr>
          <w:b/>
          <w:lang w:val="uk-UA"/>
        </w:rPr>
        <w:t>виконком</w:t>
      </w:r>
      <w:r w:rsidR="00F375E1" w:rsidRPr="00F375E1">
        <w:rPr>
          <w:b/>
          <w:lang w:val="uk-UA"/>
        </w:rPr>
        <w:t xml:space="preserve"> міської ради</w:t>
      </w:r>
      <w:r w:rsidR="00F375E1">
        <w:rPr>
          <w:b/>
          <w:lang w:val="uk-UA"/>
        </w:rPr>
        <w:t xml:space="preserve"> </w:t>
      </w:r>
      <w:r w:rsidRPr="00F375E1">
        <w:rPr>
          <w:b/>
          <w:lang w:val="uk-UA"/>
        </w:rPr>
        <w:t>ВИРІШИВ</w:t>
      </w:r>
    </w:p>
    <w:p w:rsidR="00F375E1" w:rsidRPr="00F375E1" w:rsidRDefault="00F375E1" w:rsidP="00A72F04">
      <w:pPr>
        <w:ind w:firstLine="540"/>
        <w:jc w:val="both"/>
        <w:rPr>
          <w:b/>
          <w:lang w:val="uk-UA"/>
        </w:rPr>
      </w:pPr>
    </w:p>
    <w:p w:rsidR="001238EA" w:rsidRPr="001238EA" w:rsidRDefault="00F375E1" w:rsidP="00F375E1">
      <w:pPr>
        <w:rPr>
          <w:lang w:val="uk-UA"/>
        </w:rPr>
      </w:pPr>
      <w:r w:rsidRPr="001238EA">
        <w:rPr>
          <w:lang w:val="uk-UA"/>
        </w:rPr>
        <w:t xml:space="preserve">1. </w:t>
      </w:r>
      <w:r w:rsidR="00A72F04" w:rsidRPr="001238EA">
        <w:rPr>
          <w:lang w:val="uk-UA"/>
        </w:rPr>
        <w:t>Визнати таким</w:t>
      </w:r>
      <w:r w:rsidR="000A3557" w:rsidRPr="001238EA">
        <w:rPr>
          <w:lang w:val="uk-UA"/>
        </w:rPr>
        <w:t>,</w:t>
      </w:r>
      <w:r w:rsidR="00A72F04" w:rsidRPr="001238EA">
        <w:rPr>
          <w:lang w:val="uk-UA"/>
        </w:rPr>
        <w:t xml:space="preserve"> що втратив ч</w:t>
      </w:r>
      <w:r w:rsidR="000A3557" w:rsidRPr="001238EA">
        <w:rPr>
          <w:lang w:val="uk-UA"/>
        </w:rPr>
        <w:t xml:space="preserve">инність додаток 4 </w:t>
      </w:r>
      <w:r w:rsidRPr="001238EA">
        <w:rPr>
          <w:lang w:val="uk-UA"/>
        </w:rPr>
        <w:t xml:space="preserve">до рішення </w:t>
      </w:r>
      <w:r w:rsidR="001238EA" w:rsidRPr="001238EA">
        <w:rPr>
          <w:lang w:val="uk-UA"/>
        </w:rPr>
        <w:t xml:space="preserve">виконавчого </w:t>
      </w:r>
    </w:p>
    <w:p w:rsidR="001238EA" w:rsidRPr="001238EA" w:rsidRDefault="001238EA" w:rsidP="00F375E1">
      <w:pPr>
        <w:rPr>
          <w:lang w:val="uk-UA"/>
        </w:rPr>
      </w:pPr>
      <w:r w:rsidRPr="001238EA">
        <w:rPr>
          <w:lang w:val="uk-UA"/>
        </w:rPr>
        <w:t xml:space="preserve">    комітету міської ради </w:t>
      </w:r>
      <w:r w:rsidR="00A72F04" w:rsidRPr="001238EA">
        <w:rPr>
          <w:lang w:val="uk-UA"/>
        </w:rPr>
        <w:t xml:space="preserve">від 26.11.2020 року </w:t>
      </w:r>
      <w:r w:rsidR="000A3557" w:rsidRPr="001238EA">
        <w:rPr>
          <w:lang w:val="uk-UA"/>
        </w:rPr>
        <w:t xml:space="preserve">№313 </w:t>
      </w:r>
      <w:r w:rsidR="00A72F04" w:rsidRPr="001238EA">
        <w:rPr>
          <w:lang w:val="uk-UA"/>
        </w:rPr>
        <w:t xml:space="preserve">«Про затвердження </w:t>
      </w:r>
    </w:p>
    <w:p w:rsidR="001238EA" w:rsidRPr="001238EA" w:rsidRDefault="001238EA" w:rsidP="00F375E1">
      <w:pPr>
        <w:rPr>
          <w:lang w:val="uk-UA"/>
        </w:rPr>
      </w:pPr>
      <w:r w:rsidRPr="001238EA">
        <w:rPr>
          <w:lang w:val="uk-UA"/>
        </w:rPr>
        <w:t xml:space="preserve">    </w:t>
      </w:r>
      <w:r w:rsidR="00A72F04" w:rsidRPr="001238EA">
        <w:rPr>
          <w:lang w:val="uk-UA"/>
        </w:rPr>
        <w:t xml:space="preserve">посадового складу міської </w:t>
      </w:r>
      <w:r w:rsidR="000A3557" w:rsidRPr="001238EA">
        <w:rPr>
          <w:lang w:val="uk-UA"/>
        </w:rPr>
        <w:t>к</w:t>
      </w:r>
      <w:r w:rsidR="00A72F04" w:rsidRPr="001238EA">
        <w:rPr>
          <w:lang w:val="uk-UA"/>
        </w:rPr>
        <w:t xml:space="preserve">омісії з питань техногенно – екологічної </w:t>
      </w:r>
    </w:p>
    <w:p w:rsidR="001238EA" w:rsidRPr="001238EA" w:rsidRDefault="001238EA" w:rsidP="00F375E1">
      <w:pPr>
        <w:rPr>
          <w:lang w:val="uk-UA"/>
        </w:rPr>
      </w:pPr>
      <w:r w:rsidRPr="001238EA">
        <w:rPr>
          <w:lang w:val="uk-UA"/>
        </w:rPr>
        <w:t xml:space="preserve">    </w:t>
      </w:r>
      <w:r w:rsidR="00A72F04" w:rsidRPr="001238EA">
        <w:rPr>
          <w:lang w:val="uk-UA"/>
        </w:rPr>
        <w:t xml:space="preserve">безпеки та надзвичайних ситуацій, міської надзвичайної протиепізоотичної </w:t>
      </w:r>
    </w:p>
    <w:p w:rsidR="001238EA" w:rsidRPr="001238EA" w:rsidRDefault="001238EA" w:rsidP="00F375E1">
      <w:pPr>
        <w:rPr>
          <w:lang w:val="uk-UA"/>
        </w:rPr>
      </w:pPr>
      <w:r w:rsidRPr="001238EA">
        <w:rPr>
          <w:lang w:val="uk-UA"/>
        </w:rPr>
        <w:t xml:space="preserve">    </w:t>
      </w:r>
      <w:r w:rsidR="00A72F04" w:rsidRPr="001238EA">
        <w:rPr>
          <w:lang w:val="uk-UA"/>
        </w:rPr>
        <w:t xml:space="preserve">комісії, міської </w:t>
      </w:r>
      <w:r w:rsidR="000A3557" w:rsidRPr="001238EA">
        <w:rPr>
          <w:lang w:val="uk-UA"/>
        </w:rPr>
        <w:t xml:space="preserve">надзвичайної </w:t>
      </w:r>
      <w:r w:rsidR="00A72F04" w:rsidRPr="001238EA">
        <w:rPr>
          <w:lang w:val="uk-UA"/>
        </w:rPr>
        <w:t xml:space="preserve">протиепідемічної комісії, міської комісії з </w:t>
      </w:r>
    </w:p>
    <w:p w:rsidR="00F375E1" w:rsidRPr="001238EA" w:rsidRDefault="001238EA" w:rsidP="00F375E1">
      <w:pPr>
        <w:rPr>
          <w:lang w:val="uk-UA"/>
        </w:rPr>
      </w:pPr>
      <w:r w:rsidRPr="001238EA">
        <w:rPr>
          <w:lang w:val="uk-UA"/>
        </w:rPr>
        <w:t xml:space="preserve">    </w:t>
      </w:r>
      <w:r w:rsidR="00A72F04" w:rsidRPr="001238EA">
        <w:rPr>
          <w:lang w:val="uk-UA"/>
        </w:rPr>
        <w:t>питань евакуації Могилів</w:t>
      </w:r>
      <w:r w:rsidR="000A3557" w:rsidRPr="001238EA">
        <w:rPr>
          <w:lang w:val="uk-UA"/>
        </w:rPr>
        <w:t xml:space="preserve"> – </w:t>
      </w:r>
      <w:r w:rsidR="00A72F04" w:rsidRPr="001238EA">
        <w:rPr>
          <w:lang w:val="uk-UA"/>
        </w:rPr>
        <w:t xml:space="preserve">Подільської міської ради».  </w:t>
      </w:r>
    </w:p>
    <w:p w:rsidR="001278B4" w:rsidRPr="001238EA" w:rsidRDefault="00F375E1" w:rsidP="00F375E1">
      <w:pPr>
        <w:rPr>
          <w:lang w:val="uk-UA"/>
        </w:rPr>
      </w:pPr>
      <w:r w:rsidRPr="001238EA">
        <w:rPr>
          <w:lang w:val="uk-UA"/>
        </w:rPr>
        <w:t xml:space="preserve">2. </w:t>
      </w:r>
      <w:r w:rsidR="00A72F04" w:rsidRPr="001238EA">
        <w:rPr>
          <w:lang w:val="uk-UA"/>
        </w:rPr>
        <w:t xml:space="preserve">Створити комісію з питань евакуації та затвердити її персональний склад </w:t>
      </w:r>
      <w:r w:rsidR="001278B4" w:rsidRPr="001238EA">
        <w:rPr>
          <w:lang w:val="uk-UA"/>
        </w:rPr>
        <w:t xml:space="preserve">    </w:t>
      </w:r>
    </w:p>
    <w:p w:rsidR="00A72F04" w:rsidRPr="001238EA" w:rsidRDefault="001278B4" w:rsidP="00F375E1">
      <w:pPr>
        <w:rPr>
          <w:lang w:val="uk-UA"/>
        </w:rPr>
      </w:pPr>
      <w:r w:rsidRPr="001238EA">
        <w:rPr>
          <w:lang w:val="uk-UA"/>
        </w:rPr>
        <w:t xml:space="preserve">    згідно з додатком 1.</w:t>
      </w:r>
    </w:p>
    <w:p w:rsidR="001278B4" w:rsidRPr="001238EA" w:rsidRDefault="001278B4" w:rsidP="001278B4">
      <w:pPr>
        <w:jc w:val="both"/>
        <w:rPr>
          <w:lang w:val="uk-UA"/>
        </w:rPr>
      </w:pPr>
      <w:r w:rsidRPr="001238EA">
        <w:rPr>
          <w:lang w:val="uk-UA"/>
        </w:rPr>
        <w:t xml:space="preserve">3. </w:t>
      </w:r>
      <w:r w:rsidR="00A72F04" w:rsidRPr="001238EA">
        <w:rPr>
          <w:lang w:val="uk-UA"/>
        </w:rPr>
        <w:t>Затвердити Положення про комісію з питань евакуації</w:t>
      </w:r>
      <w:r w:rsidRPr="001238EA">
        <w:rPr>
          <w:lang w:val="uk-UA"/>
        </w:rPr>
        <w:t xml:space="preserve"> згідно з додатком 2.</w:t>
      </w:r>
      <w:r w:rsidR="00A72F04" w:rsidRPr="001238EA">
        <w:rPr>
          <w:lang w:val="uk-UA"/>
        </w:rPr>
        <w:t xml:space="preserve"> </w:t>
      </w:r>
    </w:p>
    <w:p w:rsidR="001278B4" w:rsidRPr="001238EA" w:rsidRDefault="001278B4" w:rsidP="001278B4">
      <w:pPr>
        <w:rPr>
          <w:lang w:val="uk-UA"/>
        </w:rPr>
      </w:pPr>
      <w:r w:rsidRPr="001238EA">
        <w:rPr>
          <w:lang w:val="uk-UA"/>
        </w:rPr>
        <w:t xml:space="preserve">4. </w:t>
      </w:r>
      <w:r w:rsidR="00A72F04" w:rsidRPr="001238EA">
        <w:rPr>
          <w:lang w:val="uk-UA"/>
        </w:rPr>
        <w:t xml:space="preserve">Контроль за виконанням цього розпорядження покласти на першого </w:t>
      </w:r>
      <w:r w:rsidRPr="001238EA">
        <w:rPr>
          <w:lang w:val="uk-UA"/>
        </w:rPr>
        <w:t xml:space="preserve"> </w:t>
      </w:r>
    </w:p>
    <w:p w:rsidR="00A72F04" w:rsidRPr="001238EA" w:rsidRDefault="001278B4" w:rsidP="001278B4">
      <w:pPr>
        <w:rPr>
          <w:lang w:val="uk-UA"/>
        </w:rPr>
      </w:pPr>
      <w:r w:rsidRPr="001238EA">
        <w:rPr>
          <w:lang w:val="uk-UA"/>
        </w:rPr>
        <w:t xml:space="preserve">    </w:t>
      </w:r>
      <w:r w:rsidR="00A72F04" w:rsidRPr="001238EA">
        <w:rPr>
          <w:lang w:val="uk-UA"/>
        </w:rPr>
        <w:t xml:space="preserve">заступника міського голови </w:t>
      </w:r>
      <w:proofErr w:type="spellStart"/>
      <w:r w:rsidR="00A72F04" w:rsidRPr="001238EA">
        <w:rPr>
          <w:lang w:val="uk-UA"/>
        </w:rPr>
        <w:t>Безмещука</w:t>
      </w:r>
      <w:proofErr w:type="spellEnd"/>
      <w:r w:rsidR="00A72F04" w:rsidRPr="001238EA">
        <w:rPr>
          <w:lang w:val="uk-UA"/>
        </w:rPr>
        <w:t xml:space="preserve"> П.О.</w:t>
      </w:r>
      <w:r w:rsidRPr="001238EA">
        <w:rPr>
          <w:lang w:val="uk-UA"/>
        </w:rPr>
        <w:t>.</w:t>
      </w:r>
    </w:p>
    <w:p w:rsidR="00A72F04" w:rsidRPr="001C5D87" w:rsidRDefault="00A72F04" w:rsidP="00A72F04">
      <w:pPr>
        <w:rPr>
          <w:lang w:val="uk-UA"/>
        </w:rPr>
      </w:pPr>
    </w:p>
    <w:p w:rsidR="00AA3925" w:rsidRPr="001C5D87" w:rsidRDefault="00AA3925" w:rsidP="00A72F04">
      <w:pPr>
        <w:jc w:val="both"/>
        <w:rPr>
          <w:lang w:val="uk-UA"/>
        </w:rPr>
      </w:pPr>
    </w:p>
    <w:p w:rsidR="00860870" w:rsidRDefault="00066861" w:rsidP="00860870">
      <w:pPr>
        <w:jc w:val="both"/>
        <w:rPr>
          <w:lang w:val="uk-UA"/>
        </w:rPr>
      </w:pPr>
      <w:r w:rsidRPr="001C5D87">
        <w:rPr>
          <w:lang w:val="uk-UA"/>
        </w:rPr>
        <w:t xml:space="preserve">  </w:t>
      </w:r>
      <w:r w:rsidR="00BF32A2" w:rsidRPr="001C5D87">
        <w:rPr>
          <w:lang w:val="uk-UA"/>
        </w:rPr>
        <w:t xml:space="preserve">   </w:t>
      </w:r>
      <w:r w:rsidR="00A72F04" w:rsidRPr="001C5D87">
        <w:rPr>
          <w:lang w:val="uk-UA"/>
        </w:rPr>
        <w:t>Міський голова</w:t>
      </w:r>
      <w:r w:rsidR="00A72F04" w:rsidRPr="001C5D87">
        <w:rPr>
          <w:lang w:val="uk-UA"/>
        </w:rPr>
        <w:tab/>
      </w:r>
      <w:r w:rsidR="00A72F04" w:rsidRPr="001C5D87">
        <w:rPr>
          <w:lang w:val="uk-UA"/>
        </w:rPr>
        <w:tab/>
      </w:r>
      <w:r w:rsidR="00A72F04" w:rsidRPr="001C5D87">
        <w:rPr>
          <w:lang w:val="uk-UA"/>
        </w:rPr>
        <w:tab/>
      </w:r>
      <w:r w:rsidR="00A72F04" w:rsidRPr="001C5D87">
        <w:rPr>
          <w:lang w:val="uk-UA"/>
        </w:rPr>
        <w:tab/>
        <w:t xml:space="preserve">         </w:t>
      </w:r>
      <w:r w:rsidR="00BF32A2" w:rsidRPr="001C5D87">
        <w:rPr>
          <w:lang w:val="uk-UA"/>
        </w:rPr>
        <w:t xml:space="preserve">       </w:t>
      </w:r>
      <w:r w:rsidR="00A72F04" w:rsidRPr="001C5D87">
        <w:rPr>
          <w:lang w:val="uk-UA"/>
        </w:rPr>
        <w:t>Геннадій ГЛУХМАНЮК</w:t>
      </w: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860870" w:rsidRDefault="00860870" w:rsidP="00860870">
      <w:pPr>
        <w:jc w:val="both"/>
        <w:rPr>
          <w:lang w:val="uk-UA"/>
        </w:rPr>
      </w:pPr>
    </w:p>
    <w:p w:rsidR="00A72F04" w:rsidRPr="001238EA" w:rsidRDefault="001278B4" w:rsidP="00860870">
      <w:pPr>
        <w:jc w:val="both"/>
        <w:rPr>
          <w:lang w:val="uk-UA"/>
        </w:rPr>
      </w:pPr>
      <w:bookmarkStart w:id="0" w:name="_GoBack"/>
      <w:bookmarkEnd w:id="0"/>
      <w:r w:rsidRPr="001238EA">
        <w:rPr>
          <w:lang w:val="uk-UA"/>
        </w:rPr>
        <w:t xml:space="preserve">                                                                                                     </w:t>
      </w:r>
      <w:r w:rsidR="001238EA" w:rsidRPr="001238EA">
        <w:rPr>
          <w:lang w:val="uk-UA"/>
        </w:rPr>
        <w:t xml:space="preserve">  </w:t>
      </w:r>
      <w:r w:rsidRPr="001238EA">
        <w:rPr>
          <w:lang w:val="uk-UA"/>
        </w:rPr>
        <w:t xml:space="preserve"> </w:t>
      </w:r>
      <w:r w:rsidR="00A72F04" w:rsidRPr="001238EA">
        <w:rPr>
          <w:lang w:val="uk-UA"/>
        </w:rPr>
        <w:t>Додаток 1</w:t>
      </w:r>
    </w:p>
    <w:p w:rsidR="001278B4" w:rsidRPr="001238EA" w:rsidRDefault="001278B4" w:rsidP="001278B4">
      <w:pPr>
        <w:ind w:left="2160"/>
        <w:jc w:val="center"/>
        <w:rPr>
          <w:lang w:val="uk-UA"/>
        </w:rPr>
      </w:pPr>
      <w:r w:rsidRPr="001238EA">
        <w:rPr>
          <w:lang w:val="uk-UA"/>
        </w:rPr>
        <w:lastRenderedPageBreak/>
        <w:t xml:space="preserve">                                                           </w:t>
      </w:r>
      <w:r w:rsidR="00A72F04" w:rsidRPr="001238EA">
        <w:rPr>
          <w:lang w:val="uk-UA"/>
        </w:rPr>
        <w:t xml:space="preserve">до </w:t>
      </w:r>
      <w:r w:rsidRPr="001238EA">
        <w:rPr>
          <w:lang w:val="uk-UA"/>
        </w:rPr>
        <w:t xml:space="preserve">рішення виконавчого </w:t>
      </w:r>
    </w:p>
    <w:p w:rsidR="00A72F04" w:rsidRPr="001238EA" w:rsidRDefault="001278B4" w:rsidP="001278B4">
      <w:pPr>
        <w:ind w:left="2160"/>
        <w:jc w:val="center"/>
        <w:rPr>
          <w:lang w:val="uk-UA"/>
        </w:rPr>
      </w:pPr>
      <w:r w:rsidRPr="001238EA">
        <w:rPr>
          <w:lang w:val="uk-UA"/>
        </w:rPr>
        <w:t xml:space="preserve">                                                       комітету </w:t>
      </w:r>
      <w:r w:rsidR="00A72F04" w:rsidRPr="001238EA">
        <w:rPr>
          <w:lang w:val="uk-UA"/>
        </w:rPr>
        <w:t>міської ради</w:t>
      </w:r>
    </w:p>
    <w:p w:rsidR="00A72F04" w:rsidRPr="001238EA" w:rsidRDefault="00A72F04" w:rsidP="00A72F04">
      <w:pPr>
        <w:jc w:val="both"/>
        <w:rPr>
          <w:lang w:val="uk-UA"/>
        </w:rPr>
      </w:pPr>
      <w:r w:rsidRPr="001238EA">
        <w:rPr>
          <w:lang w:val="uk-UA"/>
        </w:rPr>
        <w:t xml:space="preserve">                                                         </w:t>
      </w:r>
      <w:r w:rsidR="001278B4" w:rsidRPr="001238EA">
        <w:rPr>
          <w:lang w:val="uk-UA"/>
        </w:rPr>
        <w:t xml:space="preserve">                                  </w:t>
      </w:r>
      <w:r w:rsidR="005A0A99" w:rsidRPr="001238EA">
        <w:rPr>
          <w:lang w:val="uk-UA"/>
        </w:rPr>
        <w:t xml:space="preserve"> </w:t>
      </w:r>
      <w:r w:rsidRPr="001238EA">
        <w:rPr>
          <w:lang w:val="uk-UA"/>
        </w:rPr>
        <w:t xml:space="preserve">від </w:t>
      </w:r>
      <w:r w:rsidR="001278B4" w:rsidRPr="001238EA">
        <w:rPr>
          <w:lang w:val="uk-UA"/>
        </w:rPr>
        <w:t>18.05.2021</w:t>
      </w:r>
      <w:r w:rsidRPr="001238EA">
        <w:rPr>
          <w:lang w:val="uk-UA"/>
        </w:rPr>
        <w:t>р. №</w:t>
      </w:r>
      <w:r w:rsidR="001278B4" w:rsidRPr="001238EA">
        <w:rPr>
          <w:lang w:val="uk-UA"/>
        </w:rPr>
        <w:t>139</w:t>
      </w:r>
    </w:p>
    <w:p w:rsidR="001278B4" w:rsidRPr="001238EA" w:rsidRDefault="00A72F04" w:rsidP="00A72F04">
      <w:pPr>
        <w:jc w:val="center"/>
        <w:rPr>
          <w:rFonts w:eastAsia="Calibri"/>
          <w:lang w:val="uk-UA" w:eastAsia="en-US"/>
        </w:rPr>
      </w:pPr>
      <w:r w:rsidRPr="001238EA">
        <w:rPr>
          <w:rFonts w:eastAsia="Calibri"/>
          <w:lang w:val="uk-UA" w:eastAsia="en-US"/>
        </w:rPr>
        <w:t xml:space="preserve">                   </w:t>
      </w:r>
    </w:p>
    <w:p w:rsidR="00A72F04" w:rsidRPr="001238EA" w:rsidRDefault="00A72F04" w:rsidP="00A72F04">
      <w:pPr>
        <w:jc w:val="center"/>
        <w:rPr>
          <w:b/>
          <w:lang w:val="uk-UA"/>
        </w:rPr>
      </w:pPr>
      <w:r w:rsidRPr="001238EA">
        <w:rPr>
          <w:rFonts w:eastAsia="Calibri"/>
          <w:lang w:val="uk-UA" w:eastAsia="en-US"/>
        </w:rPr>
        <w:t xml:space="preserve">                                                    </w:t>
      </w:r>
    </w:p>
    <w:p w:rsidR="00A72F04" w:rsidRPr="001238EA" w:rsidRDefault="00300B52" w:rsidP="00A72F04">
      <w:pPr>
        <w:jc w:val="center"/>
        <w:rPr>
          <w:b/>
          <w:lang w:val="uk-UA"/>
        </w:rPr>
      </w:pPr>
      <w:r w:rsidRPr="001238EA">
        <w:rPr>
          <w:b/>
          <w:lang w:val="uk-UA"/>
        </w:rPr>
        <w:t xml:space="preserve">ПЕРСОНАЛЬНИЙ </w:t>
      </w:r>
      <w:r w:rsidR="00A72F04" w:rsidRPr="001238EA">
        <w:rPr>
          <w:b/>
          <w:lang w:val="uk-UA"/>
        </w:rPr>
        <w:t>СКЛАД</w:t>
      </w:r>
    </w:p>
    <w:p w:rsidR="00A72F04" w:rsidRPr="001238EA" w:rsidRDefault="00A72F04" w:rsidP="00A72F04">
      <w:pPr>
        <w:jc w:val="center"/>
        <w:rPr>
          <w:b/>
          <w:lang w:val="uk-UA"/>
        </w:rPr>
      </w:pPr>
      <w:r w:rsidRPr="001238EA">
        <w:rPr>
          <w:b/>
          <w:lang w:val="uk-UA"/>
        </w:rPr>
        <w:t>міської комісії</w:t>
      </w:r>
      <w:r w:rsidR="00300B52" w:rsidRPr="001238EA">
        <w:rPr>
          <w:b/>
          <w:lang w:val="uk-UA"/>
        </w:rPr>
        <w:t xml:space="preserve"> з питань </w:t>
      </w:r>
      <w:r w:rsidRPr="001238EA">
        <w:rPr>
          <w:b/>
          <w:lang w:val="uk-UA"/>
        </w:rPr>
        <w:t>евакуації</w:t>
      </w:r>
    </w:p>
    <w:p w:rsidR="00A72F04" w:rsidRPr="001238EA" w:rsidRDefault="00A72F04" w:rsidP="00A72F04">
      <w:pPr>
        <w:rPr>
          <w:rFonts w:eastAsia="Calibri"/>
          <w:lang w:val="uk-UA" w:eastAsia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6"/>
      </w:tblGrid>
      <w:tr w:rsidR="00A72F04" w:rsidRPr="001238EA" w:rsidTr="00084C88">
        <w:tc>
          <w:tcPr>
            <w:tcW w:w="3686" w:type="dxa"/>
            <w:shd w:val="clear" w:color="auto" w:fill="auto"/>
          </w:tcPr>
          <w:p w:rsidR="00A72F04" w:rsidRPr="001238EA" w:rsidRDefault="00300B52" w:rsidP="00300B52">
            <w:pPr>
              <w:rPr>
                <w:b/>
                <w:lang w:val="uk-UA"/>
              </w:rPr>
            </w:pPr>
            <w:r w:rsidRPr="001238EA">
              <w:rPr>
                <w:b/>
                <w:lang w:val="uk-UA"/>
              </w:rPr>
              <w:t xml:space="preserve">Голова </w:t>
            </w:r>
            <w:r w:rsidR="00A72F04" w:rsidRPr="001238EA">
              <w:rPr>
                <w:b/>
                <w:lang w:val="uk-UA"/>
              </w:rPr>
              <w:t>міської комісії:</w:t>
            </w:r>
          </w:p>
          <w:p w:rsidR="00300B52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Слободянюк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Михайло Васильович </w:t>
            </w:r>
          </w:p>
        </w:tc>
        <w:tc>
          <w:tcPr>
            <w:tcW w:w="6096" w:type="dxa"/>
            <w:shd w:val="clear" w:color="auto" w:fill="auto"/>
          </w:tcPr>
          <w:p w:rsidR="00A72F04" w:rsidRPr="001238EA" w:rsidRDefault="00A72F04" w:rsidP="00084C88">
            <w:pPr>
              <w:rPr>
                <w:lang w:val="uk-UA"/>
              </w:rPr>
            </w:pPr>
          </w:p>
          <w:p w:rsidR="00A72F04" w:rsidRPr="001238EA" w:rsidRDefault="00A72F04" w:rsidP="00084C88">
            <w:pPr>
              <w:rPr>
                <w:lang w:val="uk-UA"/>
              </w:rPr>
            </w:pPr>
            <w:r w:rsidRPr="001238EA">
              <w:rPr>
                <w:lang w:val="uk-UA"/>
              </w:rPr>
              <w:t>- заступник міського голови з питань діяльності</w:t>
            </w:r>
          </w:p>
          <w:p w:rsidR="00A72F04" w:rsidRPr="001238EA" w:rsidRDefault="00300B52" w:rsidP="00084C88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виконавчих органів міської ради.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A72F04" w:rsidRPr="001238EA" w:rsidRDefault="00300B52" w:rsidP="00300B52">
            <w:pPr>
              <w:rPr>
                <w:b/>
                <w:lang w:val="uk-UA"/>
              </w:rPr>
            </w:pPr>
            <w:r w:rsidRPr="001238EA">
              <w:rPr>
                <w:b/>
                <w:lang w:val="uk-UA"/>
              </w:rPr>
              <w:t xml:space="preserve">Заступник </w:t>
            </w:r>
            <w:r w:rsidR="00A72F04" w:rsidRPr="001238EA">
              <w:rPr>
                <w:b/>
                <w:lang w:val="uk-UA"/>
              </w:rPr>
              <w:t>голови міської комісії:</w:t>
            </w:r>
          </w:p>
          <w:p w:rsidR="00300B52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Бохонець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300B52">
            <w:pPr>
              <w:rPr>
                <w:lang w:val="uk-UA"/>
              </w:rPr>
            </w:pPr>
            <w:r w:rsidRPr="001238EA">
              <w:rPr>
                <w:lang w:val="uk-UA"/>
              </w:rPr>
              <w:t>Володимир Петрович</w:t>
            </w:r>
          </w:p>
        </w:tc>
        <w:tc>
          <w:tcPr>
            <w:tcW w:w="6096" w:type="dxa"/>
            <w:shd w:val="clear" w:color="auto" w:fill="auto"/>
          </w:tcPr>
          <w:p w:rsidR="00A72F04" w:rsidRPr="001238EA" w:rsidRDefault="00A72F04" w:rsidP="00E551EA">
            <w:pPr>
              <w:jc w:val="both"/>
              <w:rPr>
                <w:lang w:val="uk-UA"/>
              </w:rPr>
            </w:pPr>
          </w:p>
          <w:p w:rsidR="007D41B6" w:rsidRDefault="007D41B6" w:rsidP="00E551EA">
            <w:pPr>
              <w:jc w:val="both"/>
              <w:rPr>
                <w:lang w:val="uk-UA"/>
              </w:rPr>
            </w:pPr>
          </w:p>
          <w:p w:rsidR="00B74E72" w:rsidRPr="001238EA" w:rsidRDefault="00B74E72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-</w:t>
            </w:r>
            <w:r w:rsidR="00A72F04" w:rsidRPr="001238EA">
              <w:rPr>
                <w:lang w:val="uk-UA"/>
              </w:rPr>
              <w:t xml:space="preserve"> начальник управління житлово - комунального </w:t>
            </w:r>
            <w:r w:rsidRPr="001238EA">
              <w:rPr>
                <w:lang w:val="uk-UA"/>
              </w:rPr>
              <w:t xml:space="preserve"> </w:t>
            </w:r>
          </w:p>
          <w:p w:rsidR="00B74E72" w:rsidRPr="001238EA" w:rsidRDefault="00B74E72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   </w:t>
            </w:r>
            <w:r w:rsidR="00A72F04" w:rsidRPr="001238EA">
              <w:rPr>
                <w:lang w:val="uk-UA"/>
              </w:rPr>
              <w:t xml:space="preserve">господарства міської ради, керівник групи </w:t>
            </w:r>
            <w:r w:rsidRPr="001238EA">
              <w:rPr>
                <w:lang w:val="uk-UA"/>
              </w:rPr>
              <w:t xml:space="preserve">  </w:t>
            </w:r>
          </w:p>
          <w:p w:rsidR="00A72F04" w:rsidRPr="001238EA" w:rsidRDefault="00B74E72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   </w:t>
            </w:r>
            <w:r w:rsidR="00A72F04" w:rsidRPr="001238EA">
              <w:rPr>
                <w:lang w:val="uk-UA"/>
              </w:rPr>
              <w:t>забезпечення паливно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мастильних матеріалів.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A72F04" w:rsidRPr="001238EA" w:rsidRDefault="00A72F04" w:rsidP="00E551EA">
            <w:pPr>
              <w:jc w:val="both"/>
              <w:rPr>
                <w:b/>
                <w:lang w:val="uk-UA"/>
              </w:rPr>
            </w:pPr>
            <w:r w:rsidRPr="001238EA">
              <w:rPr>
                <w:b/>
                <w:lang w:val="uk-UA"/>
              </w:rPr>
              <w:t>Секретар міської комісії:</w:t>
            </w:r>
          </w:p>
          <w:p w:rsidR="00B74E72" w:rsidRPr="001238EA" w:rsidRDefault="00B74E72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Гримчак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Олександр Іванович</w:t>
            </w:r>
          </w:p>
        </w:tc>
        <w:tc>
          <w:tcPr>
            <w:tcW w:w="6096" w:type="dxa"/>
            <w:shd w:val="clear" w:color="auto" w:fill="auto"/>
          </w:tcPr>
          <w:p w:rsidR="00A72F04" w:rsidRPr="001238EA" w:rsidRDefault="00A72F04" w:rsidP="00E551EA">
            <w:pPr>
              <w:jc w:val="both"/>
              <w:rPr>
                <w:lang w:val="uk-UA"/>
              </w:rPr>
            </w:pP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>головний спеціаліст виробничо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технічного </w:t>
            </w:r>
            <w:r w:rsidRPr="001238EA">
              <w:rPr>
                <w:lang w:val="uk-UA"/>
              </w:rPr>
              <w:t xml:space="preserve">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відділу управління житлово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комунального </w:t>
            </w:r>
          </w:p>
          <w:p w:rsidR="00A72F04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господарства міської ради.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A72F04" w:rsidRPr="001238EA" w:rsidRDefault="00A72F04" w:rsidP="00E551EA">
            <w:pPr>
              <w:jc w:val="both"/>
              <w:rPr>
                <w:b/>
                <w:lang w:val="uk-UA"/>
              </w:rPr>
            </w:pPr>
            <w:r w:rsidRPr="001238EA">
              <w:rPr>
                <w:b/>
                <w:lang w:val="uk-UA"/>
              </w:rPr>
              <w:t>Члени комісії:</w:t>
            </w:r>
          </w:p>
          <w:p w:rsidR="00B74E72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Пронько</w:t>
            </w:r>
            <w:proofErr w:type="spellEnd"/>
          </w:p>
          <w:p w:rsidR="00A72F04" w:rsidRPr="001238EA" w:rsidRDefault="00A72F04" w:rsidP="00E551EA">
            <w:pPr>
              <w:jc w:val="both"/>
              <w:rPr>
                <w:b/>
                <w:lang w:val="uk-UA"/>
              </w:rPr>
            </w:pPr>
            <w:r w:rsidRPr="001238EA">
              <w:rPr>
                <w:lang w:val="uk-UA"/>
              </w:rPr>
              <w:t xml:space="preserve">Ігор Михайлович </w:t>
            </w:r>
          </w:p>
        </w:tc>
        <w:tc>
          <w:tcPr>
            <w:tcW w:w="6096" w:type="dxa"/>
            <w:shd w:val="clear" w:color="auto" w:fill="auto"/>
          </w:tcPr>
          <w:p w:rsidR="00A72F04" w:rsidRPr="001238EA" w:rsidRDefault="00A72F04" w:rsidP="00E551EA">
            <w:pPr>
              <w:jc w:val="both"/>
              <w:rPr>
                <w:lang w:val="uk-UA"/>
              </w:rPr>
            </w:pP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 xml:space="preserve">начальник управління міської ради з питань </w:t>
            </w:r>
            <w:r w:rsidRPr="001238EA">
              <w:rPr>
                <w:lang w:val="uk-UA"/>
              </w:rPr>
              <w:t xml:space="preserve">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надзвичайних ситуацій, оборонної,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мобілізаційної роботи та взаємодії з </w:t>
            </w:r>
          </w:p>
          <w:p w:rsidR="00A72F04" w:rsidRPr="001238EA" w:rsidRDefault="00B74E72" w:rsidP="00B74E72">
            <w:pPr>
              <w:rPr>
                <w:b/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правоохоронними органами;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B74E72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Ротар</w:t>
            </w:r>
            <w:proofErr w:type="spellEnd"/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Віктор Іванович </w:t>
            </w:r>
          </w:p>
        </w:tc>
        <w:tc>
          <w:tcPr>
            <w:tcW w:w="6096" w:type="dxa"/>
            <w:shd w:val="clear" w:color="auto" w:fill="auto"/>
          </w:tcPr>
          <w:p w:rsidR="00B74E72" w:rsidRPr="001238EA" w:rsidRDefault="00A72F04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>- начальник фінансово</w:t>
            </w:r>
            <w:r w:rsidR="00B74E72" w:rsidRPr="001238EA">
              <w:rPr>
                <w:lang w:val="uk-UA"/>
              </w:rPr>
              <w:t xml:space="preserve"> </w:t>
            </w:r>
            <w:r w:rsidRPr="001238EA">
              <w:rPr>
                <w:lang w:val="uk-UA"/>
              </w:rPr>
              <w:t>-</w:t>
            </w:r>
            <w:r w:rsidR="00B74E72" w:rsidRPr="001238EA">
              <w:rPr>
                <w:lang w:val="uk-UA"/>
              </w:rPr>
              <w:t xml:space="preserve"> </w:t>
            </w:r>
            <w:r w:rsidRPr="001238EA">
              <w:rPr>
                <w:lang w:val="uk-UA"/>
              </w:rPr>
              <w:t xml:space="preserve">економічного </w:t>
            </w:r>
            <w:r w:rsidR="00B74E72" w:rsidRPr="001238EA">
              <w:rPr>
                <w:lang w:val="uk-UA"/>
              </w:rPr>
              <w:t xml:space="preserve">  </w:t>
            </w:r>
          </w:p>
          <w:p w:rsidR="00A72F04" w:rsidRPr="001238EA" w:rsidRDefault="00B74E72" w:rsidP="00B74E72">
            <w:pPr>
              <w:tabs>
                <w:tab w:val="left" w:pos="176"/>
              </w:tabs>
              <w:rPr>
                <w:b/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управління міської ради;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B74E72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Живилко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Людмила Миколаївна</w:t>
            </w:r>
          </w:p>
        </w:tc>
        <w:tc>
          <w:tcPr>
            <w:tcW w:w="6096" w:type="dxa"/>
            <w:shd w:val="clear" w:color="auto" w:fill="auto"/>
          </w:tcPr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 xml:space="preserve">начальник відділу надання адміністративних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послуг міської ради, керівник групи обліку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евакуації населення та інформаційного </w:t>
            </w:r>
          </w:p>
          <w:p w:rsidR="00A72F04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забезпечення;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B74E72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Савков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Дмитро Дмитрович </w:t>
            </w:r>
          </w:p>
        </w:tc>
        <w:tc>
          <w:tcPr>
            <w:tcW w:w="6096" w:type="dxa"/>
            <w:shd w:val="clear" w:color="auto" w:fill="auto"/>
          </w:tcPr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>-</w:t>
            </w:r>
            <w:r w:rsidR="00A72F04" w:rsidRPr="001238EA">
              <w:rPr>
                <w:lang w:val="uk-UA"/>
              </w:rPr>
              <w:t xml:space="preserve"> начальник відділу з питань фізичної культури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та спорту міської ради, керівник групи </w:t>
            </w:r>
          </w:p>
          <w:p w:rsidR="00B74E72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розміщення евакуйованого населення в </w:t>
            </w:r>
          </w:p>
          <w:p w:rsidR="00A72F04" w:rsidRPr="001238EA" w:rsidRDefault="00B74E72" w:rsidP="00B74E72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безпечному районі;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Кучерук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Олексій Григорович</w:t>
            </w:r>
          </w:p>
        </w:tc>
        <w:tc>
          <w:tcPr>
            <w:tcW w:w="6096" w:type="dxa"/>
            <w:shd w:val="clear" w:color="auto" w:fill="auto"/>
          </w:tcPr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- начальник</w:t>
            </w:r>
            <w:r w:rsidR="00C51DAB" w:rsidRPr="001238EA">
              <w:rPr>
                <w:lang w:val="uk-UA"/>
              </w:rPr>
              <w:t xml:space="preserve"> управління освіти міської ради;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Служалюк</w:t>
            </w:r>
            <w:proofErr w:type="spellEnd"/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Ольга Вікторівна </w:t>
            </w:r>
          </w:p>
        </w:tc>
        <w:tc>
          <w:tcPr>
            <w:tcW w:w="609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- начальник відділу інформаційної діяльності та </w:t>
            </w:r>
          </w:p>
          <w:p w:rsidR="004A45D3" w:rsidRPr="001238EA" w:rsidRDefault="004A45D3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комунікацій з громадськістю апарату міської </w:t>
            </w:r>
            <w:r w:rsidRPr="001238EA">
              <w:rPr>
                <w:lang w:val="uk-UA"/>
              </w:rPr>
              <w:t xml:space="preserve"> </w:t>
            </w:r>
          </w:p>
          <w:p w:rsidR="001238EA" w:rsidRPr="001238EA" w:rsidRDefault="004A45D3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ради та </w:t>
            </w:r>
            <w:r w:rsidR="00C51DAB" w:rsidRPr="001238EA">
              <w:rPr>
                <w:lang w:val="uk-UA"/>
              </w:rPr>
              <w:t>виконкому;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Чернятинський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Олег Петрович</w:t>
            </w:r>
          </w:p>
        </w:tc>
        <w:tc>
          <w:tcPr>
            <w:tcW w:w="6096" w:type="dxa"/>
            <w:shd w:val="clear" w:color="auto" w:fill="auto"/>
          </w:tcPr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>начальник 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Подільської комунальної </w:t>
            </w:r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служби «Дністер»;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Чепелюк</w:t>
            </w:r>
            <w:proofErr w:type="spellEnd"/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Василь Іванович </w:t>
            </w:r>
          </w:p>
        </w:tc>
        <w:tc>
          <w:tcPr>
            <w:tcW w:w="6096" w:type="dxa"/>
            <w:shd w:val="clear" w:color="auto" w:fill="auto"/>
          </w:tcPr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КНП </w:t>
            </w:r>
            <w:r w:rsidR="00A72F04" w:rsidRPr="001238EA">
              <w:rPr>
                <w:lang w:val="uk-UA"/>
              </w:rPr>
              <w:t>«Могилів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Подільська окружна лікарня </w:t>
            </w:r>
          </w:p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інтенсивного лікування» 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Подільської </w:t>
            </w:r>
          </w:p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міської ради, керівник групи медичного </w:t>
            </w:r>
          </w:p>
          <w:p w:rsidR="00A72F04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забезпечення;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Череватова</w:t>
            </w:r>
            <w:proofErr w:type="spellEnd"/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lastRenderedPageBreak/>
              <w:t xml:space="preserve">Наталя Павлівна </w:t>
            </w:r>
          </w:p>
        </w:tc>
        <w:tc>
          <w:tcPr>
            <w:tcW w:w="6096" w:type="dxa"/>
            <w:shd w:val="clear" w:color="auto" w:fill="auto"/>
          </w:tcPr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lastRenderedPageBreak/>
              <w:t xml:space="preserve">- </w:t>
            </w:r>
            <w:r w:rsidR="00A72F04" w:rsidRPr="001238EA">
              <w:rPr>
                <w:lang w:val="uk-UA"/>
              </w:rPr>
              <w:t>головний лікар КНП «Могилів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Подільського </w:t>
            </w:r>
          </w:p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lastRenderedPageBreak/>
              <w:t xml:space="preserve">  </w:t>
            </w:r>
            <w:r w:rsidR="00A72F04" w:rsidRPr="001238EA">
              <w:rPr>
                <w:lang w:val="uk-UA"/>
              </w:rPr>
              <w:t xml:space="preserve">міського </w:t>
            </w:r>
            <w:r w:rsidR="007D41B6">
              <w:rPr>
                <w:lang w:val="uk-UA"/>
              </w:rPr>
              <w:t>Ц</w:t>
            </w:r>
            <w:r w:rsidR="00A72F04" w:rsidRPr="001238EA">
              <w:rPr>
                <w:lang w:val="uk-UA"/>
              </w:rPr>
              <w:t>ентру первинної медико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санітарної </w:t>
            </w:r>
          </w:p>
          <w:p w:rsidR="00A72F04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допомоги» 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Подільської міської ради</w:t>
            </w:r>
            <w:r w:rsidR="00C51DAB" w:rsidRPr="001238EA">
              <w:rPr>
                <w:lang w:val="uk-UA"/>
              </w:rPr>
              <w:t>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lastRenderedPageBreak/>
              <w:t>Бойко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Сергій Віталійович </w:t>
            </w:r>
          </w:p>
        </w:tc>
        <w:tc>
          <w:tcPr>
            <w:tcW w:w="6096" w:type="dxa"/>
            <w:shd w:val="clear" w:color="auto" w:fill="auto"/>
          </w:tcPr>
          <w:p w:rsidR="007D41B6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 xml:space="preserve">начальник </w:t>
            </w:r>
            <w:r w:rsidR="007D41B6">
              <w:rPr>
                <w:lang w:val="uk-UA"/>
              </w:rPr>
              <w:t xml:space="preserve">комунального </w:t>
            </w:r>
            <w:r w:rsidR="00A72F04" w:rsidRPr="001238EA">
              <w:rPr>
                <w:lang w:val="uk-UA"/>
              </w:rPr>
              <w:t>пі</w:t>
            </w:r>
            <w:r w:rsidR="00C51DAB" w:rsidRPr="001238EA">
              <w:rPr>
                <w:lang w:val="uk-UA"/>
              </w:rPr>
              <w:t xml:space="preserve">дприємства </w:t>
            </w:r>
          </w:p>
          <w:p w:rsidR="007D41B6" w:rsidRDefault="007D41B6" w:rsidP="004A45D3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«Муніципальна варта»</w:t>
            </w:r>
            <w:r w:rsidRPr="001238EA">
              <w:rPr>
                <w:lang w:val="uk-UA"/>
              </w:rPr>
              <w:t xml:space="preserve"> Могилів - Подільської </w:t>
            </w:r>
          </w:p>
          <w:p w:rsidR="00A72F04" w:rsidRPr="001238EA" w:rsidRDefault="007D41B6" w:rsidP="004A45D3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1238EA">
              <w:rPr>
                <w:lang w:val="uk-UA"/>
              </w:rPr>
              <w:t>міської ради</w:t>
            </w:r>
            <w:r w:rsidR="00C51DAB" w:rsidRPr="001238EA">
              <w:rPr>
                <w:lang w:val="uk-UA"/>
              </w:rPr>
              <w:t>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4A45D3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Дейнега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b/>
                <w:lang w:val="uk-UA"/>
              </w:rPr>
            </w:pPr>
            <w:r w:rsidRPr="001238EA">
              <w:rPr>
                <w:lang w:val="uk-UA"/>
              </w:rPr>
              <w:t>Людмила Ігорівна</w:t>
            </w:r>
          </w:p>
        </w:tc>
        <w:tc>
          <w:tcPr>
            <w:tcW w:w="6096" w:type="dxa"/>
            <w:shd w:val="clear" w:color="auto" w:fill="auto"/>
          </w:tcPr>
          <w:p w:rsidR="004A45D3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 xml:space="preserve">начальник управління праці та соціального </w:t>
            </w:r>
          </w:p>
          <w:p w:rsidR="00A72F04" w:rsidRPr="001238EA" w:rsidRDefault="004A45D3" w:rsidP="004A45D3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захисту населення міської ради;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Гаврильченко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Геннадій Миколайович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tabs>
                <w:tab w:val="num" w:pos="540"/>
              </w:tabs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 xml:space="preserve">директор МКП «Комбінат комунальних </w:t>
            </w:r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CF52D5" w:rsidP="00CF52D5">
            <w:pPr>
              <w:tabs>
                <w:tab w:val="num" w:pos="540"/>
              </w:tabs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п</w:t>
            </w:r>
            <w:r w:rsidR="00C51DAB" w:rsidRPr="001238EA">
              <w:rPr>
                <w:lang w:val="uk-UA"/>
              </w:rPr>
              <w:t>ідприємств»;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Кушнір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Петро Петрович 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 xml:space="preserve">головний спеціаліст з житлових питань та </w:t>
            </w:r>
          </w:p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приватизації житлового фонду управління </w:t>
            </w:r>
          </w:p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житлово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комунального господарства міської </w:t>
            </w:r>
          </w:p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ради, керівник групи забезпечення паливно</w:t>
            </w:r>
            <w:r w:rsidRPr="001238EA">
              <w:rPr>
                <w:lang w:val="uk-UA"/>
              </w:rPr>
              <w:t xml:space="preserve"> – </w:t>
            </w:r>
          </w:p>
          <w:p w:rsidR="00A72F04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lang w:val="uk-UA"/>
              </w:rPr>
              <w:t>мастильними матеріалами;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Коваленко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Людмила Олександрівна 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rPr>
                <w:rFonts w:eastAsia="Calibri"/>
                <w:lang w:val="uk-UA" w:eastAsia="en-US"/>
              </w:rPr>
            </w:pPr>
            <w:r w:rsidRPr="001238EA">
              <w:rPr>
                <w:lang w:val="uk-UA"/>
              </w:rPr>
              <w:t>-</w:t>
            </w:r>
            <w:r w:rsidR="00A72F04" w:rsidRPr="001238EA">
              <w:rPr>
                <w:rFonts w:eastAsia="Calibri"/>
                <w:lang w:val="uk-UA" w:eastAsia="en-US"/>
              </w:rPr>
              <w:t xml:space="preserve"> начальник відді</w:t>
            </w:r>
            <w:r w:rsidRPr="001238EA">
              <w:rPr>
                <w:rFonts w:eastAsia="Calibri"/>
                <w:lang w:val="uk-UA" w:eastAsia="en-US"/>
              </w:rPr>
              <w:t xml:space="preserve">лу кадрової </w:t>
            </w:r>
            <w:r w:rsidR="00A72F04" w:rsidRPr="001238EA">
              <w:rPr>
                <w:rFonts w:eastAsia="Calibri"/>
                <w:lang w:val="uk-UA" w:eastAsia="en-US"/>
              </w:rPr>
              <w:t xml:space="preserve">та правової роботи </w:t>
            </w:r>
            <w:r w:rsidRPr="001238EA">
              <w:rPr>
                <w:rFonts w:eastAsia="Calibri"/>
                <w:lang w:val="uk-UA" w:eastAsia="en-US"/>
              </w:rPr>
              <w:t xml:space="preserve">  </w:t>
            </w:r>
          </w:p>
          <w:p w:rsidR="00A72F04" w:rsidRPr="001238EA" w:rsidRDefault="00CF52D5" w:rsidP="00CF52D5">
            <w:pPr>
              <w:rPr>
                <w:rFonts w:eastAsia="Calibri"/>
                <w:lang w:val="uk-UA" w:eastAsia="en-US"/>
              </w:rPr>
            </w:pPr>
            <w:r w:rsidRPr="001238EA">
              <w:rPr>
                <w:rFonts w:eastAsia="Calibri"/>
                <w:lang w:val="uk-UA" w:eastAsia="en-US"/>
              </w:rPr>
              <w:t xml:space="preserve">  </w:t>
            </w:r>
            <w:r w:rsidR="00A72F04" w:rsidRPr="001238EA">
              <w:rPr>
                <w:rFonts w:eastAsia="Calibri"/>
                <w:lang w:val="uk-UA" w:eastAsia="en-US"/>
              </w:rPr>
              <w:t>апарату міської ради та виконкому</w:t>
            </w:r>
            <w:r w:rsidR="00C51DAB" w:rsidRPr="001238EA">
              <w:rPr>
                <w:rFonts w:eastAsia="Calibri"/>
                <w:lang w:val="uk-UA" w:eastAsia="en-US"/>
              </w:rPr>
              <w:t>;</w:t>
            </w:r>
            <w:r w:rsidR="00A72F04" w:rsidRPr="001238EA">
              <w:rPr>
                <w:rFonts w:eastAsia="Calibri"/>
                <w:lang w:val="uk-UA" w:eastAsia="en-US"/>
              </w:rPr>
              <w:t xml:space="preserve">                                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Мальований </w:t>
            </w:r>
          </w:p>
          <w:p w:rsidR="00A72F04" w:rsidRPr="001238EA" w:rsidRDefault="00CF52D5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Олег </w:t>
            </w:r>
            <w:r w:rsidR="00A72F04" w:rsidRPr="001238EA">
              <w:rPr>
                <w:lang w:val="uk-UA"/>
              </w:rPr>
              <w:t xml:space="preserve">Миколайович  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>-</w:t>
            </w:r>
            <w:r w:rsidR="00A72F04" w:rsidRPr="001238EA">
              <w:rPr>
                <w:lang w:val="uk-UA"/>
              </w:rPr>
              <w:t xml:space="preserve"> начальник 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Подільського </w:t>
            </w:r>
          </w:p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міськрайонного відділу Служби безпеки </w:t>
            </w:r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України у Вінницькій області </w:t>
            </w:r>
            <w:r w:rsidR="00A72F04" w:rsidRPr="001238EA">
              <w:rPr>
                <w:i/>
                <w:lang w:val="uk-UA"/>
              </w:rPr>
              <w:t>(за згодою)</w:t>
            </w:r>
            <w:r w:rsidR="00C51DAB" w:rsidRPr="001238EA">
              <w:rPr>
                <w:lang w:val="uk-UA"/>
              </w:rPr>
              <w:t>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Соколовський </w:t>
            </w:r>
          </w:p>
          <w:p w:rsidR="00A72F04" w:rsidRPr="001238EA" w:rsidRDefault="00A72F04" w:rsidP="00CF52D5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Сергій Леонідович 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A72F04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>- начальник Могилів</w:t>
            </w:r>
            <w:r w:rsidR="00CF52D5" w:rsidRPr="001238EA">
              <w:rPr>
                <w:lang w:val="uk-UA"/>
              </w:rPr>
              <w:t xml:space="preserve"> </w:t>
            </w:r>
            <w:r w:rsidRPr="001238EA">
              <w:rPr>
                <w:lang w:val="uk-UA"/>
              </w:rPr>
              <w:t>-</w:t>
            </w:r>
            <w:r w:rsidR="00CF52D5" w:rsidRPr="001238EA">
              <w:rPr>
                <w:lang w:val="uk-UA"/>
              </w:rPr>
              <w:t xml:space="preserve"> </w:t>
            </w:r>
            <w:r w:rsidRPr="001238EA">
              <w:rPr>
                <w:lang w:val="uk-UA"/>
              </w:rPr>
              <w:t xml:space="preserve">Подільського </w:t>
            </w:r>
          </w:p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прикордонного загону ім. Героя України </w:t>
            </w:r>
          </w:p>
          <w:p w:rsidR="00A72F04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старшог</w:t>
            </w:r>
            <w:r w:rsidRPr="001238EA">
              <w:rPr>
                <w:lang w:val="uk-UA"/>
              </w:rPr>
              <w:t xml:space="preserve">о лейтенанта </w:t>
            </w:r>
            <w:r w:rsidR="00A72F04" w:rsidRPr="001238EA">
              <w:rPr>
                <w:lang w:val="uk-UA"/>
              </w:rPr>
              <w:t>В. Семенова</w:t>
            </w:r>
            <w:r w:rsidR="00A72F04" w:rsidRPr="001238EA">
              <w:rPr>
                <w:i/>
                <w:lang w:val="uk-UA"/>
              </w:rPr>
              <w:t xml:space="preserve"> (за згодою)</w:t>
            </w:r>
            <w:r w:rsidR="00A72F04" w:rsidRPr="001238EA">
              <w:rPr>
                <w:lang w:val="uk-UA"/>
              </w:rPr>
              <w:t>.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Нарольська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b/>
                <w:lang w:val="uk-UA"/>
              </w:rPr>
            </w:pPr>
            <w:r w:rsidRPr="001238EA">
              <w:rPr>
                <w:lang w:val="uk-UA"/>
              </w:rPr>
              <w:t>Світлана Дмитрівна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>голова правління 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Подільського </w:t>
            </w:r>
          </w:p>
          <w:p w:rsidR="00A72F04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районного споживчого товариства </w:t>
            </w:r>
            <w:r w:rsidR="00A72F04" w:rsidRPr="001238EA">
              <w:rPr>
                <w:i/>
                <w:lang w:val="uk-UA"/>
              </w:rPr>
              <w:t>(за згодою)</w:t>
            </w:r>
            <w:r w:rsidR="00C51DAB" w:rsidRPr="001238EA">
              <w:rPr>
                <w:lang w:val="uk-UA"/>
              </w:rPr>
              <w:t>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Юрчук</w:t>
            </w:r>
          </w:p>
          <w:p w:rsidR="00A72F04" w:rsidRPr="001238EA" w:rsidRDefault="00A72F04" w:rsidP="00E551EA">
            <w:pPr>
              <w:jc w:val="both"/>
              <w:rPr>
                <w:b/>
                <w:lang w:val="uk-UA"/>
              </w:rPr>
            </w:pPr>
            <w:r w:rsidRPr="001238EA">
              <w:rPr>
                <w:lang w:val="uk-UA"/>
              </w:rPr>
              <w:t>Василь Степанович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>-</w:t>
            </w:r>
            <w:r w:rsidR="00A72F04" w:rsidRPr="001238EA">
              <w:rPr>
                <w:lang w:val="uk-UA"/>
              </w:rPr>
              <w:t xml:space="preserve"> начальник управління </w:t>
            </w:r>
            <w:proofErr w:type="spellStart"/>
            <w:r w:rsidR="00A72F04" w:rsidRPr="001238EA">
              <w:rPr>
                <w:lang w:val="uk-UA"/>
              </w:rPr>
              <w:t>Держпродслужби</w:t>
            </w:r>
            <w:proofErr w:type="spellEnd"/>
            <w:r w:rsidR="00A72F04" w:rsidRPr="001238EA">
              <w:rPr>
                <w:lang w:val="uk-UA"/>
              </w:rPr>
              <w:t xml:space="preserve"> в</w:t>
            </w:r>
          </w:p>
          <w:p w:rsidR="00A72F04" w:rsidRPr="001238EA" w:rsidRDefault="00A72F04" w:rsidP="00CF52D5">
            <w:pPr>
              <w:jc w:val="both"/>
              <w:rPr>
                <w:b/>
                <w:lang w:val="uk-UA"/>
              </w:rPr>
            </w:pPr>
            <w:r w:rsidRPr="001238EA">
              <w:rPr>
                <w:lang w:val="uk-UA"/>
              </w:rPr>
              <w:t xml:space="preserve"> </w:t>
            </w:r>
            <w:r w:rsidR="00CF52D5" w:rsidRPr="001238EA">
              <w:rPr>
                <w:lang w:val="uk-UA"/>
              </w:rPr>
              <w:t xml:space="preserve"> м. </w:t>
            </w:r>
            <w:r w:rsidRPr="001238EA">
              <w:rPr>
                <w:lang w:val="uk-UA"/>
              </w:rPr>
              <w:t>Могилеві</w:t>
            </w:r>
            <w:r w:rsidR="00CF52D5" w:rsidRPr="001238EA">
              <w:rPr>
                <w:lang w:val="uk-UA"/>
              </w:rPr>
              <w:t xml:space="preserve"> </w:t>
            </w:r>
            <w:r w:rsidRPr="001238EA">
              <w:rPr>
                <w:lang w:val="uk-UA"/>
              </w:rPr>
              <w:t>-</w:t>
            </w:r>
            <w:r w:rsidR="00CF52D5" w:rsidRPr="001238EA">
              <w:rPr>
                <w:lang w:val="uk-UA"/>
              </w:rPr>
              <w:t xml:space="preserve"> </w:t>
            </w:r>
            <w:r w:rsidRPr="001238EA">
              <w:rPr>
                <w:lang w:val="uk-UA"/>
              </w:rPr>
              <w:t xml:space="preserve">Подільському </w:t>
            </w:r>
            <w:r w:rsidRPr="001238EA">
              <w:rPr>
                <w:i/>
                <w:lang w:val="uk-UA"/>
              </w:rPr>
              <w:t>(за згодою)</w:t>
            </w:r>
            <w:r w:rsidR="00C51DAB" w:rsidRPr="001238EA">
              <w:rPr>
                <w:lang w:val="uk-UA"/>
              </w:rPr>
              <w:t>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E63904" w:rsidRPr="001238EA" w:rsidRDefault="00E639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Стафійчук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E639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Сергій Анатолійович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-</w:t>
            </w:r>
            <w:r w:rsidR="00A72F04" w:rsidRPr="001238EA">
              <w:rPr>
                <w:lang w:val="uk-UA"/>
              </w:rPr>
              <w:t xml:space="preserve"> начальник </w:t>
            </w:r>
            <w:proofErr w:type="spellStart"/>
            <w:r w:rsidR="00A72F04" w:rsidRPr="001238EA">
              <w:rPr>
                <w:lang w:val="uk-UA"/>
              </w:rPr>
              <w:t>станційно</w:t>
            </w:r>
            <w:proofErr w:type="spellEnd"/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E63904" w:rsidRPr="001238EA">
              <w:rPr>
                <w:lang w:val="uk-UA"/>
              </w:rPr>
              <w:t>лінійної дільниці №</w:t>
            </w:r>
            <w:r w:rsidR="00A72F04" w:rsidRPr="001238EA">
              <w:rPr>
                <w:lang w:val="uk-UA"/>
              </w:rPr>
              <w:t>4</w:t>
            </w:r>
          </w:p>
          <w:p w:rsidR="00E63904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м. </w:t>
            </w:r>
            <w:r w:rsidR="00A72F04" w:rsidRPr="001238EA">
              <w:rPr>
                <w:lang w:val="uk-UA"/>
              </w:rPr>
              <w:t>Могил</w:t>
            </w:r>
            <w:r w:rsidR="00E63904" w:rsidRPr="001238EA">
              <w:rPr>
                <w:lang w:val="uk-UA"/>
              </w:rPr>
              <w:t>е</w:t>
            </w:r>
            <w:r w:rsidR="00A72F04" w:rsidRPr="001238EA">
              <w:rPr>
                <w:lang w:val="uk-UA"/>
              </w:rPr>
              <w:t>в</w:t>
            </w:r>
            <w:r w:rsidR="00E63904" w:rsidRPr="001238EA">
              <w:rPr>
                <w:lang w:val="uk-UA"/>
              </w:rPr>
              <w:t>а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Подільськ</w:t>
            </w:r>
            <w:r w:rsidR="00E63904" w:rsidRPr="001238EA">
              <w:rPr>
                <w:lang w:val="uk-UA"/>
              </w:rPr>
              <w:t>ого</w:t>
            </w:r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E63904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F52D5" w:rsidRPr="001238EA">
              <w:rPr>
                <w:lang w:val="uk-UA"/>
              </w:rPr>
              <w:t xml:space="preserve">ПАТ </w:t>
            </w:r>
            <w:r w:rsidRPr="001238EA">
              <w:rPr>
                <w:lang w:val="uk-UA"/>
              </w:rPr>
              <w:t xml:space="preserve">«Укртелеком» </w:t>
            </w:r>
            <w:r w:rsidR="00A72F04" w:rsidRPr="001238EA">
              <w:rPr>
                <w:i/>
                <w:lang w:val="uk-UA"/>
              </w:rPr>
              <w:t>(за згодою)</w:t>
            </w:r>
            <w:r w:rsidR="00C51DAB" w:rsidRPr="001238EA">
              <w:rPr>
                <w:lang w:val="uk-UA"/>
              </w:rPr>
              <w:t>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CF52D5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Ободовський</w:t>
            </w:r>
            <w:proofErr w:type="spellEnd"/>
            <w:r w:rsidRPr="001238EA">
              <w:rPr>
                <w:lang w:val="uk-UA"/>
              </w:rPr>
              <w:t xml:space="preserve"> </w:t>
            </w:r>
          </w:p>
          <w:p w:rsidR="00A72F04" w:rsidRPr="001238EA" w:rsidRDefault="00A72F04" w:rsidP="00E551EA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 xml:space="preserve">Василь Олександрович </w:t>
            </w:r>
          </w:p>
        </w:tc>
        <w:tc>
          <w:tcPr>
            <w:tcW w:w="6096" w:type="dxa"/>
            <w:shd w:val="clear" w:color="auto" w:fill="auto"/>
          </w:tcPr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>начальник Могилів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 xml:space="preserve">Подільського районного  </w:t>
            </w:r>
          </w:p>
          <w:p w:rsidR="00CF52D5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відділу поліції Головного Управління </w:t>
            </w:r>
          </w:p>
          <w:p w:rsidR="00EF01E7" w:rsidRPr="001238EA" w:rsidRDefault="00CF52D5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 xml:space="preserve">Національної Поліції у Вінницькій області </w:t>
            </w:r>
          </w:p>
          <w:p w:rsidR="00A72F04" w:rsidRPr="001238EA" w:rsidRDefault="00EF01E7" w:rsidP="00CF52D5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C51DAB" w:rsidRPr="001238EA">
              <w:rPr>
                <w:i/>
                <w:lang w:val="uk-UA"/>
              </w:rPr>
              <w:t>(за згодою);</w:t>
            </w:r>
          </w:p>
        </w:tc>
      </w:tr>
      <w:tr w:rsidR="00A72F04" w:rsidRPr="001238EA" w:rsidTr="00084C88">
        <w:tc>
          <w:tcPr>
            <w:tcW w:w="3686" w:type="dxa"/>
            <w:shd w:val="clear" w:color="auto" w:fill="auto"/>
          </w:tcPr>
          <w:p w:rsidR="00EF01E7" w:rsidRPr="001238EA" w:rsidRDefault="00A72F04" w:rsidP="00E551EA">
            <w:pPr>
              <w:jc w:val="both"/>
              <w:rPr>
                <w:lang w:val="uk-UA"/>
              </w:rPr>
            </w:pPr>
            <w:proofErr w:type="spellStart"/>
            <w:r w:rsidRPr="001238EA">
              <w:rPr>
                <w:lang w:val="uk-UA"/>
              </w:rPr>
              <w:t>Манжуров</w:t>
            </w:r>
            <w:proofErr w:type="spellEnd"/>
          </w:p>
          <w:p w:rsidR="00A72F04" w:rsidRPr="001238EA" w:rsidRDefault="00A72F04" w:rsidP="00EF01E7">
            <w:pPr>
              <w:jc w:val="both"/>
              <w:rPr>
                <w:lang w:val="uk-UA"/>
              </w:rPr>
            </w:pPr>
            <w:r w:rsidRPr="001238EA">
              <w:rPr>
                <w:lang w:val="uk-UA"/>
              </w:rPr>
              <w:t>Володимир Володимирович</w:t>
            </w:r>
          </w:p>
        </w:tc>
        <w:tc>
          <w:tcPr>
            <w:tcW w:w="6096" w:type="dxa"/>
            <w:shd w:val="clear" w:color="auto" w:fill="auto"/>
          </w:tcPr>
          <w:p w:rsidR="00EF01E7" w:rsidRPr="001238EA" w:rsidRDefault="00EF01E7" w:rsidP="00EF01E7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- </w:t>
            </w:r>
            <w:r w:rsidR="00A72F04" w:rsidRPr="001238EA">
              <w:rPr>
                <w:lang w:val="uk-UA"/>
              </w:rPr>
              <w:t>завідувач ВСП Могил</w:t>
            </w:r>
            <w:r w:rsidR="00C61CBD" w:rsidRPr="001238EA">
              <w:rPr>
                <w:lang w:val="uk-UA"/>
              </w:rPr>
              <w:t>ів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-</w:t>
            </w:r>
            <w:r w:rsidRPr="001238EA">
              <w:rPr>
                <w:lang w:val="uk-UA"/>
              </w:rPr>
              <w:t xml:space="preserve"> </w:t>
            </w:r>
            <w:r w:rsidR="00A72F04" w:rsidRPr="001238EA">
              <w:rPr>
                <w:lang w:val="uk-UA"/>
              </w:rPr>
              <w:t>Подільськ</w:t>
            </w:r>
            <w:r w:rsidR="00E63904" w:rsidRPr="001238EA">
              <w:rPr>
                <w:lang w:val="uk-UA"/>
              </w:rPr>
              <w:t>ого</w:t>
            </w:r>
            <w:r w:rsidRPr="001238EA">
              <w:rPr>
                <w:lang w:val="uk-UA"/>
              </w:rPr>
              <w:t xml:space="preserve"> </w:t>
            </w:r>
          </w:p>
          <w:p w:rsidR="00E63904" w:rsidRPr="001238EA" w:rsidRDefault="00EF01E7" w:rsidP="00EF01E7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міжрайонн</w:t>
            </w:r>
            <w:r w:rsidR="00E63904" w:rsidRPr="001238EA">
              <w:rPr>
                <w:lang w:val="uk-UA"/>
              </w:rPr>
              <w:t>ого</w:t>
            </w:r>
            <w:r w:rsidR="00A72F04" w:rsidRPr="001238EA">
              <w:rPr>
                <w:lang w:val="uk-UA"/>
              </w:rPr>
              <w:t xml:space="preserve"> відділ</w:t>
            </w:r>
            <w:r w:rsidR="00E63904" w:rsidRPr="001238EA">
              <w:rPr>
                <w:lang w:val="uk-UA"/>
              </w:rPr>
              <w:t>у</w:t>
            </w:r>
            <w:r w:rsidR="00A72F04" w:rsidRPr="001238EA">
              <w:rPr>
                <w:lang w:val="uk-UA"/>
              </w:rPr>
              <w:t xml:space="preserve"> лабораторних </w:t>
            </w:r>
            <w:r w:rsidR="00E63904" w:rsidRPr="001238EA">
              <w:rPr>
                <w:lang w:val="uk-UA"/>
              </w:rPr>
              <w:t xml:space="preserve">  </w:t>
            </w:r>
          </w:p>
          <w:p w:rsidR="00A72F04" w:rsidRPr="001238EA" w:rsidRDefault="00E63904" w:rsidP="00EF01E7">
            <w:pPr>
              <w:rPr>
                <w:lang w:val="uk-UA"/>
              </w:rPr>
            </w:pPr>
            <w:r w:rsidRPr="001238EA">
              <w:rPr>
                <w:lang w:val="uk-UA"/>
              </w:rPr>
              <w:t xml:space="preserve">  </w:t>
            </w:r>
            <w:r w:rsidR="00A72F04" w:rsidRPr="001238EA">
              <w:rPr>
                <w:lang w:val="uk-UA"/>
              </w:rPr>
              <w:t>досліджень (</w:t>
            </w:r>
            <w:r w:rsidR="00A72F04" w:rsidRPr="001238EA">
              <w:rPr>
                <w:i/>
                <w:lang w:val="uk-UA"/>
              </w:rPr>
              <w:t>за згодою)</w:t>
            </w:r>
            <w:r w:rsidR="00EF01E7" w:rsidRPr="001238EA">
              <w:rPr>
                <w:i/>
                <w:lang w:val="uk-UA"/>
              </w:rPr>
              <w:t>.</w:t>
            </w:r>
            <w:r w:rsidR="00A72F04" w:rsidRPr="001238EA">
              <w:rPr>
                <w:lang w:val="uk-UA"/>
              </w:rPr>
              <w:t xml:space="preserve"> </w:t>
            </w:r>
          </w:p>
        </w:tc>
      </w:tr>
    </w:tbl>
    <w:p w:rsidR="00A72F04" w:rsidRPr="001238EA" w:rsidRDefault="00A72F04" w:rsidP="00A72F04">
      <w:pPr>
        <w:rPr>
          <w:sz w:val="20"/>
          <w:lang w:val="uk-UA"/>
        </w:rPr>
      </w:pPr>
    </w:p>
    <w:p w:rsidR="00A72F04" w:rsidRPr="001238EA" w:rsidRDefault="00A72F04" w:rsidP="00A72F04">
      <w:pPr>
        <w:rPr>
          <w:sz w:val="20"/>
          <w:lang w:val="uk-UA"/>
        </w:rPr>
      </w:pPr>
    </w:p>
    <w:p w:rsidR="00A72F04" w:rsidRPr="001238EA" w:rsidRDefault="00A72F04" w:rsidP="00A72F04">
      <w:pPr>
        <w:rPr>
          <w:sz w:val="20"/>
          <w:lang w:val="uk-UA"/>
        </w:rPr>
      </w:pPr>
    </w:p>
    <w:p w:rsidR="00EF01E7" w:rsidRDefault="00EF01E7" w:rsidP="00A72F04">
      <w:pPr>
        <w:jc w:val="both"/>
        <w:rPr>
          <w:b/>
          <w:lang w:val="uk-UA"/>
        </w:rPr>
      </w:pPr>
    </w:p>
    <w:p w:rsidR="007D41B6" w:rsidRDefault="007D41B6" w:rsidP="00A72F04">
      <w:pPr>
        <w:jc w:val="both"/>
        <w:rPr>
          <w:b/>
          <w:lang w:val="uk-UA"/>
        </w:rPr>
      </w:pPr>
    </w:p>
    <w:p w:rsidR="00A72F04" w:rsidRPr="007D41B6" w:rsidRDefault="00A72F04" w:rsidP="00A72F04">
      <w:pPr>
        <w:jc w:val="both"/>
        <w:rPr>
          <w:lang w:val="uk-UA"/>
        </w:rPr>
      </w:pPr>
      <w:r w:rsidRPr="007D41B6">
        <w:rPr>
          <w:lang w:val="uk-UA"/>
        </w:rPr>
        <w:t>Керуючий справами виконкому</w:t>
      </w:r>
      <w:r w:rsidRPr="007D41B6">
        <w:rPr>
          <w:lang w:val="uk-UA"/>
        </w:rPr>
        <w:tab/>
      </w:r>
      <w:r w:rsidRPr="007D41B6">
        <w:rPr>
          <w:lang w:val="uk-UA"/>
        </w:rPr>
        <w:tab/>
      </w:r>
      <w:r w:rsidRPr="007D41B6">
        <w:rPr>
          <w:lang w:val="uk-UA"/>
        </w:rPr>
        <w:tab/>
        <w:t xml:space="preserve">      </w:t>
      </w:r>
      <w:r w:rsidR="001238EA" w:rsidRPr="007D41B6">
        <w:rPr>
          <w:lang w:val="uk-UA"/>
        </w:rPr>
        <w:t xml:space="preserve">  </w:t>
      </w:r>
      <w:r w:rsidRPr="007D41B6">
        <w:rPr>
          <w:lang w:val="uk-UA"/>
        </w:rPr>
        <w:t xml:space="preserve"> Володимир ВЕРБОВИЙ</w:t>
      </w:r>
      <w:r w:rsidRPr="007D41B6">
        <w:rPr>
          <w:lang w:val="uk-UA"/>
        </w:rPr>
        <w:tab/>
      </w:r>
    </w:p>
    <w:p w:rsidR="00A72F04" w:rsidRDefault="00A72F04" w:rsidP="00A72F04">
      <w:pPr>
        <w:rPr>
          <w:sz w:val="20"/>
        </w:rPr>
      </w:pPr>
    </w:p>
    <w:p w:rsidR="007D41B6" w:rsidRDefault="007D41B6" w:rsidP="00A72F04">
      <w:pPr>
        <w:rPr>
          <w:sz w:val="20"/>
        </w:rPr>
      </w:pPr>
    </w:p>
    <w:p w:rsidR="007D41B6" w:rsidRDefault="007D41B6" w:rsidP="00A72F04">
      <w:pPr>
        <w:rPr>
          <w:sz w:val="20"/>
        </w:rPr>
      </w:pPr>
    </w:p>
    <w:p w:rsidR="007D41B6" w:rsidRDefault="007D41B6" w:rsidP="00A72F04">
      <w:pPr>
        <w:rPr>
          <w:sz w:val="20"/>
        </w:rPr>
      </w:pPr>
    </w:p>
    <w:p w:rsidR="007D41B6" w:rsidRDefault="007D41B6" w:rsidP="00A72F04">
      <w:pPr>
        <w:rPr>
          <w:sz w:val="20"/>
        </w:rPr>
      </w:pPr>
    </w:p>
    <w:p w:rsidR="007D41B6" w:rsidRPr="0082049A" w:rsidRDefault="007D41B6" w:rsidP="00A72F04">
      <w:pPr>
        <w:rPr>
          <w:sz w:val="20"/>
        </w:rPr>
      </w:pPr>
    </w:p>
    <w:p w:rsidR="00A72F04" w:rsidRPr="008A7514" w:rsidRDefault="00A72F04" w:rsidP="00A72F04">
      <w:pPr>
        <w:rPr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</w:t>
      </w:r>
      <w:r w:rsidR="00EF01E7">
        <w:rPr>
          <w:sz w:val="20"/>
          <w:lang w:val="uk-UA"/>
        </w:rPr>
        <w:t xml:space="preserve">                                                             </w:t>
      </w:r>
      <w:r w:rsidR="001238EA">
        <w:rPr>
          <w:sz w:val="20"/>
          <w:lang w:val="uk-UA"/>
        </w:rPr>
        <w:t xml:space="preserve">    </w:t>
      </w:r>
      <w:r w:rsidRPr="00084C88">
        <w:rPr>
          <w:lang w:val="uk-UA"/>
        </w:rPr>
        <w:t>Додаток</w:t>
      </w:r>
      <w:r>
        <w:rPr>
          <w:lang w:val="uk-UA"/>
        </w:rPr>
        <w:t xml:space="preserve"> 2</w:t>
      </w:r>
    </w:p>
    <w:p w:rsidR="00EF01E7" w:rsidRDefault="00A72F04" w:rsidP="007B5C71">
      <w:pPr>
        <w:tabs>
          <w:tab w:val="left" w:pos="284"/>
        </w:tabs>
        <w:ind w:left="2160"/>
        <w:jc w:val="right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084C88">
        <w:rPr>
          <w:lang w:val="uk-UA"/>
        </w:rPr>
        <w:t>до рішення викон</w:t>
      </w:r>
      <w:r w:rsidR="00EF01E7">
        <w:rPr>
          <w:lang w:val="uk-UA"/>
        </w:rPr>
        <w:t>авчого</w:t>
      </w:r>
    </w:p>
    <w:p w:rsidR="00A72F04" w:rsidRPr="00EF01E7" w:rsidRDefault="00EF01E7" w:rsidP="00EF01E7">
      <w:pPr>
        <w:ind w:left="216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783AB4">
        <w:rPr>
          <w:lang w:val="uk-UA"/>
        </w:rPr>
        <w:t xml:space="preserve">  </w:t>
      </w:r>
      <w:r>
        <w:rPr>
          <w:lang w:val="uk-UA"/>
        </w:rPr>
        <w:t>комітету</w:t>
      </w:r>
      <w:r w:rsidR="00A72F04" w:rsidRPr="00084C88">
        <w:rPr>
          <w:lang w:val="uk-UA"/>
        </w:rPr>
        <w:t xml:space="preserve"> міської ради</w:t>
      </w:r>
    </w:p>
    <w:p w:rsidR="00A72F04" w:rsidRPr="00EF01E7" w:rsidRDefault="00A72F04" w:rsidP="00A72F0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EF01E7">
        <w:rPr>
          <w:lang w:val="uk-UA"/>
        </w:rPr>
        <w:t xml:space="preserve">                                   </w:t>
      </w:r>
      <w:r w:rsidR="00783AB4">
        <w:rPr>
          <w:lang w:val="uk-UA"/>
        </w:rPr>
        <w:t xml:space="preserve">  </w:t>
      </w:r>
      <w:r w:rsidRPr="00084C88">
        <w:rPr>
          <w:lang w:val="uk-UA"/>
        </w:rPr>
        <w:t xml:space="preserve">від </w:t>
      </w:r>
      <w:r w:rsidR="00EF01E7">
        <w:rPr>
          <w:lang w:val="uk-UA"/>
        </w:rPr>
        <w:t>18.05.2021</w:t>
      </w:r>
      <w:r w:rsidRPr="00084C88">
        <w:rPr>
          <w:lang w:val="uk-UA"/>
        </w:rPr>
        <w:t>р. №</w:t>
      </w:r>
      <w:r w:rsidR="00EF01E7">
        <w:rPr>
          <w:lang w:val="uk-UA"/>
        </w:rPr>
        <w:t>139</w:t>
      </w:r>
    </w:p>
    <w:p w:rsidR="00A72F04" w:rsidRPr="00D8688C" w:rsidRDefault="00A72F04" w:rsidP="00A72F04">
      <w:pPr>
        <w:rPr>
          <w:sz w:val="20"/>
          <w:lang w:val="uk-UA"/>
        </w:rPr>
      </w:pPr>
    </w:p>
    <w:p w:rsidR="00A72F04" w:rsidRDefault="00A72F04" w:rsidP="00A72F04">
      <w:pPr>
        <w:tabs>
          <w:tab w:val="left" w:pos="1344"/>
        </w:tabs>
        <w:rPr>
          <w:sz w:val="20"/>
          <w:lang w:val="uk-UA"/>
        </w:rPr>
      </w:pPr>
    </w:p>
    <w:p w:rsidR="00A72F04" w:rsidRPr="00E94157" w:rsidRDefault="00A72F04" w:rsidP="00A72F04">
      <w:pPr>
        <w:tabs>
          <w:tab w:val="left" w:pos="1344"/>
        </w:tabs>
        <w:jc w:val="center"/>
        <w:rPr>
          <w:b/>
          <w:lang w:val="uk-UA"/>
        </w:rPr>
      </w:pPr>
      <w:r w:rsidRPr="00E94157">
        <w:rPr>
          <w:b/>
          <w:lang w:val="uk-UA"/>
        </w:rPr>
        <w:t>Положення</w:t>
      </w:r>
    </w:p>
    <w:p w:rsidR="00A72F04" w:rsidRPr="00E94157" w:rsidRDefault="00441DD1" w:rsidP="00A72F04">
      <w:pPr>
        <w:tabs>
          <w:tab w:val="left" w:pos="1344"/>
        </w:tabs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A72F04" w:rsidRPr="00E94157">
        <w:rPr>
          <w:b/>
          <w:lang w:val="uk-UA"/>
        </w:rPr>
        <w:t xml:space="preserve">ро комісію з питань евакуації </w:t>
      </w:r>
    </w:p>
    <w:p w:rsidR="007B5C71" w:rsidRDefault="007B5C71" w:rsidP="007278D4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7278D4" w:rsidRDefault="007B5C71" w:rsidP="007278D4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B5C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278D4" w:rsidRPr="007B5C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7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евакуації (далі </w:t>
      </w:r>
      <w:r w:rsidR="001238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>комісія)</w:t>
      </w:r>
      <w:r w:rsidR="007278D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 xml:space="preserve">орган, який створюється </w:t>
      </w:r>
      <w:r w:rsidR="007278D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278D4" w:rsidRDefault="007278D4" w:rsidP="007278D4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2F04">
        <w:rPr>
          <w:rFonts w:ascii="Times New Roman" w:hAnsi="Times New Roman" w:cs="Times New Roman"/>
          <w:sz w:val="28"/>
          <w:szCs w:val="28"/>
          <w:lang w:val="uk-UA"/>
        </w:rPr>
        <w:t>огилів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Подільською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 xml:space="preserve">міською радою для планування, підготовки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278D4" w:rsidRDefault="007278D4" w:rsidP="007278D4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>проведення евакуації на території М</w:t>
      </w:r>
      <w:r w:rsidR="00A72F04">
        <w:rPr>
          <w:rFonts w:ascii="Times New Roman" w:hAnsi="Times New Roman" w:cs="Times New Roman"/>
          <w:sz w:val="28"/>
          <w:szCs w:val="28"/>
          <w:lang w:val="uk-UA"/>
        </w:rPr>
        <w:t>огилів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Подільської міської </w:t>
      </w:r>
    </w:p>
    <w:p w:rsidR="00A72F04" w:rsidRPr="00E94157" w:rsidRDefault="007278D4" w:rsidP="007278D4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територіальної </w:t>
      </w:r>
      <w:r w:rsidR="00A72F04" w:rsidRPr="00E94157">
        <w:rPr>
          <w:rFonts w:ascii="Times New Roman" w:hAnsi="Times New Roman" w:cs="Times New Roman"/>
          <w:sz w:val="28"/>
          <w:szCs w:val="28"/>
          <w:lang w:val="uk-UA"/>
        </w:rPr>
        <w:t>громади.</w:t>
      </w:r>
    </w:p>
    <w:p w:rsidR="004B6092" w:rsidRDefault="00C445A5" w:rsidP="00C445A5">
      <w:pPr>
        <w:pStyle w:val="20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B5C7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своїй діяльності комісія керується Конституцією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аконами </w:t>
      </w:r>
    </w:p>
    <w:p w:rsidR="004B6092" w:rsidRDefault="004B6092" w:rsidP="00C445A5">
      <w:pPr>
        <w:pStyle w:val="20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7D41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казами Президента України, постановами Кабінету 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092" w:rsidRDefault="004B6092" w:rsidP="00C445A5">
      <w:pPr>
        <w:pStyle w:val="20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України, розпорядженнями голови </w:t>
      </w:r>
      <w:r w:rsidR="00A72F04">
        <w:rPr>
          <w:rFonts w:ascii="Times New Roman" w:hAnsi="Times New Roman" w:cs="Times New Roman"/>
          <w:sz w:val="28"/>
          <w:szCs w:val="28"/>
          <w:lang w:val="uk-UA"/>
        </w:rPr>
        <w:t>Вінницької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</w:t>
      </w:r>
    </w:p>
    <w:p w:rsidR="004B6092" w:rsidRDefault="004B6092" w:rsidP="00C445A5">
      <w:pPr>
        <w:pStyle w:val="20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>адміністрації, іншими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- правовими актами, що стосуються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Pr="00C445A5" w:rsidRDefault="004B6092" w:rsidP="00C445A5">
      <w:pPr>
        <w:pStyle w:val="20"/>
        <w:shd w:val="clear" w:color="auto" w:fill="auto"/>
        <w:tabs>
          <w:tab w:val="left" w:pos="3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 xml:space="preserve">евакуації, а також цим </w:t>
      </w:r>
      <w:r w:rsidR="0007638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72F04" w:rsidRPr="00C445A5">
        <w:rPr>
          <w:rFonts w:ascii="Times New Roman" w:hAnsi="Times New Roman" w:cs="Times New Roman"/>
          <w:sz w:val="28"/>
          <w:szCs w:val="28"/>
          <w:lang w:val="uk-UA"/>
        </w:rPr>
        <w:t>оложенням.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комісії є:</w:t>
      </w:r>
    </w:p>
    <w:p w:rsidR="00A72F04" w:rsidRPr="001238EA" w:rsidRDefault="004B6092" w:rsidP="00790991">
      <w:pPr>
        <w:pStyle w:val="20"/>
        <w:shd w:val="clear" w:color="auto" w:fill="auto"/>
        <w:tabs>
          <w:tab w:val="left" w:pos="284"/>
          <w:tab w:val="left" w:pos="122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Планування евакуаційних заходів на місцевому рівні.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3.2.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Підготовка евакуаційних органів до виконання завдань.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1220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Підготовка населення до здійснення заходів з евакуації.</w:t>
      </w:r>
    </w:p>
    <w:p w:rsidR="004B6092" w:rsidRPr="001238EA" w:rsidRDefault="004B6092" w:rsidP="00744E45">
      <w:pPr>
        <w:pStyle w:val="20"/>
        <w:shd w:val="clear" w:color="auto" w:fill="auto"/>
        <w:tabs>
          <w:tab w:val="left" w:pos="284"/>
          <w:tab w:val="left" w:pos="11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за підготовкою проведення евакуації, приймання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6092" w:rsidRPr="001238EA" w:rsidRDefault="004B6A05" w:rsidP="004B6092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і розміщення евакуйованого населення, матеріальних і культурних </w:t>
      </w:r>
      <w:r w:rsidR="004B6092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1238EA" w:rsidRDefault="004B6A05" w:rsidP="004B6A05">
      <w:pPr>
        <w:pStyle w:val="20"/>
        <w:shd w:val="clear" w:color="auto" w:fill="auto"/>
        <w:tabs>
          <w:tab w:val="left" w:pos="284"/>
          <w:tab w:val="left" w:pos="118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цінностей.</w:t>
      </w:r>
    </w:p>
    <w:p w:rsidR="004B6092" w:rsidRPr="001238EA" w:rsidRDefault="004B6092" w:rsidP="004B609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обстановки, масштабів прогнозованої або наявної евакуації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населення встановлюється один з таких режимів роботи комісії: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284"/>
          <w:tab w:val="left" w:pos="85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режим повсякденного функціонування;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режим підвищеної готовності;</w:t>
      </w:r>
    </w:p>
    <w:p w:rsidR="004B6092" w:rsidRPr="001238EA" w:rsidRDefault="004B6092" w:rsidP="004B6092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режим надзвичайної ситуації;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режим надзвичайного стану;</w:t>
      </w:r>
    </w:p>
    <w:p w:rsidR="00A72F04" w:rsidRPr="001238EA" w:rsidRDefault="004B6092" w:rsidP="004B6092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режим функціонування в умовах особливого періоду.</w:t>
      </w:r>
    </w:p>
    <w:p w:rsidR="004B6092" w:rsidRPr="001238EA" w:rsidRDefault="004B6092" w:rsidP="004B609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0991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визначених режимів функціонування здійснюється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092" w:rsidRPr="001238EA" w:rsidRDefault="004B6092" w:rsidP="004B609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0991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11-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15 Кодексу цивільног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о захисту України та </w:t>
      </w:r>
    </w:p>
    <w:p w:rsidR="004B6092" w:rsidRPr="001238EA" w:rsidRDefault="004B6092" w:rsidP="004B609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0991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>пунктів 19-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25 Положення про єдину державну систему цивільного захисту,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B6092" w:rsidRPr="001238EA" w:rsidRDefault="004B6092" w:rsidP="004B609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0991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постановою Кабінету Міністрів України </w:t>
      </w:r>
    </w:p>
    <w:p w:rsidR="00A72F04" w:rsidRPr="001238EA" w:rsidRDefault="004B6092" w:rsidP="00790991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90991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>від 9 січня 2014 року №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11.</w:t>
      </w:r>
    </w:p>
    <w:p w:rsidR="00AB0DD8" w:rsidRPr="001238EA" w:rsidRDefault="004B6092" w:rsidP="004B6092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заходів, що здійснюються комісією в цих режимах, </w:t>
      </w:r>
      <w:r w:rsidR="00AB0DD8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Pr="001238EA" w:rsidRDefault="00AB0DD8" w:rsidP="004B6092">
      <w:pPr>
        <w:pStyle w:val="20"/>
        <w:shd w:val="clear" w:color="auto" w:fill="auto"/>
        <w:tabs>
          <w:tab w:val="left" w:pos="31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відносяться:</w:t>
      </w:r>
    </w:p>
    <w:p w:rsidR="00A72F04" w:rsidRPr="001238EA" w:rsidRDefault="00AB0DD8" w:rsidP="00744E45">
      <w:pPr>
        <w:pStyle w:val="20"/>
        <w:shd w:val="clear" w:color="auto" w:fill="auto"/>
        <w:tabs>
          <w:tab w:val="left" w:pos="47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5.1.</w:t>
      </w:r>
      <w:r w:rsidR="00744E45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У режимі повсякденного функціонування:</w:t>
      </w:r>
    </w:p>
    <w:p w:rsidR="00FA732C" w:rsidRDefault="00744E45" w:rsidP="00744E45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5.1.1.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формування списків громадян, які підлягають евакуації, </w:t>
      </w:r>
    </w:p>
    <w:p w:rsidR="00DA2ED3" w:rsidRPr="001238EA" w:rsidRDefault="00FA732C" w:rsidP="00FA732C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44E45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тому числі непрацюючого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населення, зокрема інвалідів з ураженням </w:t>
      </w:r>
    </w:p>
    <w:p w:rsidR="00DA2ED3" w:rsidRPr="001238EA" w:rsidRDefault="00DA2ED3" w:rsidP="00DA2ED3">
      <w:pPr>
        <w:pStyle w:val="20"/>
        <w:shd w:val="clear" w:color="auto" w:fill="auto"/>
        <w:tabs>
          <w:tab w:val="left" w:pos="284"/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органів зору, слуху, опорно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рухового апарату, розумовою відсталістю, </w:t>
      </w:r>
    </w:p>
    <w:p w:rsidR="00A72F04" w:rsidRPr="001238EA" w:rsidRDefault="00DA2ED3" w:rsidP="00DA2ED3">
      <w:pPr>
        <w:pStyle w:val="20"/>
        <w:shd w:val="clear" w:color="auto" w:fill="auto"/>
        <w:tabs>
          <w:tab w:val="left" w:pos="284"/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психічними розладами.</w:t>
      </w:r>
    </w:p>
    <w:p w:rsidR="00DA2ED3" w:rsidRPr="001238EA" w:rsidRDefault="00DA2ED3" w:rsidP="00DA2ED3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38EA">
        <w:rPr>
          <w:rFonts w:ascii="Times New Roman" w:hAnsi="Times New Roman" w:cs="Times New Roman"/>
          <w:b/>
          <w:sz w:val="28"/>
          <w:szCs w:val="28"/>
          <w:lang w:val="uk-UA"/>
        </w:rPr>
        <w:t>5.1.2.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розроблення,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і коригування плану евакуації </w:t>
      </w: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Default="00DA2ED3" w:rsidP="00DA2ED3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238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1238EA"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</w:p>
    <w:p w:rsidR="00FA732C" w:rsidRDefault="00FA732C" w:rsidP="00DA2ED3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A732C" w:rsidRDefault="00FA732C" w:rsidP="00DA2ED3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FA732C" w:rsidRPr="001238EA" w:rsidRDefault="00FA732C" w:rsidP="00DA2ED3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5C46EA" w:rsidRPr="00D82256" w:rsidRDefault="005C46EA" w:rsidP="005C46EA">
      <w:pPr>
        <w:pStyle w:val="20"/>
        <w:shd w:val="clear" w:color="auto" w:fill="auto"/>
        <w:tabs>
          <w:tab w:val="left" w:pos="142"/>
          <w:tab w:val="left" w:pos="64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822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D82256">
        <w:rPr>
          <w:rFonts w:ascii="Times New Roman" w:hAnsi="Times New Roman" w:cs="Times New Roman"/>
          <w:b/>
          <w:sz w:val="28"/>
          <w:szCs w:val="28"/>
          <w:lang w:val="uk-UA"/>
        </w:rPr>
        <w:t>5.1.3.</w:t>
      </w:r>
      <w:r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Визначення, за відповідними пропозиціями установ, організацій і </w:t>
      </w:r>
      <w:r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C46EA" w:rsidRPr="00D82256" w:rsidRDefault="005C46EA" w:rsidP="005C46EA">
      <w:pPr>
        <w:pStyle w:val="20"/>
        <w:shd w:val="clear" w:color="auto" w:fill="auto"/>
        <w:tabs>
          <w:tab w:val="left" w:pos="142"/>
          <w:tab w:val="left" w:pos="64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</w:t>
      </w:r>
      <w:r w:rsidR="00D82256" w:rsidRPr="00D82256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районів, придатних для розміщення </w:t>
      </w:r>
    </w:p>
    <w:p w:rsidR="00A72F04" w:rsidRPr="00D82256" w:rsidRDefault="005C46EA" w:rsidP="005C46EA">
      <w:pPr>
        <w:pStyle w:val="20"/>
        <w:shd w:val="clear" w:color="auto" w:fill="auto"/>
        <w:tabs>
          <w:tab w:val="left" w:pos="142"/>
          <w:tab w:val="left" w:pos="64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>евакуйованого населення та матеріальних і культурних цінностей.</w:t>
      </w:r>
    </w:p>
    <w:p w:rsidR="005C46EA" w:rsidRPr="00D82256" w:rsidRDefault="005C46EA" w:rsidP="00A72F04">
      <w:pPr>
        <w:rPr>
          <w:lang w:val="uk-UA"/>
        </w:rPr>
      </w:pPr>
      <w:r>
        <w:rPr>
          <w:lang w:val="uk-UA"/>
        </w:rPr>
        <w:t xml:space="preserve">   </w:t>
      </w:r>
      <w:r w:rsidR="00A72F04" w:rsidRPr="005C46EA">
        <w:rPr>
          <w:lang w:val="uk-UA"/>
        </w:rPr>
        <w:t>Розроблення спіль</w:t>
      </w:r>
      <w:r w:rsidR="000744BB">
        <w:rPr>
          <w:lang w:val="uk-UA"/>
        </w:rPr>
        <w:t>но із структурними підрозділами</w:t>
      </w:r>
      <w:r w:rsidR="00A72F04" w:rsidRPr="005C46EA">
        <w:rPr>
          <w:lang w:val="uk-UA"/>
        </w:rPr>
        <w:t xml:space="preserve"> </w:t>
      </w:r>
      <w:r w:rsidR="00A72F04" w:rsidRPr="00D82256">
        <w:rPr>
          <w:lang w:val="uk-UA"/>
        </w:rPr>
        <w:t xml:space="preserve">райдержадміністрації, </w:t>
      </w:r>
      <w:r w:rsidRPr="00D82256">
        <w:rPr>
          <w:lang w:val="uk-UA"/>
        </w:rPr>
        <w:t xml:space="preserve">  </w:t>
      </w:r>
    </w:p>
    <w:p w:rsidR="005C46EA" w:rsidRPr="00D82256" w:rsidRDefault="005C46EA" w:rsidP="00A72F04">
      <w:pPr>
        <w:rPr>
          <w:lang w:val="uk-UA"/>
        </w:rPr>
      </w:pPr>
      <w:r w:rsidRPr="00D82256">
        <w:rPr>
          <w:lang w:val="uk-UA"/>
        </w:rPr>
        <w:t xml:space="preserve">   </w:t>
      </w:r>
      <w:r w:rsidR="00A72F04" w:rsidRPr="00D82256">
        <w:rPr>
          <w:lang w:val="uk-UA"/>
        </w:rPr>
        <w:t xml:space="preserve">департаментом з питань оборонної роботи, цивільного захисту та взаємодії </w:t>
      </w:r>
    </w:p>
    <w:p w:rsidR="005C46EA" w:rsidRPr="00D82256" w:rsidRDefault="005C46EA" w:rsidP="00A72F04">
      <w:pPr>
        <w:rPr>
          <w:lang w:val="uk-UA"/>
        </w:rPr>
      </w:pPr>
      <w:r w:rsidRPr="00D82256">
        <w:rPr>
          <w:lang w:val="uk-UA"/>
        </w:rPr>
        <w:t xml:space="preserve">   </w:t>
      </w:r>
      <w:r w:rsidR="00A72F04" w:rsidRPr="00D82256">
        <w:rPr>
          <w:lang w:val="uk-UA"/>
        </w:rPr>
        <w:t xml:space="preserve">з правоохоронними органами Вінницької обласної державної адміністрації, </w:t>
      </w:r>
    </w:p>
    <w:p w:rsidR="005C46EA" w:rsidRDefault="005C46EA" w:rsidP="00A72F04">
      <w:pPr>
        <w:rPr>
          <w:lang w:val="uk-UA"/>
        </w:rPr>
      </w:pPr>
      <w:r>
        <w:rPr>
          <w:lang w:val="uk-UA"/>
        </w:rPr>
        <w:t xml:space="preserve">   виконавчим комітетом Могилів – Подільської міської ради</w:t>
      </w:r>
      <w:r w:rsidR="00A72F04" w:rsidRPr="00E94157">
        <w:rPr>
          <w:lang w:val="uk-UA"/>
        </w:rPr>
        <w:t xml:space="preserve"> відповідних </w:t>
      </w:r>
    </w:p>
    <w:p w:rsidR="005C46EA" w:rsidRDefault="005C46EA" w:rsidP="00A72F04">
      <w:pPr>
        <w:rPr>
          <w:lang w:val="uk-UA"/>
        </w:rPr>
      </w:pPr>
      <w:r>
        <w:rPr>
          <w:lang w:val="uk-UA"/>
        </w:rPr>
        <w:t xml:space="preserve">   </w:t>
      </w:r>
      <w:r w:rsidR="00A72F04" w:rsidRPr="00E94157">
        <w:rPr>
          <w:lang w:val="uk-UA"/>
        </w:rPr>
        <w:t xml:space="preserve">заходів із підготовки безпечних </w:t>
      </w:r>
      <w:r w:rsidR="00A72F04" w:rsidRPr="00D82256">
        <w:rPr>
          <w:lang w:val="uk-UA"/>
        </w:rPr>
        <w:t>районів</w:t>
      </w:r>
      <w:r w:rsidR="00A72F04" w:rsidRPr="00E94157">
        <w:rPr>
          <w:lang w:val="uk-UA"/>
        </w:rPr>
        <w:t xml:space="preserve"> (місць) розміщення евакуйованого </w:t>
      </w:r>
      <w:r>
        <w:rPr>
          <w:lang w:val="uk-UA"/>
        </w:rPr>
        <w:t xml:space="preserve">   </w:t>
      </w:r>
    </w:p>
    <w:p w:rsidR="00A72F04" w:rsidRPr="005C46EA" w:rsidRDefault="005C46EA" w:rsidP="00A72F04">
      <w:pPr>
        <w:rPr>
          <w:lang w:val="uk-UA"/>
        </w:rPr>
      </w:pPr>
      <w:r>
        <w:rPr>
          <w:lang w:val="uk-UA"/>
        </w:rPr>
        <w:t xml:space="preserve">   </w:t>
      </w:r>
      <w:r w:rsidR="00A72F04" w:rsidRPr="00E94157">
        <w:rPr>
          <w:lang w:val="uk-UA"/>
        </w:rPr>
        <w:t>населення та здійснення контролю за їх виконанням.</w:t>
      </w:r>
    </w:p>
    <w:p w:rsidR="00A72F04" w:rsidRPr="00FA732C" w:rsidRDefault="005C46EA" w:rsidP="005C46EA">
      <w:pPr>
        <w:pStyle w:val="20"/>
        <w:shd w:val="clear" w:color="auto" w:fill="auto"/>
        <w:tabs>
          <w:tab w:val="left" w:pos="63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5.1.4.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Підготовка населення до здійснення заходів з евакуації.</w:t>
      </w:r>
    </w:p>
    <w:p w:rsidR="00814358" w:rsidRPr="00FA732C" w:rsidRDefault="00814358" w:rsidP="00814358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5.1.5.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Організація складення орієнтовних (прогнозованих) техніко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358" w:rsidRPr="00FA732C" w:rsidRDefault="00814358" w:rsidP="00814358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економічних розрахункі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 розміру фактичних (понесених)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витрат суб’єктів </w:t>
      </w:r>
    </w:p>
    <w:p w:rsidR="00814358" w:rsidRPr="00FA732C" w:rsidRDefault="00814358" w:rsidP="00814358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господарювання та громадян під час здійснення ними заходів з евакуації </w:t>
      </w:r>
    </w:p>
    <w:p w:rsidR="00A72F04" w:rsidRPr="00FA732C" w:rsidRDefault="00814358" w:rsidP="00814358">
      <w:pPr>
        <w:pStyle w:val="20"/>
        <w:shd w:val="clear" w:color="auto" w:fill="auto"/>
        <w:tabs>
          <w:tab w:val="left" w:pos="67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</w:p>
    <w:p w:rsidR="00814358" w:rsidRPr="00FA732C" w:rsidRDefault="00814358" w:rsidP="00814358">
      <w:pPr>
        <w:pStyle w:val="20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5.1.6.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необхідних організаційних рішень щодо удосконалення та </w:t>
      </w:r>
    </w:p>
    <w:p w:rsidR="00A72F04" w:rsidRPr="00FA732C" w:rsidRDefault="00814358" w:rsidP="00814358">
      <w:pPr>
        <w:pStyle w:val="20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розвитку системи управління евакуацією.</w:t>
      </w:r>
    </w:p>
    <w:p w:rsidR="00814358" w:rsidRPr="00FA732C" w:rsidRDefault="00814358" w:rsidP="00814358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5.1.7.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методичної допомоги збірним та приймальним пунктам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Pr="00FA732C" w:rsidRDefault="00814358" w:rsidP="00814358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евакуації.</w:t>
      </w:r>
    </w:p>
    <w:p w:rsidR="00A72F04" w:rsidRPr="00FA732C" w:rsidRDefault="00814358" w:rsidP="00814358">
      <w:pPr>
        <w:pStyle w:val="22"/>
        <w:shd w:val="clear" w:color="auto" w:fill="auto"/>
        <w:tabs>
          <w:tab w:val="left" w:pos="443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1" w:name="bookmark6"/>
      <w:r w:rsidRPr="00FA73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Pr="00FA732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b w:val="0"/>
          <w:sz w:val="28"/>
          <w:szCs w:val="28"/>
          <w:lang w:val="uk-UA"/>
        </w:rPr>
        <w:t>В режимі підвищеної готовності:</w:t>
      </w:r>
      <w:bookmarkEnd w:id="1"/>
    </w:p>
    <w:p w:rsidR="00A72F04" w:rsidRPr="00E665BD" w:rsidRDefault="00814358" w:rsidP="00814358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5.2.1.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Аналіз стану приведення в готовність евакуаційних органів </w:t>
      </w:r>
      <w:r w:rsidR="00D82256" w:rsidRPr="00D82256">
        <w:rPr>
          <w:rFonts w:ascii="Times New Roman" w:hAnsi="Times New Roman" w:cs="Times New Roman"/>
          <w:sz w:val="28"/>
          <w:szCs w:val="28"/>
          <w:lang w:val="uk-UA"/>
        </w:rPr>
        <w:t>громади.</w:t>
      </w:r>
    </w:p>
    <w:p w:rsidR="00FE6026" w:rsidRPr="00FA732C" w:rsidRDefault="00814358" w:rsidP="000C6162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5.2.2.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даних пунктів евакуації щодо визначення орієнтовної </w:t>
      </w:r>
      <w:r w:rsidR="00FE6026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026" w:rsidRPr="00FA732C" w:rsidRDefault="00FE6026" w:rsidP="000C6162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кількості людей, що мож</w:t>
      </w:r>
      <w:r w:rsidR="00814358" w:rsidRPr="00FA732C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потрапити до зони виникнення надзвичайної </w:t>
      </w:r>
    </w:p>
    <w:p w:rsidR="00FE6026" w:rsidRPr="00FA732C" w:rsidRDefault="00FE6026" w:rsidP="000C6162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ситуації (зони ураження), у тому числі непрацюючого населення, зокрема </w:t>
      </w:r>
    </w:p>
    <w:p w:rsidR="00FE6026" w:rsidRPr="00FA732C" w:rsidRDefault="00FE6026" w:rsidP="000C6162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інвалідів з ураженням органів зору, слуху, опорно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рухового апарату, </w:t>
      </w:r>
    </w:p>
    <w:p w:rsidR="00A72F04" w:rsidRPr="00FA732C" w:rsidRDefault="00FE6026" w:rsidP="000C6162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розумовою відсталістю, психічними розладами.</w:t>
      </w:r>
    </w:p>
    <w:p w:rsidR="00234846" w:rsidRPr="00FA732C" w:rsidRDefault="00234846" w:rsidP="00234846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5.2.3.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із загальної кількості створених збірних пунктів евакуації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4846" w:rsidRPr="00FA732C" w:rsidRDefault="00234846" w:rsidP="00234846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пунктів, станцій посадки (висадки) населення, які можуть бути </w:t>
      </w:r>
    </w:p>
    <w:p w:rsidR="00234846" w:rsidRPr="00FA732C" w:rsidRDefault="00234846" w:rsidP="00234846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розгорнуті у випадку подальшого розвитку надзвичайної ситуації, що </w:t>
      </w:r>
    </w:p>
    <w:p w:rsidR="00234846" w:rsidRPr="00FA732C" w:rsidRDefault="00234846" w:rsidP="00234846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прогнозується. У випадку потреби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приймає відповідні рішення щодо </w:t>
      </w:r>
    </w:p>
    <w:p w:rsidR="00234846" w:rsidRPr="00FA732C" w:rsidRDefault="00234846" w:rsidP="00234846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розгортання додаткових або пересувних (тимчасових, мобільних) збірних </w:t>
      </w:r>
    </w:p>
    <w:p w:rsidR="00234846" w:rsidRPr="00FA732C" w:rsidRDefault="00234846" w:rsidP="00234846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пунктів евакуації, функції яких, за рішенням голови комісії, можуть </w:t>
      </w:r>
    </w:p>
    <w:p w:rsidR="00A72F04" w:rsidRPr="00FA732C" w:rsidRDefault="00234846" w:rsidP="00234846">
      <w:pPr>
        <w:pStyle w:val="20"/>
        <w:shd w:val="clear" w:color="auto" w:fill="auto"/>
        <w:tabs>
          <w:tab w:val="left" w:pos="284"/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виконувати оперативні групи комісії.</w:t>
      </w:r>
    </w:p>
    <w:p w:rsidR="00AF3044" w:rsidRPr="00FA732C" w:rsidRDefault="00AF3044" w:rsidP="00AF3044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5.2.4.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розрахунку транспортних засобів для забезпечення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AF3044" w:rsidP="00AF3044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евакуаційних перевезень.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Перегляд, при необхідності коригування, маршрутів руху автоколон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та маршрутів руху населення пішки з урахуванням надзвичайної ситуації, </w:t>
      </w:r>
    </w:p>
    <w:p w:rsidR="00A72F04" w:rsidRPr="00FA732C" w:rsidRDefault="00E551EA" w:rsidP="00E551EA">
      <w:pPr>
        <w:pStyle w:val="20"/>
        <w:shd w:val="clear" w:color="auto" w:fill="auto"/>
        <w:tabs>
          <w:tab w:val="left" w:pos="61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що прогнозується.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5.2.6.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(перевірка), спільно із приймальними пунктами евакуації, 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місць розміщення евакуйованого населення, їх можливостей щодо 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всебічного життєзабез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печення евакуйованих (наявність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(працездатність) 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систем опалення, водо-, газо-, електропостачання та водовідведення, місць </w:t>
      </w:r>
    </w:p>
    <w:p w:rsidR="00A72F04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харчування, відпочинку тощо).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5.2.7.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Уточнення, при необхідності, інших розрахунків (розділів) плану 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евакуації населення з урахув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анням надзвичайної ситуації, що </w:t>
      </w:r>
    </w:p>
    <w:p w:rsidR="00A72F04" w:rsidRDefault="00E551EA" w:rsidP="00E551EA">
      <w:pPr>
        <w:pStyle w:val="20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прогнозується.</w:t>
      </w:r>
    </w:p>
    <w:p w:rsidR="00E665BD" w:rsidRPr="00FA732C" w:rsidRDefault="00E665BD" w:rsidP="00E551EA">
      <w:pPr>
        <w:pStyle w:val="20"/>
        <w:shd w:val="clear" w:color="auto" w:fill="auto"/>
        <w:tabs>
          <w:tab w:val="left" w:pos="62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72F04" w:rsidRPr="00FA732C" w:rsidRDefault="00E551EA" w:rsidP="00E551EA">
      <w:pPr>
        <w:pStyle w:val="22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2" w:name="bookmark7"/>
      <w:r w:rsidRPr="00FA732C">
        <w:rPr>
          <w:rStyle w:val="23"/>
          <w:rFonts w:ascii="Times New Roman" w:hAnsi="Times New Roman" w:cs="Times New Roman"/>
          <w:sz w:val="28"/>
          <w:szCs w:val="28"/>
        </w:rPr>
        <w:t xml:space="preserve">   </w:t>
      </w:r>
      <w:r w:rsidRPr="00FA732C">
        <w:rPr>
          <w:rStyle w:val="23"/>
          <w:rFonts w:ascii="Times New Roman" w:hAnsi="Times New Roman" w:cs="Times New Roman"/>
          <w:b/>
          <w:sz w:val="28"/>
          <w:szCs w:val="28"/>
        </w:rPr>
        <w:t>5.3.</w:t>
      </w:r>
      <w:r w:rsidR="00A72F04" w:rsidRPr="00FA732C">
        <w:rPr>
          <w:rStyle w:val="23"/>
          <w:rFonts w:ascii="Times New Roman" w:hAnsi="Times New Roman" w:cs="Times New Roman"/>
          <w:b/>
          <w:sz w:val="28"/>
          <w:szCs w:val="28"/>
        </w:rPr>
        <w:t xml:space="preserve"> </w:t>
      </w:r>
      <w:r w:rsidR="00A72F04" w:rsidRPr="00FA732C">
        <w:rPr>
          <w:rFonts w:ascii="Times New Roman" w:hAnsi="Times New Roman" w:cs="Times New Roman"/>
          <w:b w:val="0"/>
          <w:sz w:val="28"/>
          <w:szCs w:val="28"/>
          <w:lang w:val="uk-UA"/>
        </w:rPr>
        <w:t>В режимі надзвичайної ситуації:</w:t>
      </w:r>
      <w:bookmarkEnd w:id="2"/>
    </w:p>
    <w:p w:rsidR="00E551EA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5.3.1.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надзвичайної ситуації, що склалась та прогнозу її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82256" w:rsidRPr="00D82256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розвитку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необхідних </w:t>
      </w:r>
      <w:proofErr w:type="spellStart"/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665BD" w:rsidRPr="00D8225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r w:rsidR="00D82256"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</w:t>
      </w:r>
    </w:p>
    <w:p w:rsidR="00D82256" w:rsidRDefault="00D82256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   міського </w:t>
      </w:r>
      <w:r w:rsidR="00A72F04" w:rsidRPr="00D82256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загальної або часткової евакуації </w:t>
      </w:r>
    </w:p>
    <w:p w:rsidR="00A72F04" w:rsidRPr="00D82256" w:rsidRDefault="00D82256" w:rsidP="00D82256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населення із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зони виникнення надзвичайної ситуації (зони ураження).</w:t>
      </w:r>
    </w:p>
    <w:p w:rsidR="00E551EA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5.3.2.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контролю за проведенням оповіщення населення та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подачею транспортних засобів до пунктів посадки.</w:t>
      </w:r>
    </w:p>
    <w:p w:rsidR="00366976" w:rsidRPr="00FA732C" w:rsidRDefault="00E551EA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5.3.3.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Підтримання постійного зв’язку з евакуаційним</w:t>
      </w:r>
      <w:r w:rsidR="00366976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органо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366976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 </w:t>
      </w:r>
    </w:p>
    <w:p w:rsidR="00A72F04" w:rsidRPr="00FA732C" w:rsidRDefault="00366976" w:rsidP="00E551EA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комітету Могилів – Подільської міської ради.</w:t>
      </w:r>
    </w:p>
    <w:p w:rsidR="00A72F04" w:rsidRPr="00FA732C" w:rsidRDefault="00366976" w:rsidP="00366976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5.3.4.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Збір та узагальнення даних про хід евакуації.</w:t>
      </w:r>
    </w:p>
    <w:p w:rsidR="00366976" w:rsidRPr="00E665BD" w:rsidRDefault="00366976" w:rsidP="00366976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5.3.5.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Координація роботи евакуаці</w:t>
      </w:r>
      <w:r w:rsidR="00D8225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256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на управління </w:t>
      </w:r>
    </w:p>
    <w:p w:rsidR="004A13AC" w:rsidRDefault="00366976" w:rsidP="004A13AC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665B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="00A72F04" w:rsidRPr="004A13AC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Pr="004A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4A13A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1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4A13AC">
        <w:rPr>
          <w:rFonts w:ascii="Times New Roman" w:hAnsi="Times New Roman" w:cs="Times New Roman"/>
          <w:sz w:val="28"/>
          <w:szCs w:val="28"/>
          <w:lang w:val="uk-UA"/>
        </w:rPr>
        <w:t>Подільськ</w:t>
      </w:r>
      <w:r w:rsidRPr="004A13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72F04" w:rsidRPr="004A13AC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Pr="004A13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72F04" w:rsidRPr="004A13A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665BD" w:rsidRPr="004A13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13AC" w:rsidRPr="004A13A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надзвичайних ситуацій, </w:t>
      </w:r>
    </w:p>
    <w:p w:rsidR="00A72F04" w:rsidRPr="004A13AC" w:rsidRDefault="004A13AC" w:rsidP="004A13AC">
      <w:pPr>
        <w:pStyle w:val="20"/>
        <w:shd w:val="clear" w:color="auto" w:fill="auto"/>
        <w:tabs>
          <w:tab w:val="left" w:pos="60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A13AC">
        <w:rPr>
          <w:rFonts w:ascii="Times New Roman" w:hAnsi="Times New Roman" w:cs="Times New Roman"/>
          <w:sz w:val="28"/>
          <w:szCs w:val="28"/>
          <w:lang w:val="uk-UA"/>
        </w:rPr>
        <w:t>оборонної мобілізаційної роботи та взаємодії з правоохоронними органами.</w:t>
      </w:r>
    </w:p>
    <w:p w:rsidR="00366976" w:rsidRPr="00FA732C" w:rsidRDefault="00366976" w:rsidP="00366976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5.3.6.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неможливості або відсутності часу на розгортання мережі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976" w:rsidRPr="00FA732C" w:rsidRDefault="00366976" w:rsidP="00366976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евакуаційних органів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формування, за рішенням керівника комісії, </w:t>
      </w:r>
    </w:p>
    <w:p w:rsidR="00366976" w:rsidRPr="00FA732C" w:rsidRDefault="00366976" w:rsidP="00366976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оперативних груп, що розпочинають роботу з моменту прийняття рішення </w:t>
      </w:r>
    </w:p>
    <w:p w:rsidR="00A72F04" w:rsidRPr="00FA732C" w:rsidRDefault="00366976" w:rsidP="00366976">
      <w:pPr>
        <w:pStyle w:val="20"/>
        <w:shd w:val="clear" w:color="auto" w:fill="auto"/>
        <w:tabs>
          <w:tab w:val="left" w:pos="61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про проведення евакуації населення.</w:t>
      </w:r>
    </w:p>
    <w:p w:rsidR="007B5C71" w:rsidRPr="00FA732C" w:rsidRDefault="00366976" w:rsidP="00366976">
      <w:pPr>
        <w:pStyle w:val="20"/>
        <w:shd w:val="clear" w:color="auto" w:fill="auto"/>
        <w:tabs>
          <w:tab w:val="left" w:pos="55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Style w:val="24"/>
          <w:rFonts w:ascii="Times New Roman" w:hAnsi="Times New Roman" w:cs="Times New Roman"/>
          <w:sz w:val="28"/>
          <w:szCs w:val="28"/>
        </w:rPr>
        <w:t xml:space="preserve">   5.4.</w:t>
      </w:r>
      <w:r w:rsidRPr="00FA732C">
        <w:rPr>
          <w:rStyle w:val="2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F04" w:rsidRPr="00FA732C">
        <w:rPr>
          <w:rStyle w:val="24"/>
          <w:rFonts w:ascii="Times New Roman" w:hAnsi="Times New Roman" w:cs="Times New Roman"/>
          <w:b w:val="0"/>
          <w:sz w:val="28"/>
          <w:szCs w:val="28"/>
        </w:rPr>
        <w:t>В режимі надзвичайного стану</w:t>
      </w:r>
      <w:r w:rsidR="00A72F04" w:rsidRPr="00FA732C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комісія здійснює виконання окремих </w:t>
      </w:r>
      <w:r w:rsidR="007B5C71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5C71" w:rsidRPr="00FA732C" w:rsidRDefault="007B5C71" w:rsidP="00366976">
      <w:pPr>
        <w:pStyle w:val="20"/>
        <w:shd w:val="clear" w:color="auto" w:fill="auto"/>
        <w:tabs>
          <w:tab w:val="left" w:pos="55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завдань з урахуванням вимог Закону України </w:t>
      </w:r>
      <w:r w:rsidR="00366976" w:rsidRPr="00FA73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Про правовий режим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Pr="00FA732C" w:rsidRDefault="007B5C71" w:rsidP="007B5C71">
      <w:pPr>
        <w:pStyle w:val="20"/>
        <w:shd w:val="clear" w:color="auto" w:fill="auto"/>
        <w:tabs>
          <w:tab w:val="left" w:pos="284"/>
          <w:tab w:val="left" w:pos="55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надзвичайного стану</w:t>
      </w:r>
      <w:r w:rsidR="00366976" w:rsidRPr="00FA7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5.5.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 моменту оголошення рішення про мобілізацію (крім цільової) або 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доведення його до виконавців стосовно прихованої мобілізації чи введення 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 в Україні або в окремих її місцевостях, відповідно до актів 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Кабінету Міністрів України, комісія переводиться в 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режим функціонування в умовах особливого періоду. Виконання комісією 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окремих завдань здійснюється відповідно до Кодексу цивільного захисту 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України з урахуванням особливостей, що визначаються згідно з вимогами </w:t>
      </w:r>
    </w:p>
    <w:p w:rsidR="00E665BD" w:rsidRDefault="007B5C71" w:rsidP="007B5C71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Про правовий режим воєнного стану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6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Про мобілізаційну </w:t>
      </w:r>
    </w:p>
    <w:p w:rsidR="00A72F04" w:rsidRPr="00FA732C" w:rsidRDefault="00E665BD" w:rsidP="00E665BD">
      <w:pPr>
        <w:pStyle w:val="20"/>
        <w:shd w:val="clear" w:color="auto" w:fill="auto"/>
        <w:tabs>
          <w:tab w:val="left" w:pos="457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підготовку та мобілізацію</w:t>
      </w:r>
      <w:r w:rsidR="007B5C71" w:rsidRPr="00FA7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, інших нормативно</w:t>
      </w:r>
      <w:r w:rsidR="007B5C71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правових актів.</w:t>
      </w:r>
    </w:p>
    <w:p w:rsidR="00A72F04" w:rsidRPr="00FA732C" w:rsidRDefault="007B5C71" w:rsidP="007B5C71">
      <w:pPr>
        <w:pStyle w:val="20"/>
        <w:shd w:val="clear" w:color="auto" w:fill="auto"/>
        <w:tabs>
          <w:tab w:val="left" w:pos="28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Комісія з питань евакуації має право:</w:t>
      </w:r>
    </w:p>
    <w:p w:rsidR="00A72F04" w:rsidRPr="00FA732C" w:rsidRDefault="007B5C71" w:rsidP="007B5C71">
      <w:pPr>
        <w:pStyle w:val="20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6.1.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Приймати відповідні рішення з питань своєї компетенції.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6.2.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у встановленому порядку навчання та вивчати стан </w:t>
      </w:r>
    </w:p>
    <w:p w:rsidR="00A72F04" w:rsidRPr="00FA732C" w:rsidRDefault="007B5C71" w:rsidP="007B5C71">
      <w:pPr>
        <w:pStyle w:val="20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готовності евакуаційних органів громади до виконання заходів евакуації.</w:t>
      </w:r>
    </w:p>
    <w:p w:rsidR="007B5C71" w:rsidRPr="00FA732C" w:rsidRDefault="007B5C71" w:rsidP="007B5C71">
      <w:pPr>
        <w:pStyle w:val="20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6.3.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за підготовкою проведення евакуації, </w:t>
      </w:r>
    </w:p>
    <w:p w:rsidR="00A72F04" w:rsidRPr="00FA732C" w:rsidRDefault="007B5C71" w:rsidP="007B5C71">
      <w:pPr>
        <w:pStyle w:val="20"/>
        <w:shd w:val="clear" w:color="auto" w:fill="auto"/>
        <w:tabs>
          <w:tab w:val="left" w:pos="4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приймання і розміщення евакуйованого населення, зокрема щодо:</w:t>
      </w:r>
    </w:p>
    <w:p w:rsidR="00390037" w:rsidRPr="00FA732C" w:rsidRDefault="007B5C71" w:rsidP="007B5C71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6.3.1.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та відповідного обладнання (оснащення) пунктів </w:t>
      </w:r>
    </w:p>
    <w:p w:rsidR="00A72F04" w:rsidRPr="00FA732C" w:rsidRDefault="00390037" w:rsidP="007B5C71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(станцій) посадки на транспортні засоби.</w:t>
      </w:r>
    </w:p>
    <w:p w:rsidR="00390037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6.3.2.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(розроблення) маршрутів руху автоколон та маршрутів </w:t>
      </w:r>
    </w:p>
    <w:p w:rsidR="00A72F04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руху населення пішки.</w:t>
      </w:r>
    </w:p>
    <w:p w:rsidR="00A72F04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6.3.3.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Підготовки визначених транспортних засобів до евакуації.</w:t>
      </w:r>
    </w:p>
    <w:p w:rsidR="00A72F04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6.3.4.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Організації ведення обліку евакуйованого населення.</w:t>
      </w:r>
    </w:p>
    <w:p w:rsidR="00390037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6.3.5.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відповідних заходів щодо оповіщення відповідних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органів управління та населення про початок евакуації.</w:t>
      </w:r>
    </w:p>
    <w:p w:rsidR="00390037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6.3.6.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 всебічного життєзабезпечення евакуйованого </w:t>
      </w:r>
    </w:p>
    <w:p w:rsidR="00390037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та ведення його обліку за місцем проживання, зокрема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90037" w:rsidRPr="00FA732C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непрацюючого населення, інвалідів з ураженням органів зору, слуху, </w:t>
      </w:r>
    </w:p>
    <w:p w:rsidR="00A72F04" w:rsidRDefault="00390037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о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порно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- рухового апарату, розумовою відсталістю, психічними розладами.</w:t>
      </w:r>
    </w:p>
    <w:p w:rsidR="00FA732C" w:rsidRDefault="00FA732C" w:rsidP="00390037">
      <w:pPr>
        <w:pStyle w:val="20"/>
        <w:shd w:val="clear" w:color="auto" w:fill="auto"/>
        <w:tabs>
          <w:tab w:val="left" w:pos="65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3E73FB" w:rsidRPr="00FA732C" w:rsidRDefault="003E73FB" w:rsidP="003E73F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6.4.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Залучати, у встановленому законодавством порядку, експертів для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3FB" w:rsidRPr="00FA732C" w:rsidRDefault="003E73FB" w:rsidP="003E73F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досліджень, підготовки висновків з окремих питань своєї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3E73FB" w:rsidP="003E73F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компетенції.</w:t>
      </w:r>
    </w:p>
    <w:p w:rsidR="0016746B" w:rsidRPr="00FA732C" w:rsidRDefault="003E73FB" w:rsidP="003E73F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6.5.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та вносити на розгляд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Могилів - Подільської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</w:p>
    <w:p w:rsidR="0016746B" w:rsidRPr="00FA732C" w:rsidRDefault="0016746B" w:rsidP="003E73F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щодо удосконалення та розвитку системи захисту населення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16746B" w:rsidP="003E73F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громади.</w:t>
      </w:r>
    </w:p>
    <w:p w:rsidR="0016746B" w:rsidRPr="00FA732C" w:rsidRDefault="0016746B" w:rsidP="0016746B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Комісія створюється в складі голови комісії з питань евакуації, заступника </w:t>
      </w:r>
    </w:p>
    <w:p w:rsidR="0016746B" w:rsidRPr="00FA732C" w:rsidRDefault="0016746B" w:rsidP="0016746B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голови комісії, секретаря комісії та членів комісії. Члени комісії </w:t>
      </w:r>
    </w:p>
    <w:p w:rsidR="0016746B" w:rsidRPr="00FA732C" w:rsidRDefault="0016746B" w:rsidP="0016746B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розподіляються по групам забезпечення евакуаційних заходів за </w:t>
      </w:r>
    </w:p>
    <w:p w:rsidR="00A72F04" w:rsidRPr="00FA732C" w:rsidRDefault="0016746B" w:rsidP="0016746B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відповідним напрямком діяльності.</w:t>
      </w:r>
    </w:p>
    <w:p w:rsidR="0016746B" w:rsidRPr="00FA732C" w:rsidRDefault="0016746B" w:rsidP="0016746B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комісії при всіх режимах функціонування покладається </w:t>
      </w:r>
    </w:p>
    <w:p w:rsidR="00A72F04" w:rsidRPr="00FA732C" w:rsidRDefault="0016746B" w:rsidP="0016746B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на голову комісії.</w:t>
      </w:r>
    </w:p>
    <w:p w:rsidR="00A72F04" w:rsidRPr="00FA732C" w:rsidRDefault="0016746B" w:rsidP="0016746B">
      <w:pPr>
        <w:pStyle w:val="20"/>
        <w:shd w:val="clear" w:color="auto" w:fill="auto"/>
        <w:tabs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8.1.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 евакуації:</w:t>
      </w:r>
    </w:p>
    <w:p w:rsidR="00C93996" w:rsidRPr="00FA732C" w:rsidRDefault="00C93996" w:rsidP="00C93996">
      <w:pPr>
        <w:pStyle w:val="20"/>
        <w:shd w:val="clear" w:color="auto" w:fill="auto"/>
        <w:tabs>
          <w:tab w:val="left" w:pos="426"/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діяльністю комісії, несе персональну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93996" w:rsidRPr="00FA732C" w:rsidRDefault="00C93996" w:rsidP="00C93996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виконання покладених на комісію завдань та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C93996" w:rsidP="00C93996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прийняті ним рішення, визначає ступінь відповідальності членів комісії;</w:t>
      </w:r>
    </w:p>
    <w:p w:rsidR="00C93996" w:rsidRPr="00FA732C" w:rsidRDefault="00C93996" w:rsidP="00C93996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здійснює підготовку комісії до виконання евакуаційних заходів у разі </w:t>
      </w:r>
    </w:p>
    <w:p w:rsidR="00A72F04" w:rsidRPr="00FA732C" w:rsidRDefault="00C93996" w:rsidP="00C93996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виникнення надзвичайних ситуацій;</w:t>
      </w:r>
    </w:p>
    <w:p w:rsidR="00A72F04" w:rsidRPr="00FA732C" w:rsidRDefault="00C93996" w:rsidP="00C93996">
      <w:pPr>
        <w:pStyle w:val="20"/>
        <w:shd w:val="clear" w:color="auto" w:fill="auto"/>
        <w:tabs>
          <w:tab w:val="left" w:pos="284"/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комісії з розроблення Плану евакуації населення;</w:t>
      </w:r>
    </w:p>
    <w:p w:rsidR="00232D97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надання допомоги </w:t>
      </w:r>
      <w:proofErr w:type="spellStart"/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еваконаселенню</w:t>
      </w:r>
      <w:proofErr w:type="spellEnd"/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забезпечення 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його життєдіяльності та соціального захисту;</w:t>
      </w:r>
    </w:p>
    <w:p w:rsidR="00232D97" w:rsidRPr="00FA732C" w:rsidRDefault="00232D97" w:rsidP="00232D97">
      <w:pPr>
        <w:pStyle w:val="20"/>
        <w:shd w:val="clear" w:color="auto" w:fill="auto"/>
        <w:tabs>
          <w:tab w:val="left" w:pos="426"/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вносить пропозиції щодо кількісного та персонального складу комісії, </w:t>
      </w:r>
    </w:p>
    <w:p w:rsidR="00232D97" w:rsidRPr="00FA732C" w:rsidRDefault="00232D97" w:rsidP="00232D97">
      <w:pPr>
        <w:pStyle w:val="20"/>
        <w:shd w:val="clear" w:color="auto" w:fill="auto"/>
        <w:tabs>
          <w:tab w:val="left" w:pos="426"/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розподіляє обов’язки її членів та визначає завдання групам комісії з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426"/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питань організації всебічного забезпечення евакуаційних заходів.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284"/>
          <w:tab w:val="left" w:pos="47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8.2.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Голова комісії з питань евакуації має право:</w:t>
      </w:r>
    </w:p>
    <w:p w:rsidR="00232D97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визначати завдання, функції, обов’язки та здійснювати розподіл членів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комісії по групам;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встановлювати час та місце збору членів комісії;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головувати на засіданнях комісії;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давати доручення членам комісії;</w:t>
      </w:r>
    </w:p>
    <w:p w:rsidR="00232D97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покладати на оперативні групи функції збірних пунктів евакуації у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випадку неможливості або відсутності часу на розгортання останніх;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організовувати роботу щодо реалізації рішень комісії;</w:t>
      </w:r>
    </w:p>
    <w:p w:rsidR="00232D97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підписувати План евакуації населення Могилів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міської 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F04" w:rsidRPr="00FA732C" w:rsidRDefault="00232D97" w:rsidP="00232D97">
      <w:pPr>
        <w:pStyle w:val="20"/>
        <w:shd w:val="clear" w:color="auto" w:fill="auto"/>
        <w:tabs>
          <w:tab w:val="left" w:pos="742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який подається на затвердження міському голові.</w:t>
      </w:r>
    </w:p>
    <w:p w:rsidR="00232D97" w:rsidRPr="00FA732C" w:rsidRDefault="005322C4" w:rsidP="00A72F04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У разі відсутності голови комісії або неможливості ним виконувати свої </w:t>
      </w:r>
      <w:r w:rsidR="00232D97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32D97" w:rsidRPr="00FA732C" w:rsidRDefault="005322C4" w:rsidP="005322C4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повноваження, та з інших причин, його функції виконує заступник за </w:t>
      </w:r>
      <w:r w:rsidR="00232D97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2F04" w:rsidRPr="00FA732C" w:rsidRDefault="005322C4" w:rsidP="005322C4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відповідним рішенням голови комісії.</w:t>
      </w:r>
    </w:p>
    <w:p w:rsidR="005322C4" w:rsidRPr="00FA732C" w:rsidRDefault="005322C4" w:rsidP="005322C4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призначаються з керівного складу структурних підрозділів </w:t>
      </w:r>
    </w:p>
    <w:p w:rsidR="005322C4" w:rsidRPr="00FA732C" w:rsidRDefault="005322C4" w:rsidP="00084C88">
      <w:pPr>
        <w:pStyle w:val="20"/>
        <w:shd w:val="clear" w:color="auto" w:fill="auto"/>
        <w:tabs>
          <w:tab w:val="left" w:pos="284"/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Могилів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Подільської міської ради, установ, організацій та підприємств</w:t>
      </w:r>
    </w:p>
    <w:p w:rsidR="005322C4" w:rsidRPr="00FA732C" w:rsidRDefault="00A72F04" w:rsidP="005322C4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2C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4C88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(за згодою), що залучаються до проведення евакуації. Вони беруть участь у </w:t>
      </w:r>
      <w:r w:rsidR="005322C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4C88" w:rsidRPr="00FA732C" w:rsidRDefault="005322C4" w:rsidP="005322C4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4C88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комісії, в перевірках, вивченні та аналізі обстановки пов’язаної </w:t>
      </w:r>
      <w:r w:rsidR="00084C88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84C88" w:rsidRPr="00FA732C" w:rsidRDefault="00084C88" w:rsidP="005322C4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з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евакуацією населення, підготовці пропозицій для прийняття рішень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4C88" w:rsidRDefault="00084C88" w:rsidP="00145E4A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комісії,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контролю за їх реалізацією тощо.</w:t>
      </w:r>
    </w:p>
    <w:p w:rsidR="00E665BD" w:rsidRDefault="00E665BD" w:rsidP="00145E4A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665BD" w:rsidRDefault="00E665BD" w:rsidP="00145E4A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665BD" w:rsidRPr="00FA732C" w:rsidRDefault="00E665BD" w:rsidP="00145E4A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45E4A" w:rsidRPr="00FA732C" w:rsidRDefault="00084C88" w:rsidP="00084C88">
      <w:pPr>
        <w:pStyle w:val="20"/>
        <w:shd w:val="clear" w:color="auto" w:fill="auto"/>
        <w:tabs>
          <w:tab w:val="left" w:pos="32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повідомляє членів комісії про час та місце проведення </w:t>
      </w:r>
    </w:p>
    <w:p w:rsidR="00145E4A" w:rsidRPr="00FA732C" w:rsidRDefault="00145E4A" w:rsidP="00145E4A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засідань комісії, перелік питань, які передбачається винести на розгляд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5E4A" w:rsidRPr="00FA732C" w:rsidRDefault="00145E4A" w:rsidP="00145E4A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комісії. Організовує підготовку засідань комісії та підготовку матеріалів до </w:t>
      </w:r>
    </w:p>
    <w:p w:rsidR="00A72F04" w:rsidRPr="00FA732C" w:rsidRDefault="00145E4A" w:rsidP="00145E4A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засідань, забезпечує оформлення рішень, протоколів та інших</w:t>
      </w:r>
    </w:p>
    <w:p w:rsidR="00145E4A" w:rsidRPr="00FA732C" w:rsidRDefault="00145E4A" w:rsidP="00A72F04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прийнятих на засіданні комісії та головою комісії, доведення </w:t>
      </w:r>
    </w:p>
    <w:p w:rsidR="00084C88" w:rsidRPr="00FA732C" w:rsidRDefault="00145E4A" w:rsidP="00084C88">
      <w:pPr>
        <w:pStyle w:val="20"/>
        <w:shd w:val="clear" w:color="auto" w:fill="auto"/>
        <w:tabs>
          <w:tab w:val="left" w:pos="42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їх змісту до виконавців, організовує контроль їх виконання.</w:t>
      </w:r>
    </w:p>
    <w:p w:rsidR="00267412" w:rsidRPr="00FA732C" w:rsidRDefault="00084C88" w:rsidP="00267412">
      <w:pPr>
        <w:pStyle w:val="20"/>
        <w:shd w:val="clear" w:color="auto" w:fill="auto"/>
        <w:tabs>
          <w:tab w:val="left" w:pos="429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Комісія для вивчення питань, що відносяться до її компетенції, перевірки </w:t>
      </w:r>
    </w:p>
    <w:p w:rsidR="00267412" w:rsidRPr="00FA732C" w:rsidRDefault="00267412" w:rsidP="00267412">
      <w:pPr>
        <w:pStyle w:val="20"/>
        <w:shd w:val="clear" w:color="auto" w:fill="auto"/>
        <w:tabs>
          <w:tab w:val="left" w:pos="429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своїх рішень, опрацювання висновків та пропозицій, розробки </w:t>
      </w:r>
    </w:p>
    <w:p w:rsidR="00267412" w:rsidRPr="00FA732C" w:rsidRDefault="00267412" w:rsidP="00267412">
      <w:pPr>
        <w:pStyle w:val="20"/>
        <w:shd w:val="clear" w:color="auto" w:fill="auto"/>
        <w:tabs>
          <w:tab w:val="left" w:pos="429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проектів рішень тощо може створювати тимчасові комісії та групи</w:t>
      </w:r>
    </w:p>
    <w:p w:rsidR="000A0E47" w:rsidRPr="00FA732C" w:rsidRDefault="00267412" w:rsidP="00267412">
      <w:pPr>
        <w:pStyle w:val="20"/>
        <w:shd w:val="clear" w:color="auto" w:fill="auto"/>
        <w:tabs>
          <w:tab w:val="left" w:pos="429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(до 5 осіб) з залученням членів комісії, спеціалістів зацікавлених </w:t>
      </w:r>
      <w:r w:rsidR="000A0E47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5FDA" w:rsidRPr="00FA732C" w:rsidRDefault="000A0E47" w:rsidP="00105FDA">
      <w:pPr>
        <w:pStyle w:val="20"/>
        <w:shd w:val="clear" w:color="auto" w:fill="auto"/>
        <w:tabs>
          <w:tab w:val="left" w:pos="41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організацій, установ та підприємств, за погодження із їх керівниками.</w:t>
      </w:r>
    </w:p>
    <w:p w:rsidR="00A72F04" w:rsidRPr="00FA732C" w:rsidRDefault="00105FDA" w:rsidP="00105FDA">
      <w:pPr>
        <w:pStyle w:val="20"/>
        <w:shd w:val="clear" w:color="auto" w:fill="auto"/>
        <w:tabs>
          <w:tab w:val="left" w:pos="41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Засідання комісії проводяться за необхідності.</w:t>
      </w:r>
    </w:p>
    <w:p w:rsidR="00105FDA" w:rsidRPr="00FA732C" w:rsidRDefault="00A72F04" w:rsidP="00A72F04">
      <w:pPr>
        <w:pStyle w:val="20"/>
        <w:shd w:val="clear" w:color="auto" w:fill="auto"/>
        <w:spacing w:before="0" w:after="0" w:line="240" w:lineRule="auto"/>
        <w:ind w:firstLine="7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При зміні режиму функціонування, засідання комісії проводяться </w:t>
      </w:r>
      <w:r w:rsidR="00105FDA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FDA" w:rsidRPr="00FA732C" w:rsidRDefault="00105FDA" w:rsidP="00105FDA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виходячи з обстановки, що склалася, за відповідним рішенням голови </w:t>
      </w:r>
    </w:p>
    <w:p w:rsidR="00A72F04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комісії або особи, яка виконує його функції.</w:t>
      </w:r>
    </w:p>
    <w:p w:rsidR="00105FDA" w:rsidRPr="00FA732C" w:rsidRDefault="00A72F04" w:rsidP="00105FDA">
      <w:pPr>
        <w:pStyle w:val="20"/>
        <w:shd w:val="clear" w:color="auto" w:fill="auto"/>
        <w:spacing w:before="0" w:after="0" w:line="240" w:lineRule="auto"/>
        <w:ind w:firstLine="7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Прийняті на засіданні рішення оформляються у вигляді протоколу, який </w:t>
      </w:r>
      <w:r w:rsidR="00105FDA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підписується головою та секретарем комісії.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 про виділення робочих приміщень для роботи комісії та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її робочих (тимчас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ових, спеціальних, оперативних)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груп, забезпечення їх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оргтехнікою і канцелярськими приладами покладається на 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комісії. Питання про організацію та забезпечення роботи комісії на 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місці виникнення надзвичайної ситуації вирішуються уповноваженим </w:t>
      </w:r>
    </w:p>
    <w:p w:rsidR="00105FDA" w:rsidRPr="00FA732C" w:rsidRDefault="00105FDA" w:rsidP="00105FD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із ліквідації надзвичайної ситуації або головою комісії, з </w:t>
      </w:r>
    </w:p>
    <w:p w:rsidR="00F2335C" w:rsidRPr="00FA732C" w:rsidRDefault="00105FDA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урахуванням обстановки, що склалася.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членів комісії спеціальним одягом та засобами захисту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чинного законодавства.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комісії та її робочих (тимчасових, спеціальних, оперативних)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груп необхідними каналами і засобами зв’язку для роботи в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     </w:t>
      </w:r>
      <w:r w:rsidRPr="00FA7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адміністративному</w:t>
      </w:r>
      <w:r w:rsidR="00A72F04" w:rsidRPr="00FA7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будинку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здійснюється в установленому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>порядку головою комісії.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населення, із залученням засобів масової інформації, про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надзвичайної ситуації та заходи, які вживаються органами влади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для її локалізації і ліквідації, заходів із організації та проведення евакуації </w:t>
      </w: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72F04" w:rsidRPr="00FA732C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та матеріальних цінностей здійснюється відділом </w:t>
      </w:r>
    </w:p>
    <w:p w:rsidR="00F2335C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FA732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</w:t>
      </w:r>
      <w:r w:rsidR="00A72F04" w:rsidRPr="00FA732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інформаційної діяльності та комунікацій з громадськістю апарату міської </w:t>
      </w:r>
    </w:p>
    <w:p w:rsidR="00A72F04" w:rsidRPr="00FA732C" w:rsidRDefault="00F2335C" w:rsidP="00F2335C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left="-142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A732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     </w:t>
      </w:r>
      <w:r w:rsidR="00A72F04" w:rsidRPr="00FA732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ради та виконкому</w:t>
      </w:r>
      <w:r w:rsidR="00A72F04" w:rsidRPr="00BD2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F04" w:rsidRPr="00FA732C" w:rsidRDefault="00A72F04" w:rsidP="00A72F04">
      <w:pPr>
        <w:tabs>
          <w:tab w:val="left" w:pos="1344"/>
        </w:tabs>
        <w:rPr>
          <w:sz w:val="20"/>
          <w:lang w:val="uk-UA"/>
        </w:rPr>
      </w:pPr>
    </w:p>
    <w:p w:rsidR="00F2335C" w:rsidRPr="00FA732C" w:rsidRDefault="00F2335C" w:rsidP="00A72F04">
      <w:pPr>
        <w:jc w:val="both"/>
        <w:rPr>
          <w:b/>
          <w:lang w:val="uk-UA"/>
        </w:rPr>
      </w:pPr>
    </w:p>
    <w:p w:rsidR="00F2335C" w:rsidRDefault="00F2335C" w:rsidP="00A72F04">
      <w:pPr>
        <w:jc w:val="both"/>
        <w:rPr>
          <w:b/>
          <w:lang w:val="uk-UA"/>
        </w:rPr>
      </w:pPr>
    </w:p>
    <w:p w:rsidR="00F2335C" w:rsidRDefault="00F2335C" w:rsidP="00A72F04">
      <w:pPr>
        <w:jc w:val="both"/>
        <w:rPr>
          <w:b/>
          <w:lang w:val="uk-UA"/>
        </w:rPr>
      </w:pPr>
    </w:p>
    <w:p w:rsidR="00F2335C" w:rsidRDefault="00F2335C" w:rsidP="00A72F04">
      <w:pPr>
        <w:jc w:val="both"/>
        <w:rPr>
          <w:b/>
          <w:lang w:val="uk-UA"/>
        </w:rPr>
      </w:pPr>
    </w:p>
    <w:p w:rsidR="00A72F04" w:rsidRPr="00FA732C" w:rsidRDefault="00BD282B" w:rsidP="00A72F04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A72F04" w:rsidRPr="00FA732C">
        <w:rPr>
          <w:lang w:val="uk-UA"/>
        </w:rPr>
        <w:t>Керуючий справами виконкому</w:t>
      </w:r>
      <w:r w:rsidR="00A72F04" w:rsidRPr="00FA732C">
        <w:rPr>
          <w:lang w:val="uk-UA"/>
        </w:rPr>
        <w:tab/>
      </w:r>
      <w:r w:rsidR="00A72F04" w:rsidRPr="00FA732C">
        <w:rPr>
          <w:lang w:val="uk-UA"/>
        </w:rPr>
        <w:tab/>
      </w:r>
      <w:r w:rsidR="00A72F04" w:rsidRPr="00FA732C">
        <w:rPr>
          <w:lang w:val="uk-UA"/>
        </w:rPr>
        <w:tab/>
        <w:t xml:space="preserve">    </w:t>
      </w:r>
      <w:r>
        <w:rPr>
          <w:lang w:val="uk-UA"/>
        </w:rPr>
        <w:t xml:space="preserve">   </w:t>
      </w:r>
      <w:r w:rsidR="00A72F04" w:rsidRPr="00FA732C">
        <w:rPr>
          <w:lang w:val="uk-UA"/>
        </w:rPr>
        <w:t xml:space="preserve">    Володимир ВЕРБОВИЙ</w:t>
      </w:r>
    </w:p>
    <w:p w:rsidR="00A72F04" w:rsidRDefault="00A72F04" w:rsidP="00A72F04">
      <w:pPr>
        <w:jc w:val="both"/>
        <w:rPr>
          <w:b/>
          <w:lang w:val="uk-UA"/>
        </w:rPr>
      </w:pPr>
    </w:p>
    <w:p w:rsidR="00A72F04" w:rsidRDefault="00A72F04" w:rsidP="00A72F04">
      <w:pPr>
        <w:jc w:val="both"/>
        <w:rPr>
          <w:b/>
          <w:lang w:val="uk-UA"/>
        </w:rPr>
      </w:pPr>
    </w:p>
    <w:p w:rsidR="00A72F04" w:rsidRDefault="00A72F04" w:rsidP="00A72F04">
      <w:pPr>
        <w:jc w:val="both"/>
        <w:rPr>
          <w:b/>
          <w:lang w:val="uk-UA"/>
        </w:rPr>
      </w:pPr>
    </w:p>
    <w:sectPr w:rsidR="00A72F04" w:rsidSect="001238EA">
      <w:pgSz w:w="11906" w:h="16838"/>
      <w:pgMar w:top="709" w:right="850" w:bottom="81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899"/>
    <w:multiLevelType w:val="hybridMultilevel"/>
    <w:tmpl w:val="FFE6B688"/>
    <w:lvl w:ilvl="0" w:tplc="B8A2C3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BC5"/>
    <w:multiLevelType w:val="hybridMultilevel"/>
    <w:tmpl w:val="CF00C838"/>
    <w:lvl w:ilvl="0" w:tplc="480EB650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CDF"/>
    <w:multiLevelType w:val="hybridMultilevel"/>
    <w:tmpl w:val="6994D2CC"/>
    <w:lvl w:ilvl="0" w:tplc="95681FB2">
      <w:start w:val="8"/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6E6D4F"/>
    <w:multiLevelType w:val="hybridMultilevel"/>
    <w:tmpl w:val="D43EE5CC"/>
    <w:lvl w:ilvl="0" w:tplc="AED818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A59"/>
    <w:multiLevelType w:val="hybridMultilevel"/>
    <w:tmpl w:val="0CEAD416"/>
    <w:lvl w:ilvl="0" w:tplc="B532F3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54F5"/>
    <w:multiLevelType w:val="hybridMultilevel"/>
    <w:tmpl w:val="6DFE133C"/>
    <w:lvl w:ilvl="0" w:tplc="244E32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3168"/>
    <w:multiLevelType w:val="hybridMultilevel"/>
    <w:tmpl w:val="CE006E34"/>
    <w:lvl w:ilvl="0" w:tplc="512EE5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2AA0"/>
    <w:multiLevelType w:val="hybridMultilevel"/>
    <w:tmpl w:val="39A605D8"/>
    <w:lvl w:ilvl="0" w:tplc="9E90A1C2">
      <w:start w:val="8"/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E2E5821"/>
    <w:multiLevelType w:val="multilevel"/>
    <w:tmpl w:val="6E7E67CC"/>
    <w:lvl w:ilvl="0">
      <w:start w:val="1"/>
      <w:numFmt w:val="bullet"/>
      <w:lvlText w:val="•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65BF2"/>
    <w:multiLevelType w:val="hybridMultilevel"/>
    <w:tmpl w:val="B0346D86"/>
    <w:lvl w:ilvl="0" w:tplc="E7A082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0BBE"/>
    <w:multiLevelType w:val="hybridMultilevel"/>
    <w:tmpl w:val="AB82266C"/>
    <w:lvl w:ilvl="0" w:tplc="CE2CF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811FC"/>
    <w:multiLevelType w:val="multilevel"/>
    <w:tmpl w:val="D9EA658A"/>
    <w:lvl w:ilvl="0">
      <w:start w:val="1"/>
      <w:numFmt w:val="decimal"/>
      <w:lvlText w:val="5.3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417031"/>
    <w:multiLevelType w:val="hybridMultilevel"/>
    <w:tmpl w:val="10DC0462"/>
    <w:lvl w:ilvl="0" w:tplc="30E88D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542A"/>
    <w:multiLevelType w:val="hybridMultilevel"/>
    <w:tmpl w:val="7988ECA4"/>
    <w:lvl w:ilvl="0" w:tplc="0A1C2E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648E6"/>
    <w:multiLevelType w:val="hybridMultilevel"/>
    <w:tmpl w:val="A662AB7C"/>
    <w:lvl w:ilvl="0" w:tplc="71DC7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E44BB"/>
    <w:multiLevelType w:val="hybridMultilevel"/>
    <w:tmpl w:val="022CD11A"/>
    <w:lvl w:ilvl="0" w:tplc="0DAAAF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4C03"/>
    <w:multiLevelType w:val="multilevel"/>
    <w:tmpl w:val="0B869244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2">
      <w:start w:val="1"/>
      <w:numFmt w:val="decimal"/>
      <w:lvlText w:val="%1.%2.%3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973957"/>
    <w:multiLevelType w:val="hybridMultilevel"/>
    <w:tmpl w:val="A2A87D52"/>
    <w:lvl w:ilvl="0" w:tplc="645A58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7736"/>
    <w:multiLevelType w:val="hybridMultilevel"/>
    <w:tmpl w:val="A0FAFEF4"/>
    <w:lvl w:ilvl="0" w:tplc="41D04528">
      <w:start w:val="8"/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5AF959EC"/>
    <w:multiLevelType w:val="hybridMultilevel"/>
    <w:tmpl w:val="519889A0"/>
    <w:lvl w:ilvl="0" w:tplc="1A70A6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76BA0"/>
    <w:multiLevelType w:val="hybridMultilevel"/>
    <w:tmpl w:val="F0604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E91748"/>
    <w:multiLevelType w:val="hybridMultilevel"/>
    <w:tmpl w:val="1D92DEE8"/>
    <w:lvl w:ilvl="0" w:tplc="FE34D842">
      <w:start w:val="8"/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697D2524"/>
    <w:multiLevelType w:val="hybridMultilevel"/>
    <w:tmpl w:val="02D055CC"/>
    <w:lvl w:ilvl="0" w:tplc="F71A29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16048"/>
    <w:multiLevelType w:val="hybridMultilevel"/>
    <w:tmpl w:val="9648CA24"/>
    <w:lvl w:ilvl="0" w:tplc="753AC0C4">
      <w:start w:val="8"/>
      <w:numFmt w:val="bullet"/>
      <w:lvlText w:val="-"/>
      <w:lvlJc w:val="left"/>
      <w:pPr>
        <w:ind w:left="645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6E41794E"/>
    <w:multiLevelType w:val="hybridMultilevel"/>
    <w:tmpl w:val="63B8F3E4"/>
    <w:lvl w:ilvl="0" w:tplc="1E8AED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04C1E"/>
    <w:multiLevelType w:val="hybridMultilevel"/>
    <w:tmpl w:val="C90A037A"/>
    <w:lvl w:ilvl="0" w:tplc="682E1B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023E"/>
    <w:multiLevelType w:val="hybridMultilevel"/>
    <w:tmpl w:val="77A42C5C"/>
    <w:lvl w:ilvl="0" w:tplc="3E6AE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24977"/>
    <w:multiLevelType w:val="multilevel"/>
    <w:tmpl w:val="3A10E79C"/>
    <w:lvl w:ilvl="0">
      <w:start w:val="4"/>
      <w:numFmt w:val="decimal"/>
      <w:lvlText w:val="5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06579F"/>
    <w:multiLevelType w:val="hybridMultilevel"/>
    <w:tmpl w:val="57D61BCA"/>
    <w:lvl w:ilvl="0" w:tplc="FF9A81E2">
      <w:start w:val="4"/>
      <w:numFmt w:val="bullet"/>
      <w:lvlText w:val="-"/>
      <w:lvlJc w:val="left"/>
      <w:pPr>
        <w:ind w:left="760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6CE1793"/>
    <w:multiLevelType w:val="hybridMultilevel"/>
    <w:tmpl w:val="4B2C4798"/>
    <w:lvl w:ilvl="0" w:tplc="FCB2C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30C99"/>
    <w:multiLevelType w:val="hybridMultilevel"/>
    <w:tmpl w:val="8CEE1810"/>
    <w:lvl w:ilvl="0" w:tplc="D26E3B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1C98"/>
    <w:multiLevelType w:val="hybridMultilevel"/>
    <w:tmpl w:val="D7C2AB4C"/>
    <w:lvl w:ilvl="0" w:tplc="591A91CC">
      <w:start w:val="8"/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8"/>
  </w:num>
  <w:num w:numId="5">
    <w:abstractNumId w:val="11"/>
  </w:num>
  <w:num w:numId="6">
    <w:abstractNumId w:val="27"/>
  </w:num>
  <w:num w:numId="7">
    <w:abstractNumId w:val="10"/>
  </w:num>
  <w:num w:numId="8">
    <w:abstractNumId w:val="29"/>
  </w:num>
  <w:num w:numId="9">
    <w:abstractNumId w:val="30"/>
  </w:num>
  <w:num w:numId="10">
    <w:abstractNumId w:val="15"/>
  </w:num>
  <w:num w:numId="11">
    <w:abstractNumId w:val="4"/>
  </w:num>
  <w:num w:numId="12">
    <w:abstractNumId w:val="22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25"/>
  </w:num>
  <w:num w:numId="18">
    <w:abstractNumId w:val="13"/>
  </w:num>
  <w:num w:numId="19">
    <w:abstractNumId w:val="3"/>
  </w:num>
  <w:num w:numId="20">
    <w:abstractNumId w:val="19"/>
  </w:num>
  <w:num w:numId="21">
    <w:abstractNumId w:val="5"/>
  </w:num>
  <w:num w:numId="22">
    <w:abstractNumId w:val="24"/>
  </w:num>
  <w:num w:numId="23">
    <w:abstractNumId w:val="17"/>
  </w:num>
  <w:num w:numId="24">
    <w:abstractNumId w:val="0"/>
  </w:num>
  <w:num w:numId="25">
    <w:abstractNumId w:val="26"/>
  </w:num>
  <w:num w:numId="26">
    <w:abstractNumId w:val="28"/>
  </w:num>
  <w:num w:numId="27">
    <w:abstractNumId w:val="31"/>
  </w:num>
  <w:num w:numId="28">
    <w:abstractNumId w:val="7"/>
  </w:num>
  <w:num w:numId="29">
    <w:abstractNumId w:val="18"/>
  </w:num>
  <w:num w:numId="30">
    <w:abstractNumId w:val="21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0"/>
    <w:rsid w:val="00066861"/>
    <w:rsid w:val="000744BB"/>
    <w:rsid w:val="00076383"/>
    <w:rsid w:val="00076F18"/>
    <w:rsid w:val="00084C88"/>
    <w:rsid w:val="000A0E47"/>
    <w:rsid w:val="000A3557"/>
    <w:rsid w:val="000C6162"/>
    <w:rsid w:val="00105FDA"/>
    <w:rsid w:val="001238EA"/>
    <w:rsid w:val="001278B4"/>
    <w:rsid w:val="00145E4A"/>
    <w:rsid w:val="0016746B"/>
    <w:rsid w:val="001C5D87"/>
    <w:rsid w:val="001F7D48"/>
    <w:rsid w:val="00232D97"/>
    <w:rsid w:val="00234846"/>
    <w:rsid w:val="00267412"/>
    <w:rsid w:val="00300B52"/>
    <w:rsid w:val="00366976"/>
    <w:rsid w:val="0036771E"/>
    <w:rsid w:val="00390037"/>
    <w:rsid w:val="003E73FB"/>
    <w:rsid w:val="00441DD1"/>
    <w:rsid w:val="004A13AC"/>
    <w:rsid w:val="004A45D3"/>
    <w:rsid w:val="004B53E1"/>
    <w:rsid w:val="004B6092"/>
    <w:rsid w:val="004B6A05"/>
    <w:rsid w:val="005322C4"/>
    <w:rsid w:val="005A0A99"/>
    <w:rsid w:val="005C46EA"/>
    <w:rsid w:val="005D5A2F"/>
    <w:rsid w:val="00683975"/>
    <w:rsid w:val="007278D4"/>
    <w:rsid w:val="00744E45"/>
    <w:rsid w:val="00777AF9"/>
    <w:rsid w:val="00783AB4"/>
    <w:rsid w:val="00790991"/>
    <w:rsid w:val="007B5C71"/>
    <w:rsid w:val="007D41B6"/>
    <w:rsid w:val="00814358"/>
    <w:rsid w:val="00831ED0"/>
    <w:rsid w:val="00860870"/>
    <w:rsid w:val="008838B3"/>
    <w:rsid w:val="009407D5"/>
    <w:rsid w:val="009E70A0"/>
    <w:rsid w:val="00A06464"/>
    <w:rsid w:val="00A72F04"/>
    <w:rsid w:val="00AA3925"/>
    <w:rsid w:val="00AB0DD8"/>
    <w:rsid w:val="00AF3044"/>
    <w:rsid w:val="00B11FF0"/>
    <w:rsid w:val="00B74E72"/>
    <w:rsid w:val="00BD282B"/>
    <w:rsid w:val="00BF17DC"/>
    <w:rsid w:val="00BF32A2"/>
    <w:rsid w:val="00C445A5"/>
    <w:rsid w:val="00C51DAB"/>
    <w:rsid w:val="00C61CBD"/>
    <w:rsid w:val="00C915B7"/>
    <w:rsid w:val="00C93996"/>
    <w:rsid w:val="00CF52D5"/>
    <w:rsid w:val="00D45F36"/>
    <w:rsid w:val="00D82256"/>
    <w:rsid w:val="00DA2ED3"/>
    <w:rsid w:val="00E551EA"/>
    <w:rsid w:val="00E63904"/>
    <w:rsid w:val="00E665BD"/>
    <w:rsid w:val="00EE1130"/>
    <w:rsid w:val="00EF01E7"/>
    <w:rsid w:val="00EF5C89"/>
    <w:rsid w:val="00F2335C"/>
    <w:rsid w:val="00F375E1"/>
    <w:rsid w:val="00FA732C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5162"/>
  <w15:docId w15:val="{B4FFC4DE-79B6-4A7F-BE07-9B139184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72F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72F0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2F04"/>
    <w:pPr>
      <w:ind w:left="720"/>
      <w:contextualSpacing/>
    </w:pPr>
    <w:rPr>
      <w:sz w:val="24"/>
      <w:szCs w:val="24"/>
      <w:lang w:val="uk-UA"/>
    </w:rPr>
  </w:style>
  <w:style w:type="character" w:customStyle="1" w:styleId="2">
    <w:name w:val="Основной текст (2)_"/>
    <w:basedOn w:val="a0"/>
    <w:link w:val="20"/>
    <w:rsid w:val="00A72F04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F04"/>
    <w:pPr>
      <w:widowControl w:val="0"/>
      <w:shd w:val="clear" w:color="auto" w:fill="FFFFFF"/>
      <w:spacing w:before="480" w:after="240" w:line="269" w:lineRule="exact"/>
      <w:ind w:hanging="360"/>
      <w:jc w:val="both"/>
    </w:pPr>
    <w:rPr>
      <w:rFonts w:ascii="Garamond" w:eastAsia="Garamond" w:hAnsi="Garamond" w:cs="Garamond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A72F04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23">
    <w:name w:val="Заголовок №2 + Не полужирный"/>
    <w:basedOn w:val="21"/>
    <w:rsid w:val="00A72F04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A72F0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22">
    <w:name w:val="Заголовок №2"/>
    <w:basedOn w:val="a"/>
    <w:link w:val="21"/>
    <w:rsid w:val="00A72F04"/>
    <w:pPr>
      <w:widowControl w:val="0"/>
      <w:shd w:val="clear" w:color="auto" w:fill="FFFFFF"/>
      <w:spacing w:line="264" w:lineRule="exact"/>
      <w:jc w:val="both"/>
      <w:outlineLvl w:val="1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A72F04"/>
    <w:rPr>
      <w:b/>
      <w:bCs/>
    </w:rPr>
  </w:style>
  <w:style w:type="paragraph" w:customStyle="1" w:styleId="Style1">
    <w:name w:val="Style1"/>
    <w:basedOn w:val="a"/>
    <w:rsid w:val="00A72F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39AC-D13C-40CA-BB47-BC922683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9</Pages>
  <Words>12803</Words>
  <Characters>7299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147</cp:revision>
  <dcterms:created xsi:type="dcterms:W3CDTF">2021-05-18T11:09:00Z</dcterms:created>
  <dcterms:modified xsi:type="dcterms:W3CDTF">2021-07-19T12:05:00Z</dcterms:modified>
</cp:coreProperties>
</file>