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A7" w:rsidRPr="00085301" w:rsidRDefault="00003AA7" w:rsidP="00003AA7">
      <w:pPr>
        <w:jc w:val="center"/>
      </w:pPr>
      <w:r>
        <w:rPr>
          <w:noProof/>
        </w:rPr>
        <w:drawing>
          <wp:inline distT="0" distB="0" distL="0" distR="0">
            <wp:extent cx="320040" cy="510540"/>
            <wp:effectExtent l="19050" t="0" r="3810" b="0"/>
            <wp:docPr id="3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A7" w:rsidRPr="00085301" w:rsidRDefault="00003AA7" w:rsidP="00003AA7">
      <w:pPr>
        <w:autoSpaceDE w:val="0"/>
        <w:autoSpaceDN w:val="0"/>
        <w:jc w:val="center"/>
        <w:outlineLvl w:val="0"/>
        <w:rPr>
          <w:smallCaps/>
        </w:rPr>
      </w:pPr>
      <w:r w:rsidRPr="00085301">
        <w:rPr>
          <w:smallCaps/>
        </w:rPr>
        <w:t>УКРАЇ</w:t>
      </w:r>
      <w:proofErr w:type="gramStart"/>
      <w:r w:rsidRPr="00085301">
        <w:rPr>
          <w:smallCaps/>
        </w:rPr>
        <w:t>НА</w:t>
      </w:r>
      <w:proofErr w:type="gramEnd"/>
      <w:r w:rsidRPr="00085301">
        <w:rPr>
          <w:b/>
          <w:smallCaps/>
        </w:rPr>
        <w:br/>
        <w:t xml:space="preserve">    </w:t>
      </w:r>
      <w:proofErr w:type="gramStart"/>
      <w:r w:rsidRPr="00085301">
        <w:rPr>
          <w:smallCaps/>
        </w:rPr>
        <w:t>МОГИЛ</w:t>
      </w:r>
      <w:proofErr w:type="gramEnd"/>
      <w:r w:rsidRPr="00085301">
        <w:rPr>
          <w:smallCaps/>
        </w:rPr>
        <w:t xml:space="preserve">ІВ-ПОДІЛЬСЬКА МІСЬКА РАДА </w:t>
      </w:r>
      <w:r w:rsidRPr="00085301">
        <w:rPr>
          <w:b/>
          <w:smallCaps/>
        </w:rPr>
        <w:br/>
      </w:r>
      <w:r w:rsidRPr="00085301">
        <w:rPr>
          <w:smallCaps/>
        </w:rPr>
        <w:t xml:space="preserve">   ВІННИЦЬКОЇ ОБЛАСТІ</w:t>
      </w:r>
    </w:p>
    <w:p w:rsidR="00003AA7" w:rsidRPr="00085301" w:rsidRDefault="00003AA7" w:rsidP="00003AA7">
      <w:pPr>
        <w:jc w:val="center"/>
        <w:rPr>
          <w:b/>
        </w:rPr>
      </w:pPr>
      <w:r w:rsidRPr="00085301">
        <w:rPr>
          <w:b/>
        </w:rPr>
        <w:t xml:space="preserve">  ВИКОНАВЧИЙ КОМІТЕТ</w:t>
      </w:r>
    </w:p>
    <w:p w:rsidR="00003AA7" w:rsidRPr="00085301" w:rsidRDefault="00BE0470" w:rsidP="00003AA7">
      <w:pPr>
        <w:jc w:val="center"/>
        <w:rPr>
          <w:b/>
        </w:rPr>
      </w:pPr>
      <w:r w:rsidRPr="00BE0470">
        <w:rPr>
          <w:noProof/>
        </w:rPr>
        <w:pict>
          <v:line id="Прямая соединительная линия 8" o:spid="_x0000_s1026" style="position:absolute;left:0;text-align:left;z-index:251658240;visibility:visible" from="-.45pt,11.55pt" to="498.1pt,11.55pt" strokeweight="7pt">
            <v:stroke opacity="52428f" linestyle="thickBetweenThin"/>
          </v:line>
        </w:pict>
      </w:r>
    </w:p>
    <w:p w:rsidR="00003AA7" w:rsidRPr="00300F03" w:rsidRDefault="00003AA7" w:rsidP="00003AA7">
      <w:pPr>
        <w:jc w:val="center"/>
        <w:rPr>
          <w:b/>
          <w:bCs/>
          <w:spacing w:val="80"/>
          <w:sz w:val="32"/>
          <w:szCs w:val="32"/>
          <w:lang w:val="uk-UA"/>
        </w:rPr>
      </w:pPr>
      <w:r w:rsidRPr="00085301">
        <w:rPr>
          <w:b/>
          <w:bCs/>
          <w:spacing w:val="80"/>
          <w:sz w:val="32"/>
          <w:szCs w:val="32"/>
        </w:rPr>
        <w:t xml:space="preserve">   </w:t>
      </w:r>
      <w:proofErr w:type="gramStart"/>
      <w:r w:rsidRPr="00085301">
        <w:rPr>
          <w:b/>
          <w:bCs/>
          <w:spacing w:val="80"/>
          <w:sz w:val="32"/>
          <w:szCs w:val="32"/>
        </w:rPr>
        <w:t>Р</w:t>
      </w:r>
      <w:proofErr w:type="gramEnd"/>
      <w:r w:rsidRPr="00085301">
        <w:rPr>
          <w:b/>
          <w:bCs/>
          <w:spacing w:val="80"/>
          <w:sz w:val="32"/>
          <w:szCs w:val="32"/>
        </w:rPr>
        <w:t>ІШЕННЯ№</w:t>
      </w:r>
      <w:r>
        <w:rPr>
          <w:b/>
          <w:bCs/>
          <w:spacing w:val="80"/>
          <w:sz w:val="32"/>
          <w:szCs w:val="32"/>
        </w:rPr>
        <w:t>9</w:t>
      </w:r>
      <w:r>
        <w:rPr>
          <w:b/>
          <w:bCs/>
          <w:spacing w:val="80"/>
          <w:sz w:val="32"/>
          <w:szCs w:val="32"/>
          <w:lang w:val="uk-UA"/>
        </w:rPr>
        <w:t>7</w:t>
      </w:r>
    </w:p>
    <w:p w:rsidR="00003AA7" w:rsidRPr="00085301" w:rsidRDefault="00003AA7" w:rsidP="00003AA7">
      <w:pPr>
        <w:jc w:val="center"/>
        <w:rPr>
          <w:b/>
          <w:bCs/>
          <w:spacing w:val="80"/>
        </w:rPr>
      </w:pPr>
    </w:p>
    <w:p w:rsidR="00003AA7" w:rsidRDefault="00003AA7" w:rsidP="00003AA7">
      <w:pPr>
        <w:jc w:val="center"/>
        <w:rPr>
          <w:bCs/>
        </w:rPr>
      </w:pPr>
      <w:proofErr w:type="spellStart"/>
      <w:r w:rsidRPr="00085301">
        <w:rPr>
          <w:bCs/>
        </w:rPr>
        <w:t>Від</w:t>
      </w:r>
      <w:proofErr w:type="spellEnd"/>
      <w:r w:rsidRPr="00085301">
        <w:rPr>
          <w:bCs/>
        </w:rPr>
        <w:t xml:space="preserve"> </w:t>
      </w:r>
      <w:r>
        <w:rPr>
          <w:bCs/>
        </w:rPr>
        <w:t>30</w:t>
      </w:r>
      <w:r w:rsidRPr="00085301">
        <w:rPr>
          <w:bCs/>
        </w:rPr>
        <w:t xml:space="preserve">.04.2020р.                                                           м. </w:t>
      </w:r>
      <w:proofErr w:type="spellStart"/>
      <w:r w:rsidRPr="00085301">
        <w:rPr>
          <w:bCs/>
        </w:rPr>
        <w:t>Могилів-Подільський</w:t>
      </w:r>
      <w:proofErr w:type="spellEnd"/>
    </w:p>
    <w:p w:rsidR="00003AA7" w:rsidRDefault="00003AA7" w:rsidP="00EF5DEF">
      <w:pPr>
        <w:jc w:val="center"/>
        <w:rPr>
          <w:b/>
          <w:bCs/>
          <w:color w:val="000000"/>
          <w:spacing w:val="80"/>
          <w:sz w:val="26"/>
          <w:szCs w:val="26"/>
          <w:lang w:val="uk-UA"/>
        </w:rPr>
      </w:pPr>
    </w:p>
    <w:p w:rsidR="00003AA7" w:rsidRDefault="00003AA7" w:rsidP="00EF5DEF">
      <w:pPr>
        <w:jc w:val="center"/>
        <w:rPr>
          <w:b/>
          <w:bCs/>
          <w:color w:val="000000"/>
          <w:spacing w:val="80"/>
          <w:sz w:val="26"/>
          <w:szCs w:val="26"/>
          <w:lang w:val="uk-UA"/>
        </w:rPr>
      </w:pPr>
    </w:p>
    <w:p w:rsidR="00EF5DEF" w:rsidRDefault="007D5F84" w:rsidP="00EF5DE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D56326">
        <w:rPr>
          <w:b/>
          <w:lang w:val="uk-UA"/>
        </w:rPr>
        <w:t>укладення</w:t>
      </w:r>
      <w:r w:rsidR="0062256E">
        <w:rPr>
          <w:b/>
          <w:lang w:val="uk-UA"/>
        </w:rPr>
        <w:t xml:space="preserve"> </w:t>
      </w:r>
      <w:r w:rsidR="00EF1B44">
        <w:rPr>
          <w:b/>
          <w:lang w:val="uk-UA"/>
        </w:rPr>
        <w:t xml:space="preserve">додаткової угоди до договорів про відшкодування вартості лікарських засобів для хворих, що потребують </w:t>
      </w:r>
      <w:proofErr w:type="spellStart"/>
      <w:r w:rsidR="00EF1B44">
        <w:rPr>
          <w:b/>
          <w:lang w:val="uk-UA"/>
        </w:rPr>
        <w:t>інсулінотерапії</w:t>
      </w:r>
      <w:proofErr w:type="spellEnd"/>
      <w:r w:rsidR="00EF1B44">
        <w:rPr>
          <w:b/>
          <w:lang w:val="uk-UA"/>
        </w:rPr>
        <w:t xml:space="preserve"> </w:t>
      </w:r>
      <w:r w:rsidR="0062256E">
        <w:rPr>
          <w:b/>
          <w:lang w:val="uk-UA"/>
        </w:rPr>
        <w:t xml:space="preserve"> </w:t>
      </w:r>
    </w:p>
    <w:p w:rsidR="0062256E" w:rsidRDefault="0062256E" w:rsidP="00EF5DEF">
      <w:pPr>
        <w:jc w:val="center"/>
        <w:rPr>
          <w:b/>
          <w:lang w:val="uk-UA"/>
        </w:rPr>
      </w:pPr>
    </w:p>
    <w:p w:rsidR="00003AA7" w:rsidRPr="009C7922" w:rsidRDefault="00986516" w:rsidP="00003AA7">
      <w:pPr>
        <w:ind w:firstLine="720"/>
        <w:rPr>
          <w:lang w:val="uk-UA"/>
        </w:rPr>
      </w:pPr>
      <w:r w:rsidRPr="009C7922">
        <w:rPr>
          <w:lang w:val="uk-UA"/>
        </w:rPr>
        <w:t>Керуючись ст.</w:t>
      </w:r>
      <w:r w:rsidR="00740863" w:rsidRPr="009C7922">
        <w:rPr>
          <w:lang w:val="uk-UA"/>
        </w:rPr>
        <w:t xml:space="preserve">143 Конституції України, </w:t>
      </w:r>
      <w:r w:rsidR="00D63695" w:rsidRPr="009C7922">
        <w:rPr>
          <w:lang w:val="uk-UA"/>
        </w:rPr>
        <w:t xml:space="preserve">Бюджетним </w:t>
      </w:r>
      <w:r w:rsidR="00003AA7" w:rsidRPr="009C7922">
        <w:rPr>
          <w:lang w:val="uk-UA"/>
        </w:rPr>
        <w:t>к</w:t>
      </w:r>
      <w:r w:rsidR="00D63695" w:rsidRPr="009C7922">
        <w:rPr>
          <w:lang w:val="uk-UA"/>
        </w:rPr>
        <w:t>одексом</w:t>
      </w:r>
      <w:r w:rsidR="00003AA7" w:rsidRPr="009C7922">
        <w:rPr>
          <w:lang w:val="uk-UA"/>
        </w:rPr>
        <w:t xml:space="preserve"> України</w:t>
      </w:r>
      <w:r w:rsidR="00D63695" w:rsidRPr="009C7922">
        <w:rPr>
          <w:lang w:val="uk-UA"/>
        </w:rPr>
        <w:t xml:space="preserve">, </w:t>
      </w:r>
    </w:p>
    <w:p w:rsidR="009C7922" w:rsidRDefault="00740863" w:rsidP="00003AA7">
      <w:pPr>
        <w:rPr>
          <w:lang w:val="uk-UA"/>
        </w:rPr>
      </w:pPr>
      <w:r w:rsidRPr="009C7922">
        <w:rPr>
          <w:lang w:val="uk-UA"/>
        </w:rPr>
        <w:t>ст. 32 Закону України «Про місцеве самоврядування в Україні</w:t>
      </w:r>
      <w:r w:rsidR="00D63695" w:rsidRPr="009C7922">
        <w:rPr>
          <w:lang w:val="uk-UA"/>
        </w:rPr>
        <w:t>»,</w:t>
      </w:r>
      <w:r w:rsidR="005511BC" w:rsidRPr="009C7922">
        <w:rPr>
          <w:lang w:val="uk-UA"/>
        </w:rPr>
        <w:t xml:space="preserve"> </w:t>
      </w:r>
      <w:r w:rsidR="00D63695" w:rsidRPr="009C7922">
        <w:rPr>
          <w:lang w:val="uk-UA"/>
        </w:rPr>
        <w:t xml:space="preserve">відповідно до </w:t>
      </w:r>
      <w:r w:rsidR="005511BC" w:rsidRPr="009C7922">
        <w:rPr>
          <w:lang w:val="uk-UA"/>
        </w:rPr>
        <w:t xml:space="preserve">Закону України </w:t>
      </w:r>
      <w:r w:rsidR="00C44D5A" w:rsidRPr="009C7922">
        <w:rPr>
          <w:lang w:val="uk-UA"/>
        </w:rPr>
        <w:t>«Про внесення змін до деяких законодавчих актів України щодо удосконалення законодавства з питань діяльності закладів охорони здоров’я», постанови Кабінету Міністрів України від 23.01.2015 року №</w:t>
      </w:r>
      <w:r w:rsidR="00D877FE">
        <w:rPr>
          <w:lang w:val="uk-UA"/>
        </w:rPr>
        <w:t xml:space="preserve"> </w:t>
      </w:r>
      <w:r w:rsidR="00C44D5A" w:rsidRPr="009C7922">
        <w:rPr>
          <w:lang w:val="uk-UA"/>
        </w:rPr>
        <w:t xml:space="preserve">11 «Деякі питання надання медичної субвенції з державного бюджету місцевим бюджетам», </w:t>
      </w:r>
      <w:r w:rsidR="00003AA7" w:rsidRPr="009C7922">
        <w:rPr>
          <w:lang w:val="uk-UA"/>
        </w:rPr>
        <w:t xml:space="preserve">постанови </w:t>
      </w:r>
      <w:r w:rsidR="000674CA" w:rsidRPr="009C7922">
        <w:rPr>
          <w:lang w:val="uk-UA"/>
        </w:rPr>
        <w:t>Кабінету Міністрів України від 23.03.2016 року №239 (зі змінами), з врахуванням вимог постанови Кабінету Міністрів України від 05.03.2014 року №</w:t>
      </w:r>
      <w:r w:rsidR="00D877FE">
        <w:rPr>
          <w:lang w:val="uk-UA"/>
        </w:rPr>
        <w:t xml:space="preserve"> </w:t>
      </w:r>
      <w:r w:rsidR="000674CA" w:rsidRPr="009C7922">
        <w:rPr>
          <w:lang w:val="uk-UA"/>
        </w:rPr>
        <w:t xml:space="preserve">73 (зі змінами), наказів Міністерства охорони здоров’я України від 23.12.2015 року </w:t>
      </w:r>
      <w:r w:rsidR="00003AA7" w:rsidRPr="009C7922">
        <w:rPr>
          <w:lang w:val="uk-UA"/>
        </w:rPr>
        <w:t>№</w:t>
      </w:r>
      <w:r w:rsidR="00D877FE">
        <w:rPr>
          <w:lang w:val="uk-UA"/>
        </w:rPr>
        <w:t xml:space="preserve"> </w:t>
      </w:r>
      <w:r w:rsidR="000674CA" w:rsidRPr="009C7922">
        <w:rPr>
          <w:lang w:val="uk-UA"/>
        </w:rPr>
        <w:t>890 (зі змінами), від 13.04.2016 року №</w:t>
      </w:r>
      <w:r w:rsidR="00D877FE">
        <w:rPr>
          <w:lang w:val="uk-UA"/>
        </w:rPr>
        <w:t xml:space="preserve"> </w:t>
      </w:r>
      <w:r w:rsidR="000674CA" w:rsidRPr="009C7922">
        <w:rPr>
          <w:lang w:val="uk-UA"/>
        </w:rPr>
        <w:t xml:space="preserve">359, </w:t>
      </w:r>
    </w:p>
    <w:p w:rsidR="009C7922" w:rsidRDefault="000674CA" w:rsidP="00003AA7">
      <w:pPr>
        <w:rPr>
          <w:lang w:val="uk-UA"/>
        </w:rPr>
      </w:pPr>
      <w:r w:rsidRPr="009C7922">
        <w:rPr>
          <w:lang w:val="uk-UA"/>
        </w:rPr>
        <w:t xml:space="preserve">а також наказу Міністерства охорони здоров’я України про затвердження реєстру референтних цін (цін відшкодування) на препарати інсуліну, який є чинним на момент відпуску препаратів інсуліну, </w:t>
      </w:r>
      <w:r w:rsidR="00003AA7" w:rsidRPr="009C7922">
        <w:rPr>
          <w:lang w:val="uk-UA"/>
        </w:rPr>
        <w:t xml:space="preserve">рішення </w:t>
      </w:r>
      <w:r w:rsidRPr="009C7922">
        <w:rPr>
          <w:lang w:val="uk-UA"/>
        </w:rPr>
        <w:t>44</w:t>
      </w:r>
      <w:r w:rsidR="00AB1822" w:rsidRPr="009C7922">
        <w:rPr>
          <w:lang w:val="uk-UA"/>
        </w:rPr>
        <w:t xml:space="preserve"> </w:t>
      </w:r>
      <w:r w:rsidR="00C44D5A" w:rsidRPr="009C7922">
        <w:rPr>
          <w:lang w:val="uk-UA"/>
        </w:rPr>
        <w:t xml:space="preserve">сесії </w:t>
      </w:r>
      <w:r w:rsidR="00003AA7" w:rsidRPr="009C7922">
        <w:rPr>
          <w:lang w:val="uk-UA"/>
        </w:rPr>
        <w:t xml:space="preserve">Могилів-Подільської міської ради </w:t>
      </w:r>
      <w:r w:rsidR="00C44D5A" w:rsidRPr="009C7922">
        <w:rPr>
          <w:lang w:val="uk-UA"/>
        </w:rPr>
        <w:t xml:space="preserve">7 скликання </w:t>
      </w:r>
      <w:r w:rsidR="00003AA7" w:rsidRPr="009C7922">
        <w:rPr>
          <w:lang w:val="uk-UA"/>
        </w:rPr>
        <w:t>від 17.12.2019р. №</w:t>
      </w:r>
      <w:r w:rsidR="00D877FE">
        <w:rPr>
          <w:lang w:val="uk-UA"/>
        </w:rPr>
        <w:t xml:space="preserve"> </w:t>
      </w:r>
      <w:r w:rsidR="00003AA7" w:rsidRPr="009C7922">
        <w:rPr>
          <w:lang w:val="uk-UA"/>
        </w:rPr>
        <w:t xml:space="preserve">1004 </w:t>
      </w:r>
      <w:r w:rsidR="00C44D5A" w:rsidRPr="009C7922">
        <w:rPr>
          <w:lang w:val="uk-UA"/>
        </w:rPr>
        <w:t>«Про бюджет міста на 20</w:t>
      </w:r>
      <w:r w:rsidRPr="009C7922">
        <w:rPr>
          <w:lang w:val="uk-UA"/>
        </w:rPr>
        <w:t>20</w:t>
      </w:r>
      <w:r w:rsidR="00C44D5A" w:rsidRPr="009C7922">
        <w:rPr>
          <w:lang w:val="uk-UA"/>
        </w:rPr>
        <w:t xml:space="preserve"> рік»</w:t>
      </w:r>
      <w:r w:rsidR="00AB1822" w:rsidRPr="009C7922">
        <w:rPr>
          <w:lang w:val="uk-UA"/>
        </w:rPr>
        <w:t xml:space="preserve"> </w:t>
      </w:r>
      <w:r w:rsidR="003A2647" w:rsidRPr="009C7922">
        <w:rPr>
          <w:lang w:val="uk-UA"/>
        </w:rPr>
        <w:t xml:space="preserve">(зі змінами та </w:t>
      </w:r>
      <w:r w:rsidR="00E42C95">
        <w:rPr>
          <w:lang w:val="uk-UA"/>
        </w:rPr>
        <w:t>доповненнями), розглянувши заяви</w:t>
      </w:r>
      <w:r w:rsidR="003A2647" w:rsidRPr="009C7922">
        <w:rPr>
          <w:lang w:val="uk-UA"/>
        </w:rPr>
        <w:t xml:space="preserve"> </w:t>
      </w:r>
    </w:p>
    <w:p w:rsidR="00C44D5A" w:rsidRPr="009C7922" w:rsidRDefault="000674CA" w:rsidP="00003AA7">
      <w:pPr>
        <w:rPr>
          <w:lang w:val="uk-UA"/>
        </w:rPr>
      </w:pPr>
      <w:r w:rsidRPr="009C7922">
        <w:rPr>
          <w:lang w:val="uk-UA"/>
        </w:rPr>
        <w:t>ПП «</w:t>
      </w:r>
      <w:proofErr w:type="spellStart"/>
      <w:r w:rsidRPr="009C7922">
        <w:rPr>
          <w:lang w:val="uk-UA"/>
        </w:rPr>
        <w:t>Конекс</w:t>
      </w:r>
      <w:proofErr w:type="spellEnd"/>
      <w:r w:rsidRPr="009C7922">
        <w:rPr>
          <w:lang w:val="uk-UA"/>
        </w:rPr>
        <w:t>» та ТОВ «Подорожник Вінниця»</w:t>
      </w:r>
      <w:r w:rsidR="00003AA7" w:rsidRPr="009C7922">
        <w:rPr>
          <w:lang w:val="uk-UA"/>
        </w:rPr>
        <w:t>,-</w:t>
      </w:r>
    </w:p>
    <w:p w:rsidR="003A2647" w:rsidRPr="009C7922" w:rsidRDefault="003A2647" w:rsidP="003A2647">
      <w:pPr>
        <w:ind w:firstLine="720"/>
        <w:jc w:val="both"/>
        <w:rPr>
          <w:lang w:val="uk-UA"/>
        </w:rPr>
      </w:pPr>
    </w:p>
    <w:p w:rsidR="00EF5DEF" w:rsidRPr="009C7922" w:rsidRDefault="00986516" w:rsidP="00EF5DEF">
      <w:pPr>
        <w:jc w:val="center"/>
        <w:rPr>
          <w:b/>
          <w:lang w:val="uk-UA"/>
        </w:rPr>
      </w:pPr>
      <w:r w:rsidRPr="009C7922">
        <w:rPr>
          <w:b/>
          <w:lang w:val="uk-UA"/>
        </w:rPr>
        <w:t xml:space="preserve">  </w:t>
      </w:r>
      <w:r w:rsidR="00003AA7" w:rsidRPr="009C7922">
        <w:rPr>
          <w:b/>
          <w:lang w:val="uk-UA"/>
        </w:rPr>
        <w:t xml:space="preserve">   </w:t>
      </w:r>
      <w:r w:rsidR="00EF5DEF" w:rsidRPr="009C7922">
        <w:rPr>
          <w:b/>
          <w:lang w:val="uk-UA"/>
        </w:rPr>
        <w:t>виконком міської ради ВИРІШИВ:</w:t>
      </w:r>
    </w:p>
    <w:p w:rsidR="00003AA7" w:rsidRPr="009C7922" w:rsidRDefault="00003AA7" w:rsidP="00EF5DEF">
      <w:pPr>
        <w:jc w:val="center"/>
        <w:rPr>
          <w:b/>
          <w:lang w:val="uk-UA"/>
        </w:rPr>
      </w:pPr>
    </w:p>
    <w:p w:rsidR="009C7922" w:rsidRDefault="009C7922" w:rsidP="009C7922">
      <w:pPr>
        <w:pStyle w:val="a8"/>
        <w:tabs>
          <w:tab w:val="left" w:pos="284"/>
          <w:tab w:val="left" w:pos="426"/>
        </w:tabs>
        <w:ind w:left="0"/>
        <w:rPr>
          <w:lang w:val="uk-UA"/>
        </w:rPr>
      </w:pPr>
      <w:r>
        <w:rPr>
          <w:lang w:val="uk-UA"/>
        </w:rPr>
        <w:t xml:space="preserve">1. </w:t>
      </w:r>
      <w:r w:rsidR="00D56326" w:rsidRPr="009C7922">
        <w:rPr>
          <w:lang w:val="uk-UA"/>
        </w:rPr>
        <w:t>Надати дозвіл міському голові Петру Бровку на укладення</w:t>
      </w:r>
      <w:r w:rsidR="003A3C9F" w:rsidRPr="009C7922">
        <w:rPr>
          <w:lang w:val="uk-UA"/>
        </w:rPr>
        <w:t xml:space="preserve"> </w:t>
      </w:r>
      <w:r w:rsidR="007D5F84" w:rsidRPr="009C7922">
        <w:rPr>
          <w:lang w:val="uk-UA"/>
        </w:rPr>
        <w:t>додатков</w:t>
      </w:r>
      <w:r w:rsidR="00D56326" w:rsidRPr="009C7922">
        <w:rPr>
          <w:lang w:val="uk-UA"/>
        </w:rPr>
        <w:t xml:space="preserve">ої </w:t>
      </w:r>
    </w:p>
    <w:p w:rsidR="000674CA" w:rsidRPr="009C7922" w:rsidRDefault="009C7922" w:rsidP="009C7922">
      <w:pPr>
        <w:pStyle w:val="a8"/>
        <w:tabs>
          <w:tab w:val="left" w:pos="284"/>
          <w:tab w:val="left" w:pos="426"/>
        </w:tabs>
        <w:ind w:left="0"/>
        <w:rPr>
          <w:lang w:val="uk-UA"/>
        </w:rPr>
      </w:pPr>
      <w:r>
        <w:rPr>
          <w:lang w:val="uk-UA"/>
        </w:rPr>
        <w:t xml:space="preserve">    </w:t>
      </w:r>
      <w:r w:rsidR="00D56326" w:rsidRPr="009C7922">
        <w:rPr>
          <w:lang w:val="uk-UA"/>
        </w:rPr>
        <w:t>угоди</w:t>
      </w:r>
      <w:r w:rsidR="00B63165" w:rsidRPr="009C7922">
        <w:rPr>
          <w:lang w:val="uk-UA"/>
        </w:rPr>
        <w:t xml:space="preserve"> </w:t>
      </w:r>
      <w:r w:rsidR="00AB1822" w:rsidRPr="009C7922">
        <w:rPr>
          <w:lang w:val="uk-UA"/>
        </w:rPr>
        <w:t>до</w:t>
      </w:r>
      <w:r w:rsidR="000674CA" w:rsidRPr="009C7922">
        <w:rPr>
          <w:lang w:val="uk-UA"/>
        </w:rPr>
        <w:t>:</w:t>
      </w:r>
    </w:p>
    <w:p w:rsidR="009C7922" w:rsidRDefault="00F9316E" w:rsidP="00F9316E">
      <w:pPr>
        <w:tabs>
          <w:tab w:val="left" w:pos="851"/>
        </w:tabs>
        <w:rPr>
          <w:lang w:val="uk-UA"/>
        </w:rPr>
      </w:pPr>
      <w:r w:rsidRPr="009C7922">
        <w:rPr>
          <w:lang w:val="uk-UA"/>
        </w:rPr>
        <w:t xml:space="preserve">    1.1. </w:t>
      </w:r>
      <w:r w:rsidR="00AB1822" w:rsidRPr="009C7922">
        <w:rPr>
          <w:lang w:val="uk-UA"/>
        </w:rPr>
        <w:t>договору №</w:t>
      </w:r>
      <w:r w:rsidR="009C7922">
        <w:rPr>
          <w:lang w:val="uk-UA"/>
        </w:rPr>
        <w:t xml:space="preserve"> </w:t>
      </w:r>
      <w:r w:rsidR="00EF1B44" w:rsidRPr="009C7922">
        <w:rPr>
          <w:lang w:val="uk-UA"/>
        </w:rPr>
        <w:t>5</w:t>
      </w:r>
      <w:r w:rsidR="00AB1822" w:rsidRPr="009C7922">
        <w:rPr>
          <w:lang w:val="uk-UA"/>
        </w:rPr>
        <w:t xml:space="preserve"> від </w:t>
      </w:r>
      <w:r w:rsidR="00EF1B44" w:rsidRPr="009C7922">
        <w:rPr>
          <w:lang w:val="uk-UA"/>
        </w:rPr>
        <w:t>20.0</w:t>
      </w:r>
      <w:r w:rsidR="00B71309" w:rsidRPr="009C7922">
        <w:rPr>
          <w:lang w:val="uk-UA"/>
        </w:rPr>
        <w:t>1</w:t>
      </w:r>
      <w:r w:rsidR="00EF1B44" w:rsidRPr="009C7922">
        <w:rPr>
          <w:lang w:val="uk-UA"/>
        </w:rPr>
        <w:t>.2020</w:t>
      </w:r>
      <w:r w:rsidR="00AB1822" w:rsidRPr="009C7922">
        <w:rPr>
          <w:lang w:val="uk-UA"/>
        </w:rPr>
        <w:t xml:space="preserve"> року </w:t>
      </w:r>
      <w:r w:rsidR="00B63165" w:rsidRPr="009C7922">
        <w:rPr>
          <w:lang w:val="uk-UA"/>
        </w:rPr>
        <w:t xml:space="preserve">про відшкодування вартості </w:t>
      </w:r>
    </w:p>
    <w:p w:rsidR="009C7922" w:rsidRDefault="009C7922" w:rsidP="00F9316E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B63165" w:rsidRPr="009C7922">
        <w:rPr>
          <w:lang w:val="uk-UA"/>
        </w:rPr>
        <w:t>лікарських засобів</w:t>
      </w:r>
      <w:r w:rsidR="00BB2CDF" w:rsidRPr="009C7922">
        <w:rPr>
          <w:lang w:val="uk-UA"/>
        </w:rPr>
        <w:t xml:space="preserve"> для хворих</w:t>
      </w:r>
      <w:r w:rsidR="00B63165" w:rsidRPr="009C7922">
        <w:rPr>
          <w:lang w:val="uk-UA"/>
        </w:rPr>
        <w:t>,</w:t>
      </w:r>
      <w:r w:rsidR="009C0224" w:rsidRPr="009C7922">
        <w:rPr>
          <w:lang w:val="uk-UA"/>
        </w:rPr>
        <w:t xml:space="preserve"> що потребують </w:t>
      </w:r>
      <w:proofErr w:type="spellStart"/>
      <w:r w:rsidR="009C0224" w:rsidRPr="009C7922">
        <w:rPr>
          <w:lang w:val="uk-UA"/>
        </w:rPr>
        <w:t>інсулінотерапії</w:t>
      </w:r>
      <w:proofErr w:type="spellEnd"/>
      <w:r w:rsidR="009C0224" w:rsidRPr="009C7922">
        <w:rPr>
          <w:lang w:val="uk-UA"/>
        </w:rPr>
        <w:t xml:space="preserve">, </w:t>
      </w:r>
    </w:p>
    <w:p w:rsidR="009C7922" w:rsidRDefault="009C7922" w:rsidP="00F9316E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F9316E" w:rsidRPr="009C7922">
        <w:rPr>
          <w:lang w:val="uk-UA"/>
        </w:rPr>
        <w:t>укладеного з ТОВ «</w:t>
      </w:r>
      <w:r w:rsidR="00B71309" w:rsidRPr="009C7922">
        <w:rPr>
          <w:lang w:val="uk-UA"/>
        </w:rPr>
        <w:t xml:space="preserve">Подорожник Вінниця», </w:t>
      </w:r>
      <w:r w:rsidR="009C0224" w:rsidRPr="009C7922">
        <w:rPr>
          <w:lang w:val="uk-UA"/>
        </w:rPr>
        <w:t>а саме</w:t>
      </w:r>
      <w:r w:rsidR="00986516" w:rsidRPr="009C7922">
        <w:rPr>
          <w:lang w:val="uk-UA"/>
        </w:rPr>
        <w:t>,</w:t>
      </w:r>
      <w:r w:rsidR="009C0224" w:rsidRPr="009C7922">
        <w:rPr>
          <w:lang w:val="uk-UA"/>
        </w:rPr>
        <w:t xml:space="preserve"> узгодженої зміни </w:t>
      </w:r>
    </w:p>
    <w:p w:rsidR="009C7922" w:rsidRDefault="009C7922" w:rsidP="00F9316E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C43752" w:rsidRPr="009C7922">
        <w:rPr>
          <w:lang w:val="uk-UA"/>
        </w:rPr>
        <w:t>суми</w:t>
      </w:r>
      <w:r w:rsidR="009C0224" w:rsidRPr="009C7922">
        <w:rPr>
          <w:lang w:val="uk-UA"/>
        </w:rPr>
        <w:t xml:space="preserve"> в бік </w:t>
      </w:r>
      <w:r w:rsidR="00633F86" w:rsidRPr="009C7922">
        <w:rPr>
          <w:lang w:val="uk-UA"/>
        </w:rPr>
        <w:t xml:space="preserve">збільшення на </w:t>
      </w:r>
      <w:r w:rsidR="00EF1B44" w:rsidRPr="009C7922">
        <w:rPr>
          <w:lang w:val="uk-UA"/>
        </w:rPr>
        <w:t>67300</w:t>
      </w:r>
      <w:r w:rsidR="003A2647" w:rsidRPr="009C7922">
        <w:rPr>
          <w:lang w:val="uk-UA"/>
        </w:rPr>
        <w:t xml:space="preserve"> </w:t>
      </w:r>
      <w:r w:rsidR="00633F86" w:rsidRPr="009C7922">
        <w:rPr>
          <w:lang w:val="uk-UA"/>
        </w:rPr>
        <w:t>(</w:t>
      </w:r>
      <w:r w:rsidR="00EF1B44" w:rsidRPr="009C7922">
        <w:rPr>
          <w:lang w:val="uk-UA"/>
        </w:rPr>
        <w:t>шіст</w:t>
      </w:r>
      <w:r w:rsidR="00F9316E" w:rsidRPr="009C7922">
        <w:rPr>
          <w:lang w:val="uk-UA"/>
        </w:rPr>
        <w:t>десят</w:t>
      </w:r>
      <w:r w:rsidR="00EF1B44" w:rsidRPr="009C7922">
        <w:rPr>
          <w:lang w:val="uk-UA"/>
        </w:rPr>
        <w:t xml:space="preserve"> сім тисяч триста</w:t>
      </w:r>
      <w:r w:rsidRPr="009C7922">
        <w:rPr>
          <w:lang w:val="uk-UA"/>
        </w:rPr>
        <w:t xml:space="preserve">) </w:t>
      </w:r>
      <w:r w:rsidR="00633F86" w:rsidRPr="009C7922">
        <w:rPr>
          <w:lang w:val="uk-UA"/>
        </w:rPr>
        <w:t xml:space="preserve">грн. </w:t>
      </w:r>
      <w:r w:rsidR="00EF1B44" w:rsidRPr="009C7922">
        <w:rPr>
          <w:lang w:val="uk-UA"/>
        </w:rPr>
        <w:t>00</w:t>
      </w:r>
      <w:r w:rsidR="00633F86" w:rsidRPr="009C7922">
        <w:rPr>
          <w:lang w:val="uk-UA"/>
        </w:rPr>
        <w:t xml:space="preserve"> </w:t>
      </w:r>
    </w:p>
    <w:p w:rsidR="000674CA" w:rsidRPr="009C7922" w:rsidRDefault="009C7922" w:rsidP="00F9316E">
      <w:pPr>
        <w:tabs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633F86" w:rsidRPr="009C7922">
        <w:rPr>
          <w:lang w:val="uk-UA"/>
        </w:rPr>
        <w:t>коп.</w:t>
      </w:r>
      <w:r w:rsidRPr="009C7922">
        <w:rPr>
          <w:lang w:val="uk-UA"/>
        </w:rPr>
        <w:t xml:space="preserve"> та терміну дії до моменту проведення остаточних розрахунків.</w:t>
      </w:r>
    </w:p>
    <w:p w:rsidR="009C7922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   1.2. </w:t>
      </w:r>
      <w:r w:rsidR="000674CA" w:rsidRPr="009C7922">
        <w:rPr>
          <w:lang w:val="uk-UA"/>
        </w:rPr>
        <w:t>договору №</w:t>
      </w:r>
      <w:r>
        <w:rPr>
          <w:lang w:val="uk-UA"/>
        </w:rPr>
        <w:t xml:space="preserve"> </w:t>
      </w:r>
      <w:r w:rsidR="00B71309" w:rsidRPr="009C7922">
        <w:rPr>
          <w:lang w:val="uk-UA"/>
        </w:rPr>
        <w:t>6</w:t>
      </w:r>
      <w:r w:rsidR="000674CA" w:rsidRPr="009C7922">
        <w:rPr>
          <w:lang w:val="uk-UA"/>
        </w:rPr>
        <w:t xml:space="preserve"> від 20.0</w:t>
      </w:r>
      <w:r w:rsidR="00B71309" w:rsidRPr="009C7922">
        <w:rPr>
          <w:lang w:val="uk-UA"/>
        </w:rPr>
        <w:t>1</w:t>
      </w:r>
      <w:r w:rsidR="000674CA" w:rsidRPr="009C7922">
        <w:rPr>
          <w:lang w:val="uk-UA"/>
        </w:rPr>
        <w:t xml:space="preserve">.2020 року про відшкодування вартості </w:t>
      </w:r>
    </w:p>
    <w:p w:rsidR="009C7922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0674CA" w:rsidRPr="009C7922">
        <w:rPr>
          <w:lang w:val="uk-UA"/>
        </w:rPr>
        <w:t>лікарських засобів для хворих,</w:t>
      </w:r>
      <w:r>
        <w:rPr>
          <w:lang w:val="uk-UA"/>
        </w:rPr>
        <w:t xml:space="preserve"> що потребують </w:t>
      </w:r>
      <w:proofErr w:type="spellStart"/>
      <w:r>
        <w:rPr>
          <w:lang w:val="uk-UA"/>
        </w:rPr>
        <w:t>інсулінотерапії</w:t>
      </w:r>
      <w:proofErr w:type="spellEnd"/>
      <w:r>
        <w:rPr>
          <w:lang w:val="uk-UA"/>
        </w:rPr>
        <w:t>,</w:t>
      </w:r>
    </w:p>
    <w:p w:rsidR="009C7922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          </w:t>
      </w:r>
      <w:r w:rsidR="00B71309" w:rsidRPr="009C7922">
        <w:rPr>
          <w:lang w:val="uk-UA"/>
        </w:rPr>
        <w:t xml:space="preserve">укладеного з ПП «Аптека </w:t>
      </w:r>
      <w:proofErr w:type="spellStart"/>
      <w:r w:rsidR="00B71309" w:rsidRPr="009C7922">
        <w:rPr>
          <w:lang w:val="uk-UA"/>
        </w:rPr>
        <w:t>Конеск</w:t>
      </w:r>
      <w:proofErr w:type="spellEnd"/>
      <w:r w:rsidR="00B71309" w:rsidRPr="009C7922">
        <w:rPr>
          <w:lang w:val="uk-UA"/>
        </w:rPr>
        <w:t xml:space="preserve">», </w:t>
      </w:r>
      <w:r w:rsidR="000674CA" w:rsidRPr="009C7922">
        <w:rPr>
          <w:lang w:val="uk-UA"/>
        </w:rPr>
        <w:t>а саме</w:t>
      </w:r>
      <w:r w:rsidR="00003AA7" w:rsidRPr="009C7922">
        <w:rPr>
          <w:lang w:val="uk-UA"/>
        </w:rPr>
        <w:t>,</w:t>
      </w:r>
      <w:r w:rsidR="000674CA" w:rsidRPr="009C7922">
        <w:rPr>
          <w:lang w:val="uk-UA"/>
        </w:rPr>
        <w:t xml:space="preserve"> узгодженої зміни суми в бік </w:t>
      </w:r>
    </w:p>
    <w:p w:rsidR="009C7922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          збільшення на </w:t>
      </w:r>
      <w:r w:rsidR="00B71309" w:rsidRPr="009C7922">
        <w:rPr>
          <w:lang w:val="uk-UA"/>
        </w:rPr>
        <w:t>1000000</w:t>
      </w:r>
      <w:r w:rsidR="000674CA" w:rsidRPr="009C7922">
        <w:rPr>
          <w:lang w:val="uk-UA"/>
        </w:rPr>
        <w:t xml:space="preserve"> (</w:t>
      </w:r>
      <w:r w:rsidR="00B71309" w:rsidRPr="009C7922">
        <w:rPr>
          <w:lang w:val="uk-UA"/>
        </w:rPr>
        <w:t>один мільйон</w:t>
      </w:r>
      <w:r w:rsidR="000674CA" w:rsidRPr="009C7922">
        <w:rPr>
          <w:lang w:val="uk-UA"/>
        </w:rPr>
        <w:t>) грн. 00 коп.</w:t>
      </w:r>
      <w:r>
        <w:rPr>
          <w:lang w:val="uk-UA"/>
        </w:rPr>
        <w:t xml:space="preserve"> та терміну дії до </w:t>
      </w:r>
    </w:p>
    <w:p w:rsidR="0093261A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  <w:r>
        <w:rPr>
          <w:lang w:val="uk-UA"/>
        </w:rPr>
        <w:t xml:space="preserve">           моменту проведення остаточних розрахунків.</w:t>
      </w:r>
    </w:p>
    <w:p w:rsidR="009C7922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</w:p>
    <w:p w:rsidR="009C7922" w:rsidRPr="009C7922" w:rsidRDefault="009C7922" w:rsidP="009C7922">
      <w:pPr>
        <w:tabs>
          <w:tab w:val="left" w:pos="284"/>
          <w:tab w:val="left" w:pos="567"/>
          <w:tab w:val="left" w:pos="709"/>
          <w:tab w:val="left" w:pos="851"/>
        </w:tabs>
        <w:rPr>
          <w:lang w:val="uk-UA"/>
        </w:rPr>
      </w:pPr>
    </w:p>
    <w:p w:rsidR="009C7922" w:rsidRDefault="009C7922" w:rsidP="009C792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2. </w:t>
      </w:r>
      <w:r w:rsidR="00633F86" w:rsidRPr="009C7922">
        <w:rPr>
          <w:lang w:val="uk-UA"/>
        </w:rPr>
        <w:t xml:space="preserve">Юридичному відділу </w:t>
      </w:r>
      <w:r w:rsidR="009C0224" w:rsidRPr="009C7922">
        <w:rPr>
          <w:lang w:val="uk-UA"/>
        </w:rPr>
        <w:t xml:space="preserve">апарату міської ради та виконкому підготувати </w:t>
      </w:r>
      <w:r>
        <w:rPr>
          <w:lang w:val="uk-UA"/>
        </w:rPr>
        <w:t xml:space="preserve"> </w:t>
      </w:r>
    </w:p>
    <w:p w:rsidR="009C7922" w:rsidRDefault="009C7922" w:rsidP="009C792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9C0224" w:rsidRPr="009C7922">
        <w:rPr>
          <w:lang w:val="uk-UA"/>
        </w:rPr>
        <w:t>додаткову угоду до договору №</w:t>
      </w:r>
      <w:r>
        <w:rPr>
          <w:lang w:val="uk-UA"/>
        </w:rPr>
        <w:t xml:space="preserve"> </w:t>
      </w:r>
      <w:r w:rsidR="00EF1B44" w:rsidRPr="009C7922">
        <w:rPr>
          <w:lang w:val="uk-UA"/>
        </w:rPr>
        <w:t>5</w:t>
      </w:r>
      <w:r w:rsidR="009C0224" w:rsidRPr="009C7922">
        <w:rPr>
          <w:lang w:val="uk-UA"/>
        </w:rPr>
        <w:t xml:space="preserve"> від </w:t>
      </w:r>
      <w:r w:rsidR="00EF1B44" w:rsidRPr="009C7922">
        <w:rPr>
          <w:lang w:val="uk-UA"/>
        </w:rPr>
        <w:t>20.01.2020 року</w:t>
      </w:r>
      <w:r w:rsidR="009C0224" w:rsidRPr="009C7922">
        <w:rPr>
          <w:lang w:val="uk-UA"/>
        </w:rPr>
        <w:t xml:space="preserve"> </w:t>
      </w:r>
      <w:r w:rsidR="00B71309" w:rsidRPr="009C7922">
        <w:rPr>
          <w:lang w:val="uk-UA"/>
        </w:rPr>
        <w:t>та договору №</w:t>
      </w:r>
      <w:r>
        <w:rPr>
          <w:lang w:val="uk-UA"/>
        </w:rPr>
        <w:t xml:space="preserve"> </w:t>
      </w:r>
      <w:r w:rsidR="00B71309" w:rsidRPr="009C7922">
        <w:rPr>
          <w:lang w:val="uk-UA"/>
        </w:rPr>
        <w:t xml:space="preserve">6 </w:t>
      </w:r>
    </w:p>
    <w:p w:rsidR="009C7922" w:rsidRDefault="009C7922" w:rsidP="009C792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B71309" w:rsidRPr="009C7922">
        <w:rPr>
          <w:lang w:val="uk-UA"/>
        </w:rPr>
        <w:t xml:space="preserve">від 20.01.2020 року </w:t>
      </w:r>
      <w:r w:rsidR="009C0224" w:rsidRPr="009C7922">
        <w:rPr>
          <w:lang w:val="uk-UA"/>
        </w:rPr>
        <w:t xml:space="preserve">про відшкодування вартості лікарських засобів для </w:t>
      </w:r>
    </w:p>
    <w:p w:rsidR="009C0224" w:rsidRPr="009C7922" w:rsidRDefault="009C7922" w:rsidP="009C792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9C0224" w:rsidRPr="009C7922">
        <w:rPr>
          <w:lang w:val="uk-UA"/>
        </w:rPr>
        <w:t xml:space="preserve">хворих, що потребують </w:t>
      </w:r>
      <w:proofErr w:type="spellStart"/>
      <w:r w:rsidR="009C0224" w:rsidRPr="009C7922">
        <w:rPr>
          <w:lang w:val="uk-UA"/>
        </w:rPr>
        <w:t>інсулінотерапії</w:t>
      </w:r>
      <w:proofErr w:type="spellEnd"/>
      <w:r w:rsidR="00B71309" w:rsidRPr="009C7922">
        <w:rPr>
          <w:lang w:val="uk-UA"/>
        </w:rPr>
        <w:t>.</w:t>
      </w:r>
    </w:p>
    <w:p w:rsidR="00003AA7" w:rsidRPr="009C7922" w:rsidRDefault="009C7922" w:rsidP="009C7922">
      <w:pPr>
        <w:pStyle w:val="a8"/>
        <w:tabs>
          <w:tab w:val="left" w:pos="284"/>
          <w:tab w:val="left" w:pos="426"/>
        </w:tabs>
        <w:ind w:left="0"/>
        <w:rPr>
          <w:lang w:val="uk-UA"/>
        </w:rPr>
      </w:pPr>
      <w:r>
        <w:rPr>
          <w:lang w:val="uk-UA"/>
        </w:rPr>
        <w:t xml:space="preserve">3. </w:t>
      </w:r>
      <w:r w:rsidR="00AB1822" w:rsidRPr="009C7922">
        <w:rPr>
          <w:lang w:val="uk-UA"/>
        </w:rPr>
        <w:t xml:space="preserve">Фінансово-економічному управлінню Могилів-Подільської міської ради </w:t>
      </w:r>
      <w:r w:rsidR="00003AA7" w:rsidRPr="009C7922">
        <w:rPr>
          <w:lang w:val="uk-UA"/>
        </w:rPr>
        <w:t xml:space="preserve"> </w:t>
      </w:r>
    </w:p>
    <w:p w:rsidR="00003AA7" w:rsidRPr="009C7922" w:rsidRDefault="009C7922" w:rsidP="009C7922">
      <w:pPr>
        <w:pStyle w:val="a8"/>
        <w:tabs>
          <w:tab w:val="left" w:pos="142"/>
          <w:tab w:val="left" w:pos="284"/>
          <w:tab w:val="left" w:pos="426"/>
        </w:tabs>
        <w:ind w:left="0"/>
        <w:rPr>
          <w:lang w:val="uk-UA"/>
        </w:rPr>
      </w:pPr>
      <w:r>
        <w:rPr>
          <w:lang w:val="uk-UA"/>
        </w:rPr>
        <w:t xml:space="preserve">    </w:t>
      </w:r>
      <w:r w:rsidR="00AB1822" w:rsidRPr="009C7922">
        <w:rPr>
          <w:lang w:val="uk-UA"/>
        </w:rPr>
        <w:t xml:space="preserve">(Мостовик І.В.) здійснити </w:t>
      </w:r>
      <w:r w:rsidR="00C6125E" w:rsidRPr="009C7922">
        <w:rPr>
          <w:lang w:val="uk-UA"/>
        </w:rPr>
        <w:t>заходи відповідно до даного рішення.</w:t>
      </w:r>
    </w:p>
    <w:p w:rsidR="00DF71A2" w:rsidRPr="009C7922" w:rsidRDefault="009C7922" w:rsidP="009C7922">
      <w:pPr>
        <w:pStyle w:val="a8"/>
        <w:tabs>
          <w:tab w:val="left" w:pos="284"/>
        </w:tabs>
        <w:ind w:left="0"/>
        <w:rPr>
          <w:lang w:val="uk-UA"/>
        </w:rPr>
      </w:pPr>
      <w:r>
        <w:rPr>
          <w:lang w:val="uk-UA"/>
        </w:rPr>
        <w:t xml:space="preserve">4. </w:t>
      </w:r>
      <w:r w:rsidR="00DF71A2" w:rsidRPr="009C7922">
        <w:rPr>
          <w:lang w:val="uk-UA"/>
        </w:rPr>
        <w:t>Дане рішення винести на затвердження сесією міської ради.</w:t>
      </w:r>
    </w:p>
    <w:p w:rsidR="009C7922" w:rsidRPr="009C7922" w:rsidRDefault="009C7922" w:rsidP="009C7922">
      <w:pPr>
        <w:pStyle w:val="a8"/>
        <w:tabs>
          <w:tab w:val="left" w:pos="284"/>
        </w:tabs>
        <w:ind w:left="0"/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="00094367" w:rsidRPr="009C7922">
        <w:rPr>
          <w:lang w:val="uk-UA"/>
        </w:rPr>
        <w:t xml:space="preserve">Контроль за виконанням даного рішення покласти на </w:t>
      </w:r>
      <w:r w:rsidR="00633F86" w:rsidRPr="009C7922">
        <w:rPr>
          <w:lang w:val="uk-UA"/>
        </w:rPr>
        <w:t xml:space="preserve">секретаря міської </w:t>
      </w:r>
    </w:p>
    <w:p w:rsidR="00C44D5A" w:rsidRPr="009C7922" w:rsidRDefault="009C7922" w:rsidP="00003AA7">
      <w:pPr>
        <w:pStyle w:val="a8"/>
        <w:tabs>
          <w:tab w:val="left" w:pos="284"/>
        </w:tabs>
        <w:ind w:left="0"/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633F86" w:rsidRPr="009C7922">
        <w:rPr>
          <w:lang w:val="uk-UA"/>
        </w:rPr>
        <w:t>ради,</w:t>
      </w:r>
      <w:r>
        <w:rPr>
          <w:lang w:val="uk-UA"/>
        </w:rPr>
        <w:t xml:space="preserve"> </w:t>
      </w:r>
      <w:proofErr w:type="spellStart"/>
      <w:r w:rsidR="00633F86" w:rsidRPr="009C7922">
        <w:rPr>
          <w:lang w:val="uk-UA"/>
        </w:rPr>
        <w:t>в.о</w:t>
      </w:r>
      <w:proofErr w:type="spellEnd"/>
      <w:r w:rsidR="00633F86" w:rsidRPr="009C7922">
        <w:rPr>
          <w:lang w:val="uk-UA"/>
        </w:rPr>
        <w:t>. першого заступника міського голови Гоцуляка</w:t>
      </w:r>
      <w:r w:rsidR="00003AA7" w:rsidRPr="009C7922">
        <w:rPr>
          <w:lang w:val="uk-UA"/>
        </w:rPr>
        <w:t xml:space="preserve"> М.В.</w:t>
      </w:r>
      <w:r w:rsidR="00633F86" w:rsidRPr="009C7922">
        <w:rPr>
          <w:lang w:val="uk-UA"/>
        </w:rPr>
        <w:t>.</w:t>
      </w:r>
    </w:p>
    <w:p w:rsidR="00633F86" w:rsidRPr="009C7922" w:rsidRDefault="00633F86" w:rsidP="00147A56">
      <w:pPr>
        <w:pStyle w:val="a8"/>
        <w:rPr>
          <w:b/>
          <w:lang w:val="uk-UA"/>
        </w:rPr>
      </w:pPr>
    </w:p>
    <w:p w:rsidR="00720C7C" w:rsidRPr="009C7922" w:rsidRDefault="00720C7C" w:rsidP="00147A56">
      <w:pPr>
        <w:pStyle w:val="a8"/>
        <w:rPr>
          <w:b/>
          <w:lang w:val="uk-UA"/>
        </w:rPr>
      </w:pPr>
    </w:p>
    <w:p w:rsidR="00003AA7" w:rsidRPr="009C7922" w:rsidRDefault="00003AA7" w:rsidP="00147A56">
      <w:pPr>
        <w:pStyle w:val="a8"/>
        <w:rPr>
          <w:b/>
          <w:lang w:val="uk-UA"/>
        </w:rPr>
      </w:pPr>
    </w:p>
    <w:p w:rsidR="00003AA7" w:rsidRPr="009C7922" w:rsidRDefault="00003AA7" w:rsidP="00147A56">
      <w:pPr>
        <w:pStyle w:val="a8"/>
        <w:rPr>
          <w:b/>
          <w:lang w:val="uk-UA"/>
        </w:rPr>
      </w:pPr>
    </w:p>
    <w:p w:rsidR="00003AA7" w:rsidRPr="009C7922" w:rsidRDefault="00003AA7" w:rsidP="009C7922">
      <w:pPr>
        <w:rPr>
          <w:b/>
          <w:lang w:val="uk-UA"/>
        </w:rPr>
      </w:pPr>
    </w:p>
    <w:p w:rsidR="00744AB6" w:rsidRPr="009C7922" w:rsidRDefault="00147A56" w:rsidP="00147A56">
      <w:pPr>
        <w:pStyle w:val="a8"/>
        <w:rPr>
          <w:lang w:val="uk-UA"/>
        </w:rPr>
      </w:pPr>
      <w:r w:rsidRPr="009C7922">
        <w:rPr>
          <w:lang w:val="uk-UA"/>
        </w:rPr>
        <w:t>Міський голова                                                                     П. Бровко</w:t>
      </w:r>
    </w:p>
    <w:p w:rsidR="00147A56" w:rsidRPr="009C7922" w:rsidRDefault="00147A56">
      <w:pPr>
        <w:rPr>
          <w:lang w:val="uk-UA"/>
        </w:rPr>
      </w:pPr>
    </w:p>
    <w:p w:rsidR="00720C7C" w:rsidRPr="00003AA7" w:rsidRDefault="00720C7C">
      <w:pPr>
        <w:rPr>
          <w:lang w:val="uk-UA"/>
        </w:rPr>
      </w:pPr>
    </w:p>
    <w:p w:rsidR="00C6125E" w:rsidRDefault="00C6125E" w:rsidP="00003AA7">
      <w:pPr>
        <w:tabs>
          <w:tab w:val="left" w:pos="284"/>
        </w:tabs>
        <w:rPr>
          <w:b/>
          <w:lang w:val="uk-UA"/>
        </w:rPr>
      </w:pPr>
    </w:p>
    <w:p w:rsidR="00C6125E" w:rsidRDefault="00C6125E">
      <w:pPr>
        <w:rPr>
          <w:b/>
          <w:lang w:val="uk-UA"/>
        </w:rPr>
      </w:pPr>
      <w:bookmarkStart w:id="0" w:name="_GoBack"/>
      <w:bookmarkEnd w:id="0"/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F94855">
      <w:pPr>
        <w:jc w:val="right"/>
        <w:rPr>
          <w:color w:val="000000" w:themeColor="text1"/>
          <w:lang w:val="uk-UA"/>
        </w:rPr>
      </w:pPr>
    </w:p>
    <w:p w:rsidR="00720C7C" w:rsidRDefault="00720C7C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lang w:val="uk-UA"/>
        </w:rPr>
      </w:pPr>
    </w:p>
    <w:p w:rsidR="00986516" w:rsidRDefault="00986516" w:rsidP="00986516">
      <w:pPr>
        <w:rPr>
          <w:color w:val="000000" w:themeColor="text1"/>
          <w:sz w:val="24"/>
          <w:szCs w:val="24"/>
          <w:lang w:val="uk-UA"/>
        </w:rPr>
      </w:pPr>
    </w:p>
    <w:p w:rsidR="00986516" w:rsidRDefault="00986516" w:rsidP="00986516">
      <w:pPr>
        <w:rPr>
          <w:color w:val="000000" w:themeColor="text1"/>
          <w:sz w:val="24"/>
          <w:szCs w:val="24"/>
          <w:lang w:val="uk-UA"/>
        </w:rPr>
      </w:pPr>
    </w:p>
    <w:sectPr w:rsidR="00986516" w:rsidSect="002308E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0A3A"/>
    <w:multiLevelType w:val="multilevel"/>
    <w:tmpl w:val="4822B2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1D9"/>
    <w:rsid w:val="000034D4"/>
    <w:rsid w:val="00003AA7"/>
    <w:rsid w:val="00003ABD"/>
    <w:rsid w:val="000674CA"/>
    <w:rsid w:val="000920AA"/>
    <w:rsid w:val="00094367"/>
    <w:rsid w:val="000D3756"/>
    <w:rsid w:val="000D6F90"/>
    <w:rsid w:val="00147A56"/>
    <w:rsid w:val="00176E08"/>
    <w:rsid w:val="00190440"/>
    <w:rsid w:val="002308EB"/>
    <w:rsid w:val="00233301"/>
    <w:rsid w:val="00293631"/>
    <w:rsid w:val="00305213"/>
    <w:rsid w:val="00311B59"/>
    <w:rsid w:val="00324ABA"/>
    <w:rsid w:val="003251FA"/>
    <w:rsid w:val="00393625"/>
    <w:rsid w:val="003A2647"/>
    <w:rsid w:val="003A3C9F"/>
    <w:rsid w:val="00405BE1"/>
    <w:rsid w:val="0041201E"/>
    <w:rsid w:val="00535B09"/>
    <w:rsid w:val="00535F91"/>
    <w:rsid w:val="005511BC"/>
    <w:rsid w:val="00613DFB"/>
    <w:rsid w:val="0062256E"/>
    <w:rsid w:val="00633F86"/>
    <w:rsid w:val="00643CF5"/>
    <w:rsid w:val="00663FEE"/>
    <w:rsid w:val="006801D9"/>
    <w:rsid w:val="00683505"/>
    <w:rsid w:val="006954AB"/>
    <w:rsid w:val="006D3B36"/>
    <w:rsid w:val="006D7468"/>
    <w:rsid w:val="006F02C0"/>
    <w:rsid w:val="006F602C"/>
    <w:rsid w:val="00720C7C"/>
    <w:rsid w:val="00722442"/>
    <w:rsid w:val="00740863"/>
    <w:rsid w:val="00744AB6"/>
    <w:rsid w:val="00753091"/>
    <w:rsid w:val="00763D6F"/>
    <w:rsid w:val="00781BA5"/>
    <w:rsid w:val="00795712"/>
    <w:rsid w:val="007D5F84"/>
    <w:rsid w:val="00877909"/>
    <w:rsid w:val="008A68E9"/>
    <w:rsid w:val="008B6F2E"/>
    <w:rsid w:val="0093261A"/>
    <w:rsid w:val="00986516"/>
    <w:rsid w:val="009947D6"/>
    <w:rsid w:val="009C0224"/>
    <w:rsid w:val="009C7922"/>
    <w:rsid w:val="00AB0F61"/>
    <w:rsid w:val="00AB1822"/>
    <w:rsid w:val="00AB723C"/>
    <w:rsid w:val="00B46006"/>
    <w:rsid w:val="00B63165"/>
    <w:rsid w:val="00B67A1F"/>
    <w:rsid w:val="00B71309"/>
    <w:rsid w:val="00BB2CDF"/>
    <w:rsid w:val="00BE0470"/>
    <w:rsid w:val="00BE2AB5"/>
    <w:rsid w:val="00C22448"/>
    <w:rsid w:val="00C43752"/>
    <w:rsid w:val="00C44D5A"/>
    <w:rsid w:val="00C55651"/>
    <w:rsid w:val="00C6125E"/>
    <w:rsid w:val="00C8232F"/>
    <w:rsid w:val="00CD590D"/>
    <w:rsid w:val="00D56326"/>
    <w:rsid w:val="00D6123C"/>
    <w:rsid w:val="00D63695"/>
    <w:rsid w:val="00D877FE"/>
    <w:rsid w:val="00DF71A2"/>
    <w:rsid w:val="00E42C95"/>
    <w:rsid w:val="00E4322F"/>
    <w:rsid w:val="00E56952"/>
    <w:rsid w:val="00E74C0C"/>
    <w:rsid w:val="00E9014B"/>
    <w:rsid w:val="00E93C97"/>
    <w:rsid w:val="00EE6F00"/>
    <w:rsid w:val="00EF1B44"/>
    <w:rsid w:val="00EF5DEF"/>
    <w:rsid w:val="00F23537"/>
    <w:rsid w:val="00F91FB8"/>
    <w:rsid w:val="00F9316E"/>
    <w:rsid w:val="00F9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18</cp:revision>
  <cp:lastPrinted>2020-05-14T09:13:00Z</cp:lastPrinted>
  <dcterms:created xsi:type="dcterms:W3CDTF">2019-07-10T11:57:00Z</dcterms:created>
  <dcterms:modified xsi:type="dcterms:W3CDTF">2020-05-25T10:59:00Z</dcterms:modified>
</cp:coreProperties>
</file>