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75" w:rsidRPr="00AA0681" w:rsidRDefault="004F1F75" w:rsidP="004F1F75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AA0681"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Pr="00AA068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48310" cy="581025"/>
            <wp:effectExtent l="19050" t="0" r="8890" b="0"/>
            <wp:docPr id="1" name="Рисунок 4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F75" w:rsidRPr="00AA0681" w:rsidRDefault="004F1F75" w:rsidP="004F1F75">
      <w:pPr>
        <w:pStyle w:val="a6"/>
        <w:spacing w:before="120"/>
        <w:outlineLvl w:val="0"/>
        <w:rPr>
          <w:b w:val="0"/>
          <w:bCs w:val="0"/>
          <w:smallCaps/>
          <w:color w:val="000000"/>
        </w:rPr>
      </w:pPr>
      <w:r>
        <w:rPr>
          <w:b w:val="0"/>
          <w:bCs w:val="0"/>
          <w:smallCaps/>
          <w:color w:val="000000"/>
        </w:rPr>
        <w:t xml:space="preserve">   </w:t>
      </w:r>
      <w:r w:rsidRPr="00AA0681">
        <w:rPr>
          <w:b w:val="0"/>
          <w:bCs w:val="0"/>
          <w:smallCaps/>
          <w:color w:val="000000"/>
        </w:rPr>
        <w:t>УКРАЇНА</w:t>
      </w:r>
      <w:r w:rsidRPr="00AA0681">
        <w:rPr>
          <w:bCs w:val="0"/>
          <w:smallCaps/>
          <w:color w:val="000000"/>
        </w:rPr>
        <w:br/>
      </w:r>
      <w:r>
        <w:rPr>
          <w:b w:val="0"/>
          <w:bCs w:val="0"/>
          <w:smallCaps/>
          <w:color w:val="000000"/>
        </w:rPr>
        <w:t xml:space="preserve">    </w:t>
      </w:r>
      <w:r w:rsidRPr="00AA0681">
        <w:rPr>
          <w:b w:val="0"/>
          <w:bCs w:val="0"/>
          <w:smallCaps/>
          <w:color w:val="000000"/>
        </w:rPr>
        <w:t>МОГИЛІВ-ПОДІЛЬСЬКА МІСЬКА РАДА</w:t>
      </w:r>
      <w:r w:rsidRPr="00AA0681">
        <w:rPr>
          <w:bCs w:val="0"/>
          <w:smallCaps/>
          <w:color w:val="000000"/>
        </w:rPr>
        <w:br/>
      </w:r>
      <w:r>
        <w:rPr>
          <w:b w:val="0"/>
          <w:bCs w:val="0"/>
          <w:smallCaps/>
          <w:color w:val="000000"/>
        </w:rPr>
        <w:t xml:space="preserve">  </w:t>
      </w:r>
      <w:r w:rsidRPr="00AA0681">
        <w:rPr>
          <w:b w:val="0"/>
          <w:bCs w:val="0"/>
          <w:smallCaps/>
          <w:color w:val="000000"/>
        </w:rPr>
        <w:t>ВІННИЦЬКОЇ ОБЛАСТІ</w:t>
      </w:r>
    </w:p>
    <w:p w:rsidR="004F1F75" w:rsidRPr="00AA0681" w:rsidRDefault="004F1F75" w:rsidP="004F1F75">
      <w:pPr>
        <w:jc w:val="center"/>
        <w:rPr>
          <w:b/>
          <w:bCs/>
          <w:i/>
          <w:color w:val="000000"/>
          <w:spacing w:val="8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 xml:space="preserve">    </w:t>
      </w:r>
      <w:r w:rsidRPr="00AA0681">
        <w:rPr>
          <w:b/>
          <w:color w:val="000000"/>
          <w:sz w:val="28"/>
          <w:szCs w:val="28"/>
        </w:rPr>
        <w:t>ВИКОНАВЧИЙ КОМІТЕТ</w:t>
      </w:r>
    </w:p>
    <w:p w:rsidR="004F1F75" w:rsidRPr="009309B9" w:rsidRDefault="00BB0127" w:rsidP="004F1F75">
      <w:pPr>
        <w:spacing w:before="120" w:after="360"/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 w:rsidRPr="00BB0127">
        <w:rPr>
          <w:b/>
          <w:bCs/>
          <w:i/>
          <w:noProof/>
          <w:color w:val="000000"/>
          <w:spacing w:val="80"/>
          <w:sz w:val="32"/>
          <w:szCs w:val="32"/>
          <w:lang w:val="uk-UA" w:eastAsia="uk-UA"/>
        </w:rPr>
        <w:pict>
          <v:line id="Прямая соединительная линия 8" o:spid="_x0000_s1026" style="position:absolute;left:0;text-align:left;z-index:251660288;visibility:visible;mso-height-relative:margin" from="11.5pt,.6pt" to="494.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" strokeweight="7pt">
            <v:stroke opacity="52428f" linestyle="thickBetweenThin"/>
          </v:line>
        </w:pict>
      </w:r>
      <w:r w:rsidR="004F1F75" w:rsidRPr="00AA0681">
        <w:rPr>
          <w:b/>
          <w:bCs/>
          <w:color w:val="000000"/>
          <w:spacing w:val="80"/>
          <w:sz w:val="32"/>
          <w:szCs w:val="32"/>
        </w:rPr>
        <w:t xml:space="preserve"> РІШЕННЯ№</w:t>
      </w:r>
      <w:r w:rsidR="009309B9">
        <w:rPr>
          <w:b/>
          <w:bCs/>
          <w:color w:val="000000"/>
          <w:spacing w:val="80"/>
          <w:sz w:val="32"/>
          <w:szCs w:val="32"/>
          <w:lang w:val="uk-UA"/>
        </w:rPr>
        <w:t>39</w:t>
      </w:r>
    </w:p>
    <w:p w:rsidR="004F1F75" w:rsidRDefault="004F1F75" w:rsidP="004F1F75">
      <w:pPr>
        <w:spacing w:before="120" w:after="360"/>
        <w:rPr>
          <w:rStyle w:val="a7"/>
          <w:b w:val="0"/>
          <w:sz w:val="28"/>
          <w:szCs w:val="28"/>
          <w:lang w:val="uk-UA"/>
        </w:rPr>
      </w:pPr>
      <w:r w:rsidRPr="00AA0681">
        <w:rPr>
          <w:rStyle w:val="a7"/>
          <w:b w:val="0"/>
          <w:sz w:val="28"/>
          <w:szCs w:val="28"/>
        </w:rPr>
        <w:t xml:space="preserve">             Від </w:t>
      </w:r>
      <w:r>
        <w:rPr>
          <w:rStyle w:val="a7"/>
          <w:b w:val="0"/>
          <w:sz w:val="28"/>
          <w:szCs w:val="28"/>
        </w:rPr>
        <w:t>23</w:t>
      </w:r>
      <w:r w:rsidRPr="00AA0681">
        <w:rPr>
          <w:rStyle w:val="a7"/>
          <w:b w:val="0"/>
          <w:sz w:val="28"/>
          <w:szCs w:val="28"/>
        </w:rPr>
        <w:t>.0</w:t>
      </w:r>
      <w:r>
        <w:rPr>
          <w:rStyle w:val="a7"/>
          <w:b w:val="0"/>
          <w:sz w:val="28"/>
          <w:szCs w:val="28"/>
        </w:rPr>
        <w:t>2</w:t>
      </w:r>
      <w:r w:rsidRPr="00AA0681">
        <w:rPr>
          <w:rStyle w:val="a7"/>
          <w:b w:val="0"/>
          <w:sz w:val="28"/>
          <w:szCs w:val="28"/>
        </w:rPr>
        <w:t xml:space="preserve">.2017 р.                  </w:t>
      </w:r>
      <w:r>
        <w:rPr>
          <w:rStyle w:val="a7"/>
          <w:b w:val="0"/>
          <w:sz w:val="28"/>
          <w:szCs w:val="28"/>
        </w:rPr>
        <w:t xml:space="preserve">                              </w:t>
      </w:r>
      <w:r w:rsidRPr="00AA0681">
        <w:rPr>
          <w:rStyle w:val="a7"/>
          <w:b w:val="0"/>
          <w:sz w:val="28"/>
          <w:szCs w:val="28"/>
        </w:rPr>
        <w:t>м. Могилів-Подільський</w:t>
      </w:r>
    </w:p>
    <w:p w:rsidR="003A6A2D" w:rsidRDefault="003A6A2D" w:rsidP="003A6A2D">
      <w:pPr>
        <w:rPr>
          <w:lang w:val="uk-UA"/>
        </w:rPr>
      </w:pPr>
    </w:p>
    <w:p w:rsidR="003A6A2D" w:rsidRDefault="003A6A2D" w:rsidP="003A6A2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доцільність позбавлення батьківських прав</w:t>
      </w:r>
    </w:p>
    <w:p w:rsidR="003A6A2D" w:rsidRDefault="003A6A2D" w:rsidP="003A6A2D">
      <w:pPr>
        <w:jc w:val="center"/>
        <w:rPr>
          <w:b/>
          <w:sz w:val="28"/>
          <w:szCs w:val="28"/>
          <w:lang w:val="uk-UA"/>
        </w:rPr>
      </w:pPr>
    </w:p>
    <w:p w:rsidR="003A6A2D" w:rsidRDefault="003A6A2D" w:rsidP="004F1F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Керуючись ст. 34 Закону України «Про місцеве самоврядування в Україні»,  відповідно  </w:t>
      </w:r>
      <w:r w:rsidR="00AB7631">
        <w:rPr>
          <w:sz w:val="28"/>
          <w:szCs w:val="28"/>
          <w:lang w:val="uk-UA"/>
        </w:rPr>
        <w:t xml:space="preserve">ст. </w:t>
      </w:r>
      <w:r>
        <w:rPr>
          <w:sz w:val="28"/>
          <w:szCs w:val="28"/>
          <w:lang w:val="uk-UA"/>
        </w:rPr>
        <w:t>ст. 150, 151, 152, 158, 164, 165,  Сімейного кодексу України, Законом України «Про органи і служби у справах дітей та с</w:t>
      </w:r>
      <w:r w:rsidR="00AB7631">
        <w:rPr>
          <w:sz w:val="28"/>
          <w:szCs w:val="28"/>
          <w:lang w:val="uk-UA"/>
        </w:rPr>
        <w:t xml:space="preserve">пеціальні установи для дітей», постановою Кабінету Міністрів </w:t>
      </w:r>
      <w:r>
        <w:rPr>
          <w:sz w:val="28"/>
          <w:szCs w:val="28"/>
          <w:lang w:val="uk-UA"/>
        </w:rPr>
        <w:t xml:space="preserve">України від 24.09.2008р. </w:t>
      </w:r>
      <w:r w:rsidR="00AB7631">
        <w:rPr>
          <w:sz w:val="28"/>
          <w:szCs w:val="28"/>
          <w:lang w:val="uk-UA"/>
        </w:rPr>
        <w:t xml:space="preserve">№866 </w:t>
      </w:r>
      <w:r>
        <w:rPr>
          <w:sz w:val="28"/>
          <w:szCs w:val="28"/>
          <w:lang w:val="uk-UA"/>
        </w:rPr>
        <w:t>«Питання діяльності органів опіки та піклування, пов’язані із захистом прав дітей, розглянувши рішення комісії з п</w:t>
      </w:r>
      <w:r w:rsidR="000D1F8C">
        <w:rPr>
          <w:sz w:val="28"/>
          <w:szCs w:val="28"/>
          <w:lang w:val="uk-UA"/>
        </w:rPr>
        <w:t>итань захисту прав дитини від 14</w:t>
      </w:r>
      <w:r>
        <w:rPr>
          <w:sz w:val="28"/>
          <w:szCs w:val="28"/>
          <w:lang w:val="uk-UA"/>
        </w:rPr>
        <w:t>.0</w:t>
      </w:r>
      <w:r w:rsidR="000D1F8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.201</w:t>
      </w:r>
      <w:r w:rsidR="000D1F8C">
        <w:rPr>
          <w:sz w:val="28"/>
          <w:szCs w:val="28"/>
          <w:lang w:val="uk-UA"/>
        </w:rPr>
        <w:t>7р. № 14</w:t>
      </w:r>
      <w:r>
        <w:rPr>
          <w:sz w:val="28"/>
          <w:szCs w:val="28"/>
          <w:lang w:val="uk-UA"/>
        </w:rPr>
        <w:t>-15/0</w:t>
      </w:r>
      <w:r w:rsidR="000D1F8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-03, </w:t>
      </w:r>
      <w:r w:rsidR="000D1F8C">
        <w:rPr>
          <w:sz w:val="28"/>
          <w:szCs w:val="28"/>
          <w:lang w:val="uk-UA"/>
        </w:rPr>
        <w:t>«Про доцільність позбавлення батьківських прав»</w:t>
      </w:r>
      <w:r>
        <w:rPr>
          <w:sz w:val="28"/>
          <w:szCs w:val="28"/>
          <w:lang w:val="uk-UA"/>
        </w:rPr>
        <w:t xml:space="preserve">, </w:t>
      </w:r>
      <w:r w:rsidR="004F1F75">
        <w:rPr>
          <w:sz w:val="28"/>
          <w:szCs w:val="28"/>
          <w:lang w:val="uk-UA"/>
        </w:rPr>
        <w:t>-</w:t>
      </w:r>
    </w:p>
    <w:p w:rsidR="003A6A2D" w:rsidRDefault="003A6A2D" w:rsidP="003A6A2D">
      <w:pPr>
        <w:jc w:val="both"/>
        <w:rPr>
          <w:sz w:val="28"/>
          <w:szCs w:val="28"/>
          <w:lang w:val="uk-UA"/>
        </w:rPr>
      </w:pPr>
    </w:p>
    <w:p w:rsidR="003A6A2D" w:rsidRPr="004F1F75" w:rsidRDefault="003A6A2D" w:rsidP="003A6A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4F1F75">
        <w:rPr>
          <w:b/>
          <w:sz w:val="28"/>
          <w:szCs w:val="28"/>
          <w:lang w:val="uk-UA"/>
        </w:rPr>
        <w:t xml:space="preserve">                             </w:t>
      </w:r>
      <w:r>
        <w:rPr>
          <w:b/>
          <w:sz w:val="28"/>
          <w:szCs w:val="28"/>
          <w:lang w:val="uk-UA"/>
        </w:rPr>
        <w:t>виконком міської ради</w:t>
      </w:r>
      <w:r w:rsidR="004F1F75">
        <w:rPr>
          <w:b/>
          <w:sz w:val="28"/>
          <w:szCs w:val="28"/>
          <w:lang w:val="uk-UA"/>
        </w:rPr>
        <w:t xml:space="preserve"> ВИРІШИ</w:t>
      </w:r>
      <w:r>
        <w:rPr>
          <w:b/>
          <w:sz w:val="28"/>
          <w:szCs w:val="28"/>
          <w:lang w:val="uk-UA"/>
        </w:rPr>
        <w:t>В:</w:t>
      </w:r>
      <w:r>
        <w:rPr>
          <w:b/>
          <w:sz w:val="28"/>
          <w:szCs w:val="28"/>
          <w:lang w:val="uk-UA"/>
        </w:rPr>
        <w:tab/>
      </w:r>
    </w:p>
    <w:p w:rsidR="00ED58BE" w:rsidRPr="004F1F75" w:rsidRDefault="00ED58BE" w:rsidP="00ED58BE">
      <w:pPr>
        <w:rPr>
          <w:b/>
          <w:sz w:val="28"/>
          <w:szCs w:val="28"/>
          <w:lang w:val="uk-UA"/>
        </w:rPr>
      </w:pPr>
    </w:p>
    <w:p w:rsidR="004F1F75" w:rsidRDefault="003A6A2D" w:rsidP="001437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4F1F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Затвердити висновок про доцільність позбавлення батьківських прав </w:t>
      </w:r>
      <w:r w:rsidR="004F1F75">
        <w:rPr>
          <w:sz w:val="28"/>
          <w:szCs w:val="28"/>
          <w:lang w:val="uk-UA"/>
        </w:rPr>
        <w:t xml:space="preserve"> </w:t>
      </w:r>
    </w:p>
    <w:p w:rsidR="004F1F75" w:rsidRDefault="004F1F75" w:rsidP="00143772">
      <w:pPr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380A0F">
        <w:rPr>
          <w:color w:val="000000" w:themeColor="text1"/>
          <w:sz w:val="28"/>
          <w:szCs w:val="28"/>
          <w:lang w:val="uk-UA"/>
        </w:rPr>
        <w:t>_____________________</w:t>
      </w:r>
      <w:r w:rsidR="008E7BD1">
        <w:rPr>
          <w:color w:val="000000" w:themeColor="text1"/>
          <w:sz w:val="28"/>
          <w:szCs w:val="28"/>
          <w:lang w:val="uk-UA"/>
        </w:rPr>
        <w:t>,</w:t>
      </w:r>
      <w:r w:rsidR="00ED58BE" w:rsidRPr="003A6A2D">
        <w:rPr>
          <w:color w:val="000000" w:themeColor="text1"/>
          <w:sz w:val="28"/>
          <w:szCs w:val="28"/>
          <w:lang w:val="uk-UA"/>
        </w:rPr>
        <w:t xml:space="preserve"> </w:t>
      </w:r>
      <w:r w:rsidR="00380A0F">
        <w:rPr>
          <w:color w:val="000000" w:themeColor="text1"/>
          <w:sz w:val="28"/>
          <w:szCs w:val="28"/>
          <w:lang w:val="uk-UA"/>
        </w:rPr>
        <w:t>_________</w:t>
      </w:r>
      <w:r w:rsidR="00ED58BE" w:rsidRPr="003A6A2D">
        <w:rPr>
          <w:color w:val="000000" w:themeColor="text1"/>
          <w:sz w:val="28"/>
          <w:szCs w:val="28"/>
          <w:lang w:val="uk-UA"/>
        </w:rPr>
        <w:t xml:space="preserve"> року народження</w:t>
      </w:r>
      <w:r w:rsidR="00027FBA">
        <w:rPr>
          <w:color w:val="000000" w:themeColor="text1"/>
          <w:sz w:val="28"/>
          <w:szCs w:val="28"/>
          <w:lang w:val="uk-UA"/>
        </w:rPr>
        <w:t>,</w:t>
      </w:r>
      <w:r w:rsidR="00ED58BE" w:rsidRPr="003A6A2D">
        <w:rPr>
          <w:color w:val="000000" w:themeColor="text1"/>
          <w:sz w:val="28"/>
          <w:szCs w:val="28"/>
          <w:lang w:val="uk-UA"/>
        </w:rPr>
        <w:t xml:space="preserve"> </w:t>
      </w:r>
      <w:r w:rsidR="00ED58BE">
        <w:rPr>
          <w:color w:val="000000" w:themeColor="text1"/>
          <w:sz w:val="28"/>
          <w:szCs w:val="28"/>
          <w:lang w:val="uk-UA"/>
        </w:rPr>
        <w:t xml:space="preserve">щодо </w:t>
      </w:r>
    </w:p>
    <w:p w:rsidR="004F1F75" w:rsidRDefault="004F1F75" w:rsidP="00143772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</w:t>
      </w:r>
      <w:r w:rsidR="00ED58BE" w:rsidRPr="003A6A2D">
        <w:rPr>
          <w:color w:val="000000" w:themeColor="text1"/>
          <w:sz w:val="28"/>
          <w:szCs w:val="28"/>
          <w:lang w:val="uk-UA"/>
        </w:rPr>
        <w:t>неповнолітнього си</w:t>
      </w:r>
      <w:r w:rsidR="00ED58BE" w:rsidRPr="00ED58BE">
        <w:rPr>
          <w:color w:val="000000" w:themeColor="text1"/>
          <w:sz w:val="28"/>
          <w:szCs w:val="28"/>
          <w:lang w:val="uk-UA"/>
        </w:rPr>
        <w:t xml:space="preserve">на </w:t>
      </w:r>
      <w:r w:rsidR="00380A0F">
        <w:rPr>
          <w:color w:val="000000" w:themeColor="text1"/>
          <w:sz w:val="28"/>
          <w:szCs w:val="28"/>
          <w:lang w:val="uk-UA"/>
        </w:rPr>
        <w:t>______________________</w:t>
      </w:r>
      <w:r w:rsidR="008E7BD1">
        <w:rPr>
          <w:color w:val="000000" w:themeColor="text1"/>
          <w:sz w:val="28"/>
          <w:szCs w:val="28"/>
          <w:lang w:val="uk-UA"/>
        </w:rPr>
        <w:t>,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380A0F">
        <w:rPr>
          <w:color w:val="000000" w:themeColor="text1"/>
          <w:sz w:val="28"/>
          <w:szCs w:val="28"/>
          <w:lang w:val="uk-UA"/>
        </w:rPr>
        <w:t>______________</w:t>
      </w:r>
      <w:r>
        <w:rPr>
          <w:color w:val="000000" w:themeColor="text1"/>
          <w:sz w:val="28"/>
          <w:szCs w:val="28"/>
          <w:lang w:val="uk-UA"/>
        </w:rPr>
        <w:t xml:space="preserve"> року </w:t>
      </w:r>
    </w:p>
    <w:p w:rsidR="00143772" w:rsidRDefault="004F1F75" w:rsidP="00143772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</w:t>
      </w:r>
      <w:r w:rsidR="00ED58BE" w:rsidRPr="00ED58BE">
        <w:rPr>
          <w:color w:val="000000" w:themeColor="text1"/>
          <w:sz w:val="28"/>
          <w:szCs w:val="28"/>
          <w:lang w:val="uk-UA"/>
        </w:rPr>
        <w:t>н</w:t>
      </w:r>
      <w:r>
        <w:rPr>
          <w:color w:val="000000" w:themeColor="text1"/>
          <w:sz w:val="28"/>
          <w:szCs w:val="28"/>
          <w:lang w:val="uk-UA"/>
        </w:rPr>
        <w:t xml:space="preserve">ародження, </w:t>
      </w:r>
      <w:r w:rsidR="00591DF8">
        <w:rPr>
          <w:color w:val="000000" w:themeColor="text1"/>
          <w:sz w:val="28"/>
          <w:szCs w:val="28"/>
          <w:lang w:val="uk-UA"/>
        </w:rPr>
        <w:t>що</w:t>
      </w:r>
      <w:r>
        <w:rPr>
          <w:color w:val="000000" w:themeColor="text1"/>
          <w:sz w:val="28"/>
          <w:szCs w:val="28"/>
          <w:lang w:val="uk-UA"/>
        </w:rPr>
        <w:t xml:space="preserve"> додається.</w:t>
      </w:r>
    </w:p>
    <w:p w:rsidR="004F1F75" w:rsidRDefault="00143772" w:rsidP="004F1F75">
      <w:pPr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="004F1F75">
        <w:rPr>
          <w:color w:val="000000" w:themeColor="text1"/>
          <w:sz w:val="28"/>
          <w:szCs w:val="28"/>
          <w:lang w:val="uk-UA"/>
        </w:rPr>
        <w:t xml:space="preserve">. </w:t>
      </w:r>
      <w:r w:rsidR="003A6A2D" w:rsidRPr="00ED58BE">
        <w:rPr>
          <w:color w:val="000000" w:themeColor="text1"/>
          <w:sz w:val="28"/>
          <w:szCs w:val="28"/>
          <w:lang w:val="uk-UA"/>
        </w:rPr>
        <w:t xml:space="preserve">Контроль </w:t>
      </w:r>
      <w:r w:rsidR="003A6A2D">
        <w:rPr>
          <w:sz w:val="28"/>
          <w:szCs w:val="28"/>
          <w:lang w:val="uk-UA"/>
        </w:rPr>
        <w:t xml:space="preserve">за виконанням даного рішення покласти на заступника міського </w:t>
      </w:r>
    </w:p>
    <w:p w:rsidR="003A6A2D" w:rsidRDefault="004F1F75" w:rsidP="004F1F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3A6A2D">
        <w:rPr>
          <w:sz w:val="28"/>
          <w:szCs w:val="28"/>
          <w:lang w:val="uk-UA"/>
        </w:rPr>
        <w:t>голови з питань діяльності виконавчих органів Кригана</w:t>
      </w:r>
      <w:r w:rsidRPr="004F1F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В.І..</w:t>
      </w:r>
    </w:p>
    <w:p w:rsidR="003A6A2D" w:rsidRDefault="003A6A2D" w:rsidP="003A6A2D">
      <w:pPr>
        <w:ind w:firstLine="360"/>
        <w:jc w:val="both"/>
        <w:rPr>
          <w:sz w:val="28"/>
          <w:szCs w:val="28"/>
          <w:lang w:val="uk-UA"/>
        </w:rPr>
      </w:pPr>
    </w:p>
    <w:p w:rsidR="003A6A2D" w:rsidRDefault="003A6A2D" w:rsidP="003A6A2D">
      <w:pPr>
        <w:rPr>
          <w:sz w:val="28"/>
          <w:szCs w:val="28"/>
          <w:lang w:val="uk-UA"/>
        </w:rPr>
      </w:pPr>
    </w:p>
    <w:p w:rsidR="009309B9" w:rsidRDefault="009309B9" w:rsidP="003A6A2D">
      <w:pPr>
        <w:rPr>
          <w:sz w:val="28"/>
          <w:szCs w:val="28"/>
          <w:lang w:val="uk-UA"/>
        </w:rPr>
      </w:pPr>
    </w:p>
    <w:p w:rsidR="009309B9" w:rsidRDefault="009309B9" w:rsidP="003A6A2D">
      <w:pPr>
        <w:rPr>
          <w:sz w:val="28"/>
          <w:szCs w:val="28"/>
          <w:lang w:val="uk-UA"/>
        </w:rPr>
      </w:pPr>
    </w:p>
    <w:p w:rsidR="003A6A2D" w:rsidRDefault="003A6A2D" w:rsidP="003A6A2D">
      <w:pPr>
        <w:rPr>
          <w:sz w:val="28"/>
          <w:szCs w:val="28"/>
          <w:lang w:val="uk-UA"/>
        </w:rPr>
      </w:pPr>
    </w:p>
    <w:p w:rsidR="003A6A2D" w:rsidRDefault="003A6A2D" w:rsidP="003A6A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9309B9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Міський голова                                       </w:t>
      </w:r>
      <w:r w:rsidR="009309B9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>П.</w:t>
      </w:r>
      <w:r w:rsidR="009309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Бровко</w:t>
      </w:r>
    </w:p>
    <w:p w:rsidR="008E7BD1" w:rsidRDefault="008E7BD1" w:rsidP="003A6A2D">
      <w:pPr>
        <w:rPr>
          <w:sz w:val="28"/>
          <w:szCs w:val="28"/>
          <w:lang w:val="uk-UA"/>
        </w:rPr>
      </w:pPr>
    </w:p>
    <w:p w:rsidR="008E7BD1" w:rsidRDefault="008E7BD1" w:rsidP="003A6A2D">
      <w:pPr>
        <w:rPr>
          <w:sz w:val="28"/>
          <w:szCs w:val="28"/>
          <w:lang w:val="uk-UA"/>
        </w:rPr>
      </w:pPr>
    </w:p>
    <w:p w:rsidR="009309B9" w:rsidRDefault="009309B9" w:rsidP="003A6A2D">
      <w:pPr>
        <w:rPr>
          <w:sz w:val="28"/>
          <w:szCs w:val="28"/>
          <w:lang w:val="uk-UA"/>
        </w:rPr>
      </w:pPr>
    </w:p>
    <w:p w:rsidR="009309B9" w:rsidRDefault="009309B9" w:rsidP="003A6A2D">
      <w:pPr>
        <w:rPr>
          <w:sz w:val="28"/>
          <w:szCs w:val="28"/>
          <w:lang w:val="uk-UA"/>
        </w:rPr>
      </w:pPr>
    </w:p>
    <w:p w:rsidR="009309B9" w:rsidRDefault="009309B9" w:rsidP="003A6A2D">
      <w:pPr>
        <w:rPr>
          <w:sz w:val="28"/>
          <w:szCs w:val="28"/>
          <w:lang w:val="uk-UA"/>
        </w:rPr>
      </w:pPr>
    </w:p>
    <w:p w:rsidR="009309B9" w:rsidRDefault="009309B9" w:rsidP="003A6A2D">
      <w:pPr>
        <w:pStyle w:val="a3"/>
        <w:ind w:left="6372" w:firstLine="708"/>
        <w:rPr>
          <w:szCs w:val="28"/>
        </w:rPr>
      </w:pPr>
    </w:p>
    <w:p w:rsidR="00380A0F" w:rsidRDefault="00380A0F" w:rsidP="003A6A2D">
      <w:pPr>
        <w:pStyle w:val="a3"/>
        <w:ind w:left="6372" w:firstLine="708"/>
        <w:rPr>
          <w:szCs w:val="28"/>
        </w:rPr>
      </w:pPr>
    </w:p>
    <w:p w:rsidR="00380A0F" w:rsidRDefault="00380A0F" w:rsidP="003A6A2D">
      <w:pPr>
        <w:pStyle w:val="a3"/>
        <w:ind w:left="6372" w:firstLine="708"/>
        <w:rPr>
          <w:szCs w:val="28"/>
        </w:rPr>
      </w:pPr>
    </w:p>
    <w:p w:rsidR="00380A0F" w:rsidRDefault="00380A0F" w:rsidP="003A6A2D">
      <w:pPr>
        <w:pStyle w:val="a3"/>
        <w:ind w:left="6372" w:firstLine="708"/>
        <w:rPr>
          <w:szCs w:val="28"/>
        </w:rPr>
      </w:pPr>
    </w:p>
    <w:p w:rsidR="00380A0F" w:rsidRDefault="00380A0F" w:rsidP="003A6A2D">
      <w:pPr>
        <w:pStyle w:val="a3"/>
        <w:ind w:left="6372" w:firstLine="708"/>
        <w:rPr>
          <w:szCs w:val="28"/>
        </w:rPr>
      </w:pPr>
    </w:p>
    <w:p w:rsidR="00380A0F" w:rsidRDefault="00380A0F" w:rsidP="003A6A2D">
      <w:pPr>
        <w:pStyle w:val="a3"/>
        <w:ind w:left="6372" w:firstLine="708"/>
        <w:rPr>
          <w:szCs w:val="28"/>
        </w:rPr>
      </w:pPr>
    </w:p>
    <w:p w:rsidR="003A6A2D" w:rsidRDefault="00591DF8" w:rsidP="009309B9">
      <w:pPr>
        <w:pStyle w:val="a3"/>
        <w:ind w:left="6372" w:firstLine="708"/>
        <w:jc w:val="left"/>
        <w:rPr>
          <w:szCs w:val="28"/>
        </w:rPr>
      </w:pPr>
      <w:r>
        <w:rPr>
          <w:szCs w:val="28"/>
        </w:rPr>
        <w:t xml:space="preserve">    </w:t>
      </w:r>
      <w:r w:rsidR="003A6A2D">
        <w:rPr>
          <w:szCs w:val="28"/>
        </w:rPr>
        <w:t xml:space="preserve">Додаток </w:t>
      </w:r>
    </w:p>
    <w:p w:rsidR="009309B9" w:rsidRDefault="009309B9" w:rsidP="009309B9">
      <w:pPr>
        <w:pStyle w:val="a3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до </w:t>
      </w:r>
      <w:r w:rsidR="003A6A2D">
        <w:rPr>
          <w:szCs w:val="28"/>
        </w:rPr>
        <w:t>рішення викон</w:t>
      </w:r>
      <w:r>
        <w:rPr>
          <w:szCs w:val="28"/>
        </w:rPr>
        <w:t>авчого</w:t>
      </w:r>
    </w:p>
    <w:p w:rsidR="009309B9" w:rsidRDefault="009309B9" w:rsidP="009309B9">
      <w:pPr>
        <w:pStyle w:val="a3"/>
        <w:jc w:val="center"/>
      </w:pPr>
      <w:r>
        <w:rPr>
          <w:szCs w:val="28"/>
        </w:rPr>
        <w:t xml:space="preserve">                                                                                    комітету міської ради</w:t>
      </w:r>
      <w:r w:rsidR="003A6A2D">
        <w:rPr>
          <w:szCs w:val="28"/>
        </w:rPr>
        <w:t xml:space="preserve"> </w:t>
      </w:r>
      <w:r w:rsidR="003A6A2D">
        <w:t xml:space="preserve">                              </w:t>
      </w:r>
      <w:r>
        <w:t xml:space="preserve">                                    </w:t>
      </w:r>
    </w:p>
    <w:p w:rsidR="003A6A2D" w:rsidRDefault="009309B9" w:rsidP="009309B9">
      <w:pPr>
        <w:pStyle w:val="a3"/>
        <w:jc w:val="center"/>
      </w:pPr>
      <w:r>
        <w:t xml:space="preserve">                                                                                     від 23.02.2017</w:t>
      </w:r>
      <w:r w:rsidR="003A6A2D">
        <w:t xml:space="preserve">р. № </w:t>
      </w:r>
      <w:r>
        <w:t>39</w:t>
      </w:r>
    </w:p>
    <w:p w:rsidR="003A6A2D" w:rsidRDefault="003A6A2D" w:rsidP="003A6A2D">
      <w:pPr>
        <w:pStyle w:val="a3"/>
      </w:pPr>
    </w:p>
    <w:p w:rsidR="00477CE7" w:rsidRDefault="00477CE7" w:rsidP="008E7BD1">
      <w:pPr>
        <w:jc w:val="center"/>
        <w:rPr>
          <w:b/>
          <w:sz w:val="28"/>
          <w:szCs w:val="28"/>
          <w:lang w:val="uk-UA"/>
        </w:rPr>
      </w:pPr>
    </w:p>
    <w:p w:rsidR="00B60762" w:rsidRPr="0027441C" w:rsidRDefault="00B60762" w:rsidP="008E7BD1">
      <w:pPr>
        <w:jc w:val="center"/>
        <w:rPr>
          <w:b/>
          <w:sz w:val="28"/>
          <w:szCs w:val="28"/>
        </w:rPr>
      </w:pPr>
      <w:r w:rsidRPr="0027441C">
        <w:rPr>
          <w:b/>
          <w:sz w:val="28"/>
          <w:szCs w:val="28"/>
        </w:rPr>
        <w:t>В И С Н О В О К</w:t>
      </w:r>
    </w:p>
    <w:p w:rsidR="00B60762" w:rsidRPr="0027441C" w:rsidRDefault="00B60762" w:rsidP="008E7B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органу опіки та піклування</w:t>
      </w:r>
    </w:p>
    <w:p w:rsidR="00B60762" w:rsidRPr="0027441C" w:rsidRDefault="00B60762" w:rsidP="008E7BD1">
      <w:pPr>
        <w:tabs>
          <w:tab w:val="left" w:pos="4200"/>
        </w:tabs>
        <w:jc w:val="center"/>
        <w:rPr>
          <w:b/>
          <w:sz w:val="28"/>
          <w:szCs w:val="28"/>
        </w:rPr>
      </w:pPr>
      <w:r w:rsidRPr="0027441C">
        <w:rPr>
          <w:b/>
          <w:sz w:val="28"/>
          <w:szCs w:val="28"/>
        </w:rPr>
        <w:t>Могилів – Подільської</w:t>
      </w:r>
      <w:r w:rsidR="00027FBA">
        <w:rPr>
          <w:b/>
          <w:sz w:val="28"/>
          <w:szCs w:val="28"/>
          <w:lang w:val="uk-UA"/>
        </w:rPr>
        <w:t xml:space="preserve"> </w:t>
      </w:r>
      <w:r w:rsidRPr="0027441C">
        <w:rPr>
          <w:b/>
          <w:sz w:val="28"/>
          <w:szCs w:val="28"/>
        </w:rPr>
        <w:t>міської ради</w:t>
      </w:r>
    </w:p>
    <w:p w:rsidR="003A6A2D" w:rsidRPr="00B60762" w:rsidRDefault="003A6A2D" w:rsidP="008E7BD1">
      <w:pPr>
        <w:jc w:val="center"/>
        <w:rPr>
          <w:rFonts w:eastAsia="Calibri"/>
        </w:rPr>
      </w:pPr>
      <w:r>
        <w:rPr>
          <w:b/>
          <w:sz w:val="28"/>
          <w:szCs w:val="28"/>
          <w:lang w:val="uk-UA"/>
        </w:rPr>
        <w:t>про доцільність позбавлення батьківських прав</w:t>
      </w:r>
    </w:p>
    <w:p w:rsidR="003A6A2D" w:rsidRDefault="003A6A2D" w:rsidP="003A6A2D">
      <w:pPr>
        <w:rPr>
          <w:b/>
          <w:lang w:val="uk-UA"/>
        </w:rPr>
      </w:pPr>
      <w:bookmarkStart w:id="0" w:name="_GoBack"/>
      <w:bookmarkEnd w:id="0"/>
    </w:p>
    <w:p w:rsidR="008E7BD1" w:rsidRPr="00D30397" w:rsidRDefault="003A6A2D" w:rsidP="008E7BD1">
      <w:pPr>
        <w:pStyle w:val="a5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477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Громадянка України </w:t>
      </w:r>
      <w:r w:rsidR="00380A0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</w:t>
      </w:r>
      <w:r w:rsidR="00477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80A0F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  <w:r w:rsidR="00477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року народження</w:t>
      </w:r>
      <w:r w:rsidR="008E7BD1" w:rsidRPr="00D303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проживає по вул. </w:t>
      </w:r>
      <w:r w:rsidR="00BA051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</w:t>
      </w:r>
      <w:r w:rsidR="00477CE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E7BD1" w:rsidRPr="00D303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буд. </w:t>
      </w:r>
      <w:r w:rsidR="00380A0F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8E7BD1" w:rsidRPr="00D3039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77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8E7BD1" w:rsidRPr="00D303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Могил</w:t>
      </w:r>
      <w:r w:rsidR="00477CE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E7BD1" w:rsidRPr="00D3039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77CE7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="008E7BD1" w:rsidRPr="00D303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Подільськ</w:t>
      </w:r>
      <w:r w:rsidR="00477CE7">
        <w:rPr>
          <w:rFonts w:ascii="Times New Roman" w:hAnsi="Times New Roman" w:cs="Times New Roman"/>
          <w:color w:val="000000" w:themeColor="text1"/>
          <w:sz w:val="28"/>
          <w:szCs w:val="28"/>
        </w:rPr>
        <w:t>ому</w:t>
      </w:r>
      <w:r w:rsidR="00027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Вінницької області, </w:t>
      </w:r>
      <w:r w:rsidR="008E7BD1" w:rsidRPr="00D303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звернулась із заявою щодо доцільності позбавлення батьківських прав бувшого чоловіка </w:t>
      </w:r>
      <w:r w:rsidR="00380A0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</w:t>
      </w:r>
      <w:r w:rsidR="00477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80A0F"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  <w:r w:rsidR="00477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року народження</w:t>
      </w:r>
      <w:r w:rsidR="008E7BD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E7BD1" w:rsidRPr="00D303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відносно їх неповнолітнього сина </w:t>
      </w:r>
      <w:r w:rsidR="00380A0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</w:t>
      </w:r>
      <w:r w:rsidR="00477CE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80A0F"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  <w:r w:rsidR="00477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року </w:t>
      </w:r>
      <w:r w:rsidR="008E7BD1" w:rsidRPr="00D3039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477CE7">
        <w:rPr>
          <w:rFonts w:ascii="Times New Roman" w:hAnsi="Times New Roman" w:cs="Times New Roman"/>
          <w:color w:val="000000" w:themeColor="text1"/>
          <w:sz w:val="28"/>
          <w:szCs w:val="28"/>
        </w:rPr>
        <w:t>ародження.</w:t>
      </w:r>
    </w:p>
    <w:p w:rsidR="008E7BD1" w:rsidRPr="00D30397" w:rsidRDefault="008E7BD1" w:rsidP="00477CE7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D30397">
        <w:rPr>
          <w:rFonts w:ascii="Times New Roman" w:hAnsi="Times New Roman" w:cs="Times New Roman"/>
          <w:sz w:val="28"/>
          <w:szCs w:val="28"/>
        </w:rPr>
        <w:t>Подружні відносини не склались та були розірванні у 2004 році. Хлопчик залишилися проживати з матір’ю.</w:t>
      </w:r>
    </w:p>
    <w:p w:rsidR="008E7BD1" w:rsidRPr="00D30397" w:rsidRDefault="008E7BD1" w:rsidP="008E7BD1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D30397">
        <w:rPr>
          <w:rFonts w:ascii="Times New Roman" w:hAnsi="Times New Roman" w:cs="Times New Roman"/>
          <w:sz w:val="28"/>
          <w:szCs w:val="28"/>
        </w:rPr>
        <w:t>Зі</w:t>
      </w:r>
      <w:r w:rsidR="00477CE7">
        <w:rPr>
          <w:rFonts w:ascii="Times New Roman" w:hAnsi="Times New Roman" w:cs="Times New Roman"/>
          <w:sz w:val="28"/>
          <w:szCs w:val="28"/>
        </w:rPr>
        <w:t xml:space="preserve"> слів </w:t>
      </w:r>
      <w:r w:rsidR="00380A0F">
        <w:rPr>
          <w:rFonts w:ascii="Times New Roman" w:hAnsi="Times New Roman" w:cs="Times New Roman"/>
          <w:sz w:val="28"/>
          <w:szCs w:val="28"/>
        </w:rPr>
        <w:t>__________________</w:t>
      </w:r>
      <w:r w:rsidR="00477CE7">
        <w:rPr>
          <w:rFonts w:ascii="Times New Roman" w:hAnsi="Times New Roman" w:cs="Times New Roman"/>
          <w:sz w:val="28"/>
          <w:szCs w:val="28"/>
        </w:rPr>
        <w:t xml:space="preserve"> стало відомо, </w:t>
      </w:r>
      <w:r w:rsidRPr="00D30397">
        <w:rPr>
          <w:rFonts w:ascii="Times New Roman" w:hAnsi="Times New Roman" w:cs="Times New Roman"/>
          <w:sz w:val="28"/>
          <w:szCs w:val="28"/>
        </w:rPr>
        <w:t>що з чоловіком вони розійшлись коли хлопчику було три місяці. З того часу він не приділяв ніякої уваги сину, не вітав його з днем народження, не спілкувався з ним</w:t>
      </w:r>
      <w:r w:rsidR="00171947">
        <w:rPr>
          <w:rFonts w:ascii="Times New Roman" w:hAnsi="Times New Roman" w:cs="Times New Roman"/>
          <w:sz w:val="28"/>
          <w:szCs w:val="28"/>
        </w:rPr>
        <w:t>,</w:t>
      </w:r>
      <w:r w:rsidRPr="00D30397">
        <w:rPr>
          <w:rFonts w:ascii="Times New Roman" w:hAnsi="Times New Roman" w:cs="Times New Roman"/>
          <w:sz w:val="28"/>
          <w:szCs w:val="28"/>
        </w:rPr>
        <w:t xml:space="preserve"> не приймав участі у вихованні та розвитку дитини</w:t>
      </w:r>
      <w:r>
        <w:rPr>
          <w:rFonts w:ascii="Times New Roman" w:hAnsi="Times New Roman" w:cs="Times New Roman"/>
          <w:sz w:val="28"/>
          <w:szCs w:val="28"/>
        </w:rPr>
        <w:t>, не турбувався про стан його здоров’я</w:t>
      </w:r>
      <w:r w:rsidRPr="00D30397">
        <w:rPr>
          <w:rFonts w:ascii="Times New Roman" w:hAnsi="Times New Roman" w:cs="Times New Roman"/>
          <w:sz w:val="28"/>
          <w:szCs w:val="28"/>
        </w:rPr>
        <w:t>.</w:t>
      </w:r>
    </w:p>
    <w:p w:rsidR="008E7BD1" w:rsidRPr="00D30397" w:rsidRDefault="00380A0F" w:rsidP="00BA051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8E7BD1" w:rsidRPr="00D30397">
        <w:rPr>
          <w:rFonts w:ascii="Times New Roman" w:hAnsi="Times New Roman" w:cs="Times New Roman"/>
          <w:sz w:val="28"/>
          <w:szCs w:val="28"/>
        </w:rPr>
        <w:t xml:space="preserve"> повідомив, що з дитинства знає іншого батька, який його виховував, утримував, турбувався про нього. У всіх у його родині прізвище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8E7BD1" w:rsidRPr="00D30397">
        <w:rPr>
          <w:rFonts w:ascii="Times New Roman" w:hAnsi="Times New Roman" w:cs="Times New Roman"/>
          <w:sz w:val="28"/>
          <w:szCs w:val="28"/>
        </w:rPr>
        <w:t xml:space="preserve"> і він також бажає перейти на прізвище вітчима. Тому не заперечує про доцільність позбавлення батьківських прав його біологічного батька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  <w:r w:rsidR="008E7BD1" w:rsidRPr="00D303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E7BD1" w:rsidRPr="00D30397" w:rsidRDefault="008E7BD1" w:rsidP="008E7BD1">
      <w:pPr>
        <w:pStyle w:val="a5"/>
        <w:rPr>
          <w:rFonts w:ascii="Times New Roman" w:hAnsi="Times New Roman" w:cs="Times New Roman"/>
          <w:sz w:val="28"/>
          <w:szCs w:val="28"/>
        </w:rPr>
      </w:pPr>
      <w:r w:rsidRPr="00D30397">
        <w:rPr>
          <w:rFonts w:ascii="Times New Roman" w:hAnsi="Times New Roman" w:cs="Times New Roman"/>
          <w:sz w:val="28"/>
          <w:szCs w:val="28"/>
        </w:rPr>
        <w:tab/>
      </w:r>
      <w:r w:rsidR="00380A0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</w:t>
      </w:r>
      <w:r w:rsidR="00477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0397">
        <w:rPr>
          <w:rFonts w:ascii="Times New Roman" w:hAnsi="Times New Roman" w:cs="Times New Roman"/>
          <w:sz w:val="28"/>
          <w:szCs w:val="28"/>
        </w:rPr>
        <w:t xml:space="preserve">надав письмову, нотаріально засвідчену заяву в якій дає згоду на позбавлення його батьківських прав відносно </w:t>
      </w:r>
      <w:r w:rsidRPr="00D303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неповнолітнього сина </w:t>
      </w:r>
      <w:r w:rsidR="00380A0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</w:t>
      </w:r>
      <w:r w:rsidR="0017194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77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0A0F"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  <w:r w:rsidR="00477C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року </w:t>
      </w:r>
      <w:r w:rsidRPr="00D3039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477CE7">
        <w:rPr>
          <w:rFonts w:ascii="Times New Roman" w:hAnsi="Times New Roman" w:cs="Times New Roman"/>
          <w:color w:val="000000" w:themeColor="text1"/>
          <w:sz w:val="28"/>
          <w:szCs w:val="28"/>
        </w:rPr>
        <w:t>ародження.</w:t>
      </w:r>
    </w:p>
    <w:p w:rsidR="00CD29CB" w:rsidRPr="00CD29CB" w:rsidRDefault="00477CE7" w:rsidP="00CD29CB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 як, </w:t>
      </w:r>
      <w:r w:rsidR="00380A0F">
        <w:rPr>
          <w:sz w:val="28"/>
          <w:szCs w:val="28"/>
          <w:lang w:val="uk-UA"/>
        </w:rPr>
        <w:t>_____________________</w:t>
      </w:r>
      <w:r w:rsidR="003A6A2D" w:rsidRPr="00CD29CB">
        <w:rPr>
          <w:sz w:val="28"/>
          <w:szCs w:val="28"/>
          <w:lang w:val="uk-UA"/>
        </w:rPr>
        <w:t xml:space="preserve"> самоусунувся від виконання своїх батьківських обов’язків</w:t>
      </w:r>
      <w:r w:rsidR="00CD29CB">
        <w:rPr>
          <w:sz w:val="28"/>
          <w:szCs w:val="28"/>
          <w:lang w:val="uk-UA"/>
        </w:rPr>
        <w:t>,</w:t>
      </w:r>
      <w:r w:rsidR="003A6A2D" w:rsidRPr="00CD29CB">
        <w:rPr>
          <w:sz w:val="28"/>
          <w:szCs w:val="28"/>
          <w:lang w:val="uk-UA"/>
        </w:rPr>
        <w:t xml:space="preserve"> не приймає участі у вихованні д</w:t>
      </w:r>
      <w:r w:rsidR="00CD29CB" w:rsidRPr="00CD29CB">
        <w:rPr>
          <w:sz w:val="28"/>
          <w:szCs w:val="28"/>
          <w:lang w:val="uk-UA"/>
        </w:rPr>
        <w:t>итини</w:t>
      </w:r>
      <w:r w:rsidR="003A6A2D" w:rsidRPr="00CD29CB">
        <w:rPr>
          <w:sz w:val="28"/>
          <w:szCs w:val="28"/>
          <w:lang w:val="uk-UA"/>
        </w:rPr>
        <w:t>, не цікавиться долею син</w:t>
      </w:r>
      <w:r w:rsidR="00CD29CB" w:rsidRPr="00CD29CB">
        <w:rPr>
          <w:sz w:val="28"/>
          <w:szCs w:val="28"/>
          <w:lang w:val="uk-UA"/>
        </w:rPr>
        <w:t>а</w:t>
      </w:r>
      <w:r w:rsidR="0017194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CD29CB" w:rsidRPr="00CD29CB">
        <w:rPr>
          <w:sz w:val="28"/>
          <w:szCs w:val="28"/>
          <w:lang w:val="uk-UA"/>
        </w:rPr>
        <w:t>його</w:t>
      </w:r>
      <w:r w:rsidR="003A6A2D" w:rsidRPr="00CD29CB">
        <w:rPr>
          <w:sz w:val="28"/>
          <w:szCs w:val="28"/>
          <w:lang w:val="uk-UA"/>
        </w:rPr>
        <w:t xml:space="preserve"> життям, станом здоров’я, </w:t>
      </w:r>
      <w:r w:rsidR="00CD29CB" w:rsidRPr="00CD29CB">
        <w:rPr>
          <w:sz w:val="28"/>
          <w:szCs w:val="28"/>
          <w:lang w:val="uk-UA"/>
        </w:rPr>
        <w:t>виконавчий комітет Могилів – Подільської міської ради</w:t>
      </w:r>
      <w:r w:rsidR="00591DF8">
        <w:rPr>
          <w:sz w:val="28"/>
          <w:szCs w:val="28"/>
          <w:lang w:val="uk-UA"/>
        </w:rPr>
        <w:t xml:space="preserve">, як орган опіки та піклування </w:t>
      </w:r>
      <w:r w:rsidR="00CD29CB" w:rsidRPr="00CD29CB">
        <w:rPr>
          <w:sz w:val="28"/>
          <w:szCs w:val="28"/>
          <w:lang w:val="uk-UA"/>
        </w:rPr>
        <w:t>вирішив</w:t>
      </w:r>
      <w:r w:rsidR="00591DF8">
        <w:rPr>
          <w:sz w:val="28"/>
          <w:szCs w:val="28"/>
          <w:lang w:val="uk-UA"/>
        </w:rPr>
        <w:t xml:space="preserve"> </w:t>
      </w:r>
      <w:r w:rsidR="00CD29CB" w:rsidRPr="00CD29CB">
        <w:rPr>
          <w:sz w:val="28"/>
          <w:szCs w:val="28"/>
          <w:lang w:val="uk-UA"/>
        </w:rPr>
        <w:t>затвердити висновок про доцільність</w:t>
      </w:r>
      <w:r w:rsidR="00591DF8">
        <w:rPr>
          <w:sz w:val="28"/>
          <w:szCs w:val="28"/>
          <w:lang w:val="uk-UA"/>
        </w:rPr>
        <w:t xml:space="preserve"> </w:t>
      </w:r>
      <w:r w:rsidR="003A6A2D" w:rsidRPr="00CD29CB">
        <w:rPr>
          <w:sz w:val="28"/>
          <w:szCs w:val="28"/>
          <w:lang w:val="uk-UA"/>
        </w:rPr>
        <w:t>позбавлення батьківських</w:t>
      </w:r>
      <w:r w:rsidR="00171947">
        <w:rPr>
          <w:sz w:val="28"/>
          <w:szCs w:val="28"/>
          <w:lang w:val="uk-UA"/>
        </w:rPr>
        <w:t xml:space="preserve"> прав</w:t>
      </w:r>
      <w:r w:rsidR="003A6A2D" w:rsidRPr="00CD29CB">
        <w:rPr>
          <w:sz w:val="28"/>
          <w:szCs w:val="28"/>
          <w:lang w:val="uk-UA"/>
        </w:rPr>
        <w:t xml:space="preserve"> </w:t>
      </w:r>
      <w:r w:rsidR="00380A0F">
        <w:rPr>
          <w:sz w:val="28"/>
          <w:szCs w:val="28"/>
          <w:lang w:val="uk-UA"/>
        </w:rPr>
        <w:t>___________________________</w:t>
      </w:r>
      <w:r w:rsidR="00591DF8">
        <w:rPr>
          <w:sz w:val="28"/>
          <w:szCs w:val="28"/>
          <w:lang w:val="uk-UA"/>
        </w:rPr>
        <w:t xml:space="preserve">, </w:t>
      </w:r>
      <w:r w:rsidR="00380A0F">
        <w:rPr>
          <w:sz w:val="28"/>
          <w:szCs w:val="28"/>
          <w:lang w:val="uk-UA"/>
        </w:rPr>
        <w:t>______</w:t>
      </w:r>
      <w:r w:rsidR="00591DF8">
        <w:rPr>
          <w:sz w:val="28"/>
          <w:szCs w:val="28"/>
          <w:lang w:val="uk-UA"/>
        </w:rPr>
        <w:t xml:space="preserve"> року народження</w:t>
      </w:r>
      <w:r w:rsidR="00171947">
        <w:rPr>
          <w:sz w:val="28"/>
          <w:szCs w:val="28"/>
          <w:lang w:val="uk-UA"/>
        </w:rPr>
        <w:t>,</w:t>
      </w:r>
      <w:r w:rsidR="00CD29CB" w:rsidRPr="00CD29CB">
        <w:rPr>
          <w:sz w:val="28"/>
          <w:szCs w:val="28"/>
          <w:lang w:val="uk-UA"/>
        </w:rPr>
        <w:t xml:space="preserve"> відносно їх неповнолітнього сина </w:t>
      </w:r>
      <w:r w:rsidR="00380A0F">
        <w:rPr>
          <w:sz w:val="28"/>
          <w:szCs w:val="28"/>
          <w:lang w:val="uk-UA"/>
        </w:rPr>
        <w:t>____________________</w:t>
      </w:r>
      <w:r w:rsidR="00591DF8">
        <w:rPr>
          <w:sz w:val="28"/>
          <w:szCs w:val="28"/>
          <w:lang w:val="uk-UA"/>
        </w:rPr>
        <w:t>,</w:t>
      </w:r>
      <w:r w:rsidR="00380A0F">
        <w:rPr>
          <w:sz w:val="28"/>
          <w:szCs w:val="28"/>
          <w:lang w:val="uk-UA"/>
        </w:rPr>
        <w:t>__________</w:t>
      </w:r>
      <w:r w:rsidR="00591DF8">
        <w:rPr>
          <w:sz w:val="28"/>
          <w:szCs w:val="28"/>
          <w:lang w:val="uk-UA"/>
        </w:rPr>
        <w:t xml:space="preserve"> року </w:t>
      </w:r>
      <w:r w:rsidR="00CD29CB" w:rsidRPr="00CD29CB">
        <w:rPr>
          <w:sz w:val="28"/>
          <w:szCs w:val="28"/>
          <w:lang w:val="uk-UA"/>
        </w:rPr>
        <w:t>н</w:t>
      </w:r>
      <w:r w:rsidR="00591DF8">
        <w:rPr>
          <w:sz w:val="28"/>
          <w:szCs w:val="28"/>
          <w:lang w:val="uk-UA"/>
        </w:rPr>
        <w:t>ародження.</w:t>
      </w:r>
    </w:p>
    <w:p w:rsidR="003A6A2D" w:rsidRPr="00CD29CB" w:rsidRDefault="003A6A2D" w:rsidP="003A6A2D">
      <w:pPr>
        <w:rPr>
          <w:sz w:val="28"/>
          <w:szCs w:val="28"/>
          <w:lang w:val="uk-UA"/>
        </w:rPr>
      </w:pPr>
    </w:p>
    <w:p w:rsidR="00CD29CB" w:rsidRDefault="00CD29CB" w:rsidP="003A6A2D">
      <w:pPr>
        <w:rPr>
          <w:color w:val="FF0000"/>
          <w:sz w:val="28"/>
          <w:szCs w:val="28"/>
          <w:lang w:val="uk-UA"/>
        </w:rPr>
      </w:pPr>
    </w:p>
    <w:p w:rsidR="00591DF8" w:rsidRDefault="00591DF8" w:rsidP="003A6A2D">
      <w:pPr>
        <w:rPr>
          <w:sz w:val="28"/>
          <w:szCs w:val="28"/>
          <w:lang w:val="uk-UA"/>
        </w:rPr>
      </w:pPr>
    </w:p>
    <w:p w:rsidR="00591DF8" w:rsidRDefault="00591DF8" w:rsidP="003A6A2D">
      <w:pPr>
        <w:rPr>
          <w:sz w:val="28"/>
          <w:szCs w:val="28"/>
          <w:lang w:val="uk-UA"/>
        </w:rPr>
      </w:pPr>
    </w:p>
    <w:p w:rsidR="003A6A2D" w:rsidRPr="00591DF8" w:rsidRDefault="00591DF8" w:rsidP="003A6A2D">
      <w:pPr>
        <w:tabs>
          <w:tab w:val="left" w:pos="779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CD29CB" w:rsidRPr="00591DF8">
        <w:rPr>
          <w:sz w:val="28"/>
          <w:szCs w:val="28"/>
          <w:lang w:val="uk-UA"/>
        </w:rPr>
        <w:t>К</w:t>
      </w:r>
      <w:r w:rsidR="003A6A2D" w:rsidRPr="00591DF8">
        <w:rPr>
          <w:sz w:val="28"/>
          <w:szCs w:val="28"/>
          <w:lang w:val="uk-UA"/>
        </w:rPr>
        <w:t>еруюч</w:t>
      </w:r>
      <w:r w:rsidR="00CD29CB" w:rsidRPr="00591DF8">
        <w:rPr>
          <w:sz w:val="28"/>
          <w:szCs w:val="28"/>
          <w:lang w:val="uk-UA"/>
        </w:rPr>
        <w:t>ий</w:t>
      </w:r>
      <w:r w:rsidR="003A6A2D" w:rsidRPr="00591DF8">
        <w:rPr>
          <w:sz w:val="28"/>
          <w:szCs w:val="28"/>
          <w:lang w:val="uk-UA"/>
        </w:rPr>
        <w:t xml:space="preserve"> справами виконкому                              </w:t>
      </w:r>
      <w:r w:rsidR="00CD29CB" w:rsidRPr="00591DF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Р. </w:t>
      </w:r>
      <w:r w:rsidR="00CD29CB" w:rsidRPr="00591DF8">
        <w:rPr>
          <w:sz w:val="28"/>
          <w:szCs w:val="28"/>
          <w:lang w:val="uk-UA"/>
        </w:rPr>
        <w:t>Горбатюк</w:t>
      </w:r>
    </w:p>
    <w:p w:rsidR="00666607" w:rsidRPr="003A6A2D" w:rsidRDefault="00666607">
      <w:pPr>
        <w:rPr>
          <w:lang w:val="uk-UA"/>
        </w:rPr>
      </w:pPr>
    </w:p>
    <w:sectPr w:rsidR="00666607" w:rsidRPr="003A6A2D" w:rsidSect="009F7F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452DD"/>
    <w:multiLevelType w:val="hybridMultilevel"/>
    <w:tmpl w:val="325EB8E2"/>
    <w:lvl w:ilvl="0" w:tplc="1B34DA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D71CF6"/>
    <w:rsid w:val="00027FBA"/>
    <w:rsid w:val="000D1F8C"/>
    <w:rsid w:val="00143772"/>
    <w:rsid w:val="00171947"/>
    <w:rsid w:val="00380A0F"/>
    <w:rsid w:val="003A6A2D"/>
    <w:rsid w:val="00477CE7"/>
    <w:rsid w:val="004F1F75"/>
    <w:rsid w:val="00591DF8"/>
    <w:rsid w:val="00650EBD"/>
    <w:rsid w:val="00666607"/>
    <w:rsid w:val="00891AA6"/>
    <w:rsid w:val="008E7BD1"/>
    <w:rsid w:val="00925B4D"/>
    <w:rsid w:val="009309B9"/>
    <w:rsid w:val="009F7F0F"/>
    <w:rsid w:val="00AB7631"/>
    <w:rsid w:val="00B60762"/>
    <w:rsid w:val="00BA0513"/>
    <w:rsid w:val="00BB0127"/>
    <w:rsid w:val="00CD29CB"/>
    <w:rsid w:val="00D71CF6"/>
    <w:rsid w:val="00ED5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A6A2D"/>
    <w:pPr>
      <w:jc w:val="right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3A6A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8E7BD1"/>
    <w:pPr>
      <w:spacing w:after="0" w:line="240" w:lineRule="auto"/>
    </w:pPr>
  </w:style>
  <w:style w:type="paragraph" w:styleId="a6">
    <w:name w:val="caption"/>
    <w:basedOn w:val="a"/>
    <w:next w:val="a"/>
    <w:uiPriority w:val="35"/>
    <w:qFormat/>
    <w:rsid w:val="004F1F75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character" w:styleId="a7">
    <w:name w:val="Strong"/>
    <w:uiPriority w:val="22"/>
    <w:qFormat/>
    <w:rsid w:val="004F1F7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F1F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1F7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1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LUSER</cp:lastModifiedBy>
  <cp:revision>12</cp:revision>
  <cp:lastPrinted>2017-02-27T11:21:00Z</cp:lastPrinted>
  <dcterms:created xsi:type="dcterms:W3CDTF">2017-02-09T10:31:00Z</dcterms:created>
  <dcterms:modified xsi:type="dcterms:W3CDTF">2017-05-05T06:08:00Z</dcterms:modified>
</cp:coreProperties>
</file>