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84" w:rsidRPr="00BC248E" w:rsidRDefault="00F60984" w:rsidP="00CF0CAC">
      <w:pPr>
        <w:rPr>
          <w:color w:val="000000"/>
          <w:sz w:val="28"/>
          <w:szCs w:val="28"/>
        </w:rPr>
      </w:pPr>
      <w:r>
        <w:rPr>
          <w:noProof/>
          <w:color w:val="000000"/>
          <w:sz w:val="28"/>
          <w:szCs w:val="28"/>
        </w:rPr>
        <w:t xml:space="preserve">                                                               </w:t>
      </w:r>
      <w:r w:rsidRPr="009E068F">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Малий державний герб України" style="width:32.25pt;height:42pt;visibility:visible">
            <v:imagedata r:id="rId5" o:title=""/>
          </v:shape>
        </w:pict>
      </w:r>
    </w:p>
    <w:p w:rsidR="00F60984" w:rsidRPr="00BC248E" w:rsidRDefault="00F60984" w:rsidP="00CF0CAC">
      <w:pPr>
        <w:autoSpaceDE w:val="0"/>
        <w:autoSpaceDN w:val="0"/>
        <w:spacing w:before="120"/>
        <w:ind w:left="270" w:hanging="270"/>
        <w:jc w:val="center"/>
        <w:outlineLvl w:val="0"/>
        <w:rPr>
          <w:smallCaps/>
          <w:color w:val="000000"/>
          <w:sz w:val="28"/>
          <w:szCs w:val="28"/>
        </w:rPr>
      </w:pPr>
      <w:r w:rsidRPr="00BC248E">
        <w:rPr>
          <w:smallCaps/>
          <w:color w:val="000000"/>
          <w:sz w:val="28"/>
          <w:szCs w:val="28"/>
        </w:rPr>
        <w:t>УКРАЇНА</w:t>
      </w:r>
      <w:r w:rsidRPr="00BC248E">
        <w:rPr>
          <w:b/>
          <w:smallCaps/>
          <w:color w:val="000000"/>
          <w:sz w:val="28"/>
          <w:szCs w:val="28"/>
        </w:rPr>
        <w:br/>
      </w:r>
      <w:r w:rsidRPr="00BC248E">
        <w:rPr>
          <w:smallCaps/>
          <w:color w:val="000000"/>
          <w:sz w:val="28"/>
          <w:szCs w:val="28"/>
        </w:rPr>
        <w:t>МОГИЛІВ-ПОДІЛЬСЬКА МІСЬКА РАДА</w:t>
      </w:r>
      <w:r w:rsidRPr="00BC248E">
        <w:rPr>
          <w:b/>
          <w:smallCaps/>
          <w:color w:val="000000"/>
          <w:sz w:val="28"/>
          <w:szCs w:val="28"/>
        </w:rPr>
        <w:br/>
      </w:r>
      <w:r w:rsidRPr="00BC248E">
        <w:rPr>
          <w:smallCaps/>
          <w:color w:val="000000"/>
          <w:sz w:val="28"/>
          <w:szCs w:val="28"/>
        </w:rPr>
        <w:t>ВІННИЦЬКОЇ ОБЛАСТІ</w:t>
      </w:r>
    </w:p>
    <w:p w:rsidR="00F60984" w:rsidRPr="00BC248E" w:rsidRDefault="00F60984" w:rsidP="00CF0CAC">
      <w:pPr>
        <w:jc w:val="center"/>
        <w:rPr>
          <w:b/>
          <w:bCs/>
          <w:i/>
          <w:color w:val="000000"/>
          <w:spacing w:val="80"/>
          <w:sz w:val="28"/>
          <w:szCs w:val="28"/>
        </w:rPr>
      </w:pPr>
      <w:r w:rsidRPr="00BC248E">
        <w:rPr>
          <w:b/>
          <w:color w:val="000000"/>
          <w:sz w:val="28"/>
          <w:szCs w:val="28"/>
        </w:rPr>
        <w:t>ВИКОНАВЧИЙ КОМІТЕТ</w:t>
      </w:r>
    </w:p>
    <w:p w:rsidR="00F60984" w:rsidRPr="00CF0CAC" w:rsidRDefault="00F60984" w:rsidP="00CF0CAC">
      <w:pPr>
        <w:spacing w:before="120" w:after="360"/>
        <w:jc w:val="center"/>
        <w:rPr>
          <w:b/>
          <w:bCs/>
          <w:color w:val="000000"/>
          <w:spacing w:val="80"/>
          <w:sz w:val="32"/>
          <w:szCs w:val="32"/>
          <w:lang w:val="uk-UA"/>
        </w:rPr>
      </w:pPr>
      <w:r>
        <w:rPr>
          <w:noProof/>
        </w:rPr>
        <w:pict>
          <v:line id="Прямая соединительная линия 8" o:spid="_x0000_s1026" style="position:absolute;left:0;text-align:left;z-index:251658240;visibility:visible" from="22.5pt,4.65pt" to="499.5pt,4.65pt" strokeweight="7pt">
            <v:stroke opacity="52428f" linestyle="thickBetweenThin"/>
          </v:line>
        </w:pict>
      </w:r>
      <w:r>
        <w:rPr>
          <w:b/>
          <w:bCs/>
          <w:color w:val="000000"/>
          <w:spacing w:val="80"/>
          <w:sz w:val="32"/>
          <w:szCs w:val="32"/>
        </w:rPr>
        <w:t xml:space="preserve"> </w:t>
      </w:r>
      <w:r w:rsidRPr="00917AE5">
        <w:rPr>
          <w:b/>
          <w:bCs/>
          <w:color w:val="000000"/>
          <w:spacing w:val="80"/>
          <w:sz w:val="32"/>
          <w:szCs w:val="32"/>
        </w:rPr>
        <w:t>РІШЕННЯ№</w:t>
      </w:r>
      <w:r>
        <w:rPr>
          <w:b/>
          <w:bCs/>
          <w:color w:val="000000"/>
          <w:spacing w:val="80"/>
          <w:sz w:val="32"/>
          <w:szCs w:val="32"/>
        </w:rPr>
        <w:t>22</w:t>
      </w:r>
      <w:r>
        <w:rPr>
          <w:b/>
          <w:bCs/>
          <w:color w:val="000000"/>
          <w:spacing w:val="80"/>
          <w:sz w:val="32"/>
          <w:szCs w:val="32"/>
          <w:lang w:val="uk-UA"/>
        </w:rPr>
        <w:t>9</w:t>
      </w:r>
    </w:p>
    <w:p w:rsidR="00F60984" w:rsidRDefault="00F60984" w:rsidP="00CF0CAC">
      <w:pPr>
        <w:spacing w:before="120" w:after="360"/>
        <w:jc w:val="center"/>
        <w:rPr>
          <w:bCs/>
          <w:sz w:val="28"/>
          <w:szCs w:val="28"/>
        </w:rPr>
      </w:pPr>
      <w:r w:rsidRPr="00BC248E">
        <w:rPr>
          <w:bCs/>
          <w:sz w:val="28"/>
          <w:szCs w:val="28"/>
        </w:rPr>
        <w:t xml:space="preserve">Від 27.07.2017р.                                                      </w:t>
      </w:r>
      <w:r>
        <w:rPr>
          <w:bCs/>
          <w:sz w:val="28"/>
          <w:szCs w:val="28"/>
        </w:rPr>
        <w:t xml:space="preserve">       м. Могилів</w:t>
      </w:r>
      <w:r>
        <w:rPr>
          <w:bCs/>
          <w:sz w:val="28"/>
          <w:szCs w:val="28"/>
          <w:lang w:val="uk-UA"/>
        </w:rPr>
        <w:t xml:space="preserve"> - </w:t>
      </w:r>
      <w:r>
        <w:rPr>
          <w:bCs/>
          <w:sz w:val="28"/>
          <w:szCs w:val="28"/>
        </w:rPr>
        <w:t>Подільський</w:t>
      </w:r>
    </w:p>
    <w:p w:rsidR="00F60984" w:rsidRDefault="00F60984" w:rsidP="0028532D">
      <w:pPr>
        <w:rPr>
          <w:lang w:val="uk-UA"/>
        </w:rPr>
      </w:pPr>
    </w:p>
    <w:p w:rsidR="00F60984" w:rsidRPr="00036FAA" w:rsidRDefault="00F60984" w:rsidP="00036FAA">
      <w:pPr>
        <w:jc w:val="center"/>
        <w:rPr>
          <w:rFonts w:eastAsia="Times New Roman"/>
          <w:b/>
          <w:sz w:val="28"/>
          <w:szCs w:val="28"/>
          <w:lang w:val="uk-UA" w:eastAsia="en-US"/>
        </w:rPr>
      </w:pPr>
      <w:r w:rsidRPr="00036FAA">
        <w:rPr>
          <w:rFonts w:eastAsia="Times New Roman"/>
          <w:b/>
          <w:sz w:val="28"/>
          <w:szCs w:val="28"/>
          <w:lang w:val="uk-UA" w:eastAsia="en-US"/>
        </w:rPr>
        <w:t>Про визначення місця проживання малолітньої дитини</w:t>
      </w:r>
    </w:p>
    <w:p w:rsidR="00F60984" w:rsidRDefault="00F60984" w:rsidP="00385F5D">
      <w:pPr>
        <w:ind w:firstLine="708"/>
        <w:rPr>
          <w:b/>
          <w:sz w:val="28"/>
          <w:szCs w:val="28"/>
          <w:lang w:val="uk-UA"/>
        </w:rPr>
      </w:pPr>
      <w:r w:rsidRPr="001D74A8">
        <w:rPr>
          <w:b/>
          <w:sz w:val="28"/>
          <w:szCs w:val="28"/>
          <w:lang w:val="uk-UA"/>
        </w:rPr>
        <w:t xml:space="preserve">                                </w:t>
      </w:r>
      <w:r>
        <w:rPr>
          <w:b/>
          <w:sz w:val="28"/>
          <w:szCs w:val="28"/>
          <w:lang w:val="uk-UA"/>
        </w:rPr>
        <w:t>_______________________________</w:t>
      </w:r>
    </w:p>
    <w:p w:rsidR="00F60984" w:rsidRPr="001D74A8" w:rsidRDefault="00F60984" w:rsidP="00385F5D">
      <w:pPr>
        <w:ind w:firstLine="708"/>
        <w:rPr>
          <w:b/>
          <w:sz w:val="28"/>
          <w:szCs w:val="28"/>
          <w:lang w:val="uk-UA"/>
        </w:rPr>
      </w:pPr>
    </w:p>
    <w:p w:rsidR="00F60984" w:rsidRPr="00385F5D" w:rsidRDefault="00F60984" w:rsidP="00CF0CAC">
      <w:pPr>
        <w:ind w:firstLine="709"/>
        <w:rPr>
          <w:b/>
          <w:sz w:val="28"/>
          <w:szCs w:val="28"/>
          <w:lang w:val="uk-UA"/>
        </w:rPr>
      </w:pPr>
      <w:r w:rsidRPr="00036FAA">
        <w:rPr>
          <w:sz w:val="28"/>
          <w:szCs w:val="28"/>
          <w:lang w:val="uk-UA"/>
        </w:rPr>
        <w:t>Керуючись ст. 34 Закону України «Про місцеве самоврядув</w:t>
      </w:r>
      <w:r>
        <w:rPr>
          <w:sz w:val="28"/>
          <w:szCs w:val="28"/>
          <w:lang w:val="uk-UA"/>
        </w:rPr>
        <w:t>ання в Україні», відповідно до ст.</w:t>
      </w:r>
      <w:r w:rsidRPr="00036FAA">
        <w:rPr>
          <w:sz w:val="28"/>
          <w:szCs w:val="28"/>
          <w:lang w:val="uk-UA"/>
        </w:rPr>
        <w:t>ст. 19,</w:t>
      </w:r>
      <w:r>
        <w:rPr>
          <w:sz w:val="28"/>
          <w:szCs w:val="28"/>
          <w:lang w:val="uk-UA"/>
        </w:rPr>
        <w:t xml:space="preserve"> </w:t>
      </w:r>
      <w:r w:rsidRPr="00036FAA">
        <w:rPr>
          <w:sz w:val="28"/>
          <w:szCs w:val="28"/>
          <w:lang w:val="uk-UA"/>
        </w:rPr>
        <w:t>161,</w:t>
      </w:r>
      <w:r>
        <w:rPr>
          <w:sz w:val="28"/>
          <w:szCs w:val="28"/>
          <w:lang w:val="uk-UA"/>
        </w:rPr>
        <w:t xml:space="preserve"> </w:t>
      </w:r>
      <w:r w:rsidRPr="00036FAA">
        <w:rPr>
          <w:sz w:val="28"/>
          <w:szCs w:val="28"/>
          <w:lang w:val="uk-UA"/>
        </w:rPr>
        <w:t>162 Сімейного кодексу України, постанови Кабінету Міністрів України від 24.09.2008</w:t>
      </w:r>
      <w:r>
        <w:rPr>
          <w:sz w:val="28"/>
          <w:szCs w:val="28"/>
          <w:lang w:val="uk-UA"/>
        </w:rPr>
        <w:t xml:space="preserve"> року №866 </w:t>
      </w:r>
      <w:r w:rsidRPr="00036FAA">
        <w:rPr>
          <w:sz w:val="28"/>
          <w:szCs w:val="28"/>
          <w:lang w:val="uk-UA"/>
        </w:rPr>
        <w:t>«Питання діяльності органів опіки та піклування, пов’язані із захистом прав дітей» та матеріалів, що надійшли до служби у справах дітей, сім’ї та молоді</w:t>
      </w:r>
      <w:r w:rsidRPr="00A2055D">
        <w:rPr>
          <w:sz w:val="28"/>
          <w:szCs w:val="28"/>
          <w:lang w:val="uk-UA"/>
        </w:rPr>
        <w:t xml:space="preserve"> м</w:t>
      </w:r>
      <w:r>
        <w:rPr>
          <w:sz w:val="28"/>
          <w:szCs w:val="28"/>
          <w:lang w:val="uk-UA"/>
        </w:rPr>
        <w:t>іської ради</w:t>
      </w:r>
      <w:r w:rsidRPr="00036FAA">
        <w:rPr>
          <w:color w:val="000000"/>
          <w:sz w:val="28"/>
          <w:szCs w:val="28"/>
          <w:lang w:val="uk-UA"/>
        </w:rPr>
        <w:t>,-</w:t>
      </w:r>
    </w:p>
    <w:p w:rsidR="00F60984" w:rsidRPr="00CF0CAC" w:rsidRDefault="00F60984" w:rsidP="0028532D">
      <w:pPr>
        <w:tabs>
          <w:tab w:val="left" w:pos="708"/>
          <w:tab w:val="left" w:pos="1416"/>
          <w:tab w:val="left" w:pos="2124"/>
          <w:tab w:val="left" w:pos="2832"/>
          <w:tab w:val="left" w:pos="3540"/>
          <w:tab w:val="left" w:pos="4248"/>
          <w:tab w:val="left" w:pos="4956"/>
          <w:tab w:val="left" w:pos="5664"/>
          <w:tab w:val="left" w:pos="6045"/>
        </w:tabs>
        <w:rPr>
          <w:b/>
          <w:sz w:val="28"/>
          <w:szCs w:val="28"/>
          <w:lang w:val="uk-UA"/>
        </w:rPr>
      </w:pPr>
      <w:r>
        <w:rPr>
          <w:b/>
          <w:sz w:val="28"/>
          <w:szCs w:val="28"/>
          <w:lang w:val="uk-UA"/>
        </w:rPr>
        <w:t xml:space="preserve">                                  виконком міської ради ВИРІШИВ:</w:t>
      </w:r>
      <w:r>
        <w:rPr>
          <w:b/>
          <w:sz w:val="28"/>
          <w:szCs w:val="28"/>
          <w:lang w:val="uk-UA"/>
        </w:rPr>
        <w:tab/>
      </w:r>
    </w:p>
    <w:p w:rsidR="00F60984" w:rsidRPr="00CF0CAC" w:rsidRDefault="00F60984" w:rsidP="0028532D">
      <w:pPr>
        <w:tabs>
          <w:tab w:val="left" w:pos="708"/>
          <w:tab w:val="left" w:pos="1416"/>
          <w:tab w:val="left" w:pos="2124"/>
          <w:tab w:val="left" w:pos="2832"/>
          <w:tab w:val="left" w:pos="3540"/>
          <w:tab w:val="left" w:pos="4248"/>
          <w:tab w:val="left" w:pos="4956"/>
          <w:tab w:val="left" w:pos="5664"/>
          <w:tab w:val="left" w:pos="6045"/>
        </w:tabs>
        <w:rPr>
          <w:b/>
          <w:sz w:val="28"/>
          <w:szCs w:val="28"/>
          <w:lang w:val="uk-UA"/>
        </w:rPr>
      </w:pPr>
    </w:p>
    <w:p w:rsidR="00F60984" w:rsidRPr="00036FAA" w:rsidRDefault="00F60984" w:rsidP="00036FAA">
      <w:pPr>
        <w:ind w:firstLine="708"/>
        <w:rPr>
          <w:sz w:val="28"/>
          <w:szCs w:val="28"/>
          <w:lang w:val="uk-UA"/>
        </w:rPr>
      </w:pPr>
      <w:r>
        <w:rPr>
          <w:sz w:val="28"/>
          <w:szCs w:val="28"/>
          <w:lang w:val="uk-UA"/>
        </w:rPr>
        <w:t>1. Затвердити висновок</w:t>
      </w:r>
      <w:r w:rsidRPr="00036FAA">
        <w:rPr>
          <w:sz w:val="28"/>
          <w:szCs w:val="28"/>
          <w:lang w:val="uk-UA"/>
        </w:rPr>
        <w:t xml:space="preserve"> про визначення місця проживання малолітньої дитини: </w:t>
      </w:r>
      <w:r>
        <w:rPr>
          <w:sz w:val="28"/>
          <w:szCs w:val="28"/>
          <w:lang w:val="uk-UA"/>
        </w:rPr>
        <w:t xml:space="preserve">_____________________, __________ </w:t>
      </w:r>
      <w:r w:rsidRPr="00036FAA">
        <w:rPr>
          <w:sz w:val="28"/>
          <w:szCs w:val="28"/>
          <w:lang w:val="uk-UA"/>
        </w:rPr>
        <w:t xml:space="preserve">року народження з батьком – </w:t>
      </w:r>
      <w:r>
        <w:rPr>
          <w:sz w:val="28"/>
          <w:szCs w:val="28"/>
          <w:lang w:val="uk-UA"/>
        </w:rPr>
        <w:t>______________________</w:t>
      </w:r>
      <w:r w:rsidRPr="00036FAA">
        <w:rPr>
          <w:sz w:val="28"/>
          <w:szCs w:val="28"/>
          <w:lang w:val="uk-UA"/>
        </w:rPr>
        <w:t xml:space="preserve"> </w:t>
      </w:r>
      <w:r>
        <w:rPr>
          <w:sz w:val="28"/>
          <w:szCs w:val="28"/>
          <w:lang w:val="uk-UA"/>
        </w:rPr>
        <w:t>________________</w:t>
      </w:r>
      <w:r w:rsidRPr="00036FAA">
        <w:rPr>
          <w:sz w:val="28"/>
          <w:szCs w:val="28"/>
          <w:lang w:val="uk-UA"/>
        </w:rPr>
        <w:t xml:space="preserve"> року народжен</w:t>
      </w:r>
      <w:r>
        <w:rPr>
          <w:sz w:val="28"/>
          <w:szCs w:val="28"/>
          <w:lang w:val="uk-UA"/>
        </w:rPr>
        <w:t>ня, який проживає за адресою: місто</w:t>
      </w:r>
      <w:r w:rsidRPr="00036FAA">
        <w:rPr>
          <w:sz w:val="28"/>
          <w:szCs w:val="28"/>
          <w:lang w:val="uk-UA"/>
        </w:rPr>
        <w:t xml:space="preserve"> Могилів-По</w:t>
      </w:r>
      <w:r>
        <w:rPr>
          <w:sz w:val="28"/>
          <w:szCs w:val="28"/>
          <w:lang w:val="uk-UA"/>
        </w:rPr>
        <w:t>дільський, вулиця Фізкультурна, ____, згідно додатку, що додається.</w:t>
      </w:r>
    </w:p>
    <w:p w:rsidR="00F60984" w:rsidRPr="00036FAA" w:rsidRDefault="00F60984" w:rsidP="00CF0CAC">
      <w:pPr>
        <w:ind w:firstLine="708"/>
        <w:contextualSpacing/>
        <w:rPr>
          <w:sz w:val="28"/>
          <w:szCs w:val="28"/>
          <w:lang w:val="uk-UA"/>
        </w:rPr>
      </w:pPr>
      <w:r w:rsidRPr="00036FAA">
        <w:rPr>
          <w:sz w:val="28"/>
          <w:szCs w:val="28"/>
          <w:lang w:val="uk-UA"/>
        </w:rPr>
        <w:t xml:space="preserve">2. </w:t>
      </w:r>
      <w:r>
        <w:rPr>
          <w:sz w:val="28"/>
          <w:szCs w:val="28"/>
          <w:lang w:val="uk-UA"/>
        </w:rPr>
        <w:t xml:space="preserve">Визначити місце проживання </w:t>
      </w:r>
      <w:r w:rsidRPr="00036FAA">
        <w:rPr>
          <w:sz w:val="28"/>
          <w:szCs w:val="28"/>
          <w:lang w:val="uk-UA"/>
        </w:rPr>
        <w:t xml:space="preserve">малолітньої дитини: </w:t>
      </w:r>
      <w:r>
        <w:rPr>
          <w:sz w:val="28"/>
          <w:szCs w:val="28"/>
          <w:lang w:val="uk-UA"/>
        </w:rPr>
        <w:t>____________________</w:t>
      </w:r>
      <w:r w:rsidRPr="00036FAA">
        <w:rPr>
          <w:sz w:val="28"/>
          <w:szCs w:val="28"/>
          <w:lang w:val="uk-UA"/>
        </w:rPr>
        <w:t xml:space="preserve">, </w:t>
      </w:r>
      <w:r>
        <w:rPr>
          <w:sz w:val="28"/>
          <w:szCs w:val="28"/>
          <w:lang w:val="uk-UA"/>
        </w:rPr>
        <w:t>______________</w:t>
      </w:r>
      <w:r w:rsidRPr="00036FAA">
        <w:rPr>
          <w:sz w:val="28"/>
          <w:szCs w:val="28"/>
          <w:lang w:val="uk-UA"/>
        </w:rPr>
        <w:t xml:space="preserve"> року народження з батьком – </w:t>
      </w:r>
      <w:r>
        <w:rPr>
          <w:sz w:val="28"/>
          <w:szCs w:val="28"/>
          <w:lang w:val="uk-UA"/>
        </w:rPr>
        <w:t>____________________,</w:t>
      </w:r>
      <w:r w:rsidRPr="00036FAA">
        <w:rPr>
          <w:sz w:val="28"/>
          <w:szCs w:val="28"/>
          <w:lang w:val="uk-UA"/>
        </w:rPr>
        <w:t xml:space="preserve"> </w:t>
      </w:r>
      <w:r>
        <w:rPr>
          <w:sz w:val="28"/>
          <w:szCs w:val="28"/>
          <w:lang w:val="uk-UA"/>
        </w:rPr>
        <w:t>______________</w:t>
      </w:r>
      <w:r w:rsidRPr="00036FAA">
        <w:rPr>
          <w:sz w:val="28"/>
          <w:szCs w:val="28"/>
          <w:lang w:val="uk-UA"/>
        </w:rPr>
        <w:t xml:space="preserve"> року народжен</w:t>
      </w:r>
      <w:r>
        <w:rPr>
          <w:sz w:val="28"/>
          <w:szCs w:val="28"/>
          <w:lang w:val="uk-UA"/>
        </w:rPr>
        <w:t>ня, який проживає за адресою: місто Могилів-Подільський, вулиця</w:t>
      </w:r>
      <w:r w:rsidRPr="00036FAA">
        <w:rPr>
          <w:sz w:val="28"/>
          <w:szCs w:val="28"/>
          <w:lang w:val="uk-UA"/>
        </w:rPr>
        <w:t xml:space="preserve"> Фізкультурна,</w:t>
      </w:r>
      <w:r>
        <w:rPr>
          <w:sz w:val="28"/>
          <w:szCs w:val="28"/>
          <w:lang w:val="uk-UA"/>
        </w:rPr>
        <w:t xml:space="preserve"> ____</w:t>
      </w:r>
      <w:r w:rsidRPr="00036FAA">
        <w:rPr>
          <w:sz w:val="28"/>
          <w:szCs w:val="28"/>
          <w:lang w:val="uk-UA"/>
        </w:rPr>
        <w:t>.</w:t>
      </w:r>
    </w:p>
    <w:p w:rsidR="00F60984" w:rsidRPr="00036FAA" w:rsidRDefault="00F60984" w:rsidP="00036FAA">
      <w:pPr>
        <w:rPr>
          <w:sz w:val="28"/>
          <w:szCs w:val="28"/>
          <w:lang w:val="uk-UA"/>
        </w:rPr>
      </w:pPr>
      <w:r>
        <w:rPr>
          <w:sz w:val="28"/>
          <w:lang w:val="uk-UA"/>
        </w:rPr>
        <w:t xml:space="preserve">         3. Мати, __________________</w:t>
      </w:r>
      <w:r w:rsidRPr="00036FAA">
        <w:rPr>
          <w:sz w:val="28"/>
          <w:lang w:val="uk-UA"/>
        </w:rPr>
        <w:t xml:space="preserve">, має право на спілкування з дитиною,  </w:t>
      </w:r>
      <w:r>
        <w:rPr>
          <w:sz w:val="28"/>
          <w:lang w:val="uk-UA"/>
        </w:rPr>
        <w:t>__________________</w:t>
      </w:r>
      <w:r w:rsidRPr="00036FAA">
        <w:rPr>
          <w:sz w:val="28"/>
          <w:lang w:val="uk-UA"/>
        </w:rPr>
        <w:t xml:space="preserve">, </w:t>
      </w:r>
      <w:r>
        <w:rPr>
          <w:sz w:val="28"/>
          <w:lang w:val="uk-UA"/>
        </w:rPr>
        <w:t>______________</w:t>
      </w:r>
      <w:r w:rsidRPr="00036FAA">
        <w:rPr>
          <w:sz w:val="28"/>
          <w:lang w:val="uk-UA"/>
        </w:rPr>
        <w:t xml:space="preserve"> року народження, за попередньою домовленістю з батьком дитини, при цьому звернути увагу матері  на те, щоб не були порушені права дитини.</w:t>
      </w:r>
    </w:p>
    <w:p w:rsidR="00F60984" w:rsidRPr="00036FAA" w:rsidRDefault="00F60984" w:rsidP="00036FAA">
      <w:pPr>
        <w:rPr>
          <w:sz w:val="28"/>
          <w:lang w:val="uk-UA"/>
        </w:rPr>
      </w:pPr>
      <w:r w:rsidRPr="00036FAA">
        <w:rPr>
          <w:sz w:val="28"/>
          <w:lang w:val="uk-UA"/>
        </w:rPr>
        <w:t xml:space="preserve">        4</w:t>
      </w:r>
      <w:r w:rsidRPr="00036FAA">
        <w:rPr>
          <w:sz w:val="28"/>
        </w:rPr>
        <w:t>.</w:t>
      </w:r>
      <w:r>
        <w:rPr>
          <w:sz w:val="28"/>
          <w:lang w:val="uk-UA"/>
        </w:rPr>
        <w:t xml:space="preserve"> </w:t>
      </w:r>
      <w:r w:rsidRPr="00036FAA">
        <w:rPr>
          <w:sz w:val="28"/>
        </w:rPr>
        <w:t>Зобов'язати</w:t>
      </w:r>
      <w:r w:rsidRPr="00036FAA">
        <w:rPr>
          <w:sz w:val="28"/>
          <w:lang w:val="uk-UA"/>
        </w:rPr>
        <w:t xml:space="preserve"> матір дитини, </w:t>
      </w:r>
      <w:r>
        <w:rPr>
          <w:sz w:val="28"/>
          <w:lang w:val="uk-UA"/>
        </w:rPr>
        <w:t>_________________</w:t>
      </w:r>
      <w:r w:rsidRPr="00036FAA">
        <w:rPr>
          <w:sz w:val="28"/>
          <w:lang w:val="uk-UA"/>
        </w:rPr>
        <w:t xml:space="preserve">, </w:t>
      </w:r>
      <w:r>
        <w:rPr>
          <w:sz w:val="28"/>
          <w:lang w:val="uk-UA"/>
        </w:rPr>
        <w:t>__________</w:t>
      </w:r>
      <w:r w:rsidRPr="00036FAA">
        <w:rPr>
          <w:sz w:val="28"/>
          <w:lang w:val="uk-UA"/>
        </w:rPr>
        <w:t xml:space="preserve"> року народження</w:t>
      </w:r>
      <w:r>
        <w:rPr>
          <w:sz w:val="28"/>
          <w:lang w:val="uk-UA"/>
        </w:rPr>
        <w:t>,</w:t>
      </w:r>
      <w:r w:rsidRPr="00036FAA">
        <w:rPr>
          <w:sz w:val="28"/>
          <w:lang w:val="uk-UA"/>
        </w:rPr>
        <w:t xml:space="preserve"> після спілкування з сином, повертати його за місцем  фактичного проживання.</w:t>
      </w:r>
    </w:p>
    <w:p w:rsidR="00F60984" w:rsidRPr="00036FAA" w:rsidRDefault="00F60984" w:rsidP="00036FAA">
      <w:pPr>
        <w:rPr>
          <w:sz w:val="28"/>
          <w:lang w:val="uk-UA"/>
        </w:rPr>
      </w:pPr>
      <w:r w:rsidRPr="00036FAA">
        <w:rPr>
          <w:sz w:val="28"/>
          <w:lang w:val="uk-UA"/>
        </w:rPr>
        <w:t xml:space="preserve">       5. На час перебування сина з мамою, вона несе повну від</w:t>
      </w:r>
      <w:r>
        <w:rPr>
          <w:sz w:val="28"/>
          <w:lang w:val="uk-UA"/>
        </w:rPr>
        <w:t xml:space="preserve">повідальність за його життя та </w:t>
      </w:r>
      <w:r w:rsidRPr="00036FAA">
        <w:rPr>
          <w:sz w:val="28"/>
        </w:rPr>
        <w:t>здоров'я</w:t>
      </w:r>
      <w:r w:rsidRPr="00036FAA">
        <w:rPr>
          <w:sz w:val="28"/>
          <w:lang w:val="uk-UA"/>
        </w:rPr>
        <w:t xml:space="preserve">.  </w:t>
      </w:r>
    </w:p>
    <w:p w:rsidR="00F60984" w:rsidRPr="00036FAA" w:rsidRDefault="00F60984" w:rsidP="00036FAA">
      <w:pPr>
        <w:rPr>
          <w:sz w:val="28"/>
          <w:szCs w:val="28"/>
          <w:lang w:val="uk-UA"/>
        </w:rPr>
      </w:pPr>
      <w:r w:rsidRPr="00036FAA">
        <w:rPr>
          <w:sz w:val="28"/>
          <w:lang w:val="uk-UA"/>
        </w:rPr>
        <w:t xml:space="preserve">      6.</w:t>
      </w:r>
      <w:r w:rsidRPr="00036FAA">
        <w:rPr>
          <w:sz w:val="28"/>
          <w:szCs w:val="28"/>
          <w:lang w:val="uk-UA"/>
        </w:rPr>
        <w:t xml:space="preserve"> Контроль за виконанням даного рішення покласти на заступника міського голови з питань діяльності виконавчих органів Кригана</w:t>
      </w:r>
      <w:r w:rsidRPr="00CF0CAC">
        <w:rPr>
          <w:sz w:val="28"/>
          <w:szCs w:val="28"/>
          <w:lang w:val="uk-UA"/>
        </w:rPr>
        <w:t xml:space="preserve"> </w:t>
      </w:r>
      <w:r w:rsidRPr="00036FAA">
        <w:rPr>
          <w:sz w:val="28"/>
          <w:szCs w:val="28"/>
          <w:lang w:val="uk-UA"/>
        </w:rPr>
        <w:t>В.І..</w:t>
      </w:r>
    </w:p>
    <w:p w:rsidR="00F60984" w:rsidRDefault="00F60984" w:rsidP="0028532D">
      <w:pPr>
        <w:rPr>
          <w:sz w:val="28"/>
          <w:szCs w:val="28"/>
          <w:lang w:val="uk-UA"/>
        </w:rPr>
      </w:pPr>
    </w:p>
    <w:p w:rsidR="00F60984" w:rsidRDefault="00F60984" w:rsidP="0028532D">
      <w:pPr>
        <w:rPr>
          <w:sz w:val="28"/>
          <w:szCs w:val="28"/>
          <w:lang w:val="uk-UA"/>
        </w:rPr>
      </w:pPr>
    </w:p>
    <w:p w:rsidR="00F60984" w:rsidRDefault="00F60984" w:rsidP="0028532D">
      <w:pPr>
        <w:rPr>
          <w:sz w:val="28"/>
          <w:szCs w:val="28"/>
          <w:lang w:val="uk-UA"/>
        </w:rPr>
      </w:pPr>
    </w:p>
    <w:p w:rsidR="00F60984" w:rsidRPr="00380124" w:rsidRDefault="00F60984">
      <w:pPr>
        <w:rPr>
          <w:sz w:val="28"/>
          <w:szCs w:val="28"/>
          <w:lang w:val="uk-UA"/>
        </w:rPr>
      </w:pPr>
      <w:r>
        <w:rPr>
          <w:sz w:val="28"/>
          <w:szCs w:val="28"/>
          <w:lang w:val="uk-UA"/>
        </w:rPr>
        <w:t xml:space="preserve">       Міський голова                                                                   П. Бровко</w:t>
      </w:r>
    </w:p>
    <w:p w:rsidR="00F60984" w:rsidRPr="00CF41BC" w:rsidRDefault="00F60984" w:rsidP="00C47B7F">
      <w:pPr>
        <w:ind w:left="6372" w:firstLine="708"/>
        <w:rPr>
          <w:rFonts w:eastAsia="Times New Roman"/>
          <w:sz w:val="28"/>
          <w:szCs w:val="28"/>
          <w:lang w:val="uk-UA"/>
        </w:rPr>
      </w:pPr>
      <w:r>
        <w:rPr>
          <w:rFonts w:eastAsia="Times New Roman"/>
          <w:sz w:val="28"/>
          <w:szCs w:val="28"/>
          <w:lang w:val="uk-UA"/>
        </w:rPr>
        <w:t xml:space="preserve">     Додаток</w:t>
      </w:r>
    </w:p>
    <w:p w:rsidR="00F60984" w:rsidRDefault="00F60984" w:rsidP="00C47B7F">
      <w:pPr>
        <w:jc w:val="center"/>
        <w:rPr>
          <w:rFonts w:eastAsia="Times New Roman"/>
          <w:sz w:val="28"/>
          <w:szCs w:val="28"/>
          <w:lang w:val="uk-UA"/>
        </w:rPr>
      </w:pPr>
      <w:r>
        <w:rPr>
          <w:rFonts w:eastAsia="Times New Roman"/>
          <w:sz w:val="28"/>
          <w:szCs w:val="28"/>
          <w:lang w:val="uk-UA"/>
        </w:rPr>
        <w:t xml:space="preserve">                                                                                            до </w:t>
      </w:r>
      <w:r w:rsidRPr="00CF41BC">
        <w:rPr>
          <w:rFonts w:eastAsia="Times New Roman"/>
          <w:sz w:val="28"/>
          <w:szCs w:val="28"/>
          <w:lang w:val="uk-UA"/>
        </w:rPr>
        <w:t>рішення викон</w:t>
      </w:r>
      <w:r>
        <w:rPr>
          <w:rFonts w:eastAsia="Times New Roman"/>
          <w:sz w:val="28"/>
          <w:szCs w:val="28"/>
          <w:lang w:val="uk-UA"/>
        </w:rPr>
        <w:t>авчого</w:t>
      </w:r>
    </w:p>
    <w:p w:rsidR="00F60984" w:rsidRDefault="00F60984" w:rsidP="00C47B7F">
      <w:pPr>
        <w:jc w:val="center"/>
        <w:rPr>
          <w:rFonts w:eastAsia="Times New Roman"/>
          <w:sz w:val="28"/>
          <w:szCs w:val="28"/>
          <w:lang w:val="uk-UA"/>
        </w:rPr>
      </w:pPr>
      <w:r>
        <w:rPr>
          <w:rFonts w:eastAsia="Times New Roman"/>
          <w:sz w:val="28"/>
          <w:szCs w:val="28"/>
          <w:lang w:val="uk-UA"/>
        </w:rPr>
        <w:t xml:space="preserve">                                                                                       комітету міської ради</w:t>
      </w:r>
    </w:p>
    <w:p w:rsidR="00F60984" w:rsidRPr="00CF41BC" w:rsidRDefault="00F60984" w:rsidP="0028532D">
      <w:pPr>
        <w:jc w:val="right"/>
        <w:rPr>
          <w:rFonts w:eastAsia="Times New Roman"/>
          <w:sz w:val="28"/>
          <w:szCs w:val="22"/>
          <w:lang w:val="uk-UA"/>
        </w:rPr>
      </w:pPr>
      <w:r>
        <w:rPr>
          <w:rFonts w:eastAsia="Times New Roman"/>
          <w:sz w:val="28"/>
          <w:szCs w:val="28"/>
          <w:lang w:val="uk-UA"/>
        </w:rPr>
        <w:t xml:space="preserve"> від 27.07.2017 року №229</w:t>
      </w:r>
      <w:r w:rsidRPr="00CF41BC">
        <w:rPr>
          <w:rFonts w:eastAsia="Times New Roman"/>
          <w:sz w:val="28"/>
          <w:szCs w:val="28"/>
          <w:lang w:val="uk-UA"/>
        </w:rPr>
        <w:t xml:space="preserve"> </w:t>
      </w:r>
      <w:r w:rsidRPr="00CF41BC">
        <w:rPr>
          <w:rFonts w:eastAsia="Times New Roman"/>
          <w:sz w:val="28"/>
          <w:szCs w:val="22"/>
          <w:lang w:val="uk-UA"/>
        </w:rPr>
        <w:t xml:space="preserve">                                                     </w:t>
      </w:r>
    </w:p>
    <w:p w:rsidR="00F60984" w:rsidRPr="00CF41BC" w:rsidRDefault="00F60984" w:rsidP="0028532D">
      <w:pPr>
        <w:spacing w:after="160" w:line="254" w:lineRule="auto"/>
        <w:rPr>
          <w:rFonts w:ascii="Calibri" w:hAnsi="Calibri"/>
          <w:sz w:val="22"/>
          <w:szCs w:val="22"/>
          <w:lang w:val="uk-UA" w:eastAsia="en-US"/>
        </w:rPr>
      </w:pPr>
    </w:p>
    <w:p w:rsidR="00F60984" w:rsidRDefault="00F60984" w:rsidP="0028532D">
      <w:pPr>
        <w:jc w:val="center"/>
        <w:rPr>
          <w:b/>
          <w:sz w:val="28"/>
          <w:szCs w:val="28"/>
          <w:lang w:val="uk-UA"/>
        </w:rPr>
      </w:pPr>
    </w:p>
    <w:p w:rsidR="00F60984" w:rsidRPr="00CF41BC" w:rsidRDefault="00F60984" w:rsidP="0028532D">
      <w:pPr>
        <w:jc w:val="center"/>
        <w:rPr>
          <w:b/>
          <w:sz w:val="28"/>
          <w:szCs w:val="28"/>
          <w:lang w:val="uk-UA"/>
        </w:rPr>
      </w:pPr>
      <w:r>
        <w:rPr>
          <w:b/>
          <w:sz w:val="28"/>
          <w:szCs w:val="28"/>
          <w:lang w:val="uk-UA"/>
        </w:rPr>
        <w:t>ВИСНОВО</w:t>
      </w:r>
      <w:r w:rsidRPr="00CF41BC">
        <w:rPr>
          <w:b/>
          <w:sz w:val="28"/>
          <w:szCs w:val="28"/>
          <w:lang w:val="uk-UA"/>
        </w:rPr>
        <w:t>К</w:t>
      </w:r>
    </w:p>
    <w:p w:rsidR="00F60984" w:rsidRDefault="00F60984" w:rsidP="00C47B7F">
      <w:pPr>
        <w:jc w:val="center"/>
        <w:rPr>
          <w:b/>
          <w:sz w:val="28"/>
          <w:szCs w:val="28"/>
          <w:lang w:val="uk-UA"/>
        </w:rPr>
      </w:pPr>
      <w:r>
        <w:rPr>
          <w:b/>
          <w:sz w:val="28"/>
          <w:szCs w:val="28"/>
          <w:lang w:val="uk-UA"/>
        </w:rPr>
        <w:t>органу опіки та піклування</w:t>
      </w:r>
      <w:r w:rsidRPr="00CF41BC">
        <w:rPr>
          <w:b/>
          <w:sz w:val="28"/>
          <w:szCs w:val="28"/>
          <w:lang w:val="uk-UA"/>
        </w:rPr>
        <w:t xml:space="preserve"> при виконавчому комітеті</w:t>
      </w:r>
      <w:r>
        <w:rPr>
          <w:b/>
          <w:sz w:val="28"/>
          <w:szCs w:val="28"/>
          <w:lang w:val="uk-UA"/>
        </w:rPr>
        <w:t xml:space="preserve"> </w:t>
      </w:r>
    </w:p>
    <w:p w:rsidR="00F60984" w:rsidRPr="00C47B7F" w:rsidRDefault="00F60984" w:rsidP="00C47B7F">
      <w:pPr>
        <w:jc w:val="center"/>
        <w:rPr>
          <w:b/>
          <w:sz w:val="28"/>
          <w:szCs w:val="28"/>
          <w:lang w:val="uk-UA"/>
        </w:rPr>
      </w:pPr>
      <w:r>
        <w:rPr>
          <w:b/>
          <w:sz w:val="28"/>
          <w:szCs w:val="28"/>
          <w:lang w:val="uk-UA"/>
        </w:rPr>
        <w:t xml:space="preserve">Могилів – </w:t>
      </w:r>
      <w:r w:rsidRPr="00CF41BC">
        <w:rPr>
          <w:b/>
          <w:sz w:val="28"/>
          <w:szCs w:val="28"/>
          <w:lang w:val="uk-UA"/>
        </w:rPr>
        <w:t xml:space="preserve">Подільської міської ради </w:t>
      </w:r>
      <w:r>
        <w:rPr>
          <w:b/>
          <w:sz w:val="28"/>
          <w:szCs w:val="28"/>
          <w:lang w:val="uk-UA"/>
        </w:rPr>
        <w:t xml:space="preserve"> </w:t>
      </w:r>
      <w:r>
        <w:rPr>
          <w:rFonts w:eastAsia="Times New Roman"/>
          <w:b/>
          <w:sz w:val="28"/>
          <w:szCs w:val="28"/>
          <w:lang w:val="uk-UA" w:eastAsia="en-US"/>
        </w:rPr>
        <w:t>п</w:t>
      </w:r>
      <w:r w:rsidRPr="00036FAA">
        <w:rPr>
          <w:rFonts w:eastAsia="Times New Roman"/>
          <w:b/>
          <w:sz w:val="28"/>
          <w:szCs w:val="28"/>
          <w:lang w:val="uk-UA" w:eastAsia="en-US"/>
        </w:rPr>
        <w:t>ро визначення місця проживання малолітньої дитини</w:t>
      </w:r>
      <w:r w:rsidRPr="001D74A8">
        <w:rPr>
          <w:sz w:val="28"/>
          <w:szCs w:val="28"/>
          <w:lang w:val="uk-UA"/>
        </w:rPr>
        <w:t xml:space="preserve"> </w:t>
      </w:r>
      <w:r>
        <w:rPr>
          <w:b/>
          <w:sz w:val="28"/>
          <w:szCs w:val="28"/>
          <w:lang w:val="uk-UA"/>
        </w:rPr>
        <w:t>__________________________</w:t>
      </w:r>
    </w:p>
    <w:p w:rsidR="00F60984" w:rsidRDefault="00F60984" w:rsidP="00036FAA">
      <w:pPr>
        <w:ind w:firstLine="708"/>
        <w:rPr>
          <w:sz w:val="28"/>
          <w:szCs w:val="28"/>
          <w:lang w:val="uk-UA"/>
        </w:rPr>
      </w:pPr>
    </w:p>
    <w:p w:rsidR="00F60984" w:rsidRPr="00DC7A7E" w:rsidRDefault="00F60984" w:rsidP="00DC7A7E">
      <w:pPr>
        <w:ind w:firstLine="708"/>
        <w:rPr>
          <w:sz w:val="28"/>
          <w:szCs w:val="28"/>
          <w:lang w:val="uk-UA"/>
        </w:rPr>
      </w:pPr>
      <w:r w:rsidRPr="00DC7A7E">
        <w:rPr>
          <w:sz w:val="28"/>
          <w:szCs w:val="28"/>
          <w:lang w:val="uk-UA"/>
        </w:rPr>
        <w:t>Вивчивши матеріали, що надійшли до комісії з питань захисту прав дитини, стало відомо наступне:</w:t>
      </w:r>
    </w:p>
    <w:p w:rsidR="00F60984" w:rsidRPr="00DC7A7E" w:rsidRDefault="00F60984" w:rsidP="00DC7A7E">
      <w:pPr>
        <w:rPr>
          <w:sz w:val="28"/>
          <w:szCs w:val="28"/>
          <w:lang w:val="uk-UA"/>
        </w:rPr>
      </w:pPr>
      <w:r w:rsidRPr="00DC7A7E">
        <w:rPr>
          <w:b/>
          <w:sz w:val="28"/>
          <w:szCs w:val="28"/>
          <w:lang w:val="uk-UA"/>
        </w:rPr>
        <w:tab/>
      </w:r>
      <w:r>
        <w:rPr>
          <w:sz w:val="28"/>
          <w:szCs w:val="28"/>
          <w:lang w:val="uk-UA"/>
        </w:rPr>
        <w:t>г</w:t>
      </w:r>
      <w:r w:rsidRPr="00DC7A7E">
        <w:rPr>
          <w:sz w:val="28"/>
          <w:szCs w:val="28"/>
          <w:lang w:val="uk-UA"/>
        </w:rPr>
        <w:t xml:space="preserve">ромадянин України </w:t>
      </w:r>
      <w:r>
        <w:rPr>
          <w:sz w:val="28"/>
          <w:szCs w:val="28"/>
          <w:lang w:val="uk-UA"/>
        </w:rPr>
        <w:t>_________________________</w:t>
      </w:r>
      <w:r w:rsidRPr="00DC7A7E">
        <w:rPr>
          <w:sz w:val="28"/>
          <w:szCs w:val="28"/>
          <w:lang w:val="uk-UA"/>
        </w:rPr>
        <w:t xml:space="preserve">, </w:t>
      </w:r>
      <w:r>
        <w:rPr>
          <w:sz w:val="28"/>
          <w:szCs w:val="28"/>
          <w:lang w:val="uk-UA"/>
        </w:rPr>
        <w:t>___________________</w:t>
      </w:r>
      <w:r w:rsidRPr="00DC7A7E">
        <w:rPr>
          <w:sz w:val="28"/>
          <w:szCs w:val="28"/>
          <w:lang w:val="uk-UA"/>
        </w:rPr>
        <w:t xml:space="preserve"> року народження,</w:t>
      </w:r>
      <w:r w:rsidRPr="00DC7A7E">
        <w:rPr>
          <w:rFonts w:eastAsia="Times New Roman"/>
          <w:sz w:val="28"/>
          <w:szCs w:val="28"/>
          <w:lang w:val="uk-UA"/>
        </w:rPr>
        <w:t xml:space="preserve"> паспорт </w:t>
      </w:r>
      <w:r>
        <w:rPr>
          <w:rFonts w:eastAsia="Times New Roman"/>
          <w:sz w:val="28"/>
          <w:szCs w:val="28"/>
          <w:lang w:val="uk-UA"/>
        </w:rPr>
        <w:t>__________________</w:t>
      </w:r>
      <w:r w:rsidRPr="00DC7A7E">
        <w:rPr>
          <w:rFonts w:eastAsia="Times New Roman"/>
          <w:sz w:val="28"/>
          <w:szCs w:val="28"/>
          <w:lang w:val="uk-UA"/>
        </w:rPr>
        <w:t xml:space="preserve">, виданий  </w:t>
      </w:r>
      <w:r w:rsidRPr="00DC7A7E">
        <w:rPr>
          <w:rFonts w:eastAsia="Times New Roman"/>
          <w:spacing w:val="8"/>
          <w:sz w:val="28"/>
          <w:szCs w:val="28"/>
          <w:lang w:val="uk-UA"/>
        </w:rPr>
        <w:t xml:space="preserve">Могилів-Подільським МРВ УМВС України у Вінницькій області від </w:t>
      </w:r>
      <w:r>
        <w:rPr>
          <w:rFonts w:eastAsia="Times New Roman"/>
          <w:spacing w:val="8"/>
          <w:sz w:val="28"/>
          <w:szCs w:val="28"/>
          <w:lang w:val="uk-UA"/>
        </w:rPr>
        <w:t>_____________</w:t>
      </w:r>
      <w:r w:rsidRPr="00DC7A7E">
        <w:rPr>
          <w:rFonts w:eastAsia="Times New Roman"/>
          <w:spacing w:val="8"/>
          <w:sz w:val="28"/>
          <w:szCs w:val="28"/>
          <w:lang w:val="uk-UA"/>
        </w:rPr>
        <w:t xml:space="preserve"> pоку</w:t>
      </w:r>
      <w:r w:rsidRPr="00DC7A7E">
        <w:rPr>
          <w:sz w:val="28"/>
          <w:szCs w:val="28"/>
          <w:lang w:val="uk-UA"/>
        </w:rPr>
        <w:t xml:space="preserve">, який проживає за адресою: вулиця Фізкультурна, </w:t>
      </w:r>
      <w:r>
        <w:rPr>
          <w:sz w:val="28"/>
          <w:szCs w:val="28"/>
          <w:lang w:val="uk-UA"/>
        </w:rPr>
        <w:t>____</w:t>
      </w:r>
      <w:r w:rsidRPr="00DC7A7E">
        <w:rPr>
          <w:sz w:val="28"/>
          <w:szCs w:val="28"/>
          <w:lang w:val="uk-UA"/>
        </w:rPr>
        <w:t xml:space="preserve">. </w:t>
      </w:r>
      <w:r w:rsidRPr="00DC7A7E">
        <w:rPr>
          <w:rFonts w:eastAsia="Times New Roman"/>
          <w:sz w:val="28"/>
          <w:szCs w:val="28"/>
          <w:lang w:val="uk-UA"/>
        </w:rPr>
        <w:t>На даний час проходить військову службу за контрактом у військовій частині №</w:t>
      </w:r>
      <w:r>
        <w:rPr>
          <w:rFonts w:eastAsia="Times New Roman"/>
          <w:sz w:val="28"/>
          <w:szCs w:val="28"/>
          <w:lang w:val="uk-UA"/>
        </w:rPr>
        <w:t>____</w:t>
      </w:r>
      <w:r w:rsidRPr="00DC7A7E">
        <w:rPr>
          <w:rFonts w:eastAsia="Times New Roman"/>
          <w:sz w:val="28"/>
          <w:szCs w:val="28"/>
          <w:lang w:val="uk-UA"/>
        </w:rPr>
        <w:t xml:space="preserve"> міста Могилева – Подільського, Вінницької області. Відповідно до службової характеристики, </w:t>
      </w:r>
      <w:r>
        <w:rPr>
          <w:rFonts w:eastAsia="Times New Roman"/>
          <w:sz w:val="28"/>
          <w:szCs w:val="28"/>
          <w:lang w:val="uk-UA"/>
        </w:rPr>
        <w:t>______________</w:t>
      </w:r>
      <w:r w:rsidRPr="00DC7A7E">
        <w:rPr>
          <w:rFonts w:eastAsia="Times New Roman"/>
          <w:sz w:val="28"/>
          <w:szCs w:val="28"/>
          <w:lang w:val="uk-UA"/>
        </w:rPr>
        <w:t xml:space="preserve"> користується авторитетом та повагою серед товаришів по службі. Порядність та чесність проявляє за будь – яких обставин. Достатньо контролює себе щоб діяти рішуче та сміливо. Скромний та простий у спілкуванні. </w:t>
      </w:r>
    </w:p>
    <w:p w:rsidR="00F60984" w:rsidRPr="00DC7A7E" w:rsidRDefault="00F60984" w:rsidP="00DC7A7E">
      <w:pPr>
        <w:rPr>
          <w:sz w:val="28"/>
          <w:szCs w:val="28"/>
          <w:lang w:val="uk-UA"/>
        </w:rPr>
      </w:pPr>
      <w:r w:rsidRPr="00DC7A7E">
        <w:rPr>
          <w:sz w:val="28"/>
          <w:szCs w:val="28"/>
          <w:lang w:val="uk-UA"/>
        </w:rPr>
        <w:t>До складу його сім’ї входять:</w:t>
      </w:r>
    </w:p>
    <w:p w:rsidR="00F60984" w:rsidRPr="00DC7A7E" w:rsidRDefault="00F60984" w:rsidP="00DC7A7E">
      <w:pPr>
        <w:numPr>
          <w:ilvl w:val="0"/>
          <w:numId w:val="7"/>
        </w:numPr>
        <w:spacing w:after="160"/>
        <w:contextualSpacing/>
        <w:rPr>
          <w:sz w:val="28"/>
          <w:szCs w:val="28"/>
          <w:lang w:val="uk-UA"/>
        </w:rPr>
      </w:pPr>
      <w:r>
        <w:rPr>
          <w:sz w:val="28"/>
          <w:szCs w:val="28"/>
          <w:lang w:val="uk-UA"/>
        </w:rPr>
        <w:t>_______________________</w:t>
      </w:r>
      <w:r w:rsidRPr="00DC7A7E">
        <w:rPr>
          <w:sz w:val="28"/>
          <w:szCs w:val="28"/>
          <w:lang w:val="uk-UA"/>
        </w:rPr>
        <w:t xml:space="preserve"> – син, </w:t>
      </w:r>
      <w:r>
        <w:rPr>
          <w:sz w:val="28"/>
          <w:szCs w:val="28"/>
          <w:lang w:val="uk-UA"/>
        </w:rPr>
        <w:t>_________________</w:t>
      </w:r>
      <w:r w:rsidRPr="00DC7A7E">
        <w:rPr>
          <w:sz w:val="28"/>
          <w:szCs w:val="28"/>
          <w:lang w:val="uk-UA"/>
        </w:rPr>
        <w:t xml:space="preserve"> року народження.</w:t>
      </w:r>
    </w:p>
    <w:p w:rsidR="00F60984" w:rsidRPr="00DC7A7E" w:rsidRDefault="00F60984" w:rsidP="00DC7A7E">
      <w:pPr>
        <w:rPr>
          <w:sz w:val="28"/>
          <w:szCs w:val="28"/>
          <w:lang w:val="uk-UA"/>
        </w:rPr>
      </w:pPr>
      <w:r w:rsidRPr="00DC7A7E">
        <w:rPr>
          <w:sz w:val="28"/>
          <w:szCs w:val="28"/>
          <w:lang w:val="uk-UA"/>
        </w:rPr>
        <w:t xml:space="preserve">  З </w:t>
      </w:r>
      <w:r>
        <w:rPr>
          <w:sz w:val="28"/>
          <w:szCs w:val="28"/>
          <w:lang w:val="uk-UA"/>
        </w:rPr>
        <w:t>______________</w:t>
      </w:r>
      <w:r w:rsidRPr="00DC7A7E">
        <w:rPr>
          <w:sz w:val="28"/>
          <w:szCs w:val="28"/>
          <w:lang w:val="uk-UA"/>
        </w:rPr>
        <w:t xml:space="preserve"> року </w:t>
      </w:r>
      <w:r>
        <w:rPr>
          <w:sz w:val="28"/>
          <w:szCs w:val="28"/>
          <w:lang w:val="uk-UA"/>
        </w:rPr>
        <w:t>___________________</w:t>
      </w:r>
      <w:r w:rsidRPr="00DC7A7E">
        <w:rPr>
          <w:sz w:val="28"/>
          <w:szCs w:val="28"/>
          <w:lang w:val="uk-UA"/>
        </w:rPr>
        <w:t xml:space="preserve"> перебував у шлюбі з  </w:t>
      </w:r>
      <w:r>
        <w:rPr>
          <w:sz w:val="28"/>
          <w:szCs w:val="28"/>
          <w:lang w:val="uk-UA"/>
        </w:rPr>
        <w:t>________________</w:t>
      </w:r>
      <w:r w:rsidRPr="00DC7A7E">
        <w:rPr>
          <w:sz w:val="28"/>
          <w:szCs w:val="28"/>
          <w:lang w:val="uk-UA"/>
        </w:rPr>
        <w:t xml:space="preserve">, </w:t>
      </w:r>
      <w:r>
        <w:rPr>
          <w:sz w:val="28"/>
          <w:szCs w:val="28"/>
          <w:lang w:val="uk-UA"/>
        </w:rPr>
        <w:t>_____________</w:t>
      </w:r>
      <w:r w:rsidRPr="00DC7A7E">
        <w:rPr>
          <w:sz w:val="28"/>
          <w:szCs w:val="28"/>
          <w:lang w:val="uk-UA"/>
        </w:rPr>
        <w:t xml:space="preserve"> року народження. У спільному шлюбі народився син </w:t>
      </w:r>
      <w:r>
        <w:rPr>
          <w:sz w:val="28"/>
          <w:szCs w:val="28"/>
          <w:lang w:val="uk-UA"/>
        </w:rPr>
        <w:t>_______________________</w:t>
      </w:r>
      <w:r w:rsidRPr="00DC7A7E">
        <w:rPr>
          <w:sz w:val="28"/>
          <w:szCs w:val="28"/>
          <w:lang w:val="uk-UA"/>
        </w:rPr>
        <w:t xml:space="preserve">, </w:t>
      </w:r>
      <w:r>
        <w:rPr>
          <w:sz w:val="28"/>
          <w:szCs w:val="28"/>
          <w:lang w:val="uk-UA"/>
        </w:rPr>
        <w:t>______________</w:t>
      </w:r>
      <w:r w:rsidRPr="00DC7A7E">
        <w:rPr>
          <w:sz w:val="28"/>
          <w:szCs w:val="28"/>
          <w:lang w:val="uk-UA"/>
        </w:rPr>
        <w:t xml:space="preserve"> року народження. Проте, подружні відносини не склались та були ро</w:t>
      </w:r>
      <w:r>
        <w:rPr>
          <w:sz w:val="28"/>
          <w:szCs w:val="28"/>
          <w:lang w:val="uk-UA"/>
        </w:rPr>
        <w:t>зірванні   __________</w:t>
      </w:r>
      <w:r w:rsidRPr="00DC7A7E">
        <w:rPr>
          <w:sz w:val="28"/>
          <w:szCs w:val="28"/>
          <w:lang w:val="uk-UA"/>
        </w:rPr>
        <w:t>, згідно рішення Могилів – Подільського міськрайонного суду Вінницької області, справа №</w:t>
      </w:r>
      <w:r>
        <w:rPr>
          <w:sz w:val="28"/>
          <w:szCs w:val="28"/>
          <w:lang w:val="uk-UA"/>
        </w:rPr>
        <w:t>______________</w:t>
      </w:r>
      <w:r w:rsidRPr="00DC7A7E">
        <w:rPr>
          <w:sz w:val="28"/>
          <w:szCs w:val="28"/>
          <w:lang w:val="uk-UA"/>
        </w:rPr>
        <w:t>.</w:t>
      </w:r>
    </w:p>
    <w:p w:rsidR="00F60984" w:rsidRPr="00DC7A7E" w:rsidRDefault="00F60984" w:rsidP="00DC7A7E">
      <w:pPr>
        <w:ind w:firstLine="708"/>
        <w:rPr>
          <w:sz w:val="28"/>
          <w:szCs w:val="28"/>
          <w:lang w:val="uk-UA"/>
        </w:rPr>
      </w:pPr>
      <w:r>
        <w:rPr>
          <w:rFonts w:eastAsia="Times New Roman"/>
          <w:sz w:val="28"/>
          <w:szCs w:val="28"/>
          <w:lang w:val="uk-UA"/>
        </w:rPr>
        <w:t>_____________</w:t>
      </w:r>
      <w:r w:rsidRPr="00DC7A7E">
        <w:rPr>
          <w:rFonts w:eastAsia="Times New Roman"/>
          <w:sz w:val="28"/>
          <w:szCs w:val="28"/>
          <w:lang w:val="uk-UA"/>
        </w:rPr>
        <w:t xml:space="preserve"> повідомив, що він любить свого сина, бажає виховувати його, турбуватись про нього, дбати про його здоров’я.</w:t>
      </w:r>
      <w:r w:rsidRPr="00DC7A7E">
        <w:rPr>
          <w:sz w:val="28"/>
          <w:szCs w:val="28"/>
          <w:lang w:val="uk-UA"/>
        </w:rPr>
        <w:t xml:space="preserve"> На даний час малолітній син проживає з батьком та знаходиться на його утриманні. З роботодавцем у  </w:t>
      </w:r>
      <w:r>
        <w:rPr>
          <w:sz w:val="28"/>
          <w:szCs w:val="28"/>
          <w:lang w:val="uk-UA"/>
        </w:rPr>
        <w:t>______________</w:t>
      </w:r>
      <w:r w:rsidRPr="00DC7A7E">
        <w:rPr>
          <w:sz w:val="28"/>
          <w:szCs w:val="28"/>
          <w:lang w:val="uk-UA"/>
        </w:rPr>
        <w:t xml:space="preserve"> укладений контракт, який передбачає своєчасну виплату грошового забезпечення. Мати, </w:t>
      </w:r>
      <w:r>
        <w:rPr>
          <w:sz w:val="28"/>
          <w:szCs w:val="28"/>
          <w:lang w:val="uk-UA"/>
        </w:rPr>
        <w:t>___________</w:t>
      </w:r>
      <w:r w:rsidRPr="00DC7A7E">
        <w:rPr>
          <w:sz w:val="28"/>
          <w:szCs w:val="28"/>
          <w:lang w:val="uk-UA"/>
        </w:rPr>
        <w:t xml:space="preserve"> матеріально не допомагає утримувати дитину, не купує продукти харчування, також має ненормований робочий час, працює у нічні зміни, що унеможливлює належне виховання та догляд дитини. Зі слів </w:t>
      </w:r>
      <w:r>
        <w:rPr>
          <w:sz w:val="28"/>
          <w:szCs w:val="28"/>
          <w:lang w:val="uk-UA"/>
        </w:rPr>
        <w:t>_______________</w:t>
      </w:r>
      <w:r w:rsidRPr="00DC7A7E">
        <w:rPr>
          <w:sz w:val="28"/>
          <w:szCs w:val="28"/>
          <w:lang w:val="uk-UA"/>
        </w:rPr>
        <w:t xml:space="preserve">, </w:t>
      </w:r>
      <w:r>
        <w:rPr>
          <w:sz w:val="28"/>
          <w:szCs w:val="28"/>
          <w:lang w:val="uk-UA"/>
        </w:rPr>
        <w:t>___________</w:t>
      </w:r>
      <w:r w:rsidRPr="00DC7A7E">
        <w:rPr>
          <w:sz w:val="28"/>
          <w:szCs w:val="28"/>
          <w:lang w:val="uk-UA"/>
        </w:rPr>
        <w:t xml:space="preserve"> має намір взагалі виїзджати за кордон на роботу.</w:t>
      </w:r>
    </w:p>
    <w:p w:rsidR="00F60984" w:rsidRPr="00DC7A7E" w:rsidRDefault="00F60984" w:rsidP="00DC7A7E">
      <w:pPr>
        <w:ind w:firstLine="708"/>
        <w:rPr>
          <w:sz w:val="28"/>
          <w:szCs w:val="28"/>
          <w:lang w:val="uk-UA"/>
        </w:rPr>
      </w:pPr>
      <w:r>
        <w:rPr>
          <w:sz w:val="28"/>
          <w:szCs w:val="28"/>
          <w:lang w:val="uk-UA"/>
        </w:rPr>
        <w:t>____________________</w:t>
      </w:r>
      <w:r w:rsidRPr="00DC7A7E">
        <w:rPr>
          <w:sz w:val="28"/>
          <w:szCs w:val="28"/>
          <w:lang w:val="uk-UA"/>
        </w:rPr>
        <w:t xml:space="preserve"> на Комісію не з’явилася, хоча була повідомлена належним чином. </w:t>
      </w:r>
    </w:p>
    <w:p w:rsidR="00F60984" w:rsidRPr="00DC7A7E" w:rsidRDefault="00F60984" w:rsidP="00DC7A7E">
      <w:pPr>
        <w:ind w:firstLine="708"/>
        <w:rPr>
          <w:sz w:val="28"/>
          <w:szCs w:val="28"/>
          <w:lang w:val="uk-UA"/>
        </w:rPr>
      </w:pPr>
      <w:r>
        <w:rPr>
          <w:sz w:val="28"/>
          <w:szCs w:val="28"/>
          <w:lang w:val="uk-UA"/>
        </w:rPr>
        <w:t xml:space="preserve">_______________ року </w:t>
      </w:r>
      <w:r w:rsidRPr="00DC7A7E">
        <w:rPr>
          <w:sz w:val="28"/>
          <w:szCs w:val="28"/>
          <w:lang w:val="uk-UA"/>
        </w:rPr>
        <w:t xml:space="preserve">під час складання службою у справах дітей, сім’ї та молоді, актів обстеження житлово – побутових умов за адресою: вулиця Фізкультурна, </w:t>
      </w:r>
      <w:r>
        <w:rPr>
          <w:sz w:val="28"/>
          <w:szCs w:val="28"/>
          <w:lang w:val="uk-UA"/>
        </w:rPr>
        <w:t>___</w:t>
      </w:r>
      <w:r w:rsidRPr="00DC7A7E">
        <w:rPr>
          <w:sz w:val="28"/>
          <w:szCs w:val="28"/>
          <w:lang w:val="uk-UA"/>
        </w:rPr>
        <w:t xml:space="preserve">, де проживає </w:t>
      </w:r>
      <w:r>
        <w:rPr>
          <w:sz w:val="28"/>
          <w:szCs w:val="28"/>
          <w:lang w:val="uk-UA"/>
        </w:rPr>
        <w:t>__________</w:t>
      </w:r>
      <w:r w:rsidRPr="00DC7A7E">
        <w:rPr>
          <w:sz w:val="28"/>
          <w:szCs w:val="28"/>
          <w:lang w:val="uk-UA"/>
        </w:rPr>
        <w:t xml:space="preserve"> з малолітнім сином – </w:t>
      </w:r>
      <w:r>
        <w:rPr>
          <w:sz w:val="28"/>
          <w:szCs w:val="28"/>
          <w:lang w:val="uk-UA"/>
        </w:rPr>
        <w:t>_________________</w:t>
      </w:r>
      <w:r w:rsidRPr="00DC7A7E">
        <w:rPr>
          <w:sz w:val="28"/>
          <w:szCs w:val="28"/>
          <w:lang w:val="uk-UA"/>
        </w:rPr>
        <w:t xml:space="preserve">, </w:t>
      </w:r>
      <w:r>
        <w:rPr>
          <w:sz w:val="28"/>
          <w:szCs w:val="28"/>
          <w:lang w:val="uk-UA"/>
        </w:rPr>
        <w:t>_________</w:t>
      </w:r>
      <w:r w:rsidRPr="00DC7A7E">
        <w:rPr>
          <w:sz w:val="28"/>
          <w:szCs w:val="28"/>
          <w:lang w:val="uk-UA"/>
        </w:rPr>
        <w:t xml:space="preserve"> року народження та вулиця Вірменська</w:t>
      </w:r>
      <w:r>
        <w:rPr>
          <w:sz w:val="28"/>
          <w:szCs w:val="28"/>
          <w:lang w:val="uk-UA"/>
        </w:rPr>
        <w:t>,</w:t>
      </w:r>
      <w:r w:rsidRPr="00DC7A7E">
        <w:rPr>
          <w:sz w:val="28"/>
          <w:szCs w:val="28"/>
          <w:lang w:val="uk-UA"/>
        </w:rPr>
        <w:t xml:space="preserve"> </w:t>
      </w:r>
      <w:r>
        <w:rPr>
          <w:sz w:val="28"/>
          <w:szCs w:val="28"/>
          <w:lang w:val="uk-UA"/>
        </w:rPr>
        <w:t>___</w:t>
      </w:r>
      <w:r w:rsidRPr="00DC7A7E">
        <w:rPr>
          <w:sz w:val="28"/>
          <w:szCs w:val="28"/>
          <w:lang w:val="uk-UA"/>
        </w:rPr>
        <w:t xml:space="preserve">, квартира </w:t>
      </w:r>
      <w:r>
        <w:rPr>
          <w:sz w:val="28"/>
          <w:szCs w:val="28"/>
          <w:lang w:val="uk-UA"/>
        </w:rPr>
        <w:t>___</w:t>
      </w:r>
      <w:r w:rsidRPr="00DC7A7E">
        <w:rPr>
          <w:sz w:val="28"/>
          <w:szCs w:val="28"/>
          <w:lang w:val="uk-UA"/>
        </w:rPr>
        <w:t xml:space="preserve">, де проживає </w:t>
      </w:r>
      <w:r>
        <w:rPr>
          <w:sz w:val="28"/>
          <w:szCs w:val="28"/>
          <w:lang w:val="uk-UA"/>
        </w:rPr>
        <w:t>_______________</w:t>
      </w:r>
      <w:r w:rsidRPr="00DC7A7E">
        <w:rPr>
          <w:sz w:val="28"/>
          <w:szCs w:val="28"/>
          <w:lang w:val="uk-UA"/>
        </w:rPr>
        <w:t xml:space="preserve">, стало відомо, що два помешкання відповідають санітарно – гігієнічним умовам проживання, облаштовані побутовою технікою та всіма необхідними меблями. Проте, для дитини, кращі умови створені за місцем проживання </w:t>
      </w:r>
      <w:r>
        <w:rPr>
          <w:sz w:val="28"/>
          <w:szCs w:val="28"/>
          <w:lang w:val="uk-UA"/>
        </w:rPr>
        <w:t>_____________</w:t>
      </w:r>
      <w:r w:rsidRPr="00DC7A7E">
        <w:rPr>
          <w:sz w:val="28"/>
          <w:szCs w:val="28"/>
          <w:lang w:val="uk-UA"/>
        </w:rPr>
        <w:t>. Хлопчик проживає у кімнаті разом з батьком, де в дитини є окреме спальне місце та місце для проведення дозвілля, комп’ютерна техніка, розвиваючі іграшки.</w:t>
      </w:r>
    </w:p>
    <w:p w:rsidR="00F60984" w:rsidRPr="00DC7A7E" w:rsidRDefault="00F60984" w:rsidP="00DC7A7E">
      <w:pPr>
        <w:tabs>
          <w:tab w:val="left" w:pos="4200"/>
        </w:tabs>
        <w:rPr>
          <w:rFonts w:eastAsia="Times New Roman"/>
          <w:sz w:val="28"/>
          <w:szCs w:val="28"/>
          <w:lang w:val="uk-UA"/>
        </w:rPr>
      </w:pPr>
      <w:r w:rsidRPr="00DC7A7E">
        <w:rPr>
          <w:rFonts w:eastAsia="Times New Roman"/>
          <w:sz w:val="28"/>
          <w:szCs w:val="28"/>
          <w:lang w:val="uk-UA"/>
        </w:rPr>
        <w:t>Бесіда з дитиною, щодо з’ясування обставин не проводилась так, як хлопчик не досяг того віку та рівня розвитку, за яких він може висловлювати свою думку.</w:t>
      </w:r>
    </w:p>
    <w:p w:rsidR="00F60984" w:rsidRPr="00DC7A7E" w:rsidRDefault="00F60984" w:rsidP="00DC7A7E">
      <w:pPr>
        <w:rPr>
          <w:rFonts w:eastAsia="Times New Roman"/>
          <w:color w:val="000000"/>
          <w:sz w:val="28"/>
          <w:szCs w:val="28"/>
          <w:lang w:val="uk-UA" w:eastAsia="en-US"/>
        </w:rPr>
      </w:pPr>
      <w:r w:rsidRPr="00DC7A7E">
        <w:rPr>
          <w:rFonts w:eastAsia="Times New Roman"/>
          <w:color w:val="262626"/>
          <w:sz w:val="28"/>
          <w:szCs w:val="28"/>
          <w:shd w:val="clear" w:color="auto" w:fill="FFFFFF"/>
          <w:lang w:val="uk-UA" w:eastAsia="en-US"/>
        </w:rPr>
        <w:t>Відповідно до статті 160 Сімейного кодексу України місце проживання дитини, яка не досягла десяти років, визначається за згодою батьків. Місце проживання дитини, яка досягла десяти років, визначається за спільною згодою батьків та самої дитини. Якщо батьки проживають окремо, місце проживання дитини, яка досягла чотирнадцяти років, визначається нею самою.</w:t>
      </w:r>
    </w:p>
    <w:p w:rsidR="00F60984" w:rsidRPr="00DC7A7E" w:rsidRDefault="00F60984" w:rsidP="00DC7A7E">
      <w:pPr>
        <w:rPr>
          <w:rFonts w:eastAsia="Times New Roman"/>
          <w:color w:val="262626"/>
          <w:sz w:val="28"/>
          <w:szCs w:val="28"/>
          <w:shd w:val="clear" w:color="auto" w:fill="FFFFFF"/>
          <w:lang w:val="uk-UA" w:eastAsia="en-US"/>
        </w:rPr>
      </w:pPr>
      <w:r w:rsidRPr="00DC7A7E">
        <w:rPr>
          <w:rFonts w:eastAsia="Times New Roman"/>
          <w:color w:val="262626"/>
          <w:sz w:val="28"/>
          <w:szCs w:val="28"/>
          <w:shd w:val="clear" w:color="auto" w:fill="FFFFFF"/>
          <w:lang w:val="uk-UA" w:eastAsia="en-US"/>
        </w:rPr>
        <w:t xml:space="preserve">      У принципі 6 Декларації прав дитини проголошено, що дитина для повного і гармонійного розвитку її особистості потребує любові і розуміння. Вона повинна, коли це можливо, рости під опікою і відповідальністю своїх батьків і в усякому випадку в атмосфері любові і моральної та матеріальної забезпеченості.</w:t>
      </w:r>
      <w:bookmarkStart w:id="0" w:name="_GoBack"/>
      <w:bookmarkEnd w:id="0"/>
    </w:p>
    <w:p w:rsidR="00F60984" w:rsidRPr="00DC7A7E" w:rsidRDefault="00F60984" w:rsidP="00157E76">
      <w:pPr>
        <w:rPr>
          <w:sz w:val="28"/>
          <w:szCs w:val="28"/>
          <w:lang w:val="uk-UA"/>
        </w:rPr>
      </w:pPr>
      <w:r>
        <w:rPr>
          <w:rFonts w:eastAsia="Times New Roman"/>
          <w:sz w:val="28"/>
          <w:szCs w:val="28"/>
          <w:lang w:val="uk-UA" w:eastAsia="en-US"/>
        </w:rPr>
        <w:t xml:space="preserve">        </w:t>
      </w:r>
      <w:r w:rsidRPr="00DC7A7E">
        <w:rPr>
          <w:rFonts w:eastAsia="Times New Roman"/>
          <w:sz w:val="28"/>
          <w:szCs w:val="28"/>
          <w:lang w:val="uk-UA" w:eastAsia="en-US"/>
        </w:rPr>
        <w:t>Враховуючи вищевикладене, обстеживши матеріально-побутові умови проживання дитини, комісія з питань захисту</w:t>
      </w:r>
      <w:r w:rsidRPr="00157E76">
        <w:rPr>
          <w:rFonts w:eastAsia="Times New Roman"/>
          <w:sz w:val="28"/>
          <w:szCs w:val="28"/>
          <w:lang w:val="uk-UA" w:eastAsia="en-US"/>
        </w:rPr>
        <w:t xml:space="preserve"> </w:t>
      </w:r>
      <w:r w:rsidRPr="00DC7A7E">
        <w:rPr>
          <w:rFonts w:eastAsia="Times New Roman"/>
          <w:sz w:val="28"/>
          <w:szCs w:val="28"/>
          <w:lang w:val="uk-UA" w:eastAsia="en-US"/>
        </w:rPr>
        <w:t>прав дитини, вирішила доцільним порушити клопотання перед виконавчим комітетом Могилів – Подільської міської ради про визначення місця проживання</w:t>
      </w:r>
      <w:r w:rsidRPr="00DC7A7E">
        <w:rPr>
          <w:sz w:val="28"/>
          <w:szCs w:val="28"/>
          <w:lang w:val="uk-UA"/>
        </w:rPr>
        <w:t xml:space="preserve"> малолітньої дитини: </w:t>
      </w:r>
      <w:r>
        <w:rPr>
          <w:sz w:val="28"/>
          <w:szCs w:val="28"/>
          <w:lang w:val="uk-UA"/>
        </w:rPr>
        <w:t>__________________</w:t>
      </w:r>
      <w:r w:rsidRPr="00DC7A7E">
        <w:rPr>
          <w:sz w:val="28"/>
          <w:szCs w:val="28"/>
          <w:lang w:val="uk-UA"/>
        </w:rPr>
        <w:t xml:space="preserve">, </w:t>
      </w:r>
      <w:r>
        <w:rPr>
          <w:sz w:val="28"/>
          <w:szCs w:val="28"/>
          <w:lang w:val="uk-UA"/>
        </w:rPr>
        <w:t>______</w:t>
      </w:r>
      <w:r w:rsidRPr="00DC7A7E">
        <w:rPr>
          <w:sz w:val="28"/>
          <w:szCs w:val="28"/>
          <w:lang w:val="uk-UA"/>
        </w:rPr>
        <w:t xml:space="preserve"> року народження</w:t>
      </w:r>
      <w:r>
        <w:rPr>
          <w:sz w:val="28"/>
          <w:szCs w:val="28"/>
          <w:lang w:val="uk-UA"/>
        </w:rPr>
        <w:t>,</w:t>
      </w:r>
      <w:r w:rsidRPr="00DC7A7E">
        <w:rPr>
          <w:sz w:val="28"/>
          <w:szCs w:val="28"/>
          <w:lang w:val="uk-UA"/>
        </w:rPr>
        <w:t xml:space="preserve"> з батьком – </w:t>
      </w:r>
      <w:r>
        <w:rPr>
          <w:sz w:val="28"/>
          <w:szCs w:val="28"/>
          <w:lang w:val="uk-UA"/>
        </w:rPr>
        <w:t>__________________,</w:t>
      </w:r>
      <w:r w:rsidRPr="00DC7A7E">
        <w:rPr>
          <w:sz w:val="28"/>
          <w:szCs w:val="28"/>
          <w:lang w:val="uk-UA"/>
        </w:rPr>
        <w:t xml:space="preserve"> </w:t>
      </w:r>
      <w:r>
        <w:rPr>
          <w:sz w:val="28"/>
          <w:szCs w:val="28"/>
          <w:lang w:val="uk-UA"/>
        </w:rPr>
        <w:t>____________</w:t>
      </w:r>
      <w:r w:rsidRPr="00DC7A7E">
        <w:rPr>
          <w:sz w:val="28"/>
          <w:szCs w:val="28"/>
          <w:lang w:val="uk-UA"/>
        </w:rPr>
        <w:t xml:space="preserve"> року народження, який мешкає за адресою: м. Могилів-Подільський, вулиця Фізкультурна, </w:t>
      </w:r>
      <w:r>
        <w:rPr>
          <w:sz w:val="28"/>
          <w:szCs w:val="28"/>
          <w:lang w:val="uk-UA"/>
        </w:rPr>
        <w:t>_____</w:t>
      </w:r>
      <w:r w:rsidRPr="00DC7A7E">
        <w:rPr>
          <w:sz w:val="28"/>
          <w:szCs w:val="28"/>
          <w:lang w:val="uk-UA"/>
        </w:rPr>
        <w:t>.</w:t>
      </w:r>
    </w:p>
    <w:p w:rsidR="00F60984" w:rsidRPr="00DC7A7E" w:rsidRDefault="00F60984" w:rsidP="00DC7A7E">
      <w:pPr>
        <w:ind w:firstLine="708"/>
        <w:rPr>
          <w:sz w:val="28"/>
          <w:szCs w:val="28"/>
          <w:lang w:val="uk-UA"/>
        </w:rPr>
      </w:pPr>
    </w:p>
    <w:p w:rsidR="00F60984" w:rsidRPr="00DC7A7E" w:rsidRDefault="00F60984" w:rsidP="00DC7A7E">
      <w:pPr>
        <w:tabs>
          <w:tab w:val="left" w:pos="960"/>
        </w:tabs>
        <w:rPr>
          <w:b/>
          <w:sz w:val="28"/>
          <w:szCs w:val="28"/>
          <w:lang w:val="uk-UA"/>
        </w:rPr>
      </w:pPr>
    </w:p>
    <w:p w:rsidR="00F60984" w:rsidRDefault="00F60984" w:rsidP="00F412E5">
      <w:pPr>
        <w:tabs>
          <w:tab w:val="left" w:pos="4592"/>
        </w:tabs>
        <w:jc w:val="both"/>
        <w:rPr>
          <w:b/>
          <w:sz w:val="28"/>
          <w:szCs w:val="28"/>
          <w:lang w:val="uk-UA"/>
        </w:rPr>
      </w:pPr>
    </w:p>
    <w:p w:rsidR="00F60984" w:rsidRDefault="00F60984" w:rsidP="00F412E5">
      <w:pPr>
        <w:tabs>
          <w:tab w:val="left" w:pos="4592"/>
        </w:tabs>
        <w:jc w:val="both"/>
        <w:rPr>
          <w:b/>
          <w:sz w:val="28"/>
          <w:szCs w:val="28"/>
          <w:lang w:val="uk-UA"/>
        </w:rPr>
      </w:pPr>
    </w:p>
    <w:p w:rsidR="00F60984" w:rsidRDefault="00F60984" w:rsidP="00F412E5">
      <w:pPr>
        <w:tabs>
          <w:tab w:val="left" w:pos="4592"/>
        </w:tabs>
        <w:jc w:val="both"/>
        <w:rPr>
          <w:b/>
          <w:sz w:val="28"/>
          <w:szCs w:val="28"/>
          <w:lang w:val="uk-UA"/>
        </w:rPr>
      </w:pPr>
    </w:p>
    <w:p w:rsidR="00F60984" w:rsidRDefault="00F60984" w:rsidP="00F412E5">
      <w:pPr>
        <w:tabs>
          <w:tab w:val="left" w:pos="4592"/>
        </w:tabs>
        <w:jc w:val="both"/>
        <w:rPr>
          <w:b/>
          <w:sz w:val="28"/>
          <w:szCs w:val="28"/>
          <w:lang w:val="uk-UA"/>
        </w:rPr>
      </w:pPr>
    </w:p>
    <w:p w:rsidR="00F60984" w:rsidRPr="00DC7A7E" w:rsidRDefault="00F60984" w:rsidP="00F412E5">
      <w:pPr>
        <w:tabs>
          <w:tab w:val="left" w:pos="4592"/>
        </w:tabs>
        <w:jc w:val="both"/>
        <w:rPr>
          <w:sz w:val="28"/>
          <w:szCs w:val="28"/>
          <w:lang w:val="uk-UA"/>
        </w:rPr>
      </w:pPr>
      <w:r w:rsidRPr="00DC7A7E">
        <w:rPr>
          <w:sz w:val="28"/>
          <w:szCs w:val="28"/>
          <w:lang w:val="uk-UA"/>
        </w:rPr>
        <w:t xml:space="preserve">      </w:t>
      </w:r>
      <w:r>
        <w:rPr>
          <w:sz w:val="28"/>
          <w:szCs w:val="28"/>
          <w:lang w:val="uk-UA"/>
        </w:rPr>
        <w:t xml:space="preserve">   </w:t>
      </w:r>
      <w:r w:rsidRPr="00DC7A7E">
        <w:rPr>
          <w:sz w:val="28"/>
          <w:szCs w:val="28"/>
          <w:lang w:val="uk-UA"/>
        </w:rPr>
        <w:t xml:space="preserve"> Міський голова                                         </w:t>
      </w:r>
      <w:r>
        <w:rPr>
          <w:sz w:val="28"/>
          <w:szCs w:val="28"/>
          <w:lang w:val="uk-UA"/>
        </w:rPr>
        <w:t xml:space="preserve">                </w:t>
      </w:r>
      <w:r w:rsidRPr="00DC7A7E">
        <w:rPr>
          <w:sz w:val="28"/>
          <w:szCs w:val="28"/>
          <w:lang w:val="uk-UA"/>
        </w:rPr>
        <w:t xml:space="preserve">         П. Бровко</w:t>
      </w:r>
    </w:p>
    <w:p w:rsidR="00F60984" w:rsidRDefault="00F60984" w:rsidP="00F412E5">
      <w:pPr>
        <w:tabs>
          <w:tab w:val="left" w:pos="4592"/>
        </w:tabs>
        <w:jc w:val="both"/>
        <w:rPr>
          <w:b/>
          <w:sz w:val="28"/>
          <w:szCs w:val="28"/>
          <w:lang w:val="uk-UA"/>
        </w:rPr>
      </w:pPr>
    </w:p>
    <w:p w:rsidR="00F60984" w:rsidRPr="00F412E5" w:rsidRDefault="00F60984" w:rsidP="00F412E5">
      <w:pPr>
        <w:tabs>
          <w:tab w:val="left" w:pos="4592"/>
        </w:tabs>
        <w:jc w:val="both"/>
        <w:rPr>
          <w:b/>
          <w:sz w:val="28"/>
          <w:szCs w:val="28"/>
          <w:lang w:val="uk-UA"/>
        </w:rPr>
      </w:pPr>
    </w:p>
    <w:p w:rsidR="00F60984" w:rsidRPr="00B377A7" w:rsidRDefault="00F60984" w:rsidP="00036FAA">
      <w:pPr>
        <w:tabs>
          <w:tab w:val="left" w:pos="7485"/>
        </w:tabs>
        <w:rPr>
          <w:rFonts w:eastAsia="Times New Roman"/>
          <w:lang w:val="uk-UA"/>
        </w:rPr>
      </w:pPr>
    </w:p>
    <w:sectPr w:rsidR="00F60984" w:rsidRPr="00B377A7" w:rsidSect="00CF0CAC">
      <w:pgSz w:w="11906" w:h="16838"/>
      <w:pgMar w:top="850" w:right="850"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286"/>
    <w:multiLevelType w:val="hybridMultilevel"/>
    <w:tmpl w:val="952E79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03B1FDD"/>
    <w:multiLevelType w:val="hybridMultilevel"/>
    <w:tmpl w:val="6B9A7E9C"/>
    <w:lvl w:ilvl="0" w:tplc="08D8A2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E8D3BB4"/>
    <w:multiLevelType w:val="hybridMultilevel"/>
    <w:tmpl w:val="00A4D98A"/>
    <w:lvl w:ilvl="0" w:tplc="44B06CF6">
      <w:start w:val="1"/>
      <w:numFmt w:val="decimal"/>
      <w:lvlText w:val="%1."/>
      <w:lvlJc w:val="left"/>
      <w:pPr>
        <w:ind w:left="786"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552700CF"/>
    <w:multiLevelType w:val="hybridMultilevel"/>
    <w:tmpl w:val="6B60E44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7FA6578E"/>
    <w:multiLevelType w:val="hybridMultilevel"/>
    <w:tmpl w:val="6B38DB6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32D"/>
    <w:rsid w:val="00000A6C"/>
    <w:rsid w:val="00027A4D"/>
    <w:rsid w:val="00036FAA"/>
    <w:rsid w:val="000F73ED"/>
    <w:rsid w:val="00116D6E"/>
    <w:rsid w:val="00157E76"/>
    <w:rsid w:val="001A04E7"/>
    <w:rsid w:val="001A4F7E"/>
    <w:rsid w:val="001D74A8"/>
    <w:rsid w:val="001F1191"/>
    <w:rsid w:val="001F3931"/>
    <w:rsid w:val="00230116"/>
    <w:rsid w:val="002657EC"/>
    <w:rsid w:val="0028532D"/>
    <w:rsid w:val="00363FEA"/>
    <w:rsid w:val="00380124"/>
    <w:rsid w:val="00385F5D"/>
    <w:rsid w:val="00432BCC"/>
    <w:rsid w:val="0044128C"/>
    <w:rsid w:val="00453200"/>
    <w:rsid w:val="004A50AB"/>
    <w:rsid w:val="0051200A"/>
    <w:rsid w:val="005A27FA"/>
    <w:rsid w:val="005B7008"/>
    <w:rsid w:val="005D61A3"/>
    <w:rsid w:val="005E4A17"/>
    <w:rsid w:val="006051AC"/>
    <w:rsid w:val="00661FC3"/>
    <w:rsid w:val="006A5187"/>
    <w:rsid w:val="006D75B1"/>
    <w:rsid w:val="006E5053"/>
    <w:rsid w:val="006F259A"/>
    <w:rsid w:val="00802597"/>
    <w:rsid w:val="008560DE"/>
    <w:rsid w:val="00872D9E"/>
    <w:rsid w:val="008C7271"/>
    <w:rsid w:val="00917AE5"/>
    <w:rsid w:val="009207C9"/>
    <w:rsid w:val="00982AAF"/>
    <w:rsid w:val="009C5EA4"/>
    <w:rsid w:val="009E068F"/>
    <w:rsid w:val="009E7A25"/>
    <w:rsid w:val="00A0706E"/>
    <w:rsid w:val="00A2055D"/>
    <w:rsid w:val="00A240E7"/>
    <w:rsid w:val="00A26666"/>
    <w:rsid w:val="00A314F5"/>
    <w:rsid w:val="00A84D71"/>
    <w:rsid w:val="00B27491"/>
    <w:rsid w:val="00B377A7"/>
    <w:rsid w:val="00B72586"/>
    <w:rsid w:val="00B94A4D"/>
    <w:rsid w:val="00BC248E"/>
    <w:rsid w:val="00BD1B6C"/>
    <w:rsid w:val="00BE5D0C"/>
    <w:rsid w:val="00C4405D"/>
    <w:rsid w:val="00C47B7F"/>
    <w:rsid w:val="00CE7BF4"/>
    <w:rsid w:val="00CF0CAC"/>
    <w:rsid w:val="00CF41BC"/>
    <w:rsid w:val="00D05740"/>
    <w:rsid w:val="00D40D85"/>
    <w:rsid w:val="00D571CB"/>
    <w:rsid w:val="00D73040"/>
    <w:rsid w:val="00D80CE7"/>
    <w:rsid w:val="00DC7A7E"/>
    <w:rsid w:val="00E95C2E"/>
    <w:rsid w:val="00EA1879"/>
    <w:rsid w:val="00EA2FA2"/>
    <w:rsid w:val="00EF36DB"/>
    <w:rsid w:val="00F00253"/>
    <w:rsid w:val="00F412E5"/>
    <w:rsid w:val="00F60984"/>
    <w:rsid w:val="00F84CB4"/>
    <w:rsid w:val="00FE2A1F"/>
    <w:rsid w:val="00FF61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2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8532D"/>
    <w:rPr>
      <w:rFonts w:ascii="Times New Roman" w:hAnsi="Times New Roman"/>
      <w:sz w:val="24"/>
      <w:szCs w:val="24"/>
    </w:rPr>
  </w:style>
  <w:style w:type="paragraph" w:styleId="ListParagraph">
    <w:name w:val="List Paragraph"/>
    <w:basedOn w:val="Normal"/>
    <w:uiPriority w:val="99"/>
    <w:qFormat/>
    <w:rsid w:val="00F00253"/>
    <w:pPr>
      <w:ind w:left="720"/>
      <w:contextualSpacing/>
    </w:pPr>
  </w:style>
  <w:style w:type="paragraph" w:styleId="BalloonText">
    <w:name w:val="Balloon Text"/>
    <w:basedOn w:val="Normal"/>
    <w:link w:val="BalloonTextChar"/>
    <w:uiPriority w:val="99"/>
    <w:semiHidden/>
    <w:rsid w:val="00F412E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12E5"/>
    <w:rPr>
      <w:rFonts w:ascii="Segoe UI"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510031873">
      <w:marLeft w:val="0"/>
      <w:marRight w:val="0"/>
      <w:marTop w:val="0"/>
      <w:marBottom w:val="0"/>
      <w:divBdr>
        <w:top w:val="none" w:sz="0" w:space="0" w:color="auto"/>
        <w:left w:val="none" w:sz="0" w:space="0" w:color="auto"/>
        <w:bottom w:val="none" w:sz="0" w:space="0" w:color="auto"/>
        <w:right w:val="none" w:sz="0" w:space="0" w:color="auto"/>
      </w:divBdr>
    </w:div>
    <w:div w:id="510031874">
      <w:marLeft w:val="0"/>
      <w:marRight w:val="0"/>
      <w:marTop w:val="0"/>
      <w:marBottom w:val="0"/>
      <w:divBdr>
        <w:top w:val="none" w:sz="0" w:space="0" w:color="auto"/>
        <w:left w:val="none" w:sz="0" w:space="0" w:color="auto"/>
        <w:bottom w:val="none" w:sz="0" w:space="0" w:color="auto"/>
        <w:right w:val="none" w:sz="0" w:space="0" w:color="auto"/>
      </w:divBdr>
    </w:div>
    <w:div w:id="510031875">
      <w:marLeft w:val="0"/>
      <w:marRight w:val="0"/>
      <w:marTop w:val="0"/>
      <w:marBottom w:val="0"/>
      <w:divBdr>
        <w:top w:val="none" w:sz="0" w:space="0" w:color="auto"/>
        <w:left w:val="none" w:sz="0" w:space="0" w:color="auto"/>
        <w:bottom w:val="none" w:sz="0" w:space="0" w:color="auto"/>
        <w:right w:val="none" w:sz="0" w:space="0" w:color="auto"/>
      </w:divBdr>
    </w:div>
    <w:div w:id="510031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3</Pages>
  <Words>986</Words>
  <Characters>5621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44</cp:revision>
  <cp:lastPrinted>2007-01-01T13:03:00Z</cp:lastPrinted>
  <dcterms:created xsi:type="dcterms:W3CDTF">2016-09-08T05:52:00Z</dcterms:created>
  <dcterms:modified xsi:type="dcterms:W3CDTF">2007-01-04T00:42:00Z</dcterms:modified>
</cp:coreProperties>
</file>