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5B" w:rsidRPr="00BC248E" w:rsidRDefault="00EC185B" w:rsidP="002A7363">
      <w:pPr>
        <w:rPr>
          <w:color w:val="000000"/>
        </w:rPr>
      </w:pPr>
      <w:r>
        <w:rPr>
          <w:noProof/>
          <w:color w:val="000000"/>
        </w:rPr>
        <w:t xml:space="preserve">                                                         </w:t>
      </w:r>
      <w:r>
        <w:rPr>
          <w:noProof/>
          <w:color w:val="000000"/>
          <w:lang w:val="uk-UA"/>
        </w:rPr>
        <w:t xml:space="preserve"> </w:t>
      </w:r>
      <w:r>
        <w:rPr>
          <w:noProof/>
          <w:color w:val="000000"/>
        </w:rPr>
        <w:t xml:space="preserve"> </w:t>
      </w:r>
      <w:r>
        <w:rPr>
          <w:noProof/>
          <w:color w:val="000000"/>
          <w:lang w:val="uk-UA"/>
        </w:rPr>
        <w:t xml:space="preserve"> </w:t>
      </w:r>
      <w:r>
        <w:rPr>
          <w:noProof/>
          <w:color w:val="000000"/>
        </w:rPr>
        <w:t xml:space="preserve"> </w:t>
      </w:r>
      <w:r w:rsidRPr="00C87EC3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Малий державний герб України" style="width:32.25pt;height:42pt;visibility:visible">
            <v:imagedata r:id="rId5" o:title=""/>
          </v:shape>
        </w:pict>
      </w:r>
    </w:p>
    <w:p w:rsidR="00EC185B" w:rsidRPr="00BC248E" w:rsidRDefault="00EC185B" w:rsidP="002A7363">
      <w:pPr>
        <w:autoSpaceDE w:val="0"/>
        <w:autoSpaceDN w:val="0"/>
        <w:spacing w:before="120"/>
        <w:ind w:left="270" w:hanging="270"/>
        <w:jc w:val="center"/>
        <w:outlineLvl w:val="0"/>
        <w:rPr>
          <w:smallCaps/>
          <w:color w:val="000000"/>
        </w:rPr>
      </w:pPr>
      <w:r w:rsidRPr="00BC248E">
        <w:rPr>
          <w:smallCaps/>
          <w:color w:val="000000"/>
        </w:rPr>
        <w:t>УКРАЇНА</w:t>
      </w:r>
      <w:r w:rsidRPr="00BC248E">
        <w:rPr>
          <w:b/>
          <w:smallCaps/>
          <w:color w:val="000000"/>
        </w:rPr>
        <w:br/>
      </w:r>
      <w:r w:rsidRPr="00BC248E">
        <w:rPr>
          <w:smallCaps/>
          <w:color w:val="000000"/>
        </w:rPr>
        <w:t>МОГИЛІВ-ПОДІЛЬСЬКА МІСЬКА РАДА</w:t>
      </w:r>
      <w:r w:rsidRPr="00BC248E">
        <w:rPr>
          <w:b/>
          <w:smallCaps/>
          <w:color w:val="000000"/>
        </w:rPr>
        <w:br/>
      </w:r>
      <w:r w:rsidRPr="00BC248E">
        <w:rPr>
          <w:smallCaps/>
          <w:color w:val="000000"/>
        </w:rPr>
        <w:t>ВІННИЦЬКОЇ ОБЛАСТІ</w:t>
      </w:r>
    </w:p>
    <w:p w:rsidR="00EC185B" w:rsidRPr="00BC248E" w:rsidRDefault="00EC185B" w:rsidP="002A7363">
      <w:pPr>
        <w:jc w:val="center"/>
        <w:rPr>
          <w:b/>
          <w:bCs/>
          <w:i/>
          <w:color w:val="000000"/>
          <w:spacing w:val="80"/>
        </w:rPr>
      </w:pPr>
      <w:r w:rsidRPr="00BC248E">
        <w:rPr>
          <w:b/>
          <w:color w:val="000000"/>
        </w:rPr>
        <w:t>ВИКОНАВЧИЙ КОМІТЕТ</w:t>
      </w:r>
    </w:p>
    <w:p w:rsidR="00EC185B" w:rsidRPr="009F3AD8" w:rsidRDefault="00EC185B" w:rsidP="002A7363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w:pict>
          <v:line id="Прямая соединительная линия 8" o:spid="_x0000_s1026" style="position:absolute;left:0;text-align:left;z-index:251658240;visibility:visible" from="22.5pt,4.65pt" to="499.5pt,4.65pt" strokeweight="7pt">
            <v:stroke opacity="52428f" linestyle="thickBetweenThin"/>
          </v:line>
        </w:pict>
      </w:r>
      <w:r>
        <w:rPr>
          <w:b/>
          <w:bCs/>
          <w:color w:val="000000"/>
          <w:spacing w:val="80"/>
          <w:sz w:val="32"/>
          <w:szCs w:val="32"/>
          <w:lang w:val="uk-UA"/>
        </w:rPr>
        <w:t xml:space="preserve"> </w:t>
      </w:r>
      <w:r w:rsidRPr="00917AE5">
        <w:rPr>
          <w:b/>
          <w:bCs/>
          <w:color w:val="000000"/>
          <w:spacing w:val="80"/>
          <w:sz w:val="32"/>
          <w:szCs w:val="32"/>
        </w:rPr>
        <w:t>РІШЕННЯ№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227</w:t>
      </w:r>
    </w:p>
    <w:p w:rsidR="00EC185B" w:rsidRPr="00BC248E" w:rsidRDefault="00EC185B" w:rsidP="002A7363">
      <w:pPr>
        <w:spacing w:before="120" w:after="360"/>
        <w:jc w:val="center"/>
        <w:rPr>
          <w:bCs/>
          <w:lang w:val="uk-UA"/>
        </w:rPr>
      </w:pPr>
      <w:r w:rsidRPr="00BC248E">
        <w:rPr>
          <w:bCs/>
        </w:rPr>
        <w:t xml:space="preserve">Від </w:t>
      </w:r>
      <w:r w:rsidRPr="00BC248E">
        <w:rPr>
          <w:bCs/>
          <w:lang w:val="uk-UA"/>
        </w:rPr>
        <w:t>27</w:t>
      </w:r>
      <w:r w:rsidRPr="00BC248E">
        <w:rPr>
          <w:bCs/>
        </w:rPr>
        <w:t>.0</w:t>
      </w:r>
      <w:r w:rsidRPr="00BC248E">
        <w:rPr>
          <w:bCs/>
          <w:lang w:val="uk-UA"/>
        </w:rPr>
        <w:t>7</w:t>
      </w:r>
      <w:r w:rsidRPr="00BC248E">
        <w:rPr>
          <w:bCs/>
        </w:rPr>
        <w:t xml:space="preserve">.2017р.                                       </w:t>
      </w:r>
      <w:r w:rsidRPr="00BC248E">
        <w:rPr>
          <w:bCs/>
          <w:lang w:val="uk-UA"/>
        </w:rPr>
        <w:t xml:space="preserve">               </w:t>
      </w:r>
      <w:r w:rsidRPr="00BC248E">
        <w:rPr>
          <w:bCs/>
        </w:rPr>
        <w:t xml:space="preserve">       м. Могилів-Подільський</w:t>
      </w:r>
    </w:p>
    <w:p w:rsidR="00EC185B" w:rsidRDefault="00EC185B" w:rsidP="00C736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C185B" w:rsidRPr="00C736B5" w:rsidRDefault="00EC185B" w:rsidP="00C736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 утворення тендерного комітету</w:t>
      </w:r>
    </w:p>
    <w:p w:rsidR="00EC185B" w:rsidRPr="00C736B5" w:rsidRDefault="00EC185B" w:rsidP="00C736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 xml:space="preserve">виконавчого комітету Могилів-Подільської </w:t>
      </w:r>
    </w:p>
    <w:p w:rsidR="00EC185B" w:rsidRPr="00C736B5" w:rsidRDefault="00EC185B" w:rsidP="00C736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міської ради</w:t>
      </w:r>
      <w:r>
        <w:rPr>
          <w:b/>
          <w:color w:val="000000"/>
          <w:sz w:val="28"/>
          <w:szCs w:val="28"/>
        </w:rPr>
        <w:t>, затвердження його складу</w:t>
      </w:r>
      <w:r w:rsidRPr="00C736B5">
        <w:rPr>
          <w:b/>
          <w:color w:val="000000"/>
          <w:sz w:val="28"/>
          <w:szCs w:val="28"/>
        </w:rPr>
        <w:t xml:space="preserve"> та затвердження Положення</w:t>
      </w:r>
    </w:p>
    <w:p w:rsidR="00EC185B" w:rsidRPr="00C736B5" w:rsidRDefault="00EC185B" w:rsidP="00C736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 тендерний комітет виконавчого комітету</w:t>
      </w:r>
    </w:p>
    <w:p w:rsidR="00EC185B" w:rsidRPr="00C736B5" w:rsidRDefault="00EC185B" w:rsidP="00C736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Могилів-Подільської міської ради</w:t>
      </w:r>
    </w:p>
    <w:p w:rsidR="00EC185B" w:rsidRDefault="00EC185B" w:rsidP="00BC3EA3">
      <w:pPr>
        <w:jc w:val="center"/>
        <w:rPr>
          <w:b/>
          <w:lang w:val="uk-UA"/>
        </w:rPr>
      </w:pPr>
    </w:p>
    <w:p w:rsidR="00EC185B" w:rsidRDefault="00EC185B" w:rsidP="00BC3EA3">
      <w:pPr>
        <w:jc w:val="center"/>
        <w:rPr>
          <w:b/>
          <w:lang w:val="uk-UA"/>
        </w:rPr>
      </w:pPr>
    </w:p>
    <w:p w:rsidR="00EC185B" w:rsidRDefault="00EC185B" w:rsidP="002A7363">
      <w:pPr>
        <w:ind w:firstLine="709"/>
        <w:rPr>
          <w:lang w:val="uk-UA"/>
        </w:rPr>
      </w:pPr>
      <w:r w:rsidRPr="00C736B5">
        <w:rPr>
          <w:lang w:val="uk-UA"/>
        </w:rPr>
        <w:t xml:space="preserve">Керуючись </w:t>
      </w:r>
      <w:r w:rsidRPr="00A80CF6">
        <w:rPr>
          <w:lang w:val="uk-UA"/>
        </w:rPr>
        <w:t>ст.</w:t>
      </w:r>
      <w:r>
        <w:rPr>
          <w:lang w:val="uk-UA"/>
        </w:rPr>
        <w:t xml:space="preserve"> </w:t>
      </w:r>
      <w:r w:rsidRPr="00A80CF6">
        <w:rPr>
          <w:lang w:val="uk-UA"/>
        </w:rPr>
        <w:t>40, ч.1 ст</w:t>
      </w:r>
      <w:r>
        <w:rPr>
          <w:lang w:val="uk-UA"/>
        </w:rPr>
        <w:t>.</w:t>
      </w:r>
      <w:r w:rsidRPr="00A80CF6">
        <w:rPr>
          <w:lang w:val="uk-UA"/>
        </w:rPr>
        <w:t xml:space="preserve"> 52 Закону України "Про місцеве самоврядування в Україні",</w:t>
      </w:r>
      <w:r w:rsidRPr="00C736B5">
        <w:rPr>
          <w:lang w:val="uk-UA"/>
        </w:rPr>
        <w:t xml:space="preserve"> відповідно до ст.11 Закону Україн</w:t>
      </w:r>
      <w:r>
        <w:rPr>
          <w:lang w:val="uk-UA"/>
        </w:rPr>
        <w:t>и</w:t>
      </w:r>
      <w:r w:rsidRPr="00C736B5">
        <w:rPr>
          <w:lang w:val="uk-UA"/>
        </w:rPr>
        <w:t xml:space="preserve"> «Про публічні закупівлі»</w:t>
      </w:r>
      <w:r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та </w:t>
      </w:r>
      <w:r w:rsidRPr="00A80CF6">
        <w:rPr>
          <w:shd w:val="clear" w:color="auto" w:fill="FFFFFF"/>
          <w:lang w:val="uk-UA"/>
        </w:rPr>
        <w:t xml:space="preserve">наказу Міністерства економічного розвитку і торгівлі України від 30.03.2016 № 557 </w:t>
      </w:r>
      <w:r>
        <w:rPr>
          <w:color w:val="000000"/>
          <w:shd w:val="clear" w:color="auto" w:fill="FFFFFF"/>
          <w:lang w:val="uk-UA"/>
        </w:rPr>
        <w:t>«Про затвердження Примірного положення про тендерний комітет або уповноважену особу»</w:t>
      </w:r>
      <w:r w:rsidRPr="00C736B5">
        <w:rPr>
          <w:lang w:val="uk-UA"/>
        </w:rPr>
        <w:t>,</w:t>
      </w:r>
      <w:r>
        <w:rPr>
          <w:lang w:val="uk-UA"/>
        </w:rPr>
        <w:t xml:space="preserve"> наказом</w:t>
      </w:r>
      <w:r w:rsidRPr="00A80CF6">
        <w:rPr>
          <w:lang w:val="uk-UA"/>
        </w:rPr>
        <w:t xml:space="preserve"> Міністерства економічного розвитку і торгівлі України </w:t>
      </w:r>
      <w:r>
        <w:rPr>
          <w:lang w:val="uk-UA"/>
        </w:rPr>
        <w:t xml:space="preserve">«Про затвердження форм документів у сфері публічних закупівель» </w:t>
      </w:r>
      <w:r w:rsidRPr="00A80CF6">
        <w:rPr>
          <w:lang w:val="uk-UA"/>
        </w:rPr>
        <w:t>від</w:t>
      </w:r>
      <w:r>
        <w:rPr>
          <w:lang w:val="uk-UA"/>
        </w:rPr>
        <w:t xml:space="preserve"> 22.03.2016 року №490, </w:t>
      </w:r>
      <w:r w:rsidRPr="00C736B5">
        <w:rPr>
          <w:lang w:val="uk-UA"/>
        </w:rPr>
        <w:t xml:space="preserve">з метою створення конкурентного середовища у сфері державних закупівель, запобігання проявам корупції, забезпечення прозорості процедур закупівель товарів, робіт та послуг за кошти міського бюджету, розпорядником яких є виконавчий комітет Могилів-Подільської міської ради, досягнення оптимального і раціонального їх використання, </w:t>
      </w:r>
      <w:r>
        <w:rPr>
          <w:lang w:val="uk-UA"/>
        </w:rPr>
        <w:t>-</w:t>
      </w:r>
    </w:p>
    <w:p w:rsidR="00EC185B" w:rsidRPr="00BC3EA3" w:rsidRDefault="00EC185B" w:rsidP="00BC3EA3">
      <w:pPr>
        <w:ind w:firstLine="709"/>
        <w:jc w:val="both"/>
        <w:rPr>
          <w:lang w:val="uk-UA"/>
        </w:rPr>
      </w:pPr>
    </w:p>
    <w:p w:rsidR="00EC185B" w:rsidRDefault="00EC185B" w:rsidP="00BC3EA3">
      <w:pPr>
        <w:ind w:firstLine="709"/>
        <w:rPr>
          <w:b/>
          <w:lang w:val="uk-UA"/>
        </w:rPr>
      </w:pPr>
      <w:r>
        <w:rPr>
          <w:b/>
          <w:lang w:val="uk-UA"/>
        </w:rPr>
        <w:t xml:space="preserve">                        виконком міської ради </w:t>
      </w:r>
      <w:r w:rsidRPr="00B70310">
        <w:rPr>
          <w:b/>
          <w:lang w:val="uk-UA"/>
        </w:rPr>
        <w:t xml:space="preserve"> ВИРІШИ</w:t>
      </w:r>
      <w:r>
        <w:rPr>
          <w:b/>
          <w:lang w:val="uk-UA"/>
        </w:rPr>
        <w:t>В</w:t>
      </w:r>
      <w:r w:rsidRPr="00B70310">
        <w:rPr>
          <w:b/>
          <w:lang w:val="uk-UA"/>
        </w:rPr>
        <w:t>:</w:t>
      </w:r>
    </w:p>
    <w:p w:rsidR="00EC185B" w:rsidRPr="00B70310" w:rsidRDefault="00EC185B" w:rsidP="00BC3EA3">
      <w:pPr>
        <w:ind w:firstLine="709"/>
        <w:rPr>
          <w:b/>
          <w:lang w:val="uk-UA"/>
        </w:rPr>
      </w:pPr>
    </w:p>
    <w:p w:rsidR="00EC185B" w:rsidRPr="002A7363" w:rsidRDefault="00EC185B" w:rsidP="00BC3EA3">
      <w:pPr>
        <w:tabs>
          <w:tab w:val="left" w:pos="284"/>
        </w:tabs>
        <w:rPr>
          <w:lang w:val="uk-UA"/>
        </w:rPr>
      </w:pPr>
      <w:r w:rsidRPr="002A7363">
        <w:rPr>
          <w:lang w:val="uk-UA"/>
        </w:rPr>
        <w:t>1.</w:t>
      </w:r>
      <w:r w:rsidRPr="002A7363">
        <w:rPr>
          <w:lang w:val="uk-UA"/>
        </w:rPr>
        <w:tab/>
        <w:t>Створити тендерний комітет виконавчого комітету Могилів-Подільської</w:t>
      </w:r>
    </w:p>
    <w:p w:rsidR="00EC185B" w:rsidRPr="002A7363" w:rsidRDefault="00EC185B" w:rsidP="00BC3EA3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Pr="002A7363">
        <w:rPr>
          <w:lang w:val="uk-UA"/>
        </w:rPr>
        <w:t>міської ради та затвердити</w:t>
      </w:r>
      <w:r>
        <w:rPr>
          <w:lang w:val="uk-UA"/>
        </w:rPr>
        <w:t xml:space="preserve"> його склад згідно </w:t>
      </w:r>
      <w:r w:rsidRPr="002A7363">
        <w:rPr>
          <w:lang w:val="uk-UA"/>
        </w:rPr>
        <w:t>додатк</w:t>
      </w:r>
      <w:r>
        <w:rPr>
          <w:lang w:val="uk-UA"/>
        </w:rPr>
        <w:t>у</w:t>
      </w:r>
      <w:r w:rsidRPr="002A7363">
        <w:rPr>
          <w:lang w:val="uk-UA"/>
        </w:rPr>
        <w:t xml:space="preserve"> 1.</w:t>
      </w:r>
    </w:p>
    <w:p w:rsidR="00EC185B" w:rsidRDefault="00EC185B" w:rsidP="00BC3EA3">
      <w:pPr>
        <w:tabs>
          <w:tab w:val="left" w:pos="284"/>
        </w:tabs>
        <w:rPr>
          <w:lang w:val="uk-UA"/>
        </w:rPr>
      </w:pPr>
      <w:r w:rsidRPr="002A7363">
        <w:rPr>
          <w:lang w:val="uk-UA"/>
        </w:rPr>
        <w:t>2.</w:t>
      </w:r>
      <w:r>
        <w:rPr>
          <w:lang w:val="uk-UA"/>
        </w:rPr>
        <w:t xml:space="preserve"> </w:t>
      </w:r>
      <w:r w:rsidRPr="002A7363">
        <w:rPr>
          <w:lang w:val="uk-UA"/>
        </w:rPr>
        <w:t xml:space="preserve">Затвердити Положення про тендерний комітет виконавчого комітету </w:t>
      </w:r>
    </w:p>
    <w:p w:rsidR="00EC185B" w:rsidRPr="002A7363" w:rsidRDefault="00EC185B" w:rsidP="00BC3EA3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Pr="002A7363">
        <w:rPr>
          <w:lang w:val="uk-UA"/>
        </w:rPr>
        <w:t>Могилів-П</w:t>
      </w:r>
      <w:r>
        <w:rPr>
          <w:lang w:val="uk-UA"/>
        </w:rPr>
        <w:t>одільської міської ради згідно</w:t>
      </w:r>
      <w:r w:rsidRPr="002A7363">
        <w:rPr>
          <w:lang w:val="uk-UA"/>
        </w:rPr>
        <w:t xml:space="preserve"> додатк</w:t>
      </w:r>
      <w:r>
        <w:rPr>
          <w:lang w:val="uk-UA"/>
        </w:rPr>
        <w:t>у</w:t>
      </w:r>
      <w:r w:rsidRPr="002A7363">
        <w:rPr>
          <w:lang w:val="uk-UA"/>
        </w:rPr>
        <w:t xml:space="preserve"> 2.</w:t>
      </w:r>
    </w:p>
    <w:p w:rsidR="00EC185B" w:rsidRDefault="00EC185B" w:rsidP="00BC3EA3">
      <w:pPr>
        <w:tabs>
          <w:tab w:val="left" w:pos="284"/>
        </w:tabs>
        <w:rPr>
          <w:lang w:val="uk-UA"/>
        </w:rPr>
      </w:pPr>
      <w:r w:rsidRPr="002A7363">
        <w:rPr>
          <w:lang w:val="uk-UA"/>
        </w:rPr>
        <w:t>3.</w:t>
      </w:r>
      <w:r w:rsidRPr="002A7363">
        <w:rPr>
          <w:lang w:val="uk-UA"/>
        </w:rPr>
        <w:tab/>
        <w:t>Контроль за виконанням</w:t>
      </w:r>
      <w:r>
        <w:rPr>
          <w:lang w:val="uk-UA"/>
        </w:rPr>
        <w:t xml:space="preserve"> даного </w:t>
      </w:r>
      <w:r w:rsidRPr="002A7363">
        <w:rPr>
          <w:lang w:val="uk-UA"/>
        </w:rPr>
        <w:t>рішення</w:t>
      </w:r>
      <w:r>
        <w:rPr>
          <w:lang w:val="uk-UA"/>
        </w:rPr>
        <w:t xml:space="preserve"> </w:t>
      </w:r>
      <w:r w:rsidRPr="002A7363">
        <w:rPr>
          <w:lang w:val="uk-UA"/>
        </w:rPr>
        <w:t xml:space="preserve">покласти на керуючого справами </w:t>
      </w:r>
    </w:p>
    <w:p w:rsidR="00EC185B" w:rsidRPr="002A7363" w:rsidRDefault="00EC185B" w:rsidP="00BC3EA3">
      <w:pPr>
        <w:tabs>
          <w:tab w:val="left" w:pos="284"/>
        </w:tabs>
        <w:rPr>
          <w:color w:val="FF0000"/>
          <w:lang w:val="uk-UA"/>
        </w:rPr>
      </w:pPr>
      <w:r>
        <w:rPr>
          <w:lang w:val="uk-UA"/>
        </w:rPr>
        <w:t xml:space="preserve">    </w:t>
      </w:r>
      <w:r w:rsidRPr="002A7363">
        <w:rPr>
          <w:lang w:val="uk-UA"/>
        </w:rPr>
        <w:t>виконкому Горбатюка Р.В.</w:t>
      </w:r>
      <w:r>
        <w:rPr>
          <w:lang w:val="uk-UA"/>
        </w:rPr>
        <w:t>.</w:t>
      </w:r>
    </w:p>
    <w:p w:rsidR="00EC185B" w:rsidRDefault="00EC185B" w:rsidP="00BC3EA3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C185B" w:rsidRDefault="00EC185B" w:rsidP="00BC3EA3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C185B" w:rsidRPr="002A7363" w:rsidRDefault="00EC185B" w:rsidP="00BC3EA3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C185B" w:rsidRPr="002A7363" w:rsidRDefault="00EC185B" w:rsidP="00BC3E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A7363">
        <w:rPr>
          <w:rFonts w:ascii="Times New Roman" w:hAnsi="Times New Roman"/>
          <w:sz w:val="28"/>
          <w:szCs w:val="28"/>
        </w:rPr>
        <w:t xml:space="preserve">Міський голова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A7363">
        <w:rPr>
          <w:rFonts w:ascii="Times New Roman" w:hAnsi="Times New Roman"/>
          <w:sz w:val="28"/>
          <w:szCs w:val="28"/>
        </w:rPr>
        <w:t xml:space="preserve">             П. Бровко</w:t>
      </w:r>
    </w:p>
    <w:p w:rsidR="00EC185B" w:rsidRPr="002A7363" w:rsidRDefault="00EC185B" w:rsidP="00BC3EA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C185B" w:rsidRPr="00A338A2" w:rsidRDefault="00EC185B" w:rsidP="00BC3EA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EC185B" w:rsidRPr="00A338A2" w:rsidRDefault="00EC185B" w:rsidP="002A7363">
      <w:pPr>
        <w:jc w:val="center"/>
        <w:rPr>
          <w:lang w:val="uk-UA"/>
        </w:rPr>
      </w:pPr>
      <w:bookmarkStart w:id="0" w:name="_GoBack"/>
      <w:bookmarkEnd w:id="0"/>
      <w:r w:rsidRPr="00A338A2">
        <w:rPr>
          <w:lang w:val="uk-UA"/>
        </w:rPr>
        <w:t xml:space="preserve">                                                                                              Додаток 1</w:t>
      </w:r>
    </w:p>
    <w:p w:rsidR="00EC185B" w:rsidRPr="00A338A2" w:rsidRDefault="00EC185B" w:rsidP="00BC3EA3">
      <w:pPr>
        <w:jc w:val="right"/>
        <w:rPr>
          <w:lang w:val="uk-UA"/>
        </w:rPr>
      </w:pPr>
      <w:r w:rsidRPr="00A338A2">
        <w:rPr>
          <w:lang w:val="uk-UA"/>
        </w:rPr>
        <w:t xml:space="preserve">до рішення виконавчого </w:t>
      </w:r>
    </w:p>
    <w:p w:rsidR="00EC185B" w:rsidRPr="00A338A2" w:rsidRDefault="00EC185B" w:rsidP="002A7363">
      <w:pPr>
        <w:jc w:val="center"/>
        <w:rPr>
          <w:lang w:val="uk-UA"/>
        </w:rPr>
      </w:pPr>
      <w:r w:rsidRPr="00A338A2">
        <w:rPr>
          <w:lang w:val="uk-UA"/>
        </w:rPr>
        <w:t xml:space="preserve">                                                                                       комітету міської ради</w:t>
      </w:r>
    </w:p>
    <w:p w:rsidR="00EC185B" w:rsidRPr="00A338A2" w:rsidRDefault="00EC185B" w:rsidP="00BC3EA3">
      <w:pPr>
        <w:jc w:val="center"/>
        <w:rPr>
          <w:lang w:val="uk-UA"/>
        </w:rPr>
      </w:pPr>
      <w:r w:rsidRPr="00A338A2">
        <w:rPr>
          <w:lang w:val="uk-UA"/>
        </w:rPr>
        <w:t xml:space="preserve">                                                                                        від 27.07.2017 року №227</w:t>
      </w:r>
    </w:p>
    <w:p w:rsidR="00EC185B" w:rsidRPr="00A338A2" w:rsidRDefault="00EC185B" w:rsidP="00BC3EA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C185B" w:rsidRPr="00C736B5" w:rsidRDefault="00EC185B" w:rsidP="00BC3EA3">
      <w:pPr>
        <w:jc w:val="center"/>
        <w:rPr>
          <w:b/>
          <w:lang w:val="uk-UA"/>
        </w:rPr>
      </w:pPr>
    </w:p>
    <w:p w:rsidR="00EC185B" w:rsidRPr="00C736B5" w:rsidRDefault="00EC185B" w:rsidP="00BC3EA3">
      <w:pPr>
        <w:jc w:val="center"/>
        <w:rPr>
          <w:b/>
          <w:lang w:val="uk-UA"/>
        </w:rPr>
      </w:pPr>
      <w:r w:rsidRPr="00C736B5">
        <w:rPr>
          <w:b/>
          <w:lang w:val="uk-UA"/>
        </w:rPr>
        <w:t>СКЛАД</w:t>
      </w:r>
    </w:p>
    <w:p w:rsidR="00EC185B" w:rsidRPr="00C736B5" w:rsidRDefault="00EC185B" w:rsidP="00BC3EA3">
      <w:pPr>
        <w:jc w:val="center"/>
        <w:rPr>
          <w:b/>
          <w:lang w:val="uk-UA"/>
        </w:rPr>
      </w:pPr>
      <w:r w:rsidRPr="00C736B5">
        <w:rPr>
          <w:b/>
          <w:lang w:val="uk-UA"/>
        </w:rPr>
        <w:t xml:space="preserve">тендерного комітету </w:t>
      </w:r>
    </w:p>
    <w:p w:rsidR="00EC185B" w:rsidRPr="00C736B5" w:rsidRDefault="00EC185B" w:rsidP="00BC3EA3">
      <w:pPr>
        <w:jc w:val="center"/>
        <w:rPr>
          <w:b/>
          <w:lang w:val="uk-UA"/>
        </w:rPr>
      </w:pPr>
      <w:r w:rsidRPr="00C736B5">
        <w:rPr>
          <w:b/>
          <w:lang w:val="uk-UA"/>
        </w:rPr>
        <w:t>виконавчого комітету Могилів-Подільської міської ради</w:t>
      </w:r>
    </w:p>
    <w:p w:rsidR="00EC185B" w:rsidRPr="00C736B5" w:rsidRDefault="00EC185B" w:rsidP="00BC3EA3">
      <w:pPr>
        <w:rPr>
          <w:lang w:val="uk-UA"/>
        </w:rPr>
      </w:pPr>
    </w:p>
    <w:tbl>
      <w:tblPr>
        <w:tblW w:w="0" w:type="auto"/>
        <w:tblLook w:val="00A0"/>
      </w:tblPr>
      <w:tblGrid>
        <w:gridCol w:w="4503"/>
        <w:gridCol w:w="4786"/>
      </w:tblGrid>
      <w:tr w:rsidR="00EC185B" w:rsidTr="00DC4950">
        <w:tc>
          <w:tcPr>
            <w:tcW w:w="4503" w:type="dxa"/>
          </w:tcPr>
          <w:p w:rsidR="00EC185B" w:rsidRPr="002A7363" w:rsidRDefault="00EC185B" w:rsidP="00DC4950">
            <w:pPr>
              <w:jc w:val="both"/>
              <w:rPr>
                <w:b/>
                <w:lang w:val="uk-UA"/>
              </w:rPr>
            </w:pPr>
            <w:r w:rsidRPr="002A7363">
              <w:rPr>
                <w:b/>
                <w:lang w:val="uk-UA"/>
              </w:rPr>
              <w:t>Голова комітету:</w:t>
            </w:r>
          </w:p>
        </w:tc>
        <w:tc>
          <w:tcPr>
            <w:tcW w:w="4786" w:type="dxa"/>
          </w:tcPr>
          <w:p w:rsidR="00EC185B" w:rsidRPr="002A7363" w:rsidRDefault="00EC185B" w:rsidP="00185119">
            <w:pPr>
              <w:rPr>
                <w:lang w:val="uk-UA"/>
              </w:rPr>
            </w:pP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185119">
            <w:pPr>
              <w:rPr>
                <w:lang w:val="uk-UA"/>
              </w:rPr>
            </w:pPr>
            <w:r w:rsidRPr="002A7363">
              <w:rPr>
                <w:color w:val="000000"/>
                <w:lang w:val="uk-UA"/>
              </w:rPr>
              <w:t>Горбатюк Руслан Володимирович</w:t>
            </w:r>
          </w:p>
        </w:tc>
        <w:tc>
          <w:tcPr>
            <w:tcW w:w="4786" w:type="dxa"/>
          </w:tcPr>
          <w:p w:rsidR="00EC185B" w:rsidRPr="002A7363" w:rsidRDefault="00EC185B" w:rsidP="00DC4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Times New Roman" w:hAnsi="Times New Roman"/>
              </w:rPr>
            </w:pPr>
            <w:r w:rsidRPr="002A7363">
              <w:rPr>
                <w:rFonts w:ascii="Times New Roman" w:hAnsi="Times New Roman"/>
                <w:color w:val="000000"/>
                <w:sz w:val="28"/>
                <w:szCs w:val="28"/>
              </w:rPr>
              <w:t>керуючий справами виконкому.</w:t>
            </w: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DC4950">
            <w:pPr>
              <w:jc w:val="both"/>
              <w:rPr>
                <w:b/>
                <w:lang w:val="uk-UA"/>
              </w:rPr>
            </w:pPr>
          </w:p>
          <w:p w:rsidR="00EC185B" w:rsidRPr="002A7363" w:rsidRDefault="00EC185B" w:rsidP="00DC4950">
            <w:pPr>
              <w:jc w:val="both"/>
              <w:rPr>
                <w:lang w:val="uk-UA"/>
              </w:rPr>
            </w:pPr>
            <w:r w:rsidRPr="002A7363">
              <w:rPr>
                <w:b/>
                <w:lang w:val="uk-UA"/>
              </w:rPr>
              <w:t>Заступник голови</w:t>
            </w:r>
            <w:r>
              <w:rPr>
                <w:b/>
                <w:lang w:val="uk-UA"/>
              </w:rPr>
              <w:t xml:space="preserve"> </w:t>
            </w:r>
            <w:r w:rsidRPr="002A7363">
              <w:rPr>
                <w:b/>
                <w:lang w:val="uk-UA"/>
              </w:rPr>
              <w:t>комітету:</w:t>
            </w:r>
          </w:p>
        </w:tc>
        <w:tc>
          <w:tcPr>
            <w:tcW w:w="4786" w:type="dxa"/>
          </w:tcPr>
          <w:p w:rsidR="00EC185B" w:rsidRPr="002A7363" w:rsidRDefault="00EC185B" w:rsidP="00DC4950">
            <w:pPr>
              <w:ind w:left="177" w:hanging="720"/>
              <w:rPr>
                <w:lang w:val="uk-UA"/>
              </w:rPr>
            </w:pP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185119">
            <w:pPr>
              <w:rPr>
                <w:lang w:val="uk-UA"/>
              </w:rPr>
            </w:pPr>
            <w:r w:rsidRPr="002A7363">
              <w:rPr>
                <w:color w:val="000000"/>
                <w:lang w:val="uk-UA"/>
              </w:rPr>
              <w:t>Покима</w:t>
            </w:r>
            <w:r>
              <w:rPr>
                <w:color w:val="000000"/>
                <w:lang w:val="uk-UA"/>
              </w:rPr>
              <w:t xml:space="preserve"> </w:t>
            </w:r>
            <w:r w:rsidRPr="002A7363">
              <w:rPr>
                <w:color w:val="000000"/>
                <w:lang w:val="uk-UA"/>
              </w:rPr>
              <w:t>Інна</w:t>
            </w:r>
            <w:r>
              <w:rPr>
                <w:color w:val="000000"/>
                <w:lang w:val="uk-UA"/>
              </w:rPr>
              <w:t xml:space="preserve"> </w:t>
            </w:r>
            <w:r w:rsidRPr="002A7363">
              <w:rPr>
                <w:color w:val="000000"/>
                <w:lang w:val="uk-UA"/>
              </w:rPr>
              <w:t>Олександрівна</w:t>
            </w:r>
          </w:p>
        </w:tc>
        <w:tc>
          <w:tcPr>
            <w:tcW w:w="4786" w:type="dxa"/>
          </w:tcPr>
          <w:p w:rsidR="00EC185B" w:rsidRPr="002A7363" w:rsidRDefault="00EC185B" w:rsidP="00DC4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начальник юридичного відділу апарату </w:t>
            </w:r>
            <w:r w:rsidRPr="002A7363">
              <w:rPr>
                <w:rFonts w:ascii="Times New Roman" w:hAnsi="Times New Roman"/>
                <w:color w:val="000000"/>
                <w:sz w:val="28"/>
                <w:szCs w:val="28"/>
              </w:rPr>
              <w:t>міської ради та виконкому.</w:t>
            </w: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DC4950">
            <w:pPr>
              <w:jc w:val="both"/>
              <w:rPr>
                <w:lang w:val="uk-UA"/>
              </w:rPr>
            </w:pPr>
            <w:r w:rsidRPr="002A7363">
              <w:rPr>
                <w:b/>
                <w:lang w:val="uk-UA"/>
              </w:rPr>
              <w:t>Секрета</w:t>
            </w:r>
            <w:r>
              <w:rPr>
                <w:b/>
                <w:lang w:val="uk-UA"/>
              </w:rPr>
              <w:t xml:space="preserve"> </w:t>
            </w:r>
            <w:r w:rsidRPr="002A7363">
              <w:rPr>
                <w:b/>
                <w:lang w:val="uk-UA"/>
              </w:rPr>
              <w:t>ркомітету:</w:t>
            </w:r>
          </w:p>
        </w:tc>
        <w:tc>
          <w:tcPr>
            <w:tcW w:w="4786" w:type="dxa"/>
          </w:tcPr>
          <w:p w:rsidR="00EC185B" w:rsidRPr="002A7363" w:rsidRDefault="00EC185B" w:rsidP="00DC4950">
            <w:pPr>
              <w:ind w:left="177" w:hanging="284"/>
              <w:rPr>
                <w:lang w:val="uk-UA"/>
              </w:rPr>
            </w:pP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185119">
            <w:pPr>
              <w:rPr>
                <w:lang w:val="uk-UA"/>
              </w:rPr>
            </w:pPr>
            <w:r w:rsidRPr="002A7363">
              <w:rPr>
                <w:color w:val="000000"/>
                <w:lang w:val="uk-UA"/>
              </w:rPr>
              <w:t>Аверіна</w:t>
            </w:r>
            <w:r>
              <w:rPr>
                <w:color w:val="000000"/>
                <w:lang w:val="uk-UA"/>
              </w:rPr>
              <w:t xml:space="preserve"> </w:t>
            </w:r>
            <w:r w:rsidRPr="002A7363">
              <w:rPr>
                <w:color w:val="000000"/>
                <w:lang w:val="uk-UA"/>
              </w:rPr>
              <w:t>Тетяна</w:t>
            </w:r>
            <w:r>
              <w:rPr>
                <w:color w:val="000000"/>
                <w:lang w:val="uk-UA"/>
              </w:rPr>
              <w:t xml:space="preserve"> </w:t>
            </w:r>
            <w:r w:rsidRPr="002A7363">
              <w:rPr>
                <w:color w:val="000000"/>
                <w:lang w:val="uk-UA"/>
              </w:rPr>
              <w:t>Юріївна</w:t>
            </w:r>
          </w:p>
        </w:tc>
        <w:tc>
          <w:tcPr>
            <w:tcW w:w="4786" w:type="dxa"/>
          </w:tcPr>
          <w:p w:rsidR="00EC185B" w:rsidRPr="002A7363" w:rsidRDefault="00EC185B" w:rsidP="00DC4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A7363">
              <w:rPr>
                <w:rFonts w:ascii="Times New Roman" w:hAnsi="Times New Roman"/>
                <w:color w:val="000000"/>
                <w:sz w:val="28"/>
                <w:szCs w:val="28"/>
              </w:rPr>
              <w:t>провідний спеціаліст юридичного відділу апарату міської ради та виконкому.</w:t>
            </w: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185119">
            <w:pPr>
              <w:rPr>
                <w:lang w:val="uk-UA"/>
              </w:rPr>
            </w:pPr>
            <w:r w:rsidRPr="002A7363">
              <w:rPr>
                <w:b/>
                <w:lang w:val="uk-UA"/>
              </w:rPr>
              <w:t>Члени комітету:</w:t>
            </w:r>
          </w:p>
        </w:tc>
        <w:tc>
          <w:tcPr>
            <w:tcW w:w="4786" w:type="dxa"/>
          </w:tcPr>
          <w:p w:rsidR="00EC185B" w:rsidRPr="002A7363" w:rsidRDefault="00EC185B" w:rsidP="00DC4950">
            <w:pPr>
              <w:ind w:left="177" w:hanging="284"/>
              <w:rPr>
                <w:lang w:val="uk-UA"/>
              </w:rPr>
            </w:pP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185119">
            <w:pPr>
              <w:rPr>
                <w:lang w:val="uk-UA"/>
              </w:rPr>
            </w:pPr>
            <w:r w:rsidRPr="002A7363">
              <w:rPr>
                <w:color w:val="000000"/>
                <w:lang w:val="uk-UA"/>
              </w:rPr>
              <w:t>Микитин Вікторія</w:t>
            </w:r>
            <w:r>
              <w:rPr>
                <w:color w:val="000000"/>
                <w:lang w:val="uk-UA"/>
              </w:rPr>
              <w:t xml:space="preserve"> </w:t>
            </w:r>
            <w:r w:rsidRPr="002A7363">
              <w:rPr>
                <w:color w:val="000000"/>
                <w:lang w:val="uk-UA"/>
              </w:rPr>
              <w:t>Іванівна</w:t>
            </w:r>
          </w:p>
        </w:tc>
        <w:tc>
          <w:tcPr>
            <w:tcW w:w="4786" w:type="dxa"/>
          </w:tcPr>
          <w:p w:rsidR="00EC185B" w:rsidRPr="002A7363" w:rsidRDefault="00EC185B" w:rsidP="00DC49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7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A736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загального відділу апарату міської ради та виконкому;</w:t>
            </w:r>
          </w:p>
          <w:p w:rsidR="00EC185B" w:rsidRPr="002A7363" w:rsidRDefault="00EC185B" w:rsidP="00DC4950">
            <w:pPr>
              <w:ind w:left="177" w:hanging="284"/>
              <w:rPr>
                <w:lang w:val="uk-UA"/>
              </w:rPr>
            </w:pP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DC4950">
            <w:pPr>
              <w:jc w:val="both"/>
              <w:rPr>
                <w:color w:val="000000"/>
                <w:lang w:val="uk-UA"/>
              </w:rPr>
            </w:pPr>
            <w:r w:rsidRPr="002A7363">
              <w:rPr>
                <w:color w:val="000000"/>
                <w:lang w:val="uk-UA"/>
              </w:rPr>
              <w:t>Куйбіда</w:t>
            </w:r>
            <w:r>
              <w:rPr>
                <w:color w:val="000000"/>
                <w:lang w:val="uk-UA"/>
              </w:rPr>
              <w:t xml:space="preserve"> </w:t>
            </w:r>
            <w:r w:rsidRPr="002A7363">
              <w:rPr>
                <w:color w:val="000000"/>
                <w:lang w:val="uk-UA"/>
              </w:rPr>
              <w:t>Марія</w:t>
            </w:r>
            <w:r>
              <w:rPr>
                <w:color w:val="000000"/>
                <w:lang w:val="uk-UA"/>
              </w:rPr>
              <w:t xml:space="preserve"> </w:t>
            </w:r>
            <w:r w:rsidRPr="002A7363">
              <w:rPr>
                <w:color w:val="000000"/>
                <w:lang w:val="uk-UA"/>
              </w:rPr>
              <w:t>Василівна</w:t>
            </w:r>
          </w:p>
          <w:p w:rsidR="00EC185B" w:rsidRPr="002A7363" w:rsidRDefault="00EC185B" w:rsidP="00185119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C185B" w:rsidRPr="002A7363" w:rsidRDefault="00EC185B" w:rsidP="00DC49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7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A7363">
              <w:rPr>
                <w:rFonts w:ascii="Times New Roman" w:hAnsi="Times New Roman"/>
                <w:sz w:val="28"/>
                <w:szCs w:val="28"/>
              </w:rPr>
              <w:t>начальник відділу бухгалтерського обліку та звітності, головний бухгалтер апарату міської ради та виконкому;</w:t>
            </w:r>
          </w:p>
          <w:p w:rsidR="00EC185B" w:rsidRPr="002A7363" w:rsidRDefault="00EC185B" w:rsidP="00DC4950">
            <w:pPr>
              <w:ind w:left="177" w:hanging="284"/>
              <w:rPr>
                <w:lang w:val="uk-UA"/>
              </w:rPr>
            </w:pPr>
          </w:p>
        </w:tc>
      </w:tr>
      <w:tr w:rsidR="00EC185B" w:rsidTr="00DC4950">
        <w:tc>
          <w:tcPr>
            <w:tcW w:w="4503" w:type="dxa"/>
          </w:tcPr>
          <w:p w:rsidR="00EC185B" w:rsidRPr="002A7363" w:rsidRDefault="00EC185B" w:rsidP="00DC4950">
            <w:pPr>
              <w:jc w:val="both"/>
              <w:rPr>
                <w:lang w:val="uk-UA"/>
              </w:rPr>
            </w:pPr>
            <w:r w:rsidRPr="002A7363">
              <w:rPr>
                <w:lang w:val="uk-UA"/>
              </w:rPr>
              <w:t>Німченко</w:t>
            </w:r>
            <w:r>
              <w:rPr>
                <w:lang w:val="uk-UA"/>
              </w:rPr>
              <w:t xml:space="preserve"> </w:t>
            </w:r>
            <w:r w:rsidRPr="002A7363">
              <w:rPr>
                <w:lang w:val="uk-UA"/>
              </w:rPr>
              <w:t>Ірина</w:t>
            </w:r>
            <w:r>
              <w:rPr>
                <w:lang w:val="uk-UA"/>
              </w:rPr>
              <w:t xml:space="preserve"> </w:t>
            </w:r>
            <w:r w:rsidRPr="002A7363">
              <w:rPr>
                <w:lang w:val="uk-UA"/>
              </w:rPr>
              <w:t>Анатоліївна</w:t>
            </w:r>
          </w:p>
          <w:p w:rsidR="00EC185B" w:rsidRPr="002A7363" w:rsidRDefault="00EC185B" w:rsidP="00185119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C185B" w:rsidRPr="002A7363" w:rsidRDefault="00EC185B" w:rsidP="00DC49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7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7363">
              <w:rPr>
                <w:rFonts w:ascii="Times New Roman" w:hAnsi="Times New Roman"/>
                <w:sz w:val="28"/>
                <w:szCs w:val="28"/>
              </w:rPr>
              <w:t>начальник відділу організаційно-кадрової роботи апарату міської ради та виконкому;</w:t>
            </w:r>
          </w:p>
          <w:p w:rsidR="00EC185B" w:rsidRPr="002A7363" w:rsidRDefault="00EC185B" w:rsidP="00DC4950">
            <w:pPr>
              <w:ind w:left="177" w:hanging="284"/>
              <w:rPr>
                <w:lang w:val="uk-UA"/>
              </w:rPr>
            </w:pPr>
          </w:p>
        </w:tc>
      </w:tr>
      <w:tr w:rsidR="00EC185B" w:rsidRPr="00FE5996" w:rsidTr="00DC4950">
        <w:tc>
          <w:tcPr>
            <w:tcW w:w="4503" w:type="dxa"/>
          </w:tcPr>
          <w:p w:rsidR="00EC185B" w:rsidRPr="002A7363" w:rsidRDefault="00EC185B" w:rsidP="00DC4950">
            <w:pPr>
              <w:jc w:val="both"/>
              <w:rPr>
                <w:lang w:val="uk-UA"/>
              </w:rPr>
            </w:pPr>
            <w:r w:rsidRPr="002A7363">
              <w:rPr>
                <w:lang w:val="uk-UA"/>
              </w:rPr>
              <w:t>Шинкарук</w:t>
            </w:r>
            <w:r>
              <w:rPr>
                <w:lang w:val="uk-UA"/>
              </w:rPr>
              <w:t xml:space="preserve"> </w:t>
            </w:r>
            <w:r w:rsidRPr="002A7363">
              <w:rPr>
                <w:lang w:val="uk-UA"/>
              </w:rPr>
              <w:t>Тетяна</w:t>
            </w:r>
            <w:r>
              <w:rPr>
                <w:lang w:val="uk-UA"/>
              </w:rPr>
              <w:t xml:space="preserve"> </w:t>
            </w:r>
            <w:r w:rsidRPr="002A7363">
              <w:rPr>
                <w:lang w:val="uk-UA"/>
              </w:rPr>
              <w:t>Борисівна</w:t>
            </w:r>
          </w:p>
          <w:p w:rsidR="00EC185B" w:rsidRPr="002A7363" w:rsidRDefault="00EC185B" w:rsidP="00185119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C185B" w:rsidRPr="002A7363" w:rsidRDefault="00EC185B" w:rsidP="00DC49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7363">
              <w:rPr>
                <w:rFonts w:ascii="Times New Roman" w:hAnsi="Times New Roman"/>
                <w:sz w:val="28"/>
                <w:szCs w:val="28"/>
              </w:rPr>
              <w:t>завідувач сектору з кадрових питань відділу організаційно-кадрової роботи апарату міської ради та виконкому.</w:t>
            </w:r>
          </w:p>
        </w:tc>
      </w:tr>
    </w:tbl>
    <w:p w:rsidR="00EC185B" w:rsidRDefault="00EC185B" w:rsidP="00BC3EA3">
      <w:pPr>
        <w:rPr>
          <w:lang w:val="uk-UA"/>
        </w:rPr>
      </w:pPr>
    </w:p>
    <w:p w:rsidR="00EC185B" w:rsidRDefault="00EC185B" w:rsidP="00BC3EA3">
      <w:pPr>
        <w:rPr>
          <w:lang w:val="uk-UA"/>
        </w:rPr>
      </w:pPr>
    </w:p>
    <w:p w:rsidR="00EC185B" w:rsidRDefault="00EC185B" w:rsidP="00BC3EA3">
      <w:pPr>
        <w:rPr>
          <w:lang w:val="uk-UA"/>
        </w:rPr>
      </w:pPr>
    </w:p>
    <w:p w:rsidR="00EC185B" w:rsidRDefault="00EC185B" w:rsidP="00BC3EA3">
      <w:pPr>
        <w:rPr>
          <w:lang w:val="uk-UA"/>
        </w:rPr>
      </w:pPr>
    </w:p>
    <w:p w:rsidR="00EC185B" w:rsidRPr="002A7363" w:rsidRDefault="00EC185B" w:rsidP="00BC3EA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7363">
        <w:rPr>
          <w:rFonts w:ascii="Times New Roman" w:hAnsi="Times New Roman"/>
          <w:sz w:val="28"/>
          <w:szCs w:val="28"/>
        </w:rPr>
        <w:t>Керуючий справами виконкому                                          Р. Горбатюк</w:t>
      </w:r>
    </w:p>
    <w:p w:rsidR="00EC185B" w:rsidRPr="002A7363" w:rsidRDefault="00EC185B" w:rsidP="00C736B5">
      <w:pPr>
        <w:jc w:val="right"/>
        <w:rPr>
          <w:lang w:val="uk-UA"/>
        </w:rPr>
      </w:pPr>
    </w:p>
    <w:p w:rsidR="00EC185B" w:rsidRDefault="00EC185B" w:rsidP="00C736B5">
      <w:pPr>
        <w:jc w:val="right"/>
        <w:rPr>
          <w:lang w:val="uk-UA"/>
        </w:rPr>
      </w:pPr>
    </w:p>
    <w:p w:rsidR="00EC185B" w:rsidRDefault="00EC185B" w:rsidP="00C736B5">
      <w:pPr>
        <w:jc w:val="right"/>
      </w:pPr>
    </w:p>
    <w:p w:rsidR="00EC185B" w:rsidRPr="00A338A2" w:rsidRDefault="00EC185B" w:rsidP="002A7363">
      <w:pPr>
        <w:jc w:val="center"/>
        <w:rPr>
          <w:lang w:val="uk-UA"/>
        </w:rPr>
      </w:pPr>
      <w:r w:rsidRPr="00A338A2">
        <w:rPr>
          <w:lang w:val="uk-UA"/>
        </w:rPr>
        <w:t xml:space="preserve">                                                                                                Додаток 2</w:t>
      </w:r>
    </w:p>
    <w:p w:rsidR="00EC185B" w:rsidRPr="00A338A2" w:rsidRDefault="00EC185B" w:rsidP="002A7363">
      <w:pPr>
        <w:jc w:val="right"/>
        <w:rPr>
          <w:lang w:val="uk-UA"/>
        </w:rPr>
      </w:pPr>
      <w:r w:rsidRPr="00A338A2">
        <w:rPr>
          <w:lang w:val="uk-UA"/>
        </w:rPr>
        <w:t xml:space="preserve">до рішення виконавчого </w:t>
      </w:r>
    </w:p>
    <w:p w:rsidR="00EC185B" w:rsidRPr="00A338A2" w:rsidRDefault="00EC185B" w:rsidP="002A7363">
      <w:pPr>
        <w:jc w:val="center"/>
        <w:rPr>
          <w:lang w:val="uk-UA"/>
        </w:rPr>
      </w:pPr>
      <w:r w:rsidRPr="00A338A2">
        <w:rPr>
          <w:lang w:val="uk-UA"/>
        </w:rPr>
        <w:t xml:space="preserve">                                                                                       комітету міської ради</w:t>
      </w:r>
    </w:p>
    <w:p w:rsidR="00EC185B" w:rsidRPr="00A338A2" w:rsidRDefault="00EC185B" w:rsidP="002A7363">
      <w:pPr>
        <w:jc w:val="center"/>
        <w:rPr>
          <w:lang w:val="uk-UA"/>
        </w:rPr>
      </w:pPr>
      <w:r w:rsidRPr="00A338A2">
        <w:rPr>
          <w:lang w:val="uk-UA"/>
        </w:rPr>
        <w:t xml:space="preserve">                                                                                        від 27.07.2017 року №227</w:t>
      </w:r>
    </w:p>
    <w:p w:rsidR="00EC185B" w:rsidRDefault="00EC185B">
      <w:pPr>
        <w:rPr>
          <w:lang w:val="uk-UA"/>
        </w:rPr>
      </w:pPr>
    </w:p>
    <w:p w:rsidR="00EC185B" w:rsidRPr="00A80CF6" w:rsidRDefault="00EC185B" w:rsidP="00A80CF6">
      <w:pPr>
        <w:shd w:val="clear" w:color="auto" w:fill="FFFFFF"/>
        <w:jc w:val="center"/>
        <w:rPr>
          <w:b/>
          <w:bCs/>
          <w:color w:val="000000"/>
          <w:lang w:val="uk-UA" w:eastAsia="uk-UA"/>
        </w:rPr>
      </w:pPr>
      <w:r w:rsidRPr="00A80CF6">
        <w:rPr>
          <w:b/>
          <w:bCs/>
          <w:color w:val="000000"/>
          <w:lang w:val="uk-UA" w:eastAsia="uk-UA"/>
        </w:rPr>
        <w:t>ПОЛОЖЕННЯ</w:t>
      </w:r>
      <w:r w:rsidRPr="00A80CF6">
        <w:rPr>
          <w:b/>
          <w:bCs/>
          <w:color w:val="000000"/>
          <w:lang w:val="uk-UA" w:eastAsia="uk-UA"/>
        </w:rPr>
        <w:br/>
        <w:t> про тендерний комітет виконавчого комітету </w:t>
      </w:r>
      <w:r w:rsidRPr="00A80CF6">
        <w:rPr>
          <w:b/>
          <w:bCs/>
          <w:color w:val="000000"/>
          <w:lang w:val="uk-UA" w:eastAsia="uk-UA"/>
        </w:rPr>
        <w:br/>
        <w:t>Могилів-Подільської міської ради</w:t>
      </w:r>
    </w:p>
    <w:p w:rsidR="00EC185B" w:rsidRPr="00A80CF6" w:rsidRDefault="00EC185B" w:rsidP="00A80CF6">
      <w:pPr>
        <w:shd w:val="clear" w:color="auto" w:fill="FFFFFF"/>
        <w:jc w:val="both"/>
        <w:rPr>
          <w:b/>
          <w:bCs/>
          <w:color w:val="000000"/>
          <w:lang w:val="uk-UA" w:eastAsia="uk-UA"/>
        </w:rPr>
      </w:pPr>
    </w:p>
    <w:p w:rsidR="00EC185B" w:rsidRPr="002A7363" w:rsidRDefault="00EC185B" w:rsidP="002A7363">
      <w:pPr>
        <w:shd w:val="clear" w:color="auto" w:fill="FFFFFF"/>
        <w:jc w:val="center"/>
        <w:rPr>
          <w:b/>
          <w:color w:val="000000"/>
          <w:lang w:val="uk-UA" w:eastAsia="uk-UA"/>
        </w:rPr>
      </w:pPr>
      <w:r w:rsidRPr="00A80CF6">
        <w:rPr>
          <w:b/>
          <w:color w:val="000000"/>
          <w:lang w:val="uk-UA" w:eastAsia="uk-UA"/>
        </w:rPr>
        <w:t>1. Загальні положення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1.1. Це Положення розроблено відповідно до статті 11 Закону</w:t>
      </w:r>
      <w:r>
        <w:rPr>
          <w:color w:val="000000"/>
          <w:lang w:val="uk-UA" w:eastAsia="uk-UA"/>
        </w:rPr>
        <w:t xml:space="preserve"> України</w:t>
      </w:r>
      <w:r w:rsidRPr="00A80CF6">
        <w:rPr>
          <w:color w:val="000000"/>
          <w:lang w:val="uk-UA" w:eastAsia="uk-UA"/>
        </w:rPr>
        <w:t xml:space="preserve">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«Про публічні закупівлі» </w:t>
      </w:r>
      <w:r w:rsidRPr="00A80CF6">
        <w:rPr>
          <w:color w:val="000000"/>
          <w:lang w:val="uk-UA" w:eastAsia="uk-UA"/>
        </w:rPr>
        <w:t>(далі – Закон) і визначає правовий статус, загальні організаційні та процедурні засади діяльності тендерного комітету виконавчого комітету М</w:t>
      </w:r>
      <w:r>
        <w:rPr>
          <w:color w:val="000000"/>
          <w:lang w:val="uk-UA" w:eastAsia="uk-UA"/>
        </w:rPr>
        <w:t xml:space="preserve">огилів-Подільської </w:t>
      </w:r>
      <w:r w:rsidRPr="00A80CF6">
        <w:rPr>
          <w:color w:val="000000"/>
          <w:lang w:val="uk-UA" w:eastAsia="uk-UA"/>
        </w:rPr>
        <w:t>міської ради, а також його права, обов’язки та відповідальність.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1.2. Тендерний комітет (далі – комітет) – комітет, до складу якого входять посадові особи органу місцевого самоврядування.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1.3.  Замовник - виконавчий комітет М</w:t>
      </w:r>
      <w:r>
        <w:rPr>
          <w:color w:val="000000"/>
          <w:lang w:val="uk-UA" w:eastAsia="uk-UA"/>
        </w:rPr>
        <w:t xml:space="preserve">огилів-Подільської </w:t>
      </w:r>
      <w:r w:rsidRPr="00A80CF6">
        <w:rPr>
          <w:color w:val="000000"/>
          <w:lang w:val="uk-UA" w:eastAsia="uk-UA"/>
        </w:rPr>
        <w:t>міської ради.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1.4.  Уповноважений орган – центральний орган виконавчої влади, що реалізує державну політику у сфері державних закупівель.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1.5. Метою створення комітету є організація та проведення процедур закупівель на засадах колегіальності та неупередженості.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1.6. Комітет у своїй діяльності керується Законом, іншими нормативно-правовими актами з питань публічних закупівель та цим Положенням.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 </w:t>
      </w:r>
    </w:p>
    <w:p w:rsidR="00EC185B" w:rsidRPr="002A7363" w:rsidRDefault="00EC185B" w:rsidP="002A7363">
      <w:pPr>
        <w:shd w:val="clear" w:color="auto" w:fill="FFFFFF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 xml:space="preserve">                                          </w:t>
      </w:r>
      <w:r w:rsidRPr="00A80CF6">
        <w:rPr>
          <w:b/>
          <w:color w:val="000000"/>
          <w:lang w:val="uk-UA" w:eastAsia="uk-UA"/>
        </w:rPr>
        <w:t>2. Засади діяльності комітету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 xml:space="preserve">2.1. Склад комітету, зміни до складу та </w:t>
      </w:r>
      <w:r>
        <w:rPr>
          <w:color w:val="000000"/>
          <w:lang w:val="uk-UA" w:eastAsia="uk-UA"/>
        </w:rPr>
        <w:t>П</w:t>
      </w:r>
      <w:r w:rsidRPr="00A80CF6">
        <w:rPr>
          <w:color w:val="000000"/>
          <w:lang w:val="uk-UA" w:eastAsia="uk-UA"/>
        </w:rPr>
        <w:t>оложення про нього затверджуються рішенням виконавчого комітету М</w:t>
      </w:r>
      <w:r>
        <w:rPr>
          <w:color w:val="000000"/>
          <w:lang w:val="uk-UA" w:eastAsia="uk-UA"/>
        </w:rPr>
        <w:t>огилів-Подільської</w:t>
      </w:r>
      <w:r w:rsidRPr="00A80CF6">
        <w:rPr>
          <w:color w:val="000000"/>
          <w:lang w:val="uk-UA" w:eastAsia="uk-UA"/>
        </w:rPr>
        <w:t xml:space="preserve"> міської ради. До складу комітету входять не менше п’яти осіб.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2.2. До складу комітету не можуть входити посадові особи та представники учасників процедури закупівлі, члени їхніх сімей, депутати міської та обласної ради.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Членство в комітеті не повинно створювати конфлікт між інтересами М</w:t>
      </w:r>
      <w:r>
        <w:rPr>
          <w:color w:val="000000"/>
          <w:lang w:val="uk-UA" w:eastAsia="uk-UA"/>
        </w:rPr>
        <w:t>огилів-Подільської</w:t>
      </w:r>
      <w:r w:rsidRPr="00A80CF6">
        <w:rPr>
          <w:color w:val="000000"/>
          <w:lang w:val="uk-UA" w:eastAsia="uk-UA"/>
        </w:rPr>
        <w:t xml:space="preserve"> міської ради та учасника процедури закупівлі чи між інтересами учасників процедури закупівлі, наявність якого може вплинути на об’єктивність і неупередженість прийняття рішень щодо вибору переможця процедури закупівлі.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 xml:space="preserve">2.3. Керівництво роботою комітету здійснює його голова, який призначається </w:t>
      </w:r>
      <w:r>
        <w:rPr>
          <w:color w:val="000000"/>
          <w:lang w:val="uk-UA" w:eastAsia="uk-UA"/>
        </w:rPr>
        <w:t>З</w:t>
      </w:r>
      <w:r w:rsidRPr="00A80CF6">
        <w:rPr>
          <w:color w:val="000000"/>
          <w:lang w:val="uk-UA" w:eastAsia="uk-UA"/>
        </w:rPr>
        <w:t>амовником</w:t>
      </w:r>
      <w:r>
        <w:rPr>
          <w:color w:val="000000"/>
          <w:lang w:val="uk-UA" w:eastAsia="uk-UA"/>
        </w:rPr>
        <w:t>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2.4. У разі відсутності голови комітету його обов'язки виконує заступник голови комітету.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За відсутності секретаря комітету його обов’язки виконує інший член комітету, визначений його головою.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Рішення голови комітету щодо визначення функцій кожного члена комітету та  вирішення інших питань заносяться до протоколу засідання комітету.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2.5. Формою роботи комітету є засідання, яке є правомочним за присутності на ньому не менше двох третин членів комітету.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Засідання комітету скликаються головою комітету та проводяться у разі потреби.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Перелік питань, що підлягають розгляду на засіданні комітету, та порядок денний доводяться до відома членів комітету до початку засідання.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2.6. Рішення з питань, що розглядаються на засіданнях комітету, приймаються простою більшістю голосів. У разі рівного розподілу голосів голос голови комітету є вирішальним.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Рішення комітету оформлюється протоколом, який підписується всіма членами комітету, присутніми на засіданні. У рішенні відображаються результати поіменного голосування членів комітету, присутніх на його засіданні, з кожного питання.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У разі відмови члена комітету підписати протокол, про це зазначається у протоколі з обґрунтуванням причин відмови.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2.7. Комітет відповідає за організацію та проведення процедур закупівель.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У процесі роботи він забезпечує реалізацію таких функцій:</w:t>
      </w:r>
    </w:p>
    <w:p w:rsidR="00EC185B" w:rsidRPr="00CE7A80" w:rsidRDefault="00EC185B" w:rsidP="002A73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7A80">
        <w:rPr>
          <w:rFonts w:ascii="Times New Roman" w:hAnsi="Times New Roman"/>
          <w:color w:val="000000"/>
          <w:sz w:val="28"/>
          <w:szCs w:val="28"/>
          <w:lang w:eastAsia="uk-UA"/>
        </w:rPr>
        <w:t>планування закупівель, складання та затвердження річного плану закупівель;</w:t>
      </w:r>
    </w:p>
    <w:p w:rsidR="00EC185B" w:rsidRPr="00CE7A80" w:rsidRDefault="00EC185B" w:rsidP="002A73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7A80">
        <w:rPr>
          <w:rFonts w:ascii="Times New Roman" w:hAnsi="Times New Roman"/>
          <w:color w:val="000000"/>
          <w:sz w:val="28"/>
          <w:szCs w:val="28"/>
          <w:lang w:eastAsia="uk-UA"/>
        </w:rPr>
        <w:t>здійснення вибору процедури закупівлі та її проведення;</w:t>
      </w:r>
    </w:p>
    <w:p w:rsidR="00EC185B" w:rsidRPr="00CE7A80" w:rsidRDefault="00EC185B" w:rsidP="002A73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7A80"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 рівних умов для всіх учасників, об’єктивний та чесний вибір переможця;</w:t>
      </w:r>
    </w:p>
    <w:p w:rsidR="00EC185B" w:rsidRPr="00CE7A80" w:rsidRDefault="00EC185B" w:rsidP="002A73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7A80"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EC185B" w:rsidRPr="00CE7A80" w:rsidRDefault="00EC185B" w:rsidP="002A73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7A80"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 оприлюднення інформації та звіту щодо публічних закупівель відповідно до Закону;</w:t>
      </w:r>
    </w:p>
    <w:p w:rsidR="00EC185B" w:rsidRPr="00CE7A80" w:rsidRDefault="00EC185B" w:rsidP="002A73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7A80">
        <w:rPr>
          <w:rFonts w:ascii="Times New Roman" w:hAnsi="Times New Roman"/>
          <w:color w:val="000000"/>
          <w:sz w:val="28"/>
          <w:szCs w:val="28"/>
          <w:lang w:eastAsia="uk-UA"/>
        </w:rPr>
        <w:t>надання роз'яснення особам, що виявили намір взяти участь у процедурі закупівель, щодо змісту тендерної документації у разі отримання відповідних запитів;</w:t>
      </w:r>
    </w:p>
    <w:p w:rsidR="00EC185B" w:rsidRPr="00A80CF6" w:rsidRDefault="00EC185B" w:rsidP="002A7363">
      <w:pPr>
        <w:shd w:val="clear" w:color="auto" w:fill="FFFFFF"/>
        <w:ind w:left="426"/>
        <w:rPr>
          <w:color w:val="000000"/>
          <w:lang w:val="uk-UA" w:eastAsia="uk-UA"/>
        </w:rPr>
      </w:pPr>
      <w:r w:rsidRPr="00CE7A80">
        <w:rPr>
          <w:color w:val="000000"/>
          <w:lang w:val="uk-UA" w:eastAsia="uk-UA"/>
        </w:rPr>
        <w:t xml:space="preserve">-  </w:t>
      </w:r>
      <w:r>
        <w:rPr>
          <w:color w:val="000000"/>
          <w:lang w:val="uk-UA" w:eastAsia="uk-UA"/>
        </w:rPr>
        <w:t xml:space="preserve"> </w:t>
      </w:r>
      <w:r w:rsidRPr="00CE7A80">
        <w:rPr>
          <w:color w:val="000000"/>
          <w:lang w:val="uk-UA" w:eastAsia="uk-UA"/>
        </w:rPr>
        <w:t>здійснення інших дій, передбачених Законом.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2.8. Голова, секретар та інші члени комітету можуть пройти навчання з питань організації та здійснення закупівель.</w:t>
      </w:r>
    </w:p>
    <w:p w:rsidR="00EC185B" w:rsidRPr="002A7363" w:rsidRDefault="00EC185B" w:rsidP="002A7363">
      <w:pPr>
        <w:shd w:val="clear" w:color="auto" w:fill="FFFFFF"/>
        <w:rPr>
          <w:b/>
          <w:color w:val="000000"/>
          <w:lang w:val="uk-UA" w:eastAsia="uk-UA"/>
        </w:rPr>
      </w:pPr>
      <w:r w:rsidRPr="002A7363">
        <w:rPr>
          <w:b/>
          <w:color w:val="000000"/>
          <w:lang w:val="uk-UA" w:eastAsia="uk-UA"/>
        </w:rPr>
        <w:t>2.9. Члени комітету мають право: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брати участь у плануванні видатків і визначенні потреби у товарах, роботах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та послугах, що будуть закуповуватися;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аналізувати та/або отримувати інформацію щодо виконання договорів,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</w:t>
      </w:r>
      <w:r w:rsidRPr="00A80CF6">
        <w:rPr>
          <w:color w:val="000000"/>
          <w:lang w:val="uk-UA" w:eastAsia="uk-UA"/>
        </w:rPr>
        <w:t>укладених відповідно до Закону;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виносити питання на розгляд комітету;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прийняти рішення з оформленням відповідного протоколу комітету щодо </w:t>
      </w:r>
      <w:r>
        <w:rPr>
          <w:color w:val="000000"/>
          <w:lang w:val="uk-UA" w:eastAsia="uk-UA"/>
        </w:rPr>
        <w:t xml:space="preserve">–- 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 xml:space="preserve">необхідності виправлення технічних (механічних, формальних) помилок, 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 xml:space="preserve">допущених при внесенні інформації про закупівлю, яка оприлюднюється на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веб-порталі Уповноваженого органу;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оде</w:t>
      </w:r>
      <w:r>
        <w:rPr>
          <w:color w:val="000000"/>
          <w:lang w:val="uk-UA" w:eastAsia="uk-UA"/>
        </w:rPr>
        <w:t xml:space="preserve">ржувати від виконавчих органів </w:t>
      </w:r>
      <w:r w:rsidRPr="00A80CF6">
        <w:rPr>
          <w:color w:val="000000"/>
          <w:lang w:val="uk-UA" w:eastAsia="uk-UA"/>
        </w:rPr>
        <w:t>М</w:t>
      </w:r>
      <w:r>
        <w:rPr>
          <w:color w:val="000000"/>
          <w:lang w:val="uk-UA" w:eastAsia="uk-UA"/>
        </w:rPr>
        <w:t>огилів-Подільської</w:t>
      </w:r>
      <w:r w:rsidRPr="00A80CF6">
        <w:rPr>
          <w:color w:val="000000"/>
          <w:lang w:val="uk-UA" w:eastAsia="uk-UA"/>
        </w:rPr>
        <w:t xml:space="preserve"> міської ради та її 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 xml:space="preserve">виконавчого комітету інформацію, необхідну для проведення процедур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закупівель;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вносити свою окрему думку до протоколів засідань комітету;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ініціювати створення робочих груп</w:t>
      </w:r>
      <w:r>
        <w:rPr>
          <w:color w:val="000000"/>
          <w:lang w:val="uk-UA" w:eastAsia="uk-UA"/>
        </w:rPr>
        <w:t xml:space="preserve"> з числа посадових осіб апарату </w:t>
      </w:r>
      <w:r w:rsidRPr="00A80CF6">
        <w:rPr>
          <w:color w:val="000000"/>
          <w:lang w:val="uk-UA" w:eastAsia="uk-UA"/>
        </w:rPr>
        <w:t>Могилів-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 xml:space="preserve">Подільської міської ради та її виконавчого комітету, а також інших осіб 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 xml:space="preserve">структурних підрозділів Могилів-Подільської міської ради з метою 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 xml:space="preserve">складання технічних вимог до предмета закупівлі, підготовки проектів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договорів тощо;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здійснювати інші дії, передбачені Законом.</w:t>
      </w:r>
    </w:p>
    <w:p w:rsidR="00EC185B" w:rsidRPr="00A80CF6" w:rsidRDefault="00EC185B" w:rsidP="002A7363">
      <w:pPr>
        <w:shd w:val="clear" w:color="auto" w:fill="FFFFFF"/>
        <w:rPr>
          <w:b/>
          <w:color w:val="000000"/>
          <w:lang w:val="uk-UA" w:eastAsia="uk-UA"/>
        </w:rPr>
      </w:pPr>
      <w:r w:rsidRPr="00A80CF6">
        <w:rPr>
          <w:b/>
          <w:color w:val="000000"/>
          <w:lang w:val="uk-UA" w:eastAsia="uk-UA"/>
        </w:rPr>
        <w:t>2.10. Члени комітету зобов'язані: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брати участь у всіх його засіданнях особисто;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організовувати та проводити процедури закупівель;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забезпечувати рівні умови для всіх учасників, об’єктивний та чесний вибір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</w:t>
      </w:r>
      <w:r w:rsidRPr="00A80CF6">
        <w:rPr>
          <w:color w:val="000000"/>
          <w:lang w:val="uk-UA" w:eastAsia="uk-UA"/>
        </w:rPr>
        <w:t>переможця;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дотримуватися норм законодавства у сфері публічних закупівель та цього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Положення;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здійснювати інші дії, передбачені Законом.</w:t>
      </w:r>
    </w:p>
    <w:p w:rsidR="00EC185B" w:rsidRPr="00A80CF6" w:rsidRDefault="00EC185B" w:rsidP="002A7363">
      <w:pPr>
        <w:shd w:val="clear" w:color="auto" w:fill="FFFFFF"/>
        <w:rPr>
          <w:b/>
          <w:color w:val="000000"/>
          <w:lang w:val="uk-UA" w:eastAsia="uk-UA"/>
        </w:rPr>
      </w:pPr>
      <w:r w:rsidRPr="00A80CF6">
        <w:rPr>
          <w:b/>
          <w:color w:val="000000"/>
          <w:lang w:val="uk-UA" w:eastAsia="uk-UA"/>
        </w:rPr>
        <w:t>2.11. Голова комітету: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організовує роботу комітету;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приймає рішення щодо проведення засідань комітету;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визначає дату і місце проведення засідань комітету;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пропонує порядок денний засідань комітету;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веде засідання комітету;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вносить на розгляд міського голови пропозиції щодо змін у складі комітету;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здійснює інші повноваження відповідно до законодавства.</w:t>
      </w:r>
    </w:p>
    <w:p w:rsidR="00EC185B" w:rsidRPr="00A80CF6" w:rsidRDefault="00EC185B" w:rsidP="002A7363">
      <w:pPr>
        <w:shd w:val="clear" w:color="auto" w:fill="FFFFFF"/>
        <w:rPr>
          <w:b/>
          <w:color w:val="000000"/>
          <w:lang w:val="uk-UA" w:eastAsia="uk-UA"/>
        </w:rPr>
      </w:pPr>
      <w:r w:rsidRPr="00A80CF6">
        <w:rPr>
          <w:b/>
          <w:color w:val="000000"/>
          <w:lang w:val="uk-UA" w:eastAsia="uk-UA"/>
        </w:rPr>
        <w:t>2.12. Секретар комітету забезпечує: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ведення та оформлення протоколів засідань комітету;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оперативне інформування членів комітету стосовно організаційних питань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його діяльності;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за дорученням голови комітету виконання іншої організаційної роботи;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>зберігання документів щодо здійснення публічних закупівель;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дотримання вимог законодавства з питань діловодства під час роботи з </w:t>
      </w:r>
      <w:r>
        <w:rPr>
          <w:color w:val="000000"/>
          <w:lang w:val="uk-UA" w:eastAsia="uk-UA"/>
        </w:rPr>
        <w:t xml:space="preserve">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документами;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- </w:t>
      </w:r>
      <w:r w:rsidRPr="00A80CF6">
        <w:rPr>
          <w:color w:val="000000"/>
          <w:lang w:val="uk-UA" w:eastAsia="uk-UA"/>
        </w:rPr>
        <w:t xml:space="preserve">розміщення інформації про публічні закупівлі на веб-порталі 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</w:t>
      </w:r>
      <w:r w:rsidRPr="00A80CF6">
        <w:rPr>
          <w:color w:val="000000"/>
          <w:lang w:val="uk-UA" w:eastAsia="uk-UA"/>
        </w:rPr>
        <w:t>Уповноваженого органу через авторизовані електронні майданчики;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- </w:t>
      </w:r>
      <w:r w:rsidRPr="00A80CF6">
        <w:rPr>
          <w:color w:val="000000"/>
          <w:lang w:val="uk-UA" w:eastAsia="uk-UA"/>
        </w:rPr>
        <w:t>виконання інших повноважень відповідно до законодавства.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2.13. Голова комітету персонально відповідає за виконання покладених на комітет функцій.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2.14. За порушення вимог, установлених Законом та нормативно-правовими актами, розробленими відповідно до Закону, члени комітету несуть відповідальність згідно із законами України.</w:t>
      </w:r>
    </w:p>
    <w:p w:rsidR="00EC185B" w:rsidRPr="00A80CF6" w:rsidRDefault="00EC185B" w:rsidP="002A7363">
      <w:pPr>
        <w:shd w:val="clear" w:color="auto" w:fill="FFFFFF"/>
        <w:rPr>
          <w:color w:val="000000"/>
          <w:lang w:val="uk-UA" w:eastAsia="uk-UA"/>
        </w:rPr>
      </w:pPr>
      <w:r w:rsidRPr="00A80CF6">
        <w:rPr>
          <w:color w:val="000000"/>
          <w:lang w:val="uk-UA" w:eastAsia="uk-UA"/>
        </w:rPr>
        <w:t>2.15. Голова та секретар комітету несуть відповідальність за повноту та достовірність інформації, що оприлюднюється на веб-порталі Уповноваженого органу, з питань закупівель для загального доступу.</w:t>
      </w: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</w:p>
    <w:p w:rsidR="00EC185B" w:rsidRDefault="00EC185B" w:rsidP="002A7363">
      <w:pPr>
        <w:shd w:val="clear" w:color="auto" w:fill="FFFFFF"/>
        <w:rPr>
          <w:color w:val="000000"/>
          <w:lang w:val="uk-UA" w:eastAsia="uk-UA"/>
        </w:rPr>
      </w:pPr>
    </w:p>
    <w:p w:rsidR="00EC185B" w:rsidRPr="00A80CF6" w:rsidRDefault="00EC185B" w:rsidP="002A7363">
      <w:pPr>
        <w:shd w:val="clear" w:color="auto" w:fill="FFFFFF"/>
        <w:rPr>
          <w:lang w:val="uk-UA"/>
        </w:rPr>
      </w:pPr>
      <w:r>
        <w:rPr>
          <w:color w:val="000000"/>
          <w:lang w:val="uk-UA" w:eastAsia="uk-UA"/>
        </w:rPr>
        <w:t>Керуючий справами виконкому                                                  Р. Горбатюк</w:t>
      </w:r>
    </w:p>
    <w:sectPr w:rsidR="00EC185B" w:rsidRPr="00A80CF6" w:rsidSect="002A736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7C"/>
    <w:rsid w:val="00011C1A"/>
    <w:rsid w:val="00014E9A"/>
    <w:rsid w:val="00064A3C"/>
    <w:rsid w:val="00131A3E"/>
    <w:rsid w:val="00185119"/>
    <w:rsid w:val="002A7363"/>
    <w:rsid w:val="002B1E49"/>
    <w:rsid w:val="002C0454"/>
    <w:rsid w:val="002F6290"/>
    <w:rsid w:val="00365E37"/>
    <w:rsid w:val="003B3F27"/>
    <w:rsid w:val="003C6AB1"/>
    <w:rsid w:val="004011CC"/>
    <w:rsid w:val="004610A8"/>
    <w:rsid w:val="005B7008"/>
    <w:rsid w:val="006423D5"/>
    <w:rsid w:val="006519EA"/>
    <w:rsid w:val="00701A5B"/>
    <w:rsid w:val="00786507"/>
    <w:rsid w:val="0086206D"/>
    <w:rsid w:val="00864D52"/>
    <w:rsid w:val="00917AE5"/>
    <w:rsid w:val="00973992"/>
    <w:rsid w:val="009E1B96"/>
    <w:rsid w:val="009F3AD8"/>
    <w:rsid w:val="00A338A2"/>
    <w:rsid w:val="00A63967"/>
    <w:rsid w:val="00A80CF6"/>
    <w:rsid w:val="00A86213"/>
    <w:rsid w:val="00B31736"/>
    <w:rsid w:val="00B70310"/>
    <w:rsid w:val="00BC248E"/>
    <w:rsid w:val="00BC3EA3"/>
    <w:rsid w:val="00BD561E"/>
    <w:rsid w:val="00BE52AB"/>
    <w:rsid w:val="00C736B5"/>
    <w:rsid w:val="00C87EC3"/>
    <w:rsid w:val="00C91ECA"/>
    <w:rsid w:val="00CE7A80"/>
    <w:rsid w:val="00D901F9"/>
    <w:rsid w:val="00DA4C51"/>
    <w:rsid w:val="00DC4950"/>
    <w:rsid w:val="00EB29EB"/>
    <w:rsid w:val="00EC185B"/>
    <w:rsid w:val="00F21BD7"/>
    <w:rsid w:val="00F7177C"/>
    <w:rsid w:val="00FE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A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C3EA3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NoSpacing">
    <w:name w:val="No Spacing"/>
    <w:uiPriority w:val="99"/>
    <w:qFormat/>
    <w:rsid w:val="00BC3EA3"/>
    <w:rPr>
      <w:lang w:val="uk-UA" w:eastAsia="en-US"/>
    </w:rPr>
  </w:style>
  <w:style w:type="character" w:styleId="Strong">
    <w:name w:val="Strong"/>
    <w:basedOn w:val="DefaultParagraphFont"/>
    <w:uiPriority w:val="99"/>
    <w:qFormat/>
    <w:rsid w:val="00BC3EA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BC3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EA3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99"/>
    <w:rsid w:val="00BC3E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3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semiHidden/>
    <w:rsid w:val="00064A3C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5</Pages>
  <Words>1551</Words>
  <Characters>8845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2007-01-01T06:24:00Z</cp:lastPrinted>
  <dcterms:created xsi:type="dcterms:W3CDTF">2017-07-25T06:05:00Z</dcterms:created>
  <dcterms:modified xsi:type="dcterms:W3CDTF">2007-01-04T00:34:00Z</dcterms:modified>
</cp:coreProperties>
</file>