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2" w:rsidRPr="00917AE5" w:rsidRDefault="007C3742" w:rsidP="005D41DC">
      <w:pPr>
        <w:jc w:val="center"/>
        <w:rPr>
          <w:color w:val="000000"/>
          <w:sz w:val="28"/>
          <w:szCs w:val="28"/>
        </w:rPr>
      </w:pPr>
      <w:r w:rsidRPr="007D3293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7C3742" w:rsidRPr="00917AE5" w:rsidRDefault="007C3742" w:rsidP="005D41DC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 w:val="28"/>
          <w:szCs w:val="28"/>
        </w:rPr>
      </w:pPr>
      <w:r w:rsidRPr="00917AE5">
        <w:rPr>
          <w:smallCaps/>
          <w:color w:val="000000"/>
          <w:sz w:val="28"/>
          <w:szCs w:val="28"/>
        </w:rPr>
        <w:t>УКРАЇНА</w:t>
      </w:r>
      <w:r w:rsidRPr="00917AE5">
        <w:rPr>
          <w:b/>
          <w:smallCaps/>
          <w:color w:val="000000"/>
          <w:sz w:val="28"/>
          <w:szCs w:val="28"/>
        </w:rPr>
        <w:br/>
      </w:r>
      <w:r w:rsidRPr="00917AE5">
        <w:rPr>
          <w:smallCaps/>
          <w:color w:val="000000"/>
          <w:sz w:val="28"/>
          <w:szCs w:val="28"/>
        </w:rPr>
        <w:t>МОГИЛІВ-ПОДІЛЬСЬКА МІСЬКА РАДА</w:t>
      </w:r>
      <w:r w:rsidRPr="00917AE5">
        <w:rPr>
          <w:b/>
          <w:smallCaps/>
          <w:color w:val="000000"/>
          <w:sz w:val="28"/>
          <w:szCs w:val="28"/>
        </w:rPr>
        <w:br/>
      </w:r>
      <w:r w:rsidRPr="00917AE5">
        <w:rPr>
          <w:smallCaps/>
          <w:color w:val="000000"/>
          <w:sz w:val="28"/>
          <w:szCs w:val="28"/>
        </w:rPr>
        <w:t>ВІННИЦЬКОЇ ОБЛАСТІ</w:t>
      </w:r>
    </w:p>
    <w:p w:rsidR="007C3742" w:rsidRPr="00917AE5" w:rsidRDefault="007C3742" w:rsidP="005D41DC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917AE5">
        <w:rPr>
          <w:b/>
          <w:color w:val="000000"/>
          <w:sz w:val="28"/>
          <w:szCs w:val="28"/>
        </w:rPr>
        <w:t>ВИКОНАВЧИЙ КОМІТЕТ</w:t>
      </w:r>
    </w:p>
    <w:p w:rsidR="007C3742" w:rsidRDefault="007C3742" w:rsidP="005D41DC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 w:rsidRPr="00917AE5">
        <w:rPr>
          <w:b/>
          <w:bCs/>
          <w:color w:val="000000"/>
          <w:spacing w:val="80"/>
          <w:sz w:val="32"/>
          <w:szCs w:val="32"/>
          <w:lang w:val="uk-UA"/>
        </w:rPr>
        <w:t>1</w:t>
      </w:r>
      <w:r>
        <w:rPr>
          <w:b/>
          <w:bCs/>
          <w:color w:val="000000"/>
          <w:spacing w:val="80"/>
          <w:sz w:val="32"/>
          <w:szCs w:val="32"/>
          <w:lang w:val="uk-UA"/>
        </w:rPr>
        <w:t>74</w:t>
      </w:r>
    </w:p>
    <w:p w:rsidR="007C3742" w:rsidRDefault="007C3742" w:rsidP="005D41DC">
      <w:pPr>
        <w:spacing w:before="120" w:after="360"/>
        <w:jc w:val="center"/>
        <w:rPr>
          <w:bCs/>
          <w:sz w:val="28"/>
          <w:szCs w:val="28"/>
          <w:lang w:val="uk-UA"/>
        </w:rPr>
      </w:pPr>
      <w:r w:rsidRPr="00917AE5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  <w:lang w:val="uk-UA"/>
        </w:rPr>
        <w:t>10</w:t>
      </w:r>
      <w:r w:rsidRPr="00917AE5">
        <w:rPr>
          <w:bCs/>
          <w:sz w:val="28"/>
          <w:szCs w:val="28"/>
        </w:rPr>
        <w:t>.0</w:t>
      </w:r>
      <w:r>
        <w:rPr>
          <w:bCs/>
          <w:sz w:val="28"/>
          <w:szCs w:val="28"/>
          <w:lang w:val="uk-UA"/>
        </w:rPr>
        <w:t>7</w:t>
      </w:r>
      <w:r w:rsidRPr="00917AE5">
        <w:rPr>
          <w:bCs/>
          <w:sz w:val="28"/>
          <w:szCs w:val="28"/>
        </w:rPr>
        <w:t xml:space="preserve">.2017р.                                       </w:t>
      </w:r>
      <w:r>
        <w:rPr>
          <w:bCs/>
          <w:sz w:val="28"/>
          <w:szCs w:val="28"/>
          <w:lang w:val="uk-UA"/>
        </w:rPr>
        <w:t xml:space="preserve">               </w:t>
      </w:r>
      <w:r w:rsidRPr="00917AE5">
        <w:rPr>
          <w:bCs/>
          <w:sz w:val="28"/>
          <w:szCs w:val="28"/>
        </w:rPr>
        <w:t xml:space="preserve">       м. Могилів-Подільський</w:t>
      </w:r>
    </w:p>
    <w:p w:rsidR="007C3742" w:rsidRDefault="007C3742" w:rsidP="00481D13">
      <w:pPr>
        <w:jc w:val="center"/>
        <w:rPr>
          <w:bCs/>
          <w:sz w:val="28"/>
          <w:szCs w:val="28"/>
          <w:lang w:val="uk-UA"/>
        </w:rPr>
      </w:pPr>
    </w:p>
    <w:p w:rsidR="007C3742" w:rsidRPr="00481D13" w:rsidRDefault="007C3742" w:rsidP="00481D13">
      <w:pPr>
        <w:jc w:val="center"/>
        <w:rPr>
          <w:b/>
          <w:sz w:val="28"/>
          <w:szCs w:val="28"/>
          <w:lang w:val="uk-UA"/>
        </w:rPr>
      </w:pPr>
      <w:r w:rsidRPr="00481D13">
        <w:rPr>
          <w:b/>
          <w:sz w:val="28"/>
          <w:szCs w:val="28"/>
          <w:lang w:val="uk-UA"/>
        </w:rPr>
        <w:t>Про доцільність позбавлення батьківських прав</w:t>
      </w:r>
    </w:p>
    <w:p w:rsidR="007C3742" w:rsidRPr="00481D13" w:rsidRDefault="007C3742" w:rsidP="00481D13">
      <w:pPr>
        <w:ind w:firstLine="708"/>
        <w:rPr>
          <w:sz w:val="28"/>
          <w:szCs w:val="28"/>
          <w:lang w:val="uk-UA"/>
        </w:rPr>
      </w:pPr>
    </w:p>
    <w:p w:rsidR="007C3742" w:rsidRPr="00481D13" w:rsidRDefault="007C3742" w:rsidP="004E34D1">
      <w:pPr>
        <w:ind w:firstLine="708"/>
        <w:rPr>
          <w:sz w:val="28"/>
          <w:szCs w:val="28"/>
          <w:lang w:val="uk-UA"/>
        </w:rPr>
      </w:pPr>
      <w:r w:rsidRPr="00481D13">
        <w:rPr>
          <w:sz w:val="28"/>
          <w:szCs w:val="28"/>
          <w:lang w:val="uk-UA"/>
        </w:rPr>
        <w:t xml:space="preserve">Керуючись ст. 34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 xml:space="preserve">ст.ст. 19, 150, 151, 152, 153, 155, 157, 164 </w:t>
      </w:r>
      <w:r w:rsidRPr="00481D13">
        <w:rPr>
          <w:sz w:val="28"/>
          <w:szCs w:val="28"/>
          <w:lang w:val="uk-UA"/>
        </w:rPr>
        <w:t>Сімейного кодексу України, Закон</w:t>
      </w:r>
      <w:r>
        <w:rPr>
          <w:sz w:val="28"/>
          <w:szCs w:val="28"/>
          <w:lang w:val="uk-UA"/>
        </w:rPr>
        <w:t>ом</w:t>
      </w:r>
      <w:r w:rsidRPr="00481D13">
        <w:rPr>
          <w:sz w:val="28"/>
          <w:szCs w:val="28"/>
          <w:lang w:val="uk-UA"/>
        </w:rPr>
        <w:t xml:space="preserve"> України «Про органи і служби у справах дітей та спеціальні ус</w:t>
      </w:r>
      <w:r>
        <w:rPr>
          <w:sz w:val="28"/>
          <w:szCs w:val="28"/>
          <w:lang w:val="uk-UA"/>
        </w:rPr>
        <w:t>танови для дітей», постановою Кабінету Міністрів України від 24.09.2008</w:t>
      </w:r>
      <w:r w:rsidRPr="00481D13">
        <w:rPr>
          <w:sz w:val="28"/>
          <w:szCs w:val="28"/>
          <w:lang w:val="uk-UA"/>
        </w:rPr>
        <w:t>р. №866 «Питання діяльності органів опіки та піклування, пов’язані із захистом прав дітей»</w:t>
      </w:r>
      <w:r>
        <w:rPr>
          <w:sz w:val="28"/>
          <w:szCs w:val="28"/>
          <w:lang w:val="uk-UA"/>
        </w:rPr>
        <w:t>, рішеннями комісії з питань захисту прав дитини від 13.06.2017 року     №02-28/08-01, №02-28/08-02, №02-28/08-07 «Про доцільність позбавлення батьківських прав»,-</w:t>
      </w:r>
    </w:p>
    <w:p w:rsidR="007C3742" w:rsidRDefault="007C3742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</w:p>
    <w:p w:rsidR="007C3742" w:rsidRPr="009C5EA4" w:rsidRDefault="007C3742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виконком міської ради ВИРІШИВ:</w:t>
      </w:r>
      <w:r>
        <w:rPr>
          <w:b/>
          <w:sz w:val="28"/>
          <w:szCs w:val="28"/>
          <w:lang w:val="uk-UA"/>
        </w:rPr>
        <w:tab/>
      </w:r>
    </w:p>
    <w:p w:rsidR="007C3742" w:rsidRPr="009C5EA4" w:rsidRDefault="007C3742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</w:rPr>
      </w:pPr>
    </w:p>
    <w:p w:rsidR="007C3742" w:rsidRDefault="007C3742" w:rsidP="006051AC">
      <w:pPr>
        <w:ind w:firstLine="708"/>
        <w:rPr>
          <w:sz w:val="28"/>
          <w:szCs w:val="28"/>
          <w:lang w:val="uk-UA"/>
        </w:rPr>
      </w:pPr>
      <w:r w:rsidRPr="00481D13">
        <w:rPr>
          <w:rFonts w:eastAsia="Times New Roman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 висновок органу опіки та піклування про доцільність</w:t>
      </w:r>
      <w:r w:rsidRPr="00481D13">
        <w:rPr>
          <w:sz w:val="28"/>
          <w:szCs w:val="28"/>
          <w:lang w:val="uk-UA"/>
        </w:rPr>
        <w:t xml:space="preserve"> позбавлення батьківських прав</w:t>
      </w:r>
      <w:r>
        <w:rPr>
          <w:sz w:val="28"/>
          <w:szCs w:val="28"/>
          <w:lang w:val="uk-UA"/>
        </w:rPr>
        <w:t>:</w:t>
      </w:r>
    </w:p>
    <w:p w:rsidR="007C3742" w:rsidRDefault="007C3742" w:rsidP="002A0B5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_______________________, ____ року народження, </w:t>
      </w:r>
      <w:r w:rsidRPr="00481D13">
        <w:rPr>
          <w:sz w:val="28"/>
          <w:szCs w:val="28"/>
          <w:lang w:val="uk-UA"/>
        </w:rPr>
        <w:t xml:space="preserve">відносно </w:t>
      </w:r>
      <w:r>
        <w:rPr>
          <w:sz w:val="28"/>
          <w:szCs w:val="28"/>
          <w:lang w:val="uk-UA"/>
        </w:rPr>
        <w:t xml:space="preserve">його малолітнього </w:t>
      </w:r>
      <w:r w:rsidRPr="00481D13">
        <w:rPr>
          <w:sz w:val="28"/>
          <w:szCs w:val="28"/>
          <w:lang w:val="uk-UA"/>
        </w:rPr>
        <w:t xml:space="preserve">сина </w:t>
      </w:r>
      <w:r>
        <w:rPr>
          <w:sz w:val="28"/>
          <w:szCs w:val="28"/>
          <w:lang w:val="uk-UA"/>
        </w:rPr>
        <w:t>______________________</w:t>
      </w:r>
      <w:r w:rsidRPr="00481D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 року народження, згідно додатку 1, що додається.</w:t>
      </w:r>
    </w:p>
    <w:p w:rsidR="007C3742" w:rsidRDefault="007C3742" w:rsidP="00692043">
      <w:pPr>
        <w:ind w:firstLine="70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>
        <w:rPr>
          <w:color w:val="000000"/>
          <w:sz w:val="28"/>
          <w:szCs w:val="28"/>
          <w:lang w:val="uk-UA"/>
        </w:rPr>
        <w:t>________________________, __________</w:t>
      </w:r>
      <w:r w:rsidRPr="00692043"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color w:val="000000"/>
          <w:sz w:val="28"/>
          <w:szCs w:val="28"/>
          <w:lang w:val="uk-UA"/>
        </w:rPr>
        <w:t>,</w:t>
      </w:r>
      <w:r w:rsidRPr="00692043">
        <w:rPr>
          <w:color w:val="000000"/>
          <w:sz w:val="28"/>
          <w:szCs w:val="28"/>
          <w:lang w:val="uk-UA"/>
        </w:rPr>
        <w:t xml:space="preserve"> відносно його малолітнього сина </w:t>
      </w:r>
      <w:r>
        <w:rPr>
          <w:color w:val="000000"/>
          <w:sz w:val="28"/>
          <w:szCs w:val="28"/>
          <w:lang w:val="uk-UA"/>
        </w:rPr>
        <w:t xml:space="preserve">______________________________, </w:t>
      </w:r>
    </w:p>
    <w:p w:rsidR="007C3742" w:rsidRDefault="007C3742" w:rsidP="005D41D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______________ року народження </w:t>
      </w:r>
      <w:r>
        <w:rPr>
          <w:sz w:val="28"/>
          <w:szCs w:val="28"/>
          <w:lang w:val="uk-UA"/>
        </w:rPr>
        <w:t>згідно додатку 2, що додається.</w:t>
      </w:r>
    </w:p>
    <w:p w:rsidR="007C3742" w:rsidRDefault="007C3742" w:rsidP="005D41DC">
      <w:pPr>
        <w:ind w:firstLine="70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___________________________, _____________</w:t>
      </w:r>
      <w:r w:rsidRPr="00FF61DC">
        <w:rPr>
          <w:color w:val="000000"/>
          <w:sz w:val="28"/>
          <w:szCs w:val="28"/>
          <w:lang w:val="uk-UA"/>
        </w:rPr>
        <w:t xml:space="preserve"> року народження, відносно його малолітнього сина </w:t>
      </w:r>
      <w:r>
        <w:rPr>
          <w:color w:val="000000"/>
          <w:sz w:val="28"/>
          <w:szCs w:val="28"/>
          <w:lang w:val="uk-UA"/>
        </w:rPr>
        <w:t xml:space="preserve">______________________________, _______ року народження, </w:t>
      </w:r>
      <w:r>
        <w:rPr>
          <w:sz w:val="28"/>
          <w:szCs w:val="28"/>
          <w:lang w:val="uk-UA"/>
        </w:rPr>
        <w:t>згідно додатку 3, що додається.</w:t>
      </w:r>
    </w:p>
    <w:p w:rsidR="007C3742" w:rsidRDefault="007C3742" w:rsidP="005D41D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діяльності виконавчих органів Кригана</w:t>
      </w:r>
      <w:r w:rsidRPr="005D41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В.І..</w:t>
      </w:r>
    </w:p>
    <w:p w:rsidR="007C3742" w:rsidRDefault="007C3742" w:rsidP="0028532D">
      <w:pPr>
        <w:rPr>
          <w:sz w:val="28"/>
          <w:szCs w:val="28"/>
          <w:lang w:val="uk-UA"/>
        </w:rPr>
      </w:pPr>
    </w:p>
    <w:p w:rsidR="007C3742" w:rsidRDefault="007C3742" w:rsidP="0028532D">
      <w:pPr>
        <w:rPr>
          <w:sz w:val="28"/>
          <w:szCs w:val="28"/>
          <w:lang w:val="uk-UA"/>
        </w:rPr>
      </w:pPr>
    </w:p>
    <w:p w:rsidR="007C3742" w:rsidRDefault="007C3742" w:rsidP="0028532D">
      <w:pPr>
        <w:rPr>
          <w:sz w:val="28"/>
          <w:szCs w:val="28"/>
          <w:lang w:val="uk-UA"/>
        </w:rPr>
      </w:pPr>
    </w:p>
    <w:p w:rsidR="007C3742" w:rsidRDefault="007C3742" w:rsidP="0028532D">
      <w:pPr>
        <w:rPr>
          <w:sz w:val="28"/>
          <w:szCs w:val="28"/>
          <w:lang w:val="uk-UA"/>
        </w:rPr>
      </w:pPr>
    </w:p>
    <w:p w:rsidR="007C3742" w:rsidRPr="005D41DC" w:rsidRDefault="007C3742" w:rsidP="005D41DC">
      <w:pPr>
        <w:tabs>
          <w:tab w:val="left" w:pos="45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BE39FD">
        <w:rPr>
          <w:sz w:val="28"/>
          <w:szCs w:val="28"/>
          <w:lang w:val="uk-UA"/>
        </w:rPr>
        <w:t xml:space="preserve">Міський голова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BE39FD">
        <w:rPr>
          <w:sz w:val="28"/>
          <w:szCs w:val="28"/>
          <w:lang w:val="uk-UA"/>
        </w:rPr>
        <w:t xml:space="preserve"> П. Бровко</w:t>
      </w:r>
    </w:p>
    <w:p w:rsidR="007C3742" w:rsidRDefault="007C3742" w:rsidP="00E1027A">
      <w:pPr>
        <w:ind w:left="4248" w:firstLine="708"/>
        <w:rPr>
          <w:lang w:val="uk-UA"/>
        </w:rPr>
      </w:pPr>
    </w:p>
    <w:p w:rsidR="007C3742" w:rsidRDefault="007C3742" w:rsidP="00E1027A">
      <w:pPr>
        <w:ind w:left="4248" w:firstLine="708"/>
        <w:rPr>
          <w:lang w:val="uk-UA"/>
        </w:rPr>
      </w:pPr>
    </w:p>
    <w:p w:rsidR="007C3742" w:rsidRDefault="007C3742" w:rsidP="00E1027A">
      <w:pPr>
        <w:ind w:left="4248" w:firstLine="708"/>
        <w:rPr>
          <w:lang w:val="uk-UA"/>
        </w:rPr>
      </w:pPr>
    </w:p>
    <w:p w:rsidR="007C3742" w:rsidRDefault="007C3742" w:rsidP="00E1027A">
      <w:pPr>
        <w:ind w:left="4248" w:firstLine="708"/>
        <w:rPr>
          <w:lang w:val="uk-UA"/>
        </w:rPr>
      </w:pPr>
    </w:p>
    <w:p w:rsidR="007C3742" w:rsidRDefault="007C3742" w:rsidP="00E1027A">
      <w:pPr>
        <w:ind w:left="4248" w:firstLine="708"/>
        <w:rPr>
          <w:lang w:val="uk-UA"/>
        </w:rPr>
      </w:pPr>
    </w:p>
    <w:p w:rsidR="007C3742" w:rsidRDefault="007C3742" w:rsidP="00E1027A">
      <w:pPr>
        <w:ind w:left="4248" w:firstLine="708"/>
        <w:rPr>
          <w:lang w:val="uk-UA"/>
        </w:rPr>
      </w:pPr>
    </w:p>
    <w:p w:rsidR="007C3742" w:rsidRPr="00E1027A" w:rsidRDefault="007C3742" w:rsidP="00E1027A">
      <w:pPr>
        <w:ind w:left="4248" w:firstLine="708"/>
        <w:rPr>
          <w:sz w:val="28"/>
          <w:szCs w:val="28"/>
          <w:lang w:val="uk-UA"/>
        </w:rPr>
      </w:pPr>
      <w:r w:rsidRPr="00E1027A">
        <w:rPr>
          <w:sz w:val="28"/>
          <w:szCs w:val="28"/>
          <w:lang w:val="uk-UA"/>
        </w:rPr>
        <w:t xml:space="preserve">                            Додаток</w:t>
      </w:r>
      <w:r>
        <w:rPr>
          <w:sz w:val="28"/>
          <w:szCs w:val="28"/>
          <w:lang w:val="uk-UA"/>
        </w:rPr>
        <w:t xml:space="preserve"> 1</w:t>
      </w:r>
    </w:p>
    <w:p w:rsidR="007C3742" w:rsidRPr="00E1027A" w:rsidRDefault="007C3742" w:rsidP="00E1027A">
      <w:pPr>
        <w:rPr>
          <w:sz w:val="28"/>
          <w:szCs w:val="28"/>
          <w:lang w:val="uk-UA"/>
        </w:rPr>
      </w:pP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  <w:t xml:space="preserve">                до рішення виконавчого </w:t>
      </w:r>
    </w:p>
    <w:p w:rsidR="007C3742" w:rsidRPr="00E1027A" w:rsidRDefault="007C3742" w:rsidP="00E1027A">
      <w:pPr>
        <w:rPr>
          <w:sz w:val="28"/>
          <w:szCs w:val="28"/>
          <w:lang w:val="uk-UA"/>
        </w:rPr>
      </w:pPr>
      <w:r w:rsidRPr="00E1027A">
        <w:rPr>
          <w:sz w:val="28"/>
          <w:szCs w:val="28"/>
          <w:lang w:val="uk-UA"/>
        </w:rPr>
        <w:t xml:space="preserve">                                                                                       комітету міської ради</w:t>
      </w:r>
    </w:p>
    <w:p w:rsidR="007C3742" w:rsidRPr="00E1027A" w:rsidRDefault="007C3742" w:rsidP="00E102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E1027A">
        <w:rPr>
          <w:sz w:val="28"/>
          <w:szCs w:val="28"/>
          <w:lang w:val="uk-UA"/>
        </w:rPr>
        <w:t>від 10.07.2017 року №1</w:t>
      </w:r>
      <w:r>
        <w:rPr>
          <w:sz w:val="28"/>
          <w:szCs w:val="28"/>
          <w:lang w:val="uk-UA"/>
        </w:rPr>
        <w:t>74</w:t>
      </w:r>
    </w:p>
    <w:p w:rsidR="007C3742" w:rsidRDefault="007C3742" w:rsidP="00BE39FD">
      <w:pPr>
        <w:jc w:val="center"/>
        <w:rPr>
          <w:b/>
          <w:sz w:val="28"/>
          <w:szCs w:val="28"/>
          <w:lang w:val="uk-UA"/>
        </w:rPr>
      </w:pPr>
    </w:p>
    <w:p w:rsidR="007C3742" w:rsidRDefault="007C3742" w:rsidP="00BE39FD">
      <w:pPr>
        <w:jc w:val="center"/>
        <w:rPr>
          <w:b/>
          <w:sz w:val="28"/>
          <w:szCs w:val="28"/>
          <w:lang w:val="uk-UA"/>
        </w:rPr>
      </w:pPr>
    </w:p>
    <w:p w:rsidR="007C3742" w:rsidRPr="00BE39FD" w:rsidRDefault="007C3742" w:rsidP="00BE39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E39FD">
        <w:rPr>
          <w:b/>
          <w:sz w:val="28"/>
          <w:szCs w:val="28"/>
          <w:lang w:val="uk-UA"/>
        </w:rPr>
        <w:t>В И С Н О В О К</w:t>
      </w:r>
    </w:p>
    <w:p w:rsidR="007C3742" w:rsidRPr="00BE39FD" w:rsidRDefault="007C3742" w:rsidP="00BE39FD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BE39FD">
        <w:rPr>
          <w:b/>
          <w:sz w:val="28"/>
          <w:szCs w:val="28"/>
          <w:lang w:val="uk-UA"/>
        </w:rPr>
        <w:t xml:space="preserve">ргану опіки та піклування </w:t>
      </w:r>
    </w:p>
    <w:p w:rsidR="007C3742" w:rsidRPr="00BE39FD" w:rsidRDefault="007C3742" w:rsidP="00BE39FD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 w:rsidRPr="00BE39FD">
        <w:rPr>
          <w:b/>
          <w:sz w:val="28"/>
          <w:szCs w:val="28"/>
          <w:lang w:val="uk-UA"/>
        </w:rPr>
        <w:t xml:space="preserve">Могилів – Подільської міської ради </w:t>
      </w:r>
    </w:p>
    <w:p w:rsidR="007C3742" w:rsidRPr="00BE39FD" w:rsidRDefault="007C3742" w:rsidP="00BE39FD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 w:rsidRPr="00BE39FD">
        <w:rPr>
          <w:b/>
          <w:sz w:val="28"/>
          <w:szCs w:val="28"/>
          <w:lang w:val="uk-UA"/>
        </w:rPr>
        <w:t>про надання висновку про доцільність позбавлення батьківських прав</w:t>
      </w:r>
    </w:p>
    <w:p w:rsidR="007C3742" w:rsidRPr="00BE39FD" w:rsidRDefault="007C3742" w:rsidP="00BE39FD">
      <w:pPr>
        <w:rPr>
          <w:b/>
          <w:lang w:val="uk-UA"/>
        </w:rPr>
      </w:pPr>
    </w:p>
    <w:p w:rsidR="007C3742" w:rsidRPr="00BE39FD" w:rsidRDefault="007C3742" w:rsidP="00514661">
      <w:pPr>
        <w:spacing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3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</w:t>
      </w:r>
      <w:r w:rsidRPr="00BE39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_________</w:t>
      </w:r>
      <w:r w:rsidRPr="00BE39FD">
        <w:rPr>
          <w:sz w:val="28"/>
          <w:szCs w:val="28"/>
          <w:lang w:val="uk-UA"/>
        </w:rPr>
        <w:t xml:space="preserve"> року народження, яка  проживає за адресою: вул. </w:t>
      </w:r>
      <w:r>
        <w:rPr>
          <w:sz w:val="28"/>
          <w:szCs w:val="28"/>
          <w:lang w:val="uk-UA"/>
        </w:rPr>
        <w:t>_____________,</w:t>
      </w:r>
      <w:r w:rsidRPr="00BE3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  <w:r w:rsidRPr="00BE39FD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>____</w:t>
      </w:r>
      <w:r w:rsidRPr="00BE39FD">
        <w:rPr>
          <w:sz w:val="28"/>
          <w:szCs w:val="28"/>
          <w:lang w:val="uk-UA"/>
        </w:rPr>
        <w:t>, м. Мог</w:t>
      </w:r>
      <w:r>
        <w:rPr>
          <w:sz w:val="28"/>
          <w:szCs w:val="28"/>
          <w:lang w:val="uk-UA"/>
        </w:rPr>
        <w:t xml:space="preserve">илів – Подільський, звернулась </w:t>
      </w:r>
      <w:r w:rsidRPr="00BE39FD">
        <w:rPr>
          <w:sz w:val="28"/>
          <w:szCs w:val="28"/>
          <w:lang w:val="uk-UA"/>
        </w:rPr>
        <w:t>до служби у справах дітей, сім’ї та молоді</w:t>
      </w:r>
      <w:r>
        <w:rPr>
          <w:sz w:val="28"/>
          <w:szCs w:val="28"/>
          <w:lang w:val="uk-UA"/>
        </w:rPr>
        <w:t xml:space="preserve"> міської ради</w:t>
      </w:r>
      <w:r w:rsidRPr="00BE39FD">
        <w:rPr>
          <w:sz w:val="28"/>
          <w:szCs w:val="28"/>
          <w:lang w:val="uk-UA"/>
        </w:rPr>
        <w:t xml:space="preserve"> щодо по</w:t>
      </w:r>
      <w:r>
        <w:rPr>
          <w:sz w:val="28"/>
          <w:szCs w:val="28"/>
          <w:lang w:val="uk-UA"/>
        </w:rPr>
        <w:t xml:space="preserve">збавлення батьківських прав її </w:t>
      </w:r>
      <w:r w:rsidRPr="00BE39FD">
        <w:rPr>
          <w:sz w:val="28"/>
          <w:szCs w:val="28"/>
          <w:lang w:val="uk-UA"/>
        </w:rPr>
        <w:t>колишнього чолові</w:t>
      </w:r>
      <w:r>
        <w:rPr>
          <w:sz w:val="28"/>
          <w:szCs w:val="28"/>
          <w:lang w:val="uk-UA"/>
        </w:rPr>
        <w:t>ка ______________________</w:t>
      </w:r>
      <w:r w:rsidRPr="00BE39FD">
        <w:rPr>
          <w:sz w:val="28"/>
          <w:szCs w:val="28"/>
          <w:lang w:val="uk-UA"/>
        </w:rPr>
        <w:t xml:space="preserve">, відносно його малолітнього сина </w:t>
      </w:r>
      <w:r>
        <w:rPr>
          <w:sz w:val="28"/>
          <w:szCs w:val="28"/>
          <w:lang w:val="uk-UA"/>
        </w:rPr>
        <w:t>____________________</w:t>
      </w:r>
      <w:r w:rsidRPr="00BE39F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</w:t>
      </w:r>
      <w:r w:rsidRPr="00BE39FD">
        <w:rPr>
          <w:sz w:val="28"/>
          <w:szCs w:val="28"/>
          <w:lang w:val="uk-UA"/>
        </w:rPr>
        <w:t xml:space="preserve"> року народження.</w:t>
      </w:r>
    </w:p>
    <w:p w:rsidR="007C3742" w:rsidRPr="00BE39FD" w:rsidRDefault="007C3742" w:rsidP="00CB228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BE39FD">
        <w:rPr>
          <w:sz w:val="28"/>
          <w:szCs w:val="28"/>
          <w:lang w:val="uk-UA"/>
        </w:rPr>
        <w:t>свідоцтва про р</w:t>
      </w:r>
      <w:r>
        <w:rPr>
          <w:sz w:val="28"/>
          <w:szCs w:val="28"/>
          <w:lang w:val="uk-UA"/>
        </w:rPr>
        <w:t>озірвання шлюбу  _____ № _____</w:t>
      </w:r>
      <w:r w:rsidRPr="00BE39F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</w:t>
      </w:r>
      <w:r w:rsidRPr="00BE39FD">
        <w:rPr>
          <w:sz w:val="28"/>
          <w:szCs w:val="28"/>
          <w:lang w:val="uk-UA"/>
        </w:rPr>
        <w:t xml:space="preserve"> року між </w:t>
      </w:r>
      <w:r>
        <w:rPr>
          <w:sz w:val="28"/>
          <w:szCs w:val="28"/>
          <w:lang w:val="uk-UA"/>
        </w:rPr>
        <w:t>________________</w:t>
      </w:r>
      <w:r w:rsidRPr="00BE39F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_______________</w:t>
      </w:r>
      <w:r w:rsidRPr="00BE39FD">
        <w:rPr>
          <w:sz w:val="28"/>
          <w:szCs w:val="28"/>
          <w:lang w:val="uk-UA"/>
        </w:rPr>
        <w:t>, шлюб було розір</w:t>
      </w:r>
      <w:r>
        <w:rPr>
          <w:sz w:val="28"/>
          <w:szCs w:val="28"/>
          <w:lang w:val="uk-UA"/>
        </w:rPr>
        <w:t xml:space="preserve">вано. Зі слів _____________________, з </w:t>
      </w:r>
      <w:r w:rsidRPr="00BE39FD">
        <w:rPr>
          <w:sz w:val="28"/>
          <w:szCs w:val="28"/>
          <w:lang w:val="uk-UA"/>
        </w:rPr>
        <w:t>часу</w:t>
      </w:r>
      <w:r>
        <w:rPr>
          <w:sz w:val="28"/>
          <w:szCs w:val="28"/>
          <w:lang w:val="uk-UA"/>
        </w:rPr>
        <w:t xml:space="preserve"> припинення подружніх відносин ________________</w:t>
      </w:r>
      <w:r w:rsidRPr="00BE39FD">
        <w:rPr>
          <w:sz w:val="28"/>
          <w:szCs w:val="28"/>
          <w:lang w:val="uk-UA"/>
        </w:rPr>
        <w:t xml:space="preserve"> не  цікавиться життям, здоров’ям дитини, її фізичним, духовним та моральним розвитком, добровільно матеріально не допомагав, присуджені судом аліменти (у сумі 300 гри</w:t>
      </w:r>
      <w:r>
        <w:rPr>
          <w:sz w:val="28"/>
          <w:szCs w:val="28"/>
          <w:lang w:val="uk-UA"/>
        </w:rPr>
        <w:t xml:space="preserve">вень щомісячно) не сплачував. </w:t>
      </w:r>
      <w:r w:rsidRPr="00BE39FD">
        <w:rPr>
          <w:sz w:val="28"/>
          <w:szCs w:val="28"/>
          <w:lang w:val="uk-UA"/>
        </w:rPr>
        <w:t xml:space="preserve">Самоусунувся від виконання своїх батьківських обов’язків. На даний час є жителем с. </w:t>
      </w:r>
      <w:r>
        <w:rPr>
          <w:sz w:val="28"/>
          <w:szCs w:val="28"/>
          <w:lang w:val="uk-UA"/>
        </w:rPr>
        <w:t>_________</w:t>
      </w:r>
      <w:r w:rsidRPr="00BE39FD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_____________,</w:t>
      </w:r>
      <w:r w:rsidRPr="00BE3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  <w:r w:rsidRPr="00BE39F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</w:t>
      </w:r>
      <w:r w:rsidRPr="00BE39FD">
        <w:rPr>
          <w:sz w:val="28"/>
          <w:szCs w:val="28"/>
          <w:lang w:val="uk-UA"/>
        </w:rPr>
        <w:t xml:space="preserve"> району. </w:t>
      </w:r>
    </w:p>
    <w:p w:rsidR="007C3742" w:rsidRPr="00BE39FD" w:rsidRDefault="007C3742" w:rsidP="00514661">
      <w:pPr>
        <w:ind w:firstLine="708"/>
        <w:rPr>
          <w:sz w:val="28"/>
          <w:szCs w:val="28"/>
          <w:lang w:val="uk-UA"/>
        </w:rPr>
      </w:pPr>
      <w:r w:rsidRPr="00BE39FD">
        <w:rPr>
          <w:sz w:val="28"/>
          <w:szCs w:val="28"/>
          <w:lang w:val="uk-UA"/>
        </w:rPr>
        <w:t>04 травня 2017 року під час здійснення службою у справах дітей, сім’ї та молоді</w:t>
      </w:r>
      <w:r>
        <w:rPr>
          <w:sz w:val="28"/>
          <w:szCs w:val="28"/>
          <w:lang w:val="uk-UA"/>
        </w:rPr>
        <w:t xml:space="preserve"> міської ради</w:t>
      </w:r>
      <w:r w:rsidRPr="00BE39FD">
        <w:rPr>
          <w:sz w:val="28"/>
          <w:szCs w:val="28"/>
          <w:lang w:val="uk-UA"/>
        </w:rPr>
        <w:t xml:space="preserve">, акту обстеження житлово – побутових умов дитни було встановлено, що </w:t>
      </w:r>
      <w:r>
        <w:rPr>
          <w:sz w:val="28"/>
          <w:szCs w:val="28"/>
          <w:lang w:val="uk-UA"/>
        </w:rPr>
        <w:t>________________</w:t>
      </w:r>
      <w:r w:rsidRPr="00BE39FD">
        <w:rPr>
          <w:sz w:val="28"/>
          <w:szCs w:val="28"/>
          <w:lang w:val="uk-UA"/>
        </w:rPr>
        <w:t>, має власну кімнату, яка забезпечена усіма необхідними меблями та сучасною побутовою технікою, є місце для навчання та проведення дозвілля.</w:t>
      </w:r>
    </w:p>
    <w:p w:rsidR="007C3742" w:rsidRPr="00E54461" w:rsidRDefault="007C3742" w:rsidP="00514661">
      <w:pPr>
        <w:ind w:firstLine="708"/>
        <w:rPr>
          <w:sz w:val="28"/>
          <w:szCs w:val="28"/>
          <w:lang w:val="uk-UA"/>
        </w:rPr>
      </w:pPr>
      <w:r w:rsidRPr="00E54461">
        <w:rPr>
          <w:sz w:val="28"/>
          <w:szCs w:val="28"/>
          <w:lang w:val="uk-UA"/>
        </w:rPr>
        <w:t xml:space="preserve">Під час бесіди з малолітнім, було встановлено, що хлопчик навчається в </w:t>
      </w:r>
      <w:r>
        <w:rPr>
          <w:sz w:val="28"/>
          <w:szCs w:val="28"/>
          <w:lang w:val="uk-UA"/>
        </w:rPr>
        <w:t xml:space="preserve">______________, є учнем 6 класу. Батька </w:t>
      </w:r>
      <w:r w:rsidRPr="00E54461">
        <w:rPr>
          <w:sz w:val="28"/>
          <w:szCs w:val="28"/>
          <w:lang w:val="uk-UA"/>
        </w:rPr>
        <w:t>не пам’ятає, ніколи його не бачив, не спілкува</w:t>
      </w:r>
      <w:r>
        <w:rPr>
          <w:sz w:val="28"/>
          <w:szCs w:val="28"/>
          <w:lang w:val="uk-UA"/>
        </w:rPr>
        <w:t>вся</w:t>
      </w:r>
      <w:r w:rsidRPr="00E54461">
        <w:rPr>
          <w:sz w:val="28"/>
          <w:szCs w:val="28"/>
          <w:lang w:val="uk-UA"/>
        </w:rPr>
        <w:t xml:space="preserve"> з ним, хоча з власної ініціативи хлопчик бажав зустрічі з батьком, проте останній уникав побачень. Також під час розмови з </w:t>
      </w:r>
      <w:r>
        <w:rPr>
          <w:sz w:val="28"/>
          <w:szCs w:val="28"/>
          <w:lang w:val="uk-UA"/>
        </w:rPr>
        <w:t>____________</w:t>
      </w:r>
      <w:r w:rsidRPr="00E54461">
        <w:rPr>
          <w:sz w:val="28"/>
          <w:szCs w:val="28"/>
          <w:lang w:val="uk-UA"/>
        </w:rPr>
        <w:t xml:space="preserve"> стало відомо, що хлопчик не проти позбавлення свого батька </w:t>
      </w:r>
      <w:r>
        <w:rPr>
          <w:sz w:val="28"/>
          <w:szCs w:val="28"/>
          <w:lang w:val="uk-UA"/>
        </w:rPr>
        <w:t>___________________</w:t>
      </w:r>
      <w:r w:rsidRPr="00E54461">
        <w:rPr>
          <w:sz w:val="28"/>
          <w:szCs w:val="28"/>
          <w:lang w:val="uk-UA"/>
        </w:rPr>
        <w:t xml:space="preserve"> батьківських прав.</w:t>
      </w:r>
    </w:p>
    <w:p w:rsidR="007C3742" w:rsidRDefault="007C3742" w:rsidP="00514661">
      <w:pPr>
        <w:ind w:firstLine="708"/>
        <w:rPr>
          <w:sz w:val="28"/>
          <w:szCs w:val="28"/>
          <w:lang w:val="uk-UA"/>
        </w:rPr>
      </w:pPr>
      <w:r w:rsidRPr="00BE39FD">
        <w:rPr>
          <w:sz w:val="28"/>
          <w:szCs w:val="28"/>
          <w:lang w:val="uk-UA"/>
        </w:rPr>
        <w:t>У червні 2017 року у т</w:t>
      </w:r>
      <w:r>
        <w:rPr>
          <w:sz w:val="28"/>
          <w:szCs w:val="28"/>
          <w:lang w:val="uk-UA"/>
        </w:rPr>
        <w:t xml:space="preserve">елефонному режимі працівниками </w:t>
      </w:r>
      <w:r w:rsidRPr="00BE39FD">
        <w:rPr>
          <w:sz w:val="28"/>
          <w:szCs w:val="28"/>
          <w:lang w:val="uk-UA"/>
        </w:rPr>
        <w:t xml:space="preserve">служби у справах дітей, </w:t>
      </w:r>
      <w:r>
        <w:rPr>
          <w:sz w:val="28"/>
          <w:szCs w:val="28"/>
          <w:lang w:val="uk-UA"/>
        </w:rPr>
        <w:t xml:space="preserve">сім’ї та молоді міської ради була проведена </w:t>
      </w:r>
      <w:r w:rsidRPr="00BE39FD">
        <w:rPr>
          <w:sz w:val="28"/>
          <w:szCs w:val="28"/>
          <w:lang w:val="uk-UA"/>
        </w:rPr>
        <w:t>чергова профілак</w:t>
      </w:r>
      <w:r>
        <w:rPr>
          <w:sz w:val="28"/>
          <w:szCs w:val="28"/>
          <w:lang w:val="uk-UA"/>
        </w:rPr>
        <w:t xml:space="preserve">тична бесіда з ____________________ </w:t>
      </w:r>
      <w:r w:rsidRPr="00BE39FD">
        <w:rPr>
          <w:sz w:val="28"/>
          <w:szCs w:val="28"/>
          <w:lang w:val="uk-UA"/>
        </w:rPr>
        <w:t xml:space="preserve">щодо не виконання </w:t>
      </w:r>
      <w:r>
        <w:rPr>
          <w:sz w:val="28"/>
          <w:szCs w:val="28"/>
          <w:lang w:val="uk-UA"/>
        </w:rPr>
        <w:t xml:space="preserve">ним батьківських обов’язків. </w:t>
      </w:r>
      <w:r w:rsidRPr="00BE39FD">
        <w:rPr>
          <w:sz w:val="28"/>
          <w:szCs w:val="28"/>
          <w:lang w:val="uk-UA"/>
        </w:rPr>
        <w:t>З дано</w:t>
      </w:r>
      <w:r>
        <w:rPr>
          <w:sz w:val="28"/>
          <w:szCs w:val="28"/>
          <w:lang w:val="uk-UA"/>
        </w:rPr>
        <w:t xml:space="preserve">ї розмови стало відомо, що він </w:t>
      </w:r>
      <w:r w:rsidRPr="00BE39FD">
        <w:rPr>
          <w:sz w:val="28"/>
          <w:szCs w:val="28"/>
          <w:lang w:val="uk-UA"/>
        </w:rPr>
        <w:t>визнає те, що немає можливості піклуватися про життя та здоров’я дитини та не заперечує щодо позбавлення його батьківських прав.</w:t>
      </w:r>
    </w:p>
    <w:p w:rsidR="007C3742" w:rsidRDefault="007C3742" w:rsidP="00514661">
      <w:pPr>
        <w:ind w:firstLine="708"/>
        <w:rPr>
          <w:sz w:val="28"/>
          <w:szCs w:val="28"/>
          <w:lang w:val="uk-UA"/>
        </w:rPr>
      </w:pPr>
    </w:p>
    <w:p w:rsidR="007C3742" w:rsidRDefault="007C3742" w:rsidP="00514661">
      <w:pPr>
        <w:ind w:firstLine="708"/>
        <w:rPr>
          <w:sz w:val="28"/>
          <w:szCs w:val="28"/>
          <w:lang w:val="uk-UA"/>
        </w:rPr>
      </w:pPr>
    </w:p>
    <w:p w:rsidR="007C3742" w:rsidRPr="00BE39FD" w:rsidRDefault="007C3742" w:rsidP="00514661">
      <w:pPr>
        <w:ind w:firstLine="708"/>
        <w:rPr>
          <w:sz w:val="28"/>
          <w:szCs w:val="28"/>
          <w:lang w:val="uk-UA"/>
        </w:rPr>
      </w:pPr>
    </w:p>
    <w:p w:rsidR="007C3742" w:rsidRPr="00BE39FD" w:rsidRDefault="007C3742" w:rsidP="0051466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квітня 2017 року ____________________ надав нотаріально </w:t>
      </w:r>
      <w:r w:rsidRPr="00BE39FD">
        <w:rPr>
          <w:sz w:val="28"/>
          <w:szCs w:val="28"/>
          <w:lang w:val="uk-UA"/>
        </w:rPr>
        <w:t xml:space="preserve">завірену заяву про те, що надає згоду на усиновлення будь – ким, свого сина – </w:t>
      </w:r>
      <w:r>
        <w:rPr>
          <w:sz w:val="28"/>
          <w:szCs w:val="28"/>
          <w:lang w:val="uk-UA"/>
        </w:rPr>
        <w:t>_____________________________</w:t>
      </w:r>
      <w:r w:rsidRPr="00BE39FD">
        <w:rPr>
          <w:sz w:val="28"/>
          <w:szCs w:val="28"/>
          <w:lang w:val="uk-UA"/>
        </w:rPr>
        <w:t>, чим самим  підтвердив, що доля дитини його взагалі не цікавить.</w:t>
      </w:r>
    </w:p>
    <w:p w:rsidR="007C3742" w:rsidRPr="00BE39FD" w:rsidRDefault="007C3742" w:rsidP="00514661">
      <w:pPr>
        <w:ind w:firstLine="708"/>
        <w:rPr>
          <w:sz w:val="28"/>
          <w:szCs w:val="28"/>
          <w:lang w:val="uk-UA"/>
        </w:rPr>
      </w:pPr>
      <w:r w:rsidRPr="00BE39FD">
        <w:rPr>
          <w:sz w:val="28"/>
          <w:szCs w:val="28"/>
          <w:lang w:val="uk-UA"/>
        </w:rPr>
        <w:t>Постановою Пленуму Верховн</w:t>
      </w:r>
      <w:r>
        <w:rPr>
          <w:sz w:val="28"/>
          <w:szCs w:val="28"/>
          <w:lang w:val="uk-UA"/>
        </w:rPr>
        <w:t>ого суду України від 30.03.2007</w:t>
      </w:r>
      <w:r w:rsidRPr="00BE39FD">
        <w:rPr>
          <w:sz w:val="28"/>
          <w:szCs w:val="28"/>
          <w:lang w:val="uk-UA"/>
        </w:rPr>
        <w:t>р. №3 «Про практику застосування судами законодавства при розгляді справ про усиновлення і про позбавлення та поновлення батьківських прав» роз’яснено, що п</w:t>
      </w:r>
      <w:r>
        <w:rPr>
          <w:sz w:val="28"/>
          <w:szCs w:val="28"/>
          <w:lang w:val="uk-UA" w:eastAsia="uk-UA"/>
        </w:rPr>
        <w:t xml:space="preserve">озбавлення батьківських прав </w:t>
      </w:r>
      <w:r w:rsidRPr="00BE39FD">
        <w:rPr>
          <w:sz w:val="28"/>
          <w:szCs w:val="28"/>
          <w:lang w:val="uk-UA" w:eastAsia="uk-UA"/>
        </w:rPr>
        <w:t>(т</w:t>
      </w:r>
      <w:r>
        <w:rPr>
          <w:sz w:val="28"/>
          <w:szCs w:val="28"/>
          <w:lang w:val="uk-UA" w:eastAsia="uk-UA"/>
        </w:rPr>
        <w:t xml:space="preserve">обто прав на виховання дитини, захист її інтересів, на відібрання дитини в інших осіб, які </w:t>
      </w:r>
      <w:r w:rsidRPr="00BE39FD">
        <w:rPr>
          <w:sz w:val="28"/>
          <w:szCs w:val="28"/>
          <w:lang w:val="uk-UA" w:eastAsia="uk-UA"/>
        </w:rPr>
        <w:t>не</w:t>
      </w:r>
      <w:r>
        <w:rPr>
          <w:sz w:val="28"/>
          <w:szCs w:val="28"/>
          <w:lang w:val="uk-UA" w:eastAsia="uk-UA"/>
        </w:rPr>
        <w:t xml:space="preserve">законно її утримують, та  ін.),  що надані батькам </w:t>
      </w:r>
      <w:r w:rsidRPr="00BE39FD">
        <w:rPr>
          <w:sz w:val="28"/>
          <w:szCs w:val="28"/>
          <w:lang w:val="uk-UA" w:eastAsia="uk-UA"/>
        </w:rPr>
        <w:t>до досягнення дитиною повноліття і ґрунту</w:t>
      </w:r>
      <w:r>
        <w:rPr>
          <w:sz w:val="28"/>
          <w:szCs w:val="28"/>
          <w:lang w:val="uk-UA" w:eastAsia="uk-UA"/>
        </w:rPr>
        <w:t>ються на факті спорідненості з нею, є крайнім заходом впливу на осіб, які</w:t>
      </w:r>
      <w:r w:rsidRPr="00BE39FD">
        <w:rPr>
          <w:sz w:val="28"/>
          <w:szCs w:val="28"/>
          <w:lang w:val="uk-UA" w:eastAsia="uk-UA"/>
        </w:rPr>
        <w:t xml:space="preserve"> не виконують батьківських обов'язків, а тому питання про його застосування слід вирішувати лише після повного, всебічного, об'єктивного з'ясування обставин справи, зокрема ставлення батьків до дітей. </w:t>
      </w:r>
    </w:p>
    <w:p w:rsidR="007C3742" w:rsidRPr="00BE39FD" w:rsidRDefault="007C3742" w:rsidP="00E75D33">
      <w:pPr>
        <w:ind w:firstLine="708"/>
        <w:rPr>
          <w:rFonts w:eastAsia="DengXian"/>
          <w:sz w:val="28"/>
          <w:szCs w:val="28"/>
          <w:lang w:val="uk-UA" w:eastAsia="zh-CN"/>
        </w:rPr>
      </w:pPr>
      <w:r w:rsidRPr="00BE39FD">
        <w:rPr>
          <w:sz w:val="28"/>
          <w:szCs w:val="28"/>
          <w:lang w:val="uk-UA" w:eastAsia="uk-UA"/>
        </w:rPr>
        <w:t>Ухилення батьків в</w:t>
      </w:r>
      <w:r>
        <w:rPr>
          <w:sz w:val="28"/>
          <w:szCs w:val="28"/>
          <w:lang w:val="uk-UA" w:eastAsia="uk-UA"/>
        </w:rPr>
        <w:t>ід виконання своїх обов'язків має місце, коли вони</w:t>
      </w:r>
      <w:r w:rsidRPr="00BE39FD">
        <w:rPr>
          <w:sz w:val="28"/>
          <w:szCs w:val="28"/>
          <w:lang w:val="uk-UA" w:eastAsia="uk-UA"/>
        </w:rPr>
        <w:t xml:space="preserve"> не піклуються про фізичний і духовний розвиток дитини, її  навчання,</w:t>
      </w:r>
      <w:r>
        <w:rPr>
          <w:sz w:val="28"/>
          <w:szCs w:val="28"/>
          <w:lang w:val="uk-UA" w:eastAsia="uk-UA"/>
        </w:rPr>
        <w:t xml:space="preserve"> підготовку  до самостійного життя, зокрема: </w:t>
      </w:r>
      <w:r w:rsidRPr="00BE39FD">
        <w:rPr>
          <w:sz w:val="28"/>
          <w:szCs w:val="28"/>
          <w:lang w:val="uk-UA" w:eastAsia="uk-UA"/>
        </w:rPr>
        <w:t>не забезпечують необхідного харчування,  медичн</w:t>
      </w:r>
      <w:r>
        <w:rPr>
          <w:sz w:val="28"/>
          <w:szCs w:val="28"/>
          <w:lang w:val="uk-UA" w:eastAsia="uk-UA"/>
        </w:rPr>
        <w:t xml:space="preserve">ого догляду, лікування дитини, </w:t>
      </w:r>
      <w:r w:rsidRPr="00BE39FD">
        <w:rPr>
          <w:sz w:val="28"/>
          <w:szCs w:val="28"/>
          <w:lang w:val="uk-UA" w:eastAsia="uk-UA"/>
        </w:rPr>
        <w:t>що негативно впливає на її фізичний ро</w:t>
      </w:r>
      <w:r>
        <w:rPr>
          <w:sz w:val="28"/>
          <w:szCs w:val="28"/>
          <w:lang w:val="uk-UA" w:eastAsia="uk-UA"/>
        </w:rPr>
        <w:t xml:space="preserve">звиток як складову виховання; </w:t>
      </w:r>
      <w:r w:rsidRPr="00BE39FD">
        <w:rPr>
          <w:sz w:val="28"/>
          <w:szCs w:val="28"/>
          <w:lang w:val="uk-UA" w:eastAsia="uk-UA"/>
        </w:rPr>
        <w:t>не спілкуються з дитиною в обсязі,  необхідн</w:t>
      </w:r>
      <w:r>
        <w:rPr>
          <w:sz w:val="28"/>
          <w:szCs w:val="28"/>
          <w:lang w:val="uk-UA" w:eastAsia="uk-UA"/>
        </w:rPr>
        <w:t xml:space="preserve">ому для її нормального самоусвідомлення; не надають дитині доступу </w:t>
      </w:r>
      <w:r w:rsidRPr="00BE39FD">
        <w:rPr>
          <w:sz w:val="28"/>
          <w:szCs w:val="28"/>
          <w:lang w:val="uk-UA" w:eastAsia="uk-UA"/>
        </w:rPr>
        <w:t>до культурни</w:t>
      </w:r>
      <w:r>
        <w:rPr>
          <w:sz w:val="28"/>
          <w:szCs w:val="28"/>
          <w:lang w:val="uk-UA" w:eastAsia="uk-UA"/>
        </w:rPr>
        <w:t xml:space="preserve">х та інших духовних цінностей; </w:t>
      </w:r>
      <w:r w:rsidRPr="00BE39FD">
        <w:rPr>
          <w:sz w:val="28"/>
          <w:szCs w:val="28"/>
          <w:lang w:val="uk-UA" w:eastAsia="uk-UA"/>
        </w:rPr>
        <w:t xml:space="preserve">не сприяють </w:t>
      </w:r>
      <w:r>
        <w:rPr>
          <w:sz w:val="28"/>
          <w:szCs w:val="28"/>
          <w:lang w:val="uk-UA" w:eastAsia="uk-UA"/>
        </w:rPr>
        <w:t xml:space="preserve">засвоєнню нею загальновизнаних норм моралі; не виявляють інтересу до її внутрішнього світу;  не </w:t>
      </w:r>
      <w:r w:rsidRPr="00BE39FD">
        <w:rPr>
          <w:sz w:val="28"/>
          <w:szCs w:val="28"/>
          <w:lang w:val="uk-UA" w:eastAsia="uk-UA"/>
        </w:rPr>
        <w:t>створюють умов для отримання нею освіт</w:t>
      </w:r>
      <w:r>
        <w:rPr>
          <w:sz w:val="28"/>
          <w:szCs w:val="28"/>
          <w:lang w:val="uk-UA" w:eastAsia="uk-UA"/>
        </w:rPr>
        <w:t xml:space="preserve">и. </w:t>
      </w:r>
      <w:r>
        <w:rPr>
          <w:sz w:val="28"/>
          <w:szCs w:val="28"/>
          <w:lang w:val="uk-UA" w:eastAsia="uk-UA"/>
        </w:rPr>
        <w:br/>
        <w:t xml:space="preserve">        Зазначені фактори, як кожен окремо, так і в сукупності, можна </w:t>
      </w:r>
      <w:r>
        <w:rPr>
          <w:sz w:val="28"/>
          <w:szCs w:val="28"/>
          <w:lang w:val="uk-UA" w:eastAsia="uk-UA"/>
        </w:rPr>
        <w:br/>
        <w:t xml:space="preserve">розцінювати </w:t>
      </w:r>
      <w:r w:rsidRPr="00BE39FD">
        <w:rPr>
          <w:sz w:val="28"/>
          <w:szCs w:val="28"/>
          <w:lang w:val="uk-UA" w:eastAsia="uk-UA"/>
        </w:rPr>
        <w:t>як ухилення від виховання дитини лише за умови винної поведінки батьків, свідомого нехтування ними своїми обов'язками. З аналізу вказаних норм вбачається, що позбавлення батьківських прав, є крайнім заходом впливу в наявності, не виконання батьківських обов’язків, а тому питання про його застосування потрібно вирішувати лише після повного, всебічного, об’єктивного з’</w:t>
      </w:r>
      <w:r w:rsidRPr="00BE39FD">
        <w:rPr>
          <w:rFonts w:eastAsia="Times New Roman"/>
          <w:sz w:val="28"/>
          <w:szCs w:val="28"/>
          <w:lang w:val="uk-UA" w:eastAsia="zh-CN"/>
        </w:rPr>
        <w:t xml:space="preserve">ясування обставин справи, зокрема ставлення батьків до дітей. </w:t>
      </w:r>
      <w:r w:rsidRPr="00BE39FD">
        <w:rPr>
          <w:rFonts w:eastAsia="DengXian"/>
          <w:sz w:val="28"/>
          <w:szCs w:val="28"/>
          <w:lang w:val="uk-UA" w:eastAsia="zh-CN"/>
        </w:rPr>
        <w:t>Про ухилення від обов’язку виховувати дитину, передбаченої п.2 част. 1 ст.164 Сімейного кодексу України, мова може йти лише за умови винної поведінки особи, свідомого нехтування ними своїми батьківськими обов’язками.</w:t>
      </w:r>
    </w:p>
    <w:p w:rsidR="007C3742" w:rsidRPr="00BE39FD" w:rsidRDefault="007C3742" w:rsidP="00514661">
      <w:pPr>
        <w:ind w:firstLine="708"/>
        <w:rPr>
          <w:sz w:val="28"/>
          <w:szCs w:val="28"/>
          <w:lang w:val="uk-UA"/>
        </w:rPr>
      </w:pPr>
      <w:r w:rsidRPr="00BE39FD">
        <w:rPr>
          <w:sz w:val="28"/>
          <w:szCs w:val="28"/>
          <w:lang w:val="uk-UA"/>
        </w:rPr>
        <w:t xml:space="preserve">Так як, </w:t>
      </w:r>
      <w:r>
        <w:rPr>
          <w:sz w:val="28"/>
          <w:szCs w:val="28"/>
          <w:lang w:val="uk-UA"/>
        </w:rPr>
        <w:t xml:space="preserve">__________________________ тривалий час, не </w:t>
      </w:r>
      <w:r w:rsidRPr="00BE39FD">
        <w:rPr>
          <w:sz w:val="28"/>
          <w:szCs w:val="28"/>
          <w:lang w:val="uk-UA"/>
        </w:rPr>
        <w:t>виконував своїх батьківських обов’язків та участі у вих</w:t>
      </w:r>
      <w:r>
        <w:rPr>
          <w:sz w:val="28"/>
          <w:szCs w:val="28"/>
          <w:lang w:val="uk-UA"/>
        </w:rPr>
        <w:t xml:space="preserve">ованні дитини не приймає, долею </w:t>
      </w:r>
      <w:r w:rsidRPr="00BE39FD">
        <w:rPr>
          <w:sz w:val="28"/>
          <w:szCs w:val="28"/>
          <w:lang w:val="uk-UA"/>
        </w:rPr>
        <w:t xml:space="preserve">сина, його життям, навчанням, станом здоров’я не цікавився, комісія з питань захисту прав дитини вирішила доцільним порушити клопотання перед виконавчим комітетом Могилів – Подільської міської ради про доцільність позбавлення батьківських прав </w:t>
      </w:r>
      <w:r>
        <w:rPr>
          <w:sz w:val="28"/>
          <w:szCs w:val="28"/>
          <w:lang w:val="uk-UA"/>
        </w:rPr>
        <w:t>_____________________________</w:t>
      </w:r>
      <w:r w:rsidRPr="00BE39FD">
        <w:rPr>
          <w:sz w:val="28"/>
          <w:szCs w:val="28"/>
          <w:lang w:val="uk-UA"/>
        </w:rPr>
        <w:t xml:space="preserve">, відносно його малолітнього сина </w:t>
      </w:r>
      <w:r>
        <w:rPr>
          <w:sz w:val="28"/>
          <w:szCs w:val="28"/>
          <w:lang w:val="uk-UA"/>
        </w:rPr>
        <w:t>_____________________________</w:t>
      </w:r>
      <w:r w:rsidRPr="00BE39F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</w:t>
      </w:r>
      <w:r w:rsidRPr="00BE39FD">
        <w:rPr>
          <w:sz w:val="28"/>
          <w:szCs w:val="28"/>
          <w:lang w:val="uk-UA"/>
        </w:rPr>
        <w:t xml:space="preserve"> року народження.</w:t>
      </w:r>
    </w:p>
    <w:p w:rsidR="007C3742" w:rsidRDefault="007C3742" w:rsidP="00514661">
      <w:pPr>
        <w:tabs>
          <w:tab w:val="left" w:pos="960"/>
        </w:tabs>
        <w:rPr>
          <w:b/>
          <w:sz w:val="28"/>
          <w:szCs w:val="28"/>
          <w:lang w:val="uk-UA"/>
        </w:rPr>
      </w:pPr>
    </w:p>
    <w:p w:rsidR="007C3742" w:rsidRDefault="007C3742" w:rsidP="00514661">
      <w:pPr>
        <w:tabs>
          <w:tab w:val="left" w:pos="960"/>
        </w:tabs>
        <w:rPr>
          <w:b/>
          <w:sz w:val="28"/>
          <w:szCs w:val="28"/>
          <w:lang w:val="uk-UA"/>
        </w:rPr>
      </w:pPr>
    </w:p>
    <w:p w:rsidR="007C3742" w:rsidRDefault="007C3742" w:rsidP="00BE39FD">
      <w:pPr>
        <w:rPr>
          <w:sz w:val="28"/>
          <w:szCs w:val="28"/>
          <w:lang w:val="uk-UA"/>
        </w:rPr>
      </w:pPr>
    </w:p>
    <w:p w:rsidR="007C3742" w:rsidRDefault="007C3742" w:rsidP="00882BF9">
      <w:pPr>
        <w:tabs>
          <w:tab w:val="left" w:pos="74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  <w:t>Р. Горбатюк</w:t>
      </w:r>
    </w:p>
    <w:p w:rsidR="007C3742" w:rsidRDefault="007C3742" w:rsidP="002D4A6E">
      <w:pPr>
        <w:ind w:left="6372" w:firstLine="708"/>
        <w:jc w:val="right"/>
        <w:rPr>
          <w:sz w:val="28"/>
          <w:szCs w:val="28"/>
          <w:lang w:val="uk-UA"/>
        </w:rPr>
      </w:pPr>
    </w:p>
    <w:p w:rsidR="007C3742" w:rsidRPr="00E1027A" w:rsidRDefault="007C3742" w:rsidP="00514661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E1027A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7C3742" w:rsidRPr="00E1027A" w:rsidRDefault="007C3742" w:rsidP="00514661">
      <w:pPr>
        <w:rPr>
          <w:sz w:val="28"/>
          <w:szCs w:val="28"/>
          <w:lang w:val="uk-UA"/>
        </w:rPr>
      </w:pP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  <w:t xml:space="preserve">                до рішення виконавчого </w:t>
      </w:r>
    </w:p>
    <w:p w:rsidR="007C3742" w:rsidRPr="00E1027A" w:rsidRDefault="007C3742" w:rsidP="00514661">
      <w:pPr>
        <w:rPr>
          <w:sz w:val="28"/>
          <w:szCs w:val="28"/>
          <w:lang w:val="uk-UA"/>
        </w:rPr>
      </w:pPr>
      <w:r w:rsidRPr="00E1027A">
        <w:rPr>
          <w:sz w:val="28"/>
          <w:szCs w:val="28"/>
          <w:lang w:val="uk-UA"/>
        </w:rPr>
        <w:t xml:space="preserve">                                                                                       комітету міської ради</w:t>
      </w:r>
    </w:p>
    <w:p w:rsidR="007C3742" w:rsidRPr="00E1027A" w:rsidRDefault="007C3742" w:rsidP="005146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E1027A">
        <w:rPr>
          <w:sz w:val="28"/>
          <w:szCs w:val="28"/>
          <w:lang w:val="uk-UA"/>
        </w:rPr>
        <w:t>від 10.07.2017 року №1</w:t>
      </w:r>
      <w:r>
        <w:rPr>
          <w:sz w:val="28"/>
          <w:szCs w:val="28"/>
          <w:lang w:val="uk-UA"/>
        </w:rPr>
        <w:t>74</w:t>
      </w:r>
    </w:p>
    <w:p w:rsidR="007C3742" w:rsidRPr="00BE39FD" w:rsidRDefault="007C3742" w:rsidP="002D4A6E">
      <w:pPr>
        <w:jc w:val="right"/>
        <w:rPr>
          <w:sz w:val="28"/>
          <w:szCs w:val="20"/>
          <w:lang w:val="uk-UA"/>
        </w:rPr>
      </w:pPr>
    </w:p>
    <w:p w:rsidR="007C3742" w:rsidRDefault="007C3742" w:rsidP="00882BF9">
      <w:pPr>
        <w:rPr>
          <w:b/>
          <w:sz w:val="28"/>
          <w:szCs w:val="28"/>
          <w:lang w:val="uk-UA"/>
        </w:rPr>
      </w:pPr>
    </w:p>
    <w:p w:rsidR="007C3742" w:rsidRPr="00BE39FD" w:rsidRDefault="007C3742" w:rsidP="002D4A6E">
      <w:pPr>
        <w:jc w:val="center"/>
        <w:rPr>
          <w:b/>
          <w:sz w:val="28"/>
          <w:szCs w:val="28"/>
          <w:lang w:val="uk-UA"/>
        </w:rPr>
      </w:pPr>
      <w:r w:rsidRPr="00BE39FD">
        <w:rPr>
          <w:b/>
          <w:sz w:val="28"/>
          <w:szCs w:val="28"/>
          <w:lang w:val="uk-UA"/>
        </w:rPr>
        <w:t>В И С Н О В О К</w:t>
      </w:r>
    </w:p>
    <w:p w:rsidR="007C3742" w:rsidRPr="00BE39FD" w:rsidRDefault="007C3742" w:rsidP="002D4A6E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BE39FD">
        <w:rPr>
          <w:b/>
          <w:sz w:val="28"/>
          <w:szCs w:val="28"/>
          <w:lang w:val="uk-UA"/>
        </w:rPr>
        <w:t xml:space="preserve">ргану опіки та піклування </w:t>
      </w:r>
    </w:p>
    <w:p w:rsidR="007C3742" w:rsidRPr="00BE39FD" w:rsidRDefault="007C3742" w:rsidP="002D4A6E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 w:rsidRPr="00BE39FD">
        <w:rPr>
          <w:b/>
          <w:sz w:val="28"/>
          <w:szCs w:val="28"/>
          <w:lang w:val="uk-UA"/>
        </w:rPr>
        <w:t xml:space="preserve">Могилів – Подільської міської ради </w:t>
      </w:r>
    </w:p>
    <w:p w:rsidR="007C3742" w:rsidRPr="00BE39FD" w:rsidRDefault="007C3742" w:rsidP="002D4A6E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 w:rsidRPr="00BE39FD">
        <w:rPr>
          <w:b/>
          <w:sz w:val="28"/>
          <w:szCs w:val="28"/>
          <w:lang w:val="uk-UA"/>
        </w:rPr>
        <w:t>про надання висновку про доцільність позбавлення батьківських прав</w:t>
      </w:r>
    </w:p>
    <w:p w:rsidR="007C3742" w:rsidRPr="00BE39FD" w:rsidRDefault="007C3742" w:rsidP="002D4A6E">
      <w:pPr>
        <w:rPr>
          <w:b/>
          <w:lang w:val="uk-UA"/>
        </w:rPr>
      </w:pPr>
    </w:p>
    <w:p w:rsidR="007C3742" w:rsidRPr="002D4A6E" w:rsidRDefault="007C3742" w:rsidP="002D4A6E">
      <w:pPr>
        <w:ind w:firstLine="70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 w:rsidRPr="002D4A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2D4A6E">
        <w:rPr>
          <w:sz w:val="28"/>
          <w:szCs w:val="28"/>
          <w:lang w:val="uk-UA"/>
        </w:rPr>
        <w:t xml:space="preserve"> року народження, яка  проживає за адресою: вул. </w:t>
      </w:r>
      <w:r>
        <w:rPr>
          <w:sz w:val="28"/>
          <w:szCs w:val="28"/>
          <w:lang w:val="uk-UA"/>
        </w:rPr>
        <w:t>______________________,</w:t>
      </w:r>
      <w:r w:rsidRPr="002D4A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  <w:r w:rsidRPr="002D4A6E">
        <w:rPr>
          <w:sz w:val="28"/>
          <w:szCs w:val="28"/>
          <w:lang w:val="uk-UA"/>
        </w:rPr>
        <w:t>, м. Мог</w:t>
      </w:r>
      <w:r>
        <w:rPr>
          <w:sz w:val="28"/>
          <w:szCs w:val="28"/>
          <w:lang w:val="uk-UA"/>
        </w:rPr>
        <w:t xml:space="preserve">илів – Подільський, звернулась </w:t>
      </w:r>
      <w:r w:rsidRPr="002D4A6E">
        <w:rPr>
          <w:sz w:val="28"/>
          <w:szCs w:val="28"/>
          <w:lang w:val="uk-UA"/>
        </w:rPr>
        <w:t>до служби у справах дітей, сім’ї та молоді</w:t>
      </w:r>
      <w:r>
        <w:rPr>
          <w:sz w:val="28"/>
          <w:szCs w:val="28"/>
          <w:lang w:val="uk-UA"/>
        </w:rPr>
        <w:t xml:space="preserve"> міської ради</w:t>
      </w:r>
      <w:r w:rsidRPr="002D4A6E">
        <w:rPr>
          <w:sz w:val="28"/>
          <w:szCs w:val="28"/>
          <w:lang w:val="uk-UA"/>
        </w:rPr>
        <w:t xml:space="preserve"> щодо по</w:t>
      </w:r>
      <w:r>
        <w:rPr>
          <w:sz w:val="28"/>
          <w:szCs w:val="28"/>
          <w:lang w:val="uk-UA"/>
        </w:rPr>
        <w:t xml:space="preserve">збавлення батьківських прав її </w:t>
      </w:r>
      <w:r w:rsidRPr="002D4A6E">
        <w:rPr>
          <w:sz w:val="28"/>
          <w:szCs w:val="28"/>
          <w:lang w:val="uk-UA"/>
        </w:rPr>
        <w:t xml:space="preserve">колишнього чоловіка </w:t>
      </w:r>
      <w:r>
        <w:rPr>
          <w:color w:val="000000"/>
          <w:sz w:val="28"/>
          <w:szCs w:val="28"/>
          <w:lang w:val="uk-UA"/>
        </w:rPr>
        <w:t>______________________</w:t>
      </w:r>
      <w:r w:rsidRPr="002D4A6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</w:t>
      </w:r>
      <w:r w:rsidRPr="002D4A6E">
        <w:rPr>
          <w:color w:val="000000"/>
          <w:sz w:val="28"/>
          <w:szCs w:val="28"/>
          <w:lang w:val="uk-UA"/>
        </w:rPr>
        <w:t xml:space="preserve"> року народження відносно його малолітнього сина </w:t>
      </w:r>
      <w:r>
        <w:rPr>
          <w:color w:val="000000"/>
          <w:sz w:val="28"/>
          <w:szCs w:val="28"/>
          <w:lang w:val="uk-UA"/>
        </w:rPr>
        <w:t>_________________________</w:t>
      </w:r>
      <w:r w:rsidRPr="002D4A6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</w:t>
      </w:r>
      <w:r w:rsidRPr="002D4A6E">
        <w:rPr>
          <w:color w:val="000000"/>
          <w:sz w:val="28"/>
          <w:szCs w:val="28"/>
          <w:lang w:val="uk-UA"/>
        </w:rPr>
        <w:t xml:space="preserve"> року народження.                               </w:t>
      </w:r>
    </w:p>
    <w:p w:rsidR="007C3742" w:rsidRPr="002D4A6E" w:rsidRDefault="007C3742" w:rsidP="002D4A6E">
      <w:pPr>
        <w:spacing w:line="259" w:lineRule="auto"/>
        <w:ind w:firstLine="708"/>
        <w:rPr>
          <w:sz w:val="28"/>
          <w:szCs w:val="28"/>
          <w:lang w:val="uk-UA"/>
        </w:rPr>
      </w:pPr>
      <w:r w:rsidRPr="002D4A6E">
        <w:rPr>
          <w:sz w:val="28"/>
          <w:szCs w:val="28"/>
          <w:lang w:val="uk-UA"/>
        </w:rPr>
        <w:t>Згі</w:t>
      </w:r>
      <w:r>
        <w:rPr>
          <w:sz w:val="28"/>
          <w:szCs w:val="28"/>
          <w:lang w:val="uk-UA"/>
        </w:rPr>
        <w:t xml:space="preserve">дно рішення </w:t>
      </w:r>
      <w:r w:rsidRPr="002D4A6E">
        <w:rPr>
          <w:sz w:val="28"/>
          <w:szCs w:val="28"/>
          <w:lang w:val="uk-UA"/>
        </w:rPr>
        <w:t xml:space="preserve">Могилів – Подільського міськрайонного суду Вінницької області від </w:t>
      </w:r>
      <w:r>
        <w:rPr>
          <w:sz w:val="28"/>
          <w:szCs w:val="28"/>
          <w:lang w:val="uk-UA"/>
        </w:rPr>
        <w:t>_________</w:t>
      </w:r>
      <w:r w:rsidRPr="002D4A6E">
        <w:rPr>
          <w:sz w:val="28"/>
          <w:szCs w:val="28"/>
          <w:lang w:val="uk-UA"/>
        </w:rPr>
        <w:t xml:space="preserve"> року Справа №</w:t>
      </w:r>
      <w:r>
        <w:rPr>
          <w:sz w:val="28"/>
          <w:szCs w:val="28"/>
          <w:lang w:val="uk-UA"/>
        </w:rPr>
        <w:t xml:space="preserve">________________ про розірвання шлюбу </w:t>
      </w:r>
      <w:r w:rsidRPr="002D4A6E">
        <w:rPr>
          <w:sz w:val="28"/>
          <w:szCs w:val="28"/>
          <w:lang w:val="uk-UA"/>
        </w:rPr>
        <w:t xml:space="preserve">між </w:t>
      </w:r>
      <w:r>
        <w:rPr>
          <w:sz w:val="28"/>
          <w:szCs w:val="28"/>
          <w:lang w:val="uk-UA"/>
        </w:rPr>
        <w:t>_________________</w:t>
      </w:r>
      <w:r w:rsidRPr="002D4A6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________________, шлюб було розірвано. </w:t>
      </w:r>
      <w:r w:rsidRPr="002D4A6E">
        <w:rPr>
          <w:sz w:val="28"/>
          <w:szCs w:val="28"/>
          <w:lang w:val="uk-UA"/>
        </w:rPr>
        <w:t xml:space="preserve">Зі слів </w:t>
      </w:r>
      <w:r>
        <w:rPr>
          <w:sz w:val="28"/>
          <w:szCs w:val="28"/>
          <w:lang w:val="uk-UA"/>
        </w:rPr>
        <w:t>___________________</w:t>
      </w:r>
      <w:r w:rsidRPr="002D4A6E">
        <w:rPr>
          <w:sz w:val="28"/>
          <w:szCs w:val="28"/>
          <w:lang w:val="uk-UA"/>
        </w:rPr>
        <w:t>, з  часу припинення подружніх відноси</w:t>
      </w:r>
      <w:r>
        <w:rPr>
          <w:sz w:val="28"/>
          <w:szCs w:val="28"/>
          <w:lang w:val="uk-UA"/>
        </w:rPr>
        <w:t xml:space="preserve">н _____________ не </w:t>
      </w:r>
      <w:r w:rsidRPr="002D4A6E">
        <w:rPr>
          <w:sz w:val="28"/>
          <w:szCs w:val="28"/>
          <w:lang w:val="uk-UA"/>
        </w:rPr>
        <w:t>цікавиться життям, здоров’ям дитини, її фізичним, духовним та моральним розвитком, аліменти не сплачує.</w:t>
      </w:r>
      <w:r>
        <w:rPr>
          <w:sz w:val="28"/>
          <w:szCs w:val="28"/>
          <w:lang w:val="uk-UA"/>
        </w:rPr>
        <w:t xml:space="preserve"> </w:t>
      </w:r>
      <w:r w:rsidRPr="002D4A6E">
        <w:rPr>
          <w:sz w:val="28"/>
          <w:szCs w:val="28"/>
          <w:lang w:val="uk-UA"/>
        </w:rPr>
        <w:t>Самоусунувся від виконання своїх батьківських обов’язків.</w:t>
      </w:r>
    </w:p>
    <w:p w:rsidR="007C3742" w:rsidRPr="002D4A6E" w:rsidRDefault="007C3742" w:rsidP="002D4A6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12 червня </w:t>
      </w:r>
      <w:r w:rsidRPr="002D4A6E">
        <w:rPr>
          <w:sz w:val="28"/>
          <w:szCs w:val="28"/>
          <w:lang w:val="uk-UA"/>
        </w:rPr>
        <w:t>2017 року під час здійснення службою у справах дітей, сім’ї та молоді</w:t>
      </w:r>
      <w:r w:rsidRPr="007627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2D4A6E">
        <w:rPr>
          <w:sz w:val="28"/>
          <w:szCs w:val="28"/>
          <w:lang w:val="uk-UA"/>
        </w:rPr>
        <w:t xml:space="preserve">, акту обстеження умов проживання було встановлено, що дитина, проживає разом з матір’ю в одній кімнаті одноповерхового будинку, що складається з 3 кімнат загальною площею </w:t>
      </w:r>
      <w:smartTag w:uri="urn:schemas-microsoft-com:office:smarttags" w:element="metricconverter">
        <w:smartTagPr>
          <w:attr w:name="ProductID" w:val="63,44 кв. м"/>
        </w:smartTagPr>
        <w:r w:rsidRPr="002D4A6E">
          <w:rPr>
            <w:sz w:val="28"/>
            <w:szCs w:val="28"/>
            <w:lang w:val="uk-UA"/>
          </w:rPr>
          <w:t>63,44 кв. м</w:t>
        </w:r>
      </w:smartTag>
      <w:r w:rsidRPr="002D4A6E">
        <w:rPr>
          <w:sz w:val="28"/>
          <w:szCs w:val="28"/>
          <w:lang w:val="uk-UA"/>
        </w:rPr>
        <w:t>. Помешкання де проживає сім’я облаштоване усіма необхідними меблями та сучасною побутовою технікою, у хлопчика є окреме ліжко, є місце для навчання та проведення дозвілля.</w:t>
      </w:r>
    </w:p>
    <w:p w:rsidR="007C3742" w:rsidRPr="002D4A6E" w:rsidRDefault="007C3742" w:rsidP="002D4A6E">
      <w:pPr>
        <w:ind w:firstLine="708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</w:t>
      </w:r>
      <w:r w:rsidRPr="002D4A6E">
        <w:rPr>
          <w:color w:val="000000"/>
          <w:sz w:val="28"/>
          <w:szCs w:val="28"/>
          <w:lang w:val="uk-UA"/>
        </w:rPr>
        <w:t xml:space="preserve"> на засіда</w:t>
      </w:r>
      <w:r>
        <w:rPr>
          <w:color w:val="000000"/>
          <w:sz w:val="28"/>
          <w:szCs w:val="28"/>
          <w:lang w:val="uk-UA"/>
        </w:rPr>
        <w:t xml:space="preserve">ння Комісії не з’явився, проте </w:t>
      </w:r>
      <w:r w:rsidRPr="002D4A6E">
        <w:rPr>
          <w:color w:val="000000"/>
          <w:sz w:val="28"/>
          <w:szCs w:val="28"/>
          <w:lang w:val="uk-UA"/>
        </w:rPr>
        <w:t xml:space="preserve">надав нотаріально завірену заяву про те, що він надає згоду на позбавлення </w:t>
      </w:r>
      <w:r w:rsidRPr="002D4A6E">
        <w:rPr>
          <w:sz w:val="28"/>
          <w:szCs w:val="28"/>
          <w:lang w:val="uk-UA"/>
        </w:rPr>
        <w:t xml:space="preserve">його батьківських прав відносно його малолітнього сина </w:t>
      </w:r>
      <w:r>
        <w:rPr>
          <w:color w:val="000000"/>
          <w:sz w:val="28"/>
          <w:szCs w:val="28"/>
          <w:lang w:val="uk-UA"/>
        </w:rPr>
        <w:t>____________________</w:t>
      </w:r>
      <w:r w:rsidRPr="002D4A6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</w:t>
      </w:r>
      <w:r w:rsidRPr="002D4A6E">
        <w:rPr>
          <w:color w:val="000000"/>
          <w:sz w:val="28"/>
          <w:szCs w:val="28"/>
          <w:lang w:val="uk-UA"/>
        </w:rPr>
        <w:t xml:space="preserve"> року народження.</w:t>
      </w:r>
    </w:p>
    <w:p w:rsidR="007C3742" w:rsidRPr="002D4A6E" w:rsidRDefault="007C3742" w:rsidP="002D4A6E">
      <w:pPr>
        <w:ind w:firstLine="708"/>
        <w:rPr>
          <w:sz w:val="28"/>
          <w:szCs w:val="28"/>
          <w:lang w:val="uk-UA"/>
        </w:rPr>
      </w:pPr>
      <w:r w:rsidRPr="002D4A6E">
        <w:rPr>
          <w:sz w:val="28"/>
          <w:szCs w:val="28"/>
          <w:lang w:val="uk-UA"/>
        </w:rPr>
        <w:t>Постановою Пленуму Верховного суду України від 30.03.2007 р. №3 «Про практику застосування судами законодавства при розгляді справ про усиновлення і про позбавлення та поновлення батьківських прав» роз’яснено, що п</w:t>
      </w:r>
      <w:r>
        <w:rPr>
          <w:sz w:val="28"/>
          <w:szCs w:val="28"/>
          <w:lang w:val="uk-UA" w:eastAsia="uk-UA"/>
        </w:rPr>
        <w:t xml:space="preserve">озбавлення  батьківських прав </w:t>
      </w:r>
      <w:r w:rsidRPr="002D4A6E">
        <w:rPr>
          <w:sz w:val="28"/>
          <w:szCs w:val="28"/>
          <w:lang w:val="uk-UA" w:eastAsia="uk-UA"/>
        </w:rPr>
        <w:t>(т</w:t>
      </w:r>
      <w:r>
        <w:rPr>
          <w:sz w:val="28"/>
          <w:szCs w:val="28"/>
          <w:lang w:val="uk-UA" w:eastAsia="uk-UA"/>
        </w:rPr>
        <w:t xml:space="preserve">обто прав на виховання дитини, </w:t>
      </w:r>
      <w:r w:rsidRPr="002D4A6E">
        <w:rPr>
          <w:sz w:val="28"/>
          <w:szCs w:val="28"/>
          <w:lang w:val="uk-UA" w:eastAsia="uk-UA"/>
        </w:rPr>
        <w:t>захист її інтересів,</w:t>
      </w:r>
      <w:r>
        <w:rPr>
          <w:sz w:val="28"/>
          <w:szCs w:val="28"/>
          <w:lang w:val="uk-UA" w:eastAsia="uk-UA"/>
        </w:rPr>
        <w:t xml:space="preserve"> на відібрання дитини в інших осіб, які незаконно її утримують, та  ін.), що надані </w:t>
      </w:r>
      <w:r w:rsidRPr="002D4A6E">
        <w:rPr>
          <w:sz w:val="28"/>
          <w:szCs w:val="28"/>
          <w:lang w:val="uk-UA" w:eastAsia="uk-UA"/>
        </w:rPr>
        <w:t>б</w:t>
      </w:r>
      <w:r>
        <w:rPr>
          <w:sz w:val="28"/>
          <w:szCs w:val="28"/>
          <w:lang w:val="uk-UA" w:eastAsia="uk-UA"/>
        </w:rPr>
        <w:t xml:space="preserve">атькам </w:t>
      </w:r>
      <w:r w:rsidRPr="002D4A6E">
        <w:rPr>
          <w:sz w:val="28"/>
          <w:szCs w:val="28"/>
          <w:lang w:val="uk-UA" w:eastAsia="uk-UA"/>
        </w:rPr>
        <w:t xml:space="preserve">до досягнення дитиною повноліття і ґрунтуються </w:t>
      </w:r>
      <w:r>
        <w:rPr>
          <w:sz w:val="28"/>
          <w:szCs w:val="28"/>
          <w:lang w:val="uk-UA" w:eastAsia="uk-UA"/>
        </w:rPr>
        <w:t xml:space="preserve">на факті спорідненості з нею, є крайнім заходом впливу на осіб, які </w:t>
      </w:r>
      <w:r w:rsidRPr="002D4A6E">
        <w:rPr>
          <w:sz w:val="28"/>
          <w:szCs w:val="28"/>
          <w:lang w:val="uk-UA" w:eastAsia="uk-UA"/>
        </w:rPr>
        <w:t xml:space="preserve">не виконують батьківських обов'язків, а тому питання про його застосування слід вирішувати лише після повного, всебічного, об'єктивного з'ясування обставин справи, зокрема ставлення батьків до дітей. </w:t>
      </w:r>
    </w:p>
    <w:p w:rsidR="007C3742" w:rsidRPr="002D4A6E" w:rsidRDefault="007C3742" w:rsidP="002D4A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</w:t>
      </w:r>
      <w:r w:rsidRPr="002D4A6E">
        <w:rPr>
          <w:sz w:val="28"/>
          <w:szCs w:val="28"/>
          <w:lang w:val="uk-UA" w:eastAsia="uk-UA"/>
        </w:rPr>
        <w:t>Ухилен</w:t>
      </w:r>
      <w:r>
        <w:rPr>
          <w:sz w:val="28"/>
          <w:szCs w:val="28"/>
          <w:lang w:val="uk-UA" w:eastAsia="uk-UA"/>
        </w:rPr>
        <w:t xml:space="preserve">ня батьків від виконання своїх обов'язків має місце, коли вони </w:t>
      </w:r>
      <w:r w:rsidRPr="002D4A6E">
        <w:rPr>
          <w:sz w:val="28"/>
          <w:szCs w:val="28"/>
          <w:lang w:val="uk-UA" w:eastAsia="uk-UA"/>
        </w:rPr>
        <w:t xml:space="preserve">не піклуються про фізичний і духовний </w:t>
      </w:r>
      <w:r>
        <w:rPr>
          <w:sz w:val="28"/>
          <w:szCs w:val="28"/>
          <w:lang w:val="uk-UA" w:eastAsia="uk-UA"/>
        </w:rPr>
        <w:t xml:space="preserve">розвиток дитини, її навчання, підготовку  до самостійного </w:t>
      </w:r>
      <w:r w:rsidRPr="002D4A6E">
        <w:rPr>
          <w:sz w:val="28"/>
          <w:szCs w:val="28"/>
          <w:lang w:val="uk-UA" w:eastAsia="uk-UA"/>
        </w:rPr>
        <w:t>життя</w:t>
      </w:r>
      <w:r>
        <w:rPr>
          <w:sz w:val="28"/>
          <w:szCs w:val="28"/>
          <w:lang w:val="uk-UA" w:eastAsia="uk-UA"/>
        </w:rPr>
        <w:t xml:space="preserve">, зокрема: </w:t>
      </w:r>
      <w:r w:rsidRPr="002D4A6E">
        <w:rPr>
          <w:sz w:val="28"/>
          <w:szCs w:val="28"/>
          <w:lang w:val="uk-UA" w:eastAsia="uk-UA"/>
        </w:rPr>
        <w:t>не забезпечують необхідного харчування,</w:t>
      </w:r>
      <w:r>
        <w:rPr>
          <w:sz w:val="28"/>
          <w:szCs w:val="28"/>
          <w:lang w:val="uk-UA" w:eastAsia="uk-UA"/>
        </w:rPr>
        <w:t xml:space="preserve">  медичного догляду, лікування дитини, </w:t>
      </w:r>
      <w:r w:rsidRPr="002D4A6E">
        <w:rPr>
          <w:sz w:val="28"/>
          <w:szCs w:val="28"/>
          <w:lang w:val="uk-UA" w:eastAsia="uk-UA"/>
        </w:rPr>
        <w:t>що негативно впливає на її фізичний ро</w:t>
      </w:r>
      <w:r>
        <w:rPr>
          <w:sz w:val="28"/>
          <w:szCs w:val="28"/>
          <w:lang w:val="uk-UA" w:eastAsia="uk-UA"/>
        </w:rPr>
        <w:t xml:space="preserve">звиток як складову виховання; </w:t>
      </w:r>
      <w:r w:rsidRPr="002D4A6E">
        <w:rPr>
          <w:sz w:val="28"/>
          <w:szCs w:val="28"/>
          <w:lang w:val="uk-UA" w:eastAsia="uk-UA"/>
        </w:rPr>
        <w:t xml:space="preserve">не спілкуються з дитиною в обсязі,  </w:t>
      </w:r>
      <w:r>
        <w:rPr>
          <w:sz w:val="28"/>
          <w:szCs w:val="28"/>
          <w:lang w:val="uk-UA" w:eastAsia="uk-UA"/>
        </w:rPr>
        <w:t>необхідному для її нормального самоусвідомлення; не</w:t>
      </w:r>
      <w:r w:rsidRPr="002D4A6E">
        <w:rPr>
          <w:sz w:val="28"/>
          <w:szCs w:val="28"/>
          <w:lang w:val="uk-UA" w:eastAsia="uk-UA"/>
        </w:rPr>
        <w:t xml:space="preserve"> н</w:t>
      </w:r>
      <w:r>
        <w:rPr>
          <w:sz w:val="28"/>
          <w:szCs w:val="28"/>
          <w:lang w:val="uk-UA" w:eastAsia="uk-UA"/>
        </w:rPr>
        <w:t xml:space="preserve">адають дитині </w:t>
      </w:r>
      <w:r w:rsidRPr="002D4A6E">
        <w:rPr>
          <w:sz w:val="28"/>
          <w:szCs w:val="28"/>
          <w:lang w:val="uk-UA" w:eastAsia="uk-UA"/>
        </w:rPr>
        <w:t>доступу   до культурни</w:t>
      </w:r>
      <w:r>
        <w:rPr>
          <w:sz w:val="28"/>
          <w:szCs w:val="28"/>
          <w:lang w:val="uk-UA" w:eastAsia="uk-UA"/>
        </w:rPr>
        <w:t xml:space="preserve">х та інших духовних цінностей; не сприяють засвоєнню нею загальновизнаних норм моралі; не виявляють інтересу до її внутрішнього світу; не </w:t>
      </w:r>
      <w:r w:rsidRPr="002D4A6E">
        <w:rPr>
          <w:sz w:val="28"/>
          <w:szCs w:val="28"/>
          <w:lang w:val="uk-UA" w:eastAsia="uk-UA"/>
        </w:rPr>
        <w:t xml:space="preserve">створюють умов для отримання нею освіти. </w:t>
      </w:r>
      <w:r w:rsidRPr="002D4A6E">
        <w:rPr>
          <w:sz w:val="28"/>
          <w:szCs w:val="28"/>
          <w:lang w:val="uk-UA" w:eastAsia="uk-UA"/>
        </w:rPr>
        <w:br/>
      </w:r>
      <w:r w:rsidRPr="002D4A6E">
        <w:rPr>
          <w:rFonts w:eastAsia="DengXian"/>
          <w:sz w:val="28"/>
          <w:szCs w:val="28"/>
          <w:lang w:val="uk-UA" w:eastAsia="zh-CN"/>
        </w:rPr>
        <w:tab/>
      </w:r>
      <w:r w:rsidRPr="002D4A6E">
        <w:rPr>
          <w:sz w:val="28"/>
          <w:szCs w:val="28"/>
          <w:lang w:val="uk-UA"/>
        </w:rPr>
        <w:t xml:space="preserve">Так як, </w:t>
      </w:r>
      <w:r>
        <w:rPr>
          <w:sz w:val="28"/>
          <w:szCs w:val="28"/>
          <w:lang w:val="uk-UA"/>
        </w:rPr>
        <w:t>_______________________, тривалий час, не</w:t>
      </w:r>
      <w:r w:rsidRPr="002D4A6E">
        <w:rPr>
          <w:sz w:val="28"/>
          <w:szCs w:val="28"/>
          <w:lang w:val="uk-UA"/>
        </w:rPr>
        <w:t xml:space="preserve"> виконував своїх батьківських обов’язків та участі у вихованні дитини не приймає, долею сина, його життям, навчанням, станом здоров’я не цікавився, комісія з питань захисту прав дитини вирішила доцільним порушити клопотання перед виконавчим комітетом Могилів – Подільської міської ради</w:t>
      </w:r>
      <w:r>
        <w:rPr>
          <w:sz w:val="28"/>
          <w:szCs w:val="28"/>
          <w:lang w:val="uk-UA"/>
        </w:rPr>
        <w:t xml:space="preserve"> про затвердження висновку про </w:t>
      </w:r>
      <w:r w:rsidRPr="002D4A6E">
        <w:rPr>
          <w:sz w:val="28"/>
          <w:szCs w:val="28"/>
          <w:lang w:val="uk-UA"/>
        </w:rPr>
        <w:t xml:space="preserve">доцільність позбавлення батьківських прав </w:t>
      </w:r>
      <w:r>
        <w:rPr>
          <w:color w:val="000000"/>
          <w:sz w:val="28"/>
          <w:szCs w:val="28"/>
          <w:lang w:val="uk-UA"/>
        </w:rPr>
        <w:t>____________________________</w:t>
      </w:r>
      <w:r w:rsidRPr="002D4A6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____________</w:t>
      </w:r>
      <w:r w:rsidRPr="002D4A6E"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color w:val="000000"/>
          <w:sz w:val="28"/>
          <w:szCs w:val="28"/>
          <w:lang w:val="uk-UA"/>
        </w:rPr>
        <w:t>,</w:t>
      </w:r>
      <w:r w:rsidRPr="002D4A6E">
        <w:rPr>
          <w:color w:val="000000"/>
          <w:sz w:val="28"/>
          <w:szCs w:val="28"/>
          <w:lang w:val="uk-UA"/>
        </w:rPr>
        <w:t xml:space="preserve"> відносно його малолітнього сина </w:t>
      </w:r>
      <w:r>
        <w:rPr>
          <w:color w:val="000000"/>
          <w:sz w:val="28"/>
          <w:szCs w:val="28"/>
          <w:lang w:val="uk-UA"/>
        </w:rPr>
        <w:t>_____________________</w:t>
      </w:r>
      <w:r w:rsidRPr="002D4A6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____________</w:t>
      </w:r>
      <w:r w:rsidRPr="002D4A6E">
        <w:rPr>
          <w:color w:val="000000"/>
          <w:sz w:val="28"/>
          <w:szCs w:val="28"/>
          <w:lang w:val="uk-UA"/>
        </w:rPr>
        <w:t xml:space="preserve"> року народження.</w:t>
      </w:r>
    </w:p>
    <w:p w:rsidR="007C3742" w:rsidRPr="002D4A6E" w:rsidRDefault="007C3742" w:rsidP="002D4A6E">
      <w:pPr>
        <w:tabs>
          <w:tab w:val="left" w:pos="540"/>
        </w:tabs>
        <w:spacing w:after="160" w:line="259" w:lineRule="auto"/>
        <w:rPr>
          <w:b/>
          <w:sz w:val="28"/>
          <w:szCs w:val="28"/>
          <w:lang w:val="uk-UA"/>
        </w:rPr>
      </w:pPr>
    </w:p>
    <w:p w:rsidR="007C3742" w:rsidRPr="00BE39FD" w:rsidRDefault="007C3742" w:rsidP="002D4A6E">
      <w:pPr>
        <w:spacing w:line="259" w:lineRule="auto"/>
        <w:rPr>
          <w:b/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960"/>
        </w:tabs>
        <w:jc w:val="both"/>
        <w:rPr>
          <w:b/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960"/>
        </w:tabs>
        <w:jc w:val="both"/>
        <w:rPr>
          <w:b/>
          <w:sz w:val="28"/>
          <w:szCs w:val="28"/>
          <w:lang w:val="uk-UA"/>
        </w:rPr>
      </w:pPr>
    </w:p>
    <w:p w:rsidR="007C3742" w:rsidRDefault="007C3742" w:rsidP="002D4A6E">
      <w:pPr>
        <w:rPr>
          <w:sz w:val="28"/>
          <w:szCs w:val="28"/>
          <w:lang w:val="uk-UA"/>
        </w:rPr>
      </w:pPr>
    </w:p>
    <w:p w:rsidR="007C3742" w:rsidRDefault="007C3742" w:rsidP="002D4A6E">
      <w:pPr>
        <w:rPr>
          <w:sz w:val="28"/>
          <w:szCs w:val="28"/>
          <w:lang w:val="uk-UA"/>
        </w:rPr>
      </w:pPr>
    </w:p>
    <w:p w:rsidR="007C3742" w:rsidRPr="00BE39FD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  <w:t>Р. Горбатюк</w:t>
      </w:r>
    </w:p>
    <w:p w:rsidR="007C3742" w:rsidRPr="00BE39FD" w:rsidRDefault="007C3742" w:rsidP="002D4A6E">
      <w:pPr>
        <w:rPr>
          <w:sz w:val="28"/>
          <w:szCs w:val="28"/>
          <w:lang w:val="uk-UA"/>
        </w:rPr>
      </w:pPr>
    </w:p>
    <w:p w:rsidR="007C3742" w:rsidRPr="00BE39FD" w:rsidRDefault="007C3742" w:rsidP="002D4A6E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Default="007C3742" w:rsidP="00BE39FD">
      <w:pPr>
        <w:rPr>
          <w:lang w:val="uk-UA"/>
        </w:rPr>
      </w:pPr>
    </w:p>
    <w:p w:rsidR="007C3742" w:rsidRPr="00E1027A" w:rsidRDefault="007C3742" w:rsidP="00514661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E1027A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3</w:t>
      </w:r>
    </w:p>
    <w:p w:rsidR="007C3742" w:rsidRPr="00E1027A" w:rsidRDefault="007C3742" w:rsidP="00514661">
      <w:pPr>
        <w:rPr>
          <w:sz w:val="28"/>
          <w:szCs w:val="28"/>
          <w:lang w:val="uk-UA"/>
        </w:rPr>
      </w:pP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</w:r>
      <w:r w:rsidRPr="00E1027A">
        <w:rPr>
          <w:sz w:val="28"/>
          <w:szCs w:val="28"/>
          <w:lang w:val="uk-UA"/>
        </w:rPr>
        <w:tab/>
        <w:t xml:space="preserve">                до рішення виконавчого </w:t>
      </w:r>
    </w:p>
    <w:p w:rsidR="007C3742" w:rsidRPr="00E1027A" w:rsidRDefault="007C3742" w:rsidP="00514661">
      <w:pPr>
        <w:rPr>
          <w:sz w:val="28"/>
          <w:szCs w:val="28"/>
          <w:lang w:val="uk-UA"/>
        </w:rPr>
      </w:pPr>
      <w:r w:rsidRPr="00E1027A">
        <w:rPr>
          <w:sz w:val="28"/>
          <w:szCs w:val="28"/>
          <w:lang w:val="uk-UA"/>
        </w:rPr>
        <w:t xml:space="preserve">                                                                                       комітету міської ради</w:t>
      </w:r>
    </w:p>
    <w:p w:rsidR="007C3742" w:rsidRPr="00E1027A" w:rsidRDefault="007C3742" w:rsidP="005146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E1027A">
        <w:rPr>
          <w:sz w:val="28"/>
          <w:szCs w:val="28"/>
          <w:lang w:val="uk-UA"/>
        </w:rPr>
        <w:t>від 10.07.2017 року №1</w:t>
      </w:r>
      <w:r>
        <w:rPr>
          <w:sz w:val="28"/>
          <w:szCs w:val="28"/>
          <w:lang w:val="uk-UA"/>
        </w:rPr>
        <w:t>74</w:t>
      </w:r>
    </w:p>
    <w:p w:rsidR="007C3742" w:rsidRPr="00BE39FD" w:rsidRDefault="007C3742" w:rsidP="002D4A6E">
      <w:pPr>
        <w:jc w:val="right"/>
        <w:rPr>
          <w:sz w:val="28"/>
          <w:szCs w:val="20"/>
          <w:lang w:val="uk-UA"/>
        </w:rPr>
      </w:pPr>
    </w:p>
    <w:p w:rsidR="007C3742" w:rsidRDefault="007C3742" w:rsidP="002D4A6E">
      <w:pPr>
        <w:jc w:val="center"/>
        <w:rPr>
          <w:b/>
          <w:sz w:val="28"/>
          <w:szCs w:val="28"/>
          <w:lang w:val="uk-UA"/>
        </w:rPr>
      </w:pPr>
    </w:p>
    <w:p w:rsidR="007C3742" w:rsidRPr="00BE39FD" w:rsidRDefault="007C3742" w:rsidP="002D4A6E">
      <w:pPr>
        <w:jc w:val="center"/>
        <w:rPr>
          <w:b/>
          <w:sz w:val="28"/>
          <w:szCs w:val="28"/>
          <w:lang w:val="uk-UA"/>
        </w:rPr>
      </w:pPr>
      <w:r w:rsidRPr="00BE39FD">
        <w:rPr>
          <w:b/>
          <w:sz w:val="28"/>
          <w:szCs w:val="28"/>
          <w:lang w:val="uk-UA"/>
        </w:rPr>
        <w:t>В И С Н О В О К</w:t>
      </w:r>
    </w:p>
    <w:p w:rsidR="007C3742" w:rsidRPr="00BE39FD" w:rsidRDefault="007C3742" w:rsidP="002D4A6E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BE39FD">
        <w:rPr>
          <w:b/>
          <w:sz w:val="28"/>
          <w:szCs w:val="28"/>
          <w:lang w:val="uk-UA"/>
        </w:rPr>
        <w:t xml:space="preserve">ргану опіки та піклування </w:t>
      </w:r>
    </w:p>
    <w:p w:rsidR="007C3742" w:rsidRPr="00BE39FD" w:rsidRDefault="007C3742" w:rsidP="002D4A6E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 w:rsidRPr="00BE39FD">
        <w:rPr>
          <w:b/>
          <w:sz w:val="28"/>
          <w:szCs w:val="28"/>
          <w:lang w:val="uk-UA"/>
        </w:rPr>
        <w:t xml:space="preserve">Могилів – Подільської міської ради </w:t>
      </w:r>
    </w:p>
    <w:p w:rsidR="007C3742" w:rsidRPr="00BE39FD" w:rsidRDefault="007C3742" w:rsidP="002D4A6E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 w:rsidRPr="00BE39FD">
        <w:rPr>
          <w:b/>
          <w:sz w:val="28"/>
          <w:szCs w:val="28"/>
          <w:lang w:val="uk-UA"/>
        </w:rPr>
        <w:t>про надання висновку про доцільність позбавлення батьківських прав</w:t>
      </w:r>
    </w:p>
    <w:p w:rsidR="007C3742" w:rsidRPr="00BE39FD" w:rsidRDefault="007C3742" w:rsidP="002D4A6E">
      <w:pPr>
        <w:rPr>
          <w:b/>
          <w:lang w:val="uk-UA"/>
        </w:rPr>
      </w:pPr>
    </w:p>
    <w:p w:rsidR="007C3742" w:rsidRPr="002D4A6E" w:rsidRDefault="007C3742" w:rsidP="00A072A8">
      <w:pPr>
        <w:ind w:firstLine="70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2D4A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</w:t>
      </w:r>
      <w:r w:rsidRPr="002D4A6E">
        <w:rPr>
          <w:sz w:val="28"/>
          <w:szCs w:val="28"/>
          <w:lang w:val="uk-UA"/>
        </w:rPr>
        <w:t xml:space="preserve"> року народження, яка  зареєстрована за адресою: вул. </w:t>
      </w:r>
      <w:r>
        <w:rPr>
          <w:sz w:val="28"/>
          <w:szCs w:val="28"/>
          <w:lang w:val="uk-UA"/>
        </w:rPr>
        <w:t>____________,</w:t>
      </w:r>
      <w:r w:rsidRPr="002D4A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  <w:r w:rsidRPr="002D4A6E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>___</w:t>
      </w:r>
      <w:r w:rsidRPr="002D4A6E">
        <w:rPr>
          <w:sz w:val="28"/>
          <w:szCs w:val="28"/>
          <w:lang w:val="uk-UA"/>
        </w:rPr>
        <w:t xml:space="preserve"> м. Могилів – Подільський та фактично проживає по </w:t>
      </w:r>
      <w:r>
        <w:rPr>
          <w:sz w:val="28"/>
          <w:szCs w:val="28"/>
          <w:lang w:val="uk-UA"/>
        </w:rPr>
        <w:t>просп. Героїв</w:t>
      </w:r>
      <w:r w:rsidRPr="002D4A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(колишня вул. Пушкінська), ____,</w:t>
      </w:r>
      <w:r w:rsidRPr="002D4A6E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в.___, звернулась </w:t>
      </w:r>
      <w:r w:rsidRPr="002D4A6E">
        <w:rPr>
          <w:sz w:val="28"/>
          <w:szCs w:val="28"/>
          <w:lang w:val="uk-UA"/>
        </w:rPr>
        <w:t xml:space="preserve">до служби у справах дітей, сім’ї та молоді </w:t>
      </w:r>
      <w:r>
        <w:rPr>
          <w:sz w:val="28"/>
          <w:szCs w:val="28"/>
          <w:lang w:val="uk-UA"/>
        </w:rPr>
        <w:t xml:space="preserve">міської ради </w:t>
      </w:r>
      <w:r w:rsidRPr="002D4A6E">
        <w:rPr>
          <w:sz w:val="28"/>
          <w:szCs w:val="28"/>
          <w:lang w:val="uk-UA"/>
        </w:rPr>
        <w:t xml:space="preserve">щодо позбавлення батьківських прав її  колишнього </w:t>
      </w:r>
      <w:r>
        <w:rPr>
          <w:sz w:val="28"/>
          <w:szCs w:val="28"/>
          <w:lang w:val="uk-UA"/>
        </w:rPr>
        <w:t xml:space="preserve">чоловіка </w:t>
      </w:r>
      <w:r>
        <w:rPr>
          <w:color w:val="000000"/>
          <w:sz w:val="28"/>
          <w:szCs w:val="28"/>
          <w:lang w:val="uk-UA"/>
        </w:rPr>
        <w:t>______________________</w:t>
      </w:r>
      <w:r w:rsidRPr="002D4A6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</w:t>
      </w:r>
      <w:r w:rsidRPr="002D4A6E">
        <w:rPr>
          <w:color w:val="000000"/>
          <w:sz w:val="28"/>
          <w:szCs w:val="28"/>
          <w:lang w:val="uk-UA"/>
        </w:rPr>
        <w:t xml:space="preserve"> року народження, відносно його малолітнього сина </w:t>
      </w:r>
      <w:r>
        <w:rPr>
          <w:color w:val="000000"/>
          <w:sz w:val="28"/>
          <w:szCs w:val="28"/>
          <w:lang w:val="uk-UA"/>
        </w:rPr>
        <w:t>______________________</w:t>
      </w:r>
      <w:r w:rsidRPr="002D4A6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</w:t>
      </w:r>
      <w:r w:rsidRPr="002D4A6E">
        <w:rPr>
          <w:color w:val="000000"/>
          <w:sz w:val="28"/>
          <w:szCs w:val="28"/>
          <w:lang w:val="uk-UA"/>
        </w:rPr>
        <w:t xml:space="preserve"> року народження.</w:t>
      </w:r>
    </w:p>
    <w:p w:rsidR="007C3742" w:rsidRPr="002D4A6E" w:rsidRDefault="007C3742" w:rsidP="00A072A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2D4A6E">
        <w:rPr>
          <w:sz w:val="28"/>
          <w:szCs w:val="28"/>
          <w:lang w:val="uk-UA"/>
        </w:rPr>
        <w:t>свідоцтва про р</w:t>
      </w:r>
      <w:r>
        <w:rPr>
          <w:sz w:val="28"/>
          <w:szCs w:val="28"/>
          <w:lang w:val="uk-UA"/>
        </w:rPr>
        <w:t xml:space="preserve">озірвання шлюбу  ______ № _____ </w:t>
      </w:r>
      <w:r w:rsidRPr="002D4A6E">
        <w:rPr>
          <w:sz w:val="28"/>
          <w:szCs w:val="28"/>
          <w:lang w:val="uk-UA"/>
        </w:rPr>
        <w:t xml:space="preserve">від 13 </w:t>
      </w:r>
      <w:r>
        <w:rPr>
          <w:sz w:val="28"/>
          <w:szCs w:val="28"/>
          <w:lang w:val="uk-UA"/>
        </w:rPr>
        <w:t>_____________</w:t>
      </w:r>
      <w:r w:rsidRPr="002D4A6E">
        <w:rPr>
          <w:sz w:val="28"/>
          <w:szCs w:val="28"/>
          <w:lang w:val="uk-UA"/>
        </w:rPr>
        <w:t xml:space="preserve"> року між </w:t>
      </w:r>
      <w:r>
        <w:rPr>
          <w:sz w:val="28"/>
          <w:szCs w:val="28"/>
          <w:lang w:val="uk-UA"/>
        </w:rPr>
        <w:t>_______________</w:t>
      </w:r>
      <w:r w:rsidRPr="002D4A6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_______________</w:t>
      </w:r>
      <w:r w:rsidRPr="002D4A6E">
        <w:rPr>
          <w:sz w:val="28"/>
          <w:szCs w:val="28"/>
          <w:lang w:val="uk-UA"/>
        </w:rPr>
        <w:t xml:space="preserve">, шлюб було розірвано. </w:t>
      </w:r>
    </w:p>
    <w:p w:rsidR="007C3742" w:rsidRPr="002D4A6E" w:rsidRDefault="007C3742" w:rsidP="00A072A8">
      <w:pPr>
        <w:ind w:firstLine="708"/>
        <w:rPr>
          <w:sz w:val="28"/>
          <w:szCs w:val="28"/>
          <w:lang w:val="uk-UA"/>
        </w:rPr>
      </w:pPr>
      <w:r w:rsidRPr="002D4A6E">
        <w:rPr>
          <w:sz w:val="28"/>
          <w:szCs w:val="28"/>
          <w:lang w:val="uk-UA"/>
        </w:rPr>
        <w:t xml:space="preserve">Зі слів </w:t>
      </w:r>
      <w:r>
        <w:rPr>
          <w:sz w:val="28"/>
          <w:szCs w:val="28"/>
          <w:lang w:val="uk-UA"/>
        </w:rPr>
        <w:t>____________________</w:t>
      </w:r>
      <w:r w:rsidRPr="002D4A6E">
        <w:rPr>
          <w:sz w:val="28"/>
          <w:szCs w:val="28"/>
          <w:lang w:val="uk-UA"/>
        </w:rPr>
        <w:t>, протягом семи років, після припинення подружніх відноси</w:t>
      </w:r>
      <w:r>
        <w:rPr>
          <w:sz w:val="28"/>
          <w:szCs w:val="28"/>
          <w:lang w:val="uk-UA"/>
        </w:rPr>
        <w:t xml:space="preserve">н _____________________ не </w:t>
      </w:r>
      <w:r w:rsidRPr="002D4A6E">
        <w:rPr>
          <w:sz w:val="28"/>
          <w:szCs w:val="28"/>
          <w:lang w:val="uk-UA"/>
        </w:rPr>
        <w:t>виявляв до дитини батьківського піклування, а саме: не цікавився життям, здоров’ям дитини, її фізичним, духовним та моральним розвитком, аліменти не сплачував. Самоусунувся від виконання своїх батьківських обов’язків.</w:t>
      </w:r>
    </w:p>
    <w:p w:rsidR="007C3742" w:rsidRPr="002D4A6E" w:rsidRDefault="007C3742" w:rsidP="00A072A8">
      <w:pPr>
        <w:ind w:firstLine="708"/>
        <w:rPr>
          <w:sz w:val="28"/>
          <w:szCs w:val="28"/>
          <w:lang w:val="uk-UA"/>
        </w:rPr>
      </w:pPr>
      <w:r w:rsidRPr="002D4A6E">
        <w:rPr>
          <w:sz w:val="28"/>
          <w:szCs w:val="28"/>
          <w:lang w:val="uk-UA"/>
        </w:rPr>
        <w:t>12 червня 2017 року під час здійснення службою у справах дітей, сім’ї та молоді</w:t>
      </w:r>
      <w:r>
        <w:rPr>
          <w:sz w:val="28"/>
          <w:szCs w:val="28"/>
          <w:lang w:val="uk-UA"/>
        </w:rPr>
        <w:t xml:space="preserve"> міської ради</w:t>
      </w:r>
      <w:r w:rsidRPr="002D4A6E">
        <w:rPr>
          <w:sz w:val="28"/>
          <w:szCs w:val="28"/>
          <w:lang w:val="uk-UA"/>
        </w:rPr>
        <w:t xml:space="preserve">, акту обстеження умов проживання за адресою: </w:t>
      </w:r>
      <w:r>
        <w:rPr>
          <w:sz w:val="28"/>
          <w:szCs w:val="28"/>
          <w:lang w:val="uk-UA"/>
        </w:rPr>
        <w:t xml:space="preserve">________________ (колишня вул. </w:t>
      </w:r>
      <w:r w:rsidRPr="002D4A6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___________), ____, кв.___, </w:t>
      </w:r>
      <w:r w:rsidRPr="002D4A6E">
        <w:rPr>
          <w:sz w:val="28"/>
          <w:szCs w:val="28"/>
          <w:lang w:val="uk-UA"/>
        </w:rPr>
        <w:t>було встановлено, що дитина має власну кімнату, яка забезпечена усіма необхідними меблями та сучасною побутовою технікою, є місце для навчання та проведення дозвілля.</w:t>
      </w:r>
    </w:p>
    <w:p w:rsidR="007C3742" w:rsidRPr="002D4A6E" w:rsidRDefault="007C3742" w:rsidP="00A072A8">
      <w:pPr>
        <w:ind w:firstLine="708"/>
        <w:rPr>
          <w:sz w:val="28"/>
          <w:szCs w:val="28"/>
          <w:lang w:val="uk-UA"/>
        </w:rPr>
      </w:pPr>
      <w:r w:rsidRPr="00E54461">
        <w:rPr>
          <w:sz w:val="28"/>
          <w:szCs w:val="28"/>
          <w:lang w:val="uk-UA"/>
        </w:rPr>
        <w:t xml:space="preserve">Під час бесіди з малолітнім, було встановлено, що хлопчик навчається в </w:t>
      </w:r>
      <w:r>
        <w:rPr>
          <w:sz w:val="28"/>
          <w:szCs w:val="28"/>
          <w:lang w:val="uk-UA"/>
        </w:rPr>
        <w:t>________________</w:t>
      </w:r>
      <w:r w:rsidRPr="00E54461">
        <w:rPr>
          <w:sz w:val="28"/>
          <w:szCs w:val="28"/>
          <w:lang w:val="uk-UA"/>
        </w:rPr>
        <w:t xml:space="preserve">, є учнем 6 класу, відвідує музичну школу. Також під час розмови з </w:t>
      </w:r>
      <w:r>
        <w:rPr>
          <w:sz w:val="28"/>
          <w:szCs w:val="28"/>
          <w:lang w:val="uk-UA"/>
        </w:rPr>
        <w:t>_____________</w:t>
      </w:r>
      <w:r w:rsidRPr="00E54461">
        <w:rPr>
          <w:sz w:val="28"/>
          <w:szCs w:val="28"/>
          <w:lang w:val="uk-UA"/>
        </w:rPr>
        <w:t xml:space="preserve"> стало відомо, що він не проти позбавлення батьківських прав свого батька -</w:t>
      </w:r>
      <w:r>
        <w:rPr>
          <w:sz w:val="28"/>
          <w:szCs w:val="28"/>
          <w:lang w:val="uk-UA"/>
        </w:rPr>
        <w:t xml:space="preserve"> _________________________________</w:t>
      </w:r>
      <w:r w:rsidRPr="002D4A6E">
        <w:rPr>
          <w:sz w:val="28"/>
          <w:szCs w:val="28"/>
          <w:lang w:val="uk-UA"/>
        </w:rPr>
        <w:t>.</w:t>
      </w:r>
    </w:p>
    <w:p w:rsidR="007C3742" w:rsidRPr="002D4A6E" w:rsidRDefault="007C3742" w:rsidP="00A072A8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</w:t>
      </w:r>
      <w:r w:rsidRPr="002D4A6E">
        <w:rPr>
          <w:color w:val="000000"/>
          <w:sz w:val="28"/>
          <w:szCs w:val="28"/>
          <w:lang w:val="uk-UA"/>
        </w:rPr>
        <w:t xml:space="preserve"> на засіда</w:t>
      </w:r>
      <w:r>
        <w:rPr>
          <w:color w:val="000000"/>
          <w:sz w:val="28"/>
          <w:szCs w:val="28"/>
          <w:lang w:val="uk-UA"/>
        </w:rPr>
        <w:t xml:space="preserve">ння Комісії не з’явився, проте </w:t>
      </w:r>
      <w:r w:rsidRPr="002D4A6E">
        <w:rPr>
          <w:color w:val="000000"/>
          <w:sz w:val="28"/>
          <w:szCs w:val="28"/>
          <w:lang w:val="uk-UA"/>
        </w:rPr>
        <w:t>надав нотаріально завірену заяву про</w:t>
      </w:r>
      <w:r>
        <w:rPr>
          <w:color w:val="000000"/>
          <w:sz w:val="28"/>
          <w:szCs w:val="28"/>
          <w:lang w:val="uk-UA"/>
        </w:rPr>
        <w:t xml:space="preserve"> те, що він не заперечує проти </w:t>
      </w:r>
      <w:r w:rsidRPr="002D4A6E">
        <w:rPr>
          <w:color w:val="000000"/>
          <w:sz w:val="28"/>
          <w:szCs w:val="28"/>
          <w:lang w:val="uk-UA"/>
        </w:rPr>
        <w:t xml:space="preserve">позбавлення </w:t>
      </w:r>
      <w:r w:rsidRPr="002D4A6E">
        <w:rPr>
          <w:sz w:val="28"/>
          <w:szCs w:val="28"/>
          <w:lang w:val="uk-UA"/>
        </w:rPr>
        <w:t xml:space="preserve">його батьківських прав відносно його малолітнього сина </w:t>
      </w:r>
      <w:r>
        <w:rPr>
          <w:color w:val="000000"/>
          <w:sz w:val="28"/>
          <w:szCs w:val="28"/>
          <w:lang w:val="uk-UA"/>
        </w:rPr>
        <w:t>_________________________</w:t>
      </w:r>
      <w:r w:rsidRPr="002D4A6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____________</w:t>
      </w:r>
      <w:r w:rsidRPr="002D4A6E">
        <w:rPr>
          <w:color w:val="000000"/>
          <w:sz w:val="28"/>
          <w:szCs w:val="28"/>
          <w:lang w:val="uk-UA"/>
        </w:rPr>
        <w:t xml:space="preserve"> року народження.</w:t>
      </w:r>
    </w:p>
    <w:p w:rsidR="007C3742" w:rsidRPr="002D4A6E" w:rsidRDefault="007C3742" w:rsidP="00A072A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Постановою </w:t>
      </w:r>
      <w:r w:rsidRPr="002D4A6E">
        <w:rPr>
          <w:sz w:val="28"/>
          <w:szCs w:val="28"/>
          <w:lang w:val="uk-UA"/>
        </w:rPr>
        <w:t>Пленуму Верховн</w:t>
      </w:r>
      <w:r>
        <w:rPr>
          <w:sz w:val="28"/>
          <w:szCs w:val="28"/>
          <w:lang w:val="uk-UA"/>
        </w:rPr>
        <w:t>ого суду України від 30.03.2007</w:t>
      </w:r>
      <w:r w:rsidRPr="002D4A6E">
        <w:rPr>
          <w:sz w:val="28"/>
          <w:szCs w:val="28"/>
          <w:lang w:val="uk-UA"/>
        </w:rPr>
        <w:t>р. №3 «Про практику застосування судами законодавства при розгляді справ про усиновлення і про позбавлення та поновлення батьківських прав» роз’яснено, що п</w:t>
      </w:r>
      <w:r>
        <w:rPr>
          <w:sz w:val="28"/>
          <w:szCs w:val="28"/>
          <w:lang w:val="uk-UA" w:eastAsia="uk-UA"/>
        </w:rPr>
        <w:t xml:space="preserve">озбавлення  батьківських прав </w:t>
      </w:r>
      <w:r w:rsidRPr="002D4A6E">
        <w:rPr>
          <w:sz w:val="28"/>
          <w:szCs w:val="28"/>
          <w:lang w:val="uk-UA" w:eastAsia="uk-UA"/>
        </w:rPr>
        <w:t>(т</w:t>
      </w:r>
      <w:r>
        <w:rPr>
          <w:sz w:val="28"/>
          <w:szCs w:val="28"/>
          <w:lang w:val="uk-UA" w:eastAsia="uk-UA"/>
        </w:rPr>
        <w:t xml:space="preserve">обто прав на виховання дитини, </w:t>
      </w:r>
      <w:r w:rsidRPr="002D4A6E">
        <w:rPr>
          <w:sz w:val="28"/>
          <w:szCs w:val="28"/>
          <w:lang w:val="uk-UA" w:eastAsia="uk-UA"/>
        </w:rPr>
        <w:t>захист її інтересів,</w:t>
      </w:r>
      <w:r>
        <w:rPr>
          <w:sz w:val="28"/>
          <w:szCs w:val="28"/>
          <w:lang w:val="uk-UA" w:eastAsia="uk-UA"/>
        </w:rPr>
        <w:t xml:space="preserve"> на відібрання дитини в інших осіб, які незаконно її утримують, та  ін.), що надані батькам </w:t>
      </w:r>
      <w:r w:rsidRPr="002D4A6E">
        <w:rPr>
          <w:sz w:val="28"/>
          <w:szCs w:val="28"/>
          <w:lang w:val="uk-UA" w:eastAsia="uk-UA"/>
        </w:rPr>
        <w:t>до досягнення дитиною повноліття і ґрунтуються на факті спорідне</w:t>
      </w:r>
      <w:r>
        <w:rPr>
          <w:sz w:val="28"/>
          <w:szCs w:val="28"/>
          <w:lang w:val="uk-UA" w:eastAsia="uk-UA"/>
        </w:rPr>
        <w:t xml:space="preserve">ності з нею, є крайнім заходом впливу на осіб, які </w:t>
      </w:r>
      <w:r w:rsidRPr="002D4A6E">
        <w:rPr>
          <w:sz w:val="28"/>
          <w:szCs w:val="28"/>
          <w:lang w:val="uk-UA" w:eastAsia="uk-UA"/>
        </w:rPr>
        <w:t xml:space="preserve">не виконують батьківських обов'язків, а тому питання про його застосування слід вирішувати лише після повного, всебічного, об'єктивного з'ясування обставин справи, зокрема ставлення батьків до дітей. </w:t>
      </w:r>
    </w:p>
    <w:p w:rsidR="007C3742" w:rsidRPr="002D4A6E" w:rsidRDefault="007C3742" w:rsidP="00A072A8">
      <w:pPr>
        <w:ind w:firstLine="708"/>
        <w:rPr>
          <w:color w:val="000000"/>
          <w:sz w:val="28"/>
          <w:szCs w:val="28"/>
          <w:lang w:val="uk-UA"/>
        </w:rPr>
      </w:pPr>
      <w:r w:rsidRPr="002D4A6E">
        <w:rPr>
          <w:sz w:val="28"/>
          <w:szCs w:val="28"/>
          <w:lang w:val="uk-UA" w:eastAsia="uk-UA"/>
        </w:rPr>
        <w:t>Ухилен</w:t>
      </w:r>
      <w:r>
        <w:rPr>
          <w:sz w:val="28"/>
          <w:szCs w:val="28"/>
          <w:lang w:val="uk-UA" w:eastAsia="uk-UA"/>
        </w:rPr>
        <w:t xml:space="preserve">ня батьків від виконання своїх обов'язків має місце, коли вони </w:t>
      </w:r>
      <w:r w:rsidRPr="002D4A6E">
        <w:rPr>
          <w:sz w:val="28"/>
          <w:szCs w:val="28"/>
          <w:lang w:val="uk-UA" w:eastAsia="uk-UA"/>
        </w:rPr>
        <w:t>не піклуються про фізичний і духовний розвиток дит</w:t>
      </w:r>
      <w:r>
        <w:rPr>
          <w:sz w:val="28"/>
          <w:szCs w:val="28"/>
          <w:lang w:val="uk-UA" w:eastAsia="uk-UA"/>
        </w:rPr>
        <w:t xml:space="preserve">ини, її навчання, підготовку до  самостійного життя, зокрема: </w:t>
      </w:r>
      <w:r w:rsidRPr="002D4A6E">
        <w:rPr>
          <w:sz w:val="28"/>
          <w:szCs w:val="28"/>
          <w:lang w:val="uk-UA" w:eastAsia="uk-UA"/>
        </w:rPr>
        <w:t>не забезпечують необхідного харчування,  медичного догляду</w:t>
      </w:r>
      <w:r>
        <w:rPr>
          <w:sz w:val="28"/>
          <w:szCs w:val="28"/>
          <w:lang w:val="uk-UA" w:eastAsia="uk-UA"/>
        </w:rPr>
        <w:t xml:space="preserve">, лікування дитини, </w:t>
      </w:r>
      <w:r w:rsidRPr="002D4A6E">
        <w:rPr>
          <w:sz w:val="28"/>
          <w:szCs w:val="28"/>
          <w:lang w:val="uk-UA" w:eastAsia="uk-UA"/>
        </w:rPr>
        <w:t>що негативно впливає на її фізичний ро</w:t>
      </w:r>
      <w:r>
        <w:rPr>
          <w:sz w:val="28"/>
          <w:szCs w:val="28"/>
          <w:lang w:val="uk-UA" w:eastAsia="uk-UA"/>
        </w:rPr>
        <w:t xml:space="preserve">звиток як складову виховання; </w:t>
      </w:r>
      <w:r w:rsidRPr="002D4A6E">
        <w:rPr>
          <w:sz w:val="28"/>
          <w:szCs w:val="28"/>
          <w:lang w:val="uk-UA" w:eastAsia="uk-UA"/>
        </w:rPr>
        <w:t xml:space="preserve">не спілкуються з дитиною в обсязі,  </w:t>
      </w:r>
      <w:r>
        <w:rPr>
          <w:sz w:val="28"/>
          <w:szCs w:val="28"/>
          <w:lang w:val="uk-UA" w:eastAsia="uk-UA"/>
        </w:rPr>
        <w:t xml:space="preserve">необхідному для її нормального самоусвідомлення; не надають дитині </w:t>
      </w:r>
      <w:r w:rsidRPr="002D4A6E">
        <w:rPr>
          <w:sz w:val="28"/>
          <w:szCs w:val="28"/>
          <w:lang w:val="uk-UA" w:eastAsia="uk-UA"/>
        </w:rPr>
        <w:t>доступу   до культурни</w:t>
      </w:r>
      <w:r>
        <w:rPr>
          <w:sz w:val="28"/>
          <w:szCs w:val="28"/>
          <w:lang w:val="uk-UA" w:eastAsia="uk-UA"/>
        </w:rPr>
        <w:t xml:space="preserve">х та інших духовних цінностей; </w:t>
      </w:r>
      <w:r w:rsidRPr="002D4A6E">
        <w:rPr>
          <w:sz w:val="28"/>
          <w:szCs w:val="28"/>
          <w:lang w:val="uk-UA" w:eastAsia="uk-UA"/>
        </w:rPr>
        <w:t>не сприяють засвоєнню нею з</w:t>
      </w:r>
      <w:r>
        <w:rPr>
          <w:sz w:val="28"/>
          <w:szCs w:val="28"/>
          <w:lang w:val="uk-UA" w:eastAsia="uk-UA"/>
        </w:rPr>
        <w:t xml:space="preserve">агальновизнаних норм моралі; не виявляють інтересу до її внутрішнього світу; не </w:t>
      </w:r>
      <w:r w:rsidRPr="002D4A6E">
        <w:rPr>
          <w:sz w:val="28"/>
          <w:szCs w:val="28"/>
          <w:lang w:val="uk-UA" w:eastAsia="uk-UA"/>
        </w:rPr>
        <w:t xml:space="preserve">створюють умов для отримання нею освіти. </w:t>
      </w:r>
      <w:r w:rsidRPr="002D4A6E">
        <w:rPr>
          <w:sz w:val="28"/>
          <w:szCs w:val="28"/>
          <w:lang w:val="uk-UA" w:eastAsia="uk-UA"/>
        </w:rPr>
        <w:br/>
      </w:r>
      <w:r w:rsidRPr="002D4A6E">
        <w:rPr>
          <w:rFonts w:eastAsia="DengXian"/>
          <w:sz w:val="28"/>
          <w:szCs w:val="28"/>
          <w:lang w:val="uk-UA" w:eastAsia="zh-CN"/>
        </w:rPr>
        <w:tab/>
      </w:r>
      <w:r w:rsidRPr="002D4A6E">
        <w:rPr>
          <w:sz w:val="28"/>
          <w:szCs w:val="28"/>
          <w:lang w:val="uk-UA"/>
        </w:rPr>
        <w:t xml:space="preserve">Так як, </w:t>
      </w:r>
      <w:r>
        <w:rPr>
          <w:sz w:val="28"/>
          <w:szCs w:val="28"/>
          <w:lang w:val="uk-UA"/>
        </w:rPr>
        <w:t xml:space="preserve">_______________________, тривалий час, не </w:t>
      </w:r>
      <w:r w:rsidRPr="002D4A6E">
        <w:rPr>
          <w:sz w:val="28"/>
          <w:szCs w:val="28"/>
          <w:lang w:val="uk-UA"/>
        </w:rPr>
        <w:t>виконував своїх батьківських обов’язків та участі у вих</w:t>
      </w:r>
      <w:r>
        <w:rPr>
          <w:sz w:val="28"/>
          <w:szCs w:val="28"/>
          <w:lang w:val="uk-UA"/>
        </w:rPr>
        <w:t xml:space="preserve">ованні дитини не приймає, долею </w:t>
      </w:r>
      <w:r w:rsidRPr="002D4A6E">
        <w:rPr>
          <w:sz w:val="28"/>
          <w:szCs w:val="28"/>
          <w:lang w:val="uk-UA"/>
        </w:rPr>
        <w:t xml:space="preserve">сина, його життям, навчанням, станом здоров’я не цікавився, комісія з питань захисту </w:t>
      </w:r>
      <w:r>
        <w:rPr>
          <w:sz w:val="28"/>
          <w:szCs w:val="28"/>
          <w:lang w:val="uk-UA"/>
        </w:rPr>
        <w:t xml:space="preserve">прав </w:t>
      </w:r>
      <w:r w:rsidRPr="002D4A6E">
        <w:rPr>
          <w:sz w:val="28"/>
          <w:szCs w:val="28"/>
          <w:lang w:val="uk-UA"/>
        </w:rPr>
        <w:t xml:space="preserve">дитини вирішила доцільним порушити клопотання перед виконавчим комітетом Могилів – Подільської міської ради про затвердження висновку про  доцільність позбавлення батьківських прав </w:t>
      </w:r>
      <w:r>
        <w:rPr>
          <w:color w:val="000000"/>
          <w:sz w:val="28"/>
          <w:szCs w:val="28"/>
          <w:lang w:val="uk-UA"/>
        </w:rPr>
        <w:t>____________________________</w:t>
      </w:r>
      <w:r w:rsidRPr="002D4A6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____________</w:t>
      </w:r>
      <w:r w:rsidRPr="002D4A6E">
        <w:rPr>
          <w:color w:val="000000"/>
          <w:sz w:val="28"/>
          <w:szCs w:val="28"/>
          <w:lang w:val="uk-UA"/>
        </w:rPr>
        <w:t xml:space="preserve"> року народження, відносно його малолітнього сина </w:t>
      </w:r>
      <w:r>
        <w:rPr>
          <w:color w:val="000000"/>
          <w:sz w:val="28"/>
          <w:szCs w:val="28"/>
          <w:lang w:val="uk-UA"/>
        </w:rPr>
        <w:t>___________________</w:t>
      </w:r>
      <w:r w:rsidRPr="002D4A6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______________</w:t>
      </w:r>
      <w:r w:rsidRPr="002D4A6E">
        <w:rPr>
          <w:color w:val="000000"/>
          <w:sz w:val="28"/>
          <w:szCs w:val="28"/>
          <w:lang w:val="uk-UA"/>
        </w:rPr>
        <w:t xml:space="preserve"> року народження.</w:t>
      </w:r>
    </w:p>
    <w:p w:rsidR="007C3742" w:rsidRPr="002D4A6E" w:rsidRDefault="007C3742" w:rsidP="00A072A8">
      <w:pPr>
        <w:rPr>
          <w:b/>
          <w:sz w:val="28"/>
          <w:szCs w:val="28"/>
          <w:lang w:val="uk-UA"/>
        </w:rPr>
      </w:pPr>
    </w:p>
    <w:p w:rsidR="007C3742" w:rsidRDefault="007C3742" w:rsidP="00A072A8">
      <w:pPr>
        <w:spacing w:line="259" w:lineRule="auto"/>
        <w:rPr>
          <w:b/>
          <w:sz w:val="28"/>
          <w:szCs w:val="28"/>
          <w:lang w:val="uk-UA"/>
        </w:rPr>
      </w:pPr>
    </w:p>
    <w:p w:rsidR="007C3742" w:rsidRDefault="007C3742" w:rsidP="00A072A8">
      <w:pPr>
        <w:spacing w:line="259" w:lineRule="auto"/>
        <w:rPr>
          <w:b/>
          <w:sz w:val="28"/>
          <w:szCs w:val="28"/>
          <w:lang w:val="uk-UA"/>
        </w:rPr>
      </w:pPr>
    </w:p>
    <w:p w:rsidR="007C3742" w:rsidRDefault="007C3742" w:rsidP="00A072A8">
      <w:pPr>
        <w:spacing w:line="259" w:lineRule="auto"/>
        <w:rPr>
          <w:b/>
          <w:sz w:val="28"/>
          <w:szCs w:val="28"/>
          <w:lang w:val="uk-UA"/>
        </w:rPr>
      </w:pPr>
    </w:p>
    <w:p w:rsidR="007C3742" w:rsidRDefault="007C3742" w:rsidP="00E75D33">
      <w:pPr>
        <w:spacing w:line="259" w:lineRule="auto"/>
        <w:rPr>
          <w:b/>
          <w:sz w:val="28"/>
          <w:szCs w:val="28"/>
          <w:lang w:val="uk-UA"/>
        </w:rPr>
      </w:pPr>
    </w:p>
    <w:p w:rsidR="007C3742" w:rsidRDefault="007C3742" w:rsidP="002D4A6E">
      <w:pPr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  <w:t>Р. Горбатюк</w:t>
      </w: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Default="007C3742" w:rsidP="002D4A6E">
      <w:pPr>
        <w:tabs>
          <w:tab w:val="left" w:pos="7485"/>
        </w:tabs>
        <w:rPr>
          <w:sz w:val="28"/>
          <w:szCs w:val="28"/>
          <w:lang w:val="uk-UA"/>
        </w:rPr>
      </w:pPr>
    </w:p>
    <w:p w:rsidR="007C3742" w:rsidRPr="00BE39FD" w:rsidRDefault="007C3742" w:rsidP="002D4A6E">
      <w:pPr>
        <w:tabs>
          <w:tab w:val="left" w:pos="7485"/>
        </w:tabs>
        <w:rPr>
          <w:lang w:val="uk-UA"/>
        </w:rPr>
      </w:pPr>
    </w:p>
    <w:sectPr w:rsidR="007C3742" w:rsidRPr="00BE39FD" w:rsidSect="00C95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ngXian">
    <w:altName w:val="|????Ўм§А?§ЮЎм???§ЮЎм§Ў?Ўм§А???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2D"/>
    <w:rsid w:val="00027A4D"/>
    <w:rsid w:val="00080868"/>
    <w:rsid w:val="00091D96"/>
    <w:rsid w:val="0009470A"/>
    <w:rsid w:val="000B2D52"/>
    <w:rsid w:val="000C644B"/>
    <w:rsid w:val="000E703B"/>
    <w:rsid w:val="000F73ED"/>
    <w:rsid w:val="00123E45"/>
    <w:rsid w:val="001A04E7"/>
    <w:rsid w:val="001A4F7E"/>
    <w:rsid w:val="001F3931"/>
    <w:rsid w:val="002657EC"/>
    <w:rsid w:val="0028532D"/>
    <w:rsid w:val="00287A04"/>
    <w:rsid w:val="002A0B5D"/>
    <w:rsid w:val="002D4A6E"/>
    <w:rsid w:val="0031193E"/>
    <w:rsid w:val="003274C6"/>
    <w:rsid w:val="00363FEA"/>
    <w:rsid w:val="00453200"/>
    <w:rsid w:val="00481D13"/>
    <w:rsid w:val="004A50AB"/>
    <w:rsid w:val="004B7B90"/>
    <w:rsid w:val="004D084D"/>
    <w:rsid w:val="004E34D1"/>
    <w:rsid w:val="00514661"/>
    <w:rsid w:val="00551667"/>
    <w:rsid w:val="0058059A"/>
    <w:rsid w:val="005A27FA"/>
    <w:rsid w:val="005D41DC"/>
    <w:rsid w:val="006051AC"/>
    <w:rsid w:val="006137C1"/>
    <w:rsid w:val="00661FC3"/>
    <w:rsid w:val="00692043"/>
    <w:rsid w:val="006C016B"/>
    <w:rsid w:val="006D36A0"/>
    <w:rsid w:val="006E5053"/>
    <w:rsid w:val="006F259A"/>
    <w:rsid w:val="0076274A"/>
    <w:rsid w:val="007C3742"/>
    <w:rsid w:val="007D3293"/>
    <w:rsid w:val="00807C26"/>
    <w:rsid w:val="008560DE"/>
    <w:rsid w:val="00882BF9"/>
    <w:rsid w:val="00897C26"/>
    <w:rsid w:val="008A4C4B"/>
    <w:rsid w:val="008D66FC"/>
    <w:rsid w:val="00906DA9"/>
    <w:rsid w:val="00917AE5"/>
    <w:rsid w:val="009207C9"/>
    <w:rsid w:val="00954940"/>
    <w:rsid w:val="009708A2"/>
    <w:rsid w:val="00982173"/>
    <w:rsid w:val="00992AF2"/>
    <w:rsid w:val="009C5EA4"/>
    <w:rsid w:val="009D56E7"/>
    <w:rsid w:val="009E7A25"/>
    <w:rsid w:val="00A072A8"/>
    <w:rsid w:val="00A240E7"/>
    <w:rsid w:val="00A26666"/>
    <w:rsid w:val="00AB2DF1"/>
    <w:rsid w:val="00B27491"/>
    <w:rsid w:val="00B72586"/>
    <w:rsid w:val="00BD1B6C"/>
    <w:rsid w:val="00BE216B"/>
    <w:rsid w:val="00BE39FD"/>
    <w:rsid w:val="00C13B9B"/>
    <w:rsid w:val="00C4405D"/>
    <w:rsid w:val="00C74945"/>
    <w:rsid w:val="00C835C1"/>
    <w:rsid w:val="00C95899"/>
    <w:rsid w:val="00CB228B"/>
    <w:rsid w:val="00D1491E"/>
    <w:rsid w:val="00D40B12"/>
    <w:rsid w:val="00D40D85"/>
    <w:rsid w:val="00D456A4"/>
    <w:rsid w:val="00D63FE1"/>
    <w:rsid w:val="00D73040"/>
    <w:rsid w:val="00DA02D4"/>
    <w:rsid w:val="00DA4B28"/>
    <w:rsid w:val="00DB176D"/>
    <w:rsid w:val="00DF3FAC"/>
    <w:rsid w:val="00E1027A"/>
    <w:rsid w:val="00E41131"/>
    <w:rsid w:val="00E54461"/>
    <w:rsid w:val="00E55272"/>
    <w:rsid w:val="00E75D33"/>
    <w:rsid w:val="00E872EA"/>
    <w:rsid w:val="00EA2FA2"/>
    <w:rsid w:val="00EF275D"/>
    <w:rsid w:val="00F00BFB"/>
    <w:rsid w:val="00F3005A"/>
    <w:rsid w:val="00F86E9C"/>
    <w:rsid w:val="00FE2A1F"/>
    <w:rsid w:val="00FE6689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6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532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E7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2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75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7</Pages>
  <Words>2285</Words>
  <Characters>13027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59</cp:revision>
  <cp:lastPrinted>2006-12-31T22:57:00Z</cp:lastPrinted>
  <dcterms:created xsi:type="dcterms:W3CDTF">2016-09-08T05:52:00Z</dcterms:created>
  <dcterms:modified xsi:type="dcterms:W3CDTF">2007-01-01T01:13:00Z</dcterms:modified>
</cp:coreProperties>
</file>