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55" w:rsidRPr="00230163" w:rsidRDefault="00154355" w:rsidP="00B36895">
      <w:pPr>
        <w:rPr>
          <w:color w:val="000000"/>
        </w:rPr>
      </w:pPr>
      <w:r w:rsidRPr="00230163">
        <w:rPr>
          <w:color w:val="000000"/>
        </w:rPr>
        <w:t xml:space="preserve">                                                            </w:t>
      </w:r>
      <w:r>
        <w:rPr>
          <w:color w:val="000000"/>
          <w:lang w:val="uk-UA"/>
        </w:rPr>
        <w:t xml:space="preserve">  </w:t>
      </w:r>
      <w:r w:rsidRPr="00230163">
        <w:rPr>
          <w:color w:val="000000"/>
        </w:rPr>
        <w:t xml:space="preserve"> </w:t>
      </w:r>
      <w:r w:rsidRPr="002F1FA4"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alt="Малий державний герб України" style="width:32.25pt;height:42pt;visibility:visible">
            <v:imagedata r:id="rId4" o:title=""/>
          </v:shape>
        </w:pict>
      </w:r>
    </w:p>
    <w:p w:rsidR="00154355" w:rsidRPr="00230163" w:rsidRDefault="00154355" w:rsidP="00B36895">
      <w:pPr>
        <w:autoSpaceDE w:val="0"/>
        <w:autoSpaceDN w:val="0"/>
        <w:jc w:val="center"/>
        <w:outlineLvl w:val="0"/>
        <w:rPr>
          <w:smallCaps/>
          <w:color w:val="000000"/>
        </w:rPr>
      </w:pPr>
      <w:r w:rsidRPr="00230163">
        <w:rPr>
          <w:smallCaps/>
          <w:color w:val="000000"/>
          <w:lang w:val="uk-UA"/>
        </w:rPr>
        <w:t xml:space="preserve">   </w:t>
      </w:r>
      <w:r w:rsidRPr="00230163">
        <w:rPr>
          <w:smallCaps/>
          <w:color w:val="000000"/>
        </w:rPr>
        <w:t>УКРАЇНА</w:t>
      </w:r>
      <w:r w:rsidRPr="00230163">
        <w:rPr>
          <w:b/>
          <w:smallCaps/>
          <w:color w:val="000000"/>
        </w:rPr>
        <w:br/>
      </w:r>
      <w:r w:rsidRPr="00230163">
        <w:rPr>
          <w:b/>
          <w:smallCaps/>
          <w:color w:val="000000"/>
          <w:lang w:val="uk-UA"/>
        </w:rPr>
        <w:t xml:space="preserve">        </w:t>
      </w:r>
      <w:r w:rsidRPr="00230163">
        <w:rPr>
          <w:smallCaps/>
          <w:color w:val="000000"/>
        </w:rPr>
        <w:t>МОГИЛІВ-ПОДІЛЬСЬКА МІСЬКА РАДА</w:t>
      </w:r>
      <w:r w:rsidRPr="00230163">
        <w:rPr>
          <w:b/>
          <w:smallCaps/>
          <w:color w:val="000000"/>
        </w:rPr>
        <w:br/>
      </w:r>
      <w:r w:rsidRPr="00230163">
        <w:rPr>
          <w:smallCaps/>
          <w:color w:val="000000"/>
        </w:rPr>
        <w:t>ВІННИЦЬКОЇ ОБЛАСТІ</w:t>
      </w:r>
    </w:p>
    <w:p w:rsidR="00154355" w:rsidRPr="00230163" w:rsidRDefault="00154355" w:rsidP="00B36895">
      <w:pPr>
        <w:jc w:val="center"/>
        <w:rPr>
          <w:b/>
          <w:bCs/>
          <w:i/>
          <w:color w:val="000000"/>
          <w:spacing w:val="80"/>
        </w:rPr>
      </w:pPr>
      <w:r>
        <w:rPr>
          <w:b/>
          <w:color w:val="000000"/>
          <w:lang w:val="uk-UA"/>
        </w:rPr>
        <w:t xml:space="preserve"> </w:t>
      </w:r>
      <w:r w:rsidRPr="00230163">
        <w:rPr>
          <w:b/>
          <w:color w:val="000000"/>
        </w:rPr>
        <w:t>ВИКОНАВЧИЙ КОМІТЕТ</w:t>
      </w:r>
    </w:p>
    <w:p w:rsidR="00154355" w:rsidRPr="002B1F36" w:rsidRDefault="00154355" w:rsidP="00B36895">
      <w:pPr>
        <w:spacing w:before="120" w:after="360"/>
        <w:jc w:val="center"/>
        <w:rPr>
          <w:b/>
          <w:bCs/>
          <w:color w:val="000000"/>
          <w:spacing w:val="80"/>
          <w:sz w:val="32"/>
          <w:szCs w:val="32"/>
          <w:lang w:val="uk-UA"/>
        </w:rPr>
      </w:pPr>
      <w:r>
        <w:rPr>
          <w:noProof/>
        </w:rPr>
        <w:pict>
          <v:line id="Прямая соединительная линия 8" o:spid="_x0000_s1026" style="position:absolute;left:0;text-align:left;z-index:251658240;visibility:visible" from="11.5pt,.6pt" to="494.6pt,.6pt" strokeweight="7pt">
            <v:stroke opacity="52428f" linestyle="thickBetweenThin"/>
          </v:line>
        </w:pict>
      </w:r>
      <w:r w:rsidRPr="00230163">
        <w:rPr>
          <w:b/>
          <w:bCs/>
          <w:color w:val="000000"/>
          <w:spacing w:val="80"/>
        </w:rPr>
        <w:t xml:space="preserve"> </w:t>
      </w:r>
      <w:r w:rsidRPr="00230163">
        <w:rPr>
          <w:b/>
          <w:bCs/>
          <w:color w:val="000000"/>
          <w:spacing w:val="80"/>
          <w:sz w:val="32"/>
          <w:szCs w:val="32"/>
        </w:rPr>
        <w:t>РІШЕННЯ№</w:t>
      </w:r>
      <w:r>
        <w:rPr>
          <w:b/>
          <w:bCs/>
          <w:color w:val="000000"/>
          <w:spacing w:val="80"/>
          <w:sz w:val="32"/>
          <w:szCs w:val="32"/>
          <w:lang w:val="uk-UA"/>
        </w:rPr>
        <w:t>147</w:t>
      </w:r>
    </w:p>
    <w:p w:rsidR="00154355" w:rsidRPr="00230163" w:rsidRDefault="00154355" w:rsidP="00B36895">
      <w:pPr>
        <w:spacing w:before="120" w:after="360"/>
        <w:ind w:left="180" w:hanging="180"/>
        <w:rPr>
          <w:bCs/>
          <w:lang w:val="uk-UA"/>
        </w:rPr>
      </w:pPr>
      <w:r>
        <w:rPr>
          <w:bCs/>
        </w:rPr>
        <w:t xml:space="preserve">          </w:t>
      </w:r>
      <w:r w:rsidRPr="00230163">
        <w:rPr>
          <w:bCs/>
        </w:rPr>
        <w:t xml:space="preserve">Від </w:t>
      </w:r>
      <w:r>
        <w:rPr>
          <w:bCs/>
          <w:lang w:val="uk-UA"/>
        </w:rPr>
        <w:t>24</w:t>
      </w:r>
      <w:r w:rsidRPr="00230163">
        <w:rPr>
          <w:bCs/>
        </w:rPr>
        <w:t>.0</w:t>
      </w:r>
      <w:r w:rsidRPr="00230163">
        <w:rPr>
          <w:bCs/>
          <w:lang w:val="uk-UA"/>
        </w:rPr>
        <w:t>5</w:t>
      </w:r>
      <w:r w:rsidRPr="00230163">
        <w:rPr>
          <w:bCs/>
        </w:rPr>
        <w:t xml:space="preserve">.2017р.                                         </w:t>
      </w:r>
      <w:r w:rsidRPr="00230163">
        <w:rPr>
          <w:bCs/>
          <w:lang w:val="uk-UA"/>
        </w:rPr>
        <w:t xml:space="preserve">     </w:t>
      </w:r>
      <w:r>
        <w:rPr>
          <w:bCs/>
        </w:rPr>
        <w:t xml:space="preserve"> </w:t>
      </w:r>
      <w:r w:rsidRPr="00230163">
        <w:rPr>
          <w:bCs/>
        </w:rPr>
        <w:t xml:space="preserve">   м. Могилів-Подільський</w:t>
      </w:r>
    </w:p>
    <w:p w:rsidR="00154355" w:rsidRPr="00B36895" w:rsidRDefault="00154355" w:rsidP="00910DC2">
      <w:pPr>
        <w:rPr>
          <w:b/>
          <w:lang w:val="uk-UA"/>
        </w:rPr>
      </w:pPr>
    </w:p>
    <w:p w:rsidR="00154355" w:rsidRPr="00B36895" w:rsidRDefault="00154355" w:rsidP="00910DC2">
      <w:pPr>
        <w:jc w:val="center"/>
        <w:rPr>
          <w:b/>
          <w:lang w:val="uk-UA"/>
        </w:rPr>
      </w:pPr>
      <w:r w:rsidRPr="00B36895">
        <w:rPr>
          <w:b/>
          <w:lang w:val="uk-UA"/>
        </w:rPr>
        <w:t xml:space="preserve">Про внесення змін до рішення виконавчого комітету  </w:t>
      </w:r>
    </w:p>
    <w:p w:rsidR="00154355" w:rsidRPr="00B36895" w:rsidRDefault="00154355" w:rsidP="0004170F">
      <w:pPr>
        <w:jc w:val="center"/>
        <w:rPr>
          <w:b/>
          <w:lang w:val="uk-UA"/>
        </w:rPr>
      </w:pPr>
      <w:r w:rsidRPr="00B36895">
        <w:rPr>
          <w:b/>
          <w:lang w:val="uk-UA"/>
        </w:rPr>
        <w:t>Могилів-Подільської міської ради від 27.09.2016</w:t>
      </w:r>
      <w:r>
        <w:rPr>
          <w:b/>
          <w:lang w:val="uk-UA"/>
        </w:rPr>
        <w:t xml:space="preserve"> </w:t>
      </w:r>
      <w:r w:rsidRPr="00B36895">
        <w:rPr>
          <w:b/>
          <w:lang w:val="uk-UA"/>
        </w:rPr>
        <w:t xml:space="preserve">р. №332 </w:t>
      </w:r>
    </w:p>
    <w:p w:rsidR="00154355" w:rsidRPr="00B36895" w:rsidRDefault="00154355" w:rsidP="00910DC2">
      <w:pPr>
        <w:jc w:val="center"/>
        <w:rPr>
          <w:b/>
          <w:lang w:val="uk-UA"/>
        </w:rPr>
      </w:pPr>
      <w:r w:rsidRPr="00B36895">
        <w:rPr>
          <w:b/>
          <w:lang w:val="uk-UA"/>
        </w:rPr>
        <w:t>«Про надання дозволу на укладення договору оренди нерухомого майна</w:t>
      </w:r>
    </w:p>
    <w:p w:rsidR="00154355" w:rsidRPr="00B36895" w:rsidRDefault="00154355" w:rsidP="00B36895">
      <w:pPr>
        <w:jc w:val="center"/>
        <w:rPr>
          <w:b/>
          <w:lang w:val="uk-UA"/>
        </w:rPr>
      </w:pPr>
      <w:r>
        <w:rPr>
          <w:b/>
          <w:lang w:val="uk-UA"/>
        </w:rPr>
        <w:t xml:space="preserve">комунальної </w:t>
      </w:r>
      <w:r w:rsidRPr="00B36895">
        <w:rPr>
          <w:b/>
          <w:lang w:val="uk-UA"/>
        </w:rPr>
        <w:t>власності територіальної громади міста Могилева-Подільського з</w:t>
      </w:r>
      <w:r>
        <w:rPr>
          <w:b/>
          <w:lang w:val="uk-UA"/>
        </w:rPr>
        <w:t xml:space="preserve"> </w:t>
      </w:r>
      <w:r w:rsidRPr="00B36895">
        <w:rPr>
          <w:b/>
          <w:lang w:val="uk-UA"/>
        </w:rPr>
        <w:t xml:space="preserve">Державною установою «Вінницький обласний лабораторний центр Міністерства охорони здоров’я України»  </w:t>
      </w:r>
    </w:p>
    <w:p w:rsidR="00154355" w:rsidRPr="00BA039B" w:rsidRDefault="00154355" w:rsidP="00910DC2">
      <w:pPr>
        <w:jc w:val="both"/>
        <w:rPr>
          <w:sz w:val="24"/>
          <w:szCs w:val="24"/>
          <w:lang w:val="uk-UA"/>
        </w:rPr>
      </w:pPr>
    </w:p>
    <w:p w:rsidR="00154355" w:rsidRPr="00B36895" w:rsidRDefault="00154355" w:rsidP="00B36895">
      <w:pPr>
        <w:rPr>
          <w:lang w:val="uk-UA"/>
        </w:rPr>
      </w:pPr>
      <w:r w:rsidRPr="00B36895">
        <w:rPr>
          <w:lang w:val="uk-UA"/>
        </w:rPr>
        <w:t xml:space="preserve">         Керуючись ст.ст. 29, 60 Закону України «Про місцеве самоврядування в Україні”, </w:t>
      </w:r>
      <w:r>
        <w:rPr>
          <w:lang w:val="uk-UA"/>
        </w:rPr>
        <w:t xml:space="preserve">з метою ефективного </w:t>
      </w:r>
      <w:r w:rsidRPr="00B36895">
        <w:rPr>
          <w:lang w:val="uk-UA"/>
        </w:rPr>
        <w:t>та раціонального використання майна комунальної власності територіальної громади міста Могилева</w:t>
      </w:r>
      <w:r>
        <w:rPr>
          <w:lang w:val="uk-UA"/>
        </w:rPr>
        <w:t xml:space="preserve"> </w:t>
      </w:r>
      <w:r w:rsidRPr="00B36895">
        <w:rPr>
          <w:lang w:val="uk-UA"/>
        </w:rPr>
        <w:t>-</w:t>
      </w:r>
      <w:r>
        <w:rPr>
          <w:lang w:val="uk-UA"/>
        </w:rPr>
        <w:t xml:space="preserve"> </w:t>
      </w:r>
      <w:r w:rsidRPr="00B36895">
        <w:rPr>
          <w:lang w:val="uk-UA"/>
        </w:rPr>
        <w:t>Подільського,</w:t>
      </w:r>
      <w:r>
        <w:rPr>
          <w:lang w:val="uk-UA"/>
        </w:rPr>
        <w:t xml:space="preserve"> </w:t>
      </w:r>
      <w:r w:rsidRPr="00B36895">
        <w:rPr>
          <w:lang w:val="uk-UA"/>
        </w:rPr>
        <w:t>враховуючи інформацію начальника управління з питань економіки, інвестицій та євроінтеграції міської ради Глаголєвої О.І.,</w:t>
      </w:r>
      <w:r>
        <w:rPr>
          <w:lang w:val="uk-UA"/>
        </w:rPr>
        <w:t>-</w:t>
      </w:r>
    </w:p>
    <w:p w:rsidR="00154355" w:rsidRPr="00BA039B" w:rsidRDefault="00154355" w:rsidP="00910DC2">
      <w:pPr>
        <w:jc w:val="both"/>
        <w:rPr>
          <w:sz w:val="24"/>
          <w:szCs w:val="24"/>
          <w:lang w:val="uk-UA"/>
        </w:rPr>
      </w:pPr>
    </w:p>
    <w:p w:rsidR="00154355" w:rsidRPr="00B36895" w:rsidRDefault="00154355" w:rsidP="00B36895">
      <w:pPr>
        <w:rPr>
          <w:b/>
          <w:lang w:val="uk-UA"/>
        </w:rPr>
      </w:pPr>
      <w:r>
        <w:rPr>
          <w:b/>
          <w:lang w:val="uk-UA"/>
        </w:rPr>
        <w:t xml:space="preserve">                               </w:t>
      </w:r>
      <w:r w:rsidRPr="00B36895">
        <w:rPr>
          <w:b/>
          <w:lang w:val="uk-UA"/>
        </w:rPr>
        <w:t>виконком міської ради ВИРІШИВ:</w:t>
      </w:r>
    </w:p>
    <w:p w:rsidR="00154355" w:rsidRPr="00B36895" w:rsidRDefault="00154355" w:rsidP="00910DC2">
      <w:pPr>
        <w:jc w:val="both"/>
        <w:rPr>
          <w:lang w:val="uk-UA"/>
        </w:rPr>
      </w:pPr>
    </w:p>
    <w:p w:rsidR="00154355" w:rsidRPr="00B36895" w:rsidRDefault="00154355" w:rsidP="00B36895">
      <w:pPr>
        <w:rPr>
          <w:lang w:val="uk-UA"/>
        </w:rPr>
      </w:pPr>
      <w:r w:rsidRPr="00B36895">
        <w:rPr>
          <w:lang w:val="uk-UA"/>
        </w:rPr>
        <w:t xml:space="preserve">         1. Внести зміни до рішення викон</w:t>
      </w:r>
      <w:r>
        <w:rPr>
          <w:lang w:val="uk-UA"/>
        </w:rPr>
        <w:t xml:space="preserve">авчого комітету </w:t>
      </w:r>
      <w:r w:rsidRPr="00B36895">
        <w:rPr>
          <w:lang w:val="uk-UA"/>
        </w:rPr>
        <w:t>Могилів-Подільської міської ради від 27.09.2016р. №332 «Про надання дозволу на укладення договору оренди нерухомого майна комунальної власності територіальної громади міста Могилева-Подільського з Державною установою «Вінницький обласний лабораторний центр Міністерства охорони здоров’я України», а саме у пункті 1 сло</w:t>
      </w:r>
      <w:r>
        <w:rPr>
          <w:lang w:val="uk-UA"/>
        </w:rPr>
        <w:t xml:space="preserve">ва «загальною площею 1450,3 кв.м» </w:t>
      </w:r>
      <w:r w:rsidRPr="00B36895">
        <w:rPr>
          <w:lang w:val="uk-UA"/>
        </w:rPr>
        <w:t>замінити словами «загальною площею 708,8 кв.м».</w:t>
      </w:r>
    </w:p>
    <w:p w:rsidR="00154355" w:rsidRPr="00B36895" w:rsidRDefault="00154355" w:rsidP="00B36895">
      <w:pPr>
        <w:rPr>
          <w:lang w:val="uk-UA"/>
        </w:rPr>
      </w:pPr>
      <w:r w:rsidRPr="00B36895">
        <w:rPr>
          <w:lang w:val="uk-UA"/>
        </w:rPr>
        <w:t xml:space="preserve">       2.</w:t>
      </w:r>
      <w:r>
        <w:rPr>
          <w:lang w:val="uk-UA"/>
        </w:rPr>
        <w:t xml:space="preserve"> </w:t>
      </w:r>
      <w:r w:rsidRPr="00B36895">
        <w:rPr>
          <w:lang w:val="uk-UA"/>
        </w:rPr>
        <w:t>Управлінню з питань економіки, інвестицій та євроінтеграції міської ради (Глаголєв</w:t>
      </w:r>
      <w:r>
        <w:rPr>
          <w:lang w:val="uk-UA"/>
        </w:rPr>
        <w:t xml:space="preserve">а О.І.) </w:t>
      </w:r>
      <w:r w:rsidRPr="00B36895">
        <w:rPr>
          <w:lang w:val="uk-UA"/>
        </w:rPr>
        <w:t>внести зміни до Договору оренди майна, яке знаходиться в комунальній власності територіальної громади міста Могилева-Подільського від 01.10.2016р.</w:t>
      </w:r>
      <w:r>
        <w:rPr>
          <w:lang w:val="uk-UA"/>
        </w:rPr>
        <w:t xml:space="preserve"> </w:t>
      </w:r>
      <w:r w:rsidRPr="00B36895">
        <w:rPr>
          <w:lang w:val="uk-UA"/>
        </w:rPr>
        <w:t>№42 відповідно цього рішення.</w:t>
      </w:r>
    </w:p>
    <w:p w:rsidR="00154355" w:rsidRPr="00B36895" w:rsidRDefault="00154355" w:rsidP="00B36895">
      <w:pPr>
        <w:rPr>
          <w:lang w:val="uk-UA"/>
        </w:rPr>
      </w:pPr>
      <w:r w:rsidRPr="00B36895">
        <w:rPr>
          <w:lang w:val="uk-UA"/>
        </w:rPr>
        <w:t>3. Дане рішення набирає чинності з 1 червня 2017 року.</w:t>
      </w:r>
      <w:bookmarkStart w:id="0" w:name="_GoBack"/>
      <w:bookmarkEnd w:id="0"/>
    </w:p>
    <w:p w:rsidR="00154355" w:rsidRPr="00B36895" w:rsidRDefault="00154355" w:rsidP="00B36895">
      <w:pPr>
        <w:rPr>
          <w:lang w:val="uk-UA"/>
        </w:rPr>
      </w:pPr>
      <w:r w:rsidRPr="00B36895">
        <w:rPr>
          <w:lang w:val="uk-UA"/>
        </w:rPr>
        <w:t>4.</w:t>
      </w:r>
      <w:r>
        <w:rPr>
          <w:lang w:val="uk-UA"/>
        </w:rPr>
        <w:t xml:space="preserve"> </w:t>
      </w:r>
      <w:r w:rsidRPr="00B36895">
        <w:rPr>
          <w:lang w:val="uk-UA"/>
        </w:rPr>
        <w:t>Контроль за виконанням даного рішення покласти на секретаря міської ради, в.о.</w:t>
      </w:r>
      <w:r>
        <w:rPr>
          <w:lang w:val="uk-UA"/>
        </w:rPr>
        <w:t xml:space="preserve"> </w:t>
      </w:r>
      <w:r w:rsidRPr="00B36895">
        <w:rPr>
          <w:lang w:val="uk-UA"/>
        </w:rPr>
        <w:t>першого заступника міського голови  Гоцуляка М.В.</w:t>
      </w:r>
      <w:r>
        <w:rPr>
          <w:lang w:val="uk-UA"/>
        </w:rPr>
        <w:t>.</w:t>
      </w:r>
    </w:p>
    <w:p w:rsidR="00154355" w:rsidRPr="00B36895" w:rsidRDefault="00154355" w:rsidP="00B36895">
      <w:pPr>
        <w:rPr>
          <w:lang w:val="uk-UA"/>
        </w:rPr>
      </w:pPr>
    </w:p>
    <w:p w:rsidR="00154355" w:rsidRDefault="00154355" w:rsidP="00910DC2">
      <w:pPr>
        <w:rPr>
          <w:sz w:val="24"/>
          <w:szCs w:val="24"/>
          <w:lang w:val="uk-UA"/>
        </w:rPr>
      </w:pPr>
    </w:p>
    <w:p w:rsidR="00154355" w:rsidRPr="00A71CA4" w:rsidRDefault="00154355" w:rsidP="00910DC2">
      <w:pPr>
        <w:rPr>
          <w:sz w:val="24"/>
          <w:szCs w:val="24"/>
          <w:lang w:val="uk-UA"/>
        </w:rPr>
      </w:pPr>
    </w:p>
    <w:p w:rsidR="00154355" w:rsidRDefault="00154355" w:rsidP="00277872">
      <w:pPr>
        <w:pStyle w:val="BodyText"/>
        <w:tabs>
          <w:tab w:val="left" w:pos="7230"/>
        </w:tabs>
        <w:rPr>
          <w:szCs w:val="28"/>
        </w:rPr>
      </w:pPr>
      <w:r>
        <w:rPr>
          <w:szCs w:val="28"/>
        </w:rPr>
        <w:t xml:space="preserve"> В.о. м</w:t>
      </w:r>
      <w:r w:rsidRPr="00C820EF">
        <w:rPr>
          <w:szCs w:val="28"/>
        </w:rPr>
        <w:t>іськ</w:t>
      </w:r>
      <w:r>
        <w:rPr>
          <w:szCs w:val="28"/>
        </w:rPr>
        <w:t xml:space="preserve">ого </w:t>
      </w:r>
      <w:r w:rsidRPr="00C820EF">
        <w:rPr>
          <w:szCs w:val="28"/>
        </w:rPr>
        <w:t>голов</w:t>
      </w:r>
      <w:r>
        <w:rPr>
          <w:szCs w:val="28"/>
        </w:rPr>
        <w:t>и,</w:t>
      </w:r>
    </w:p>
    <w:p w:rsidR="00154355" w:rsidRPr="00213284" w:rsidRDefault="00154355" w:rsidP="00277872">
      <w:pPr>
        <w:pStyle w:val="BodyText"/>
        <w:tabs>
          <w:tab w:val="left" w:pos="7230"/>
        </w:tabs>
        <w:rPr>
          <w:szCs w:val="28"/>
        </w:rPr>
      </w:pPr>
      <w:r>
        <w:t xml:space="preserve"> секретар міської ради</w:t>
      </w:r>
      <w:r w:rsidRPr="00C820EF">
        <w:t xml:space="preserve">                                            </w:t>
      </w:r>
      <w:r>
        <w:t xml:space="preserve">             </w:t>
      </w:r>
      <w:r w:rsidRPr="00C820EF">
        <w:t xml:space="preserve"> </w:t>
      </w:r>
      <w:r>
        <w:t>М. Гоцуляк</w:t>
      </w:r>
    </w:p>
    <w:p w:rsidR="00154355" w:rsidRDefault="00154355" w:rsidP="00B36895">
      <w:pPr>
        <w:shd w:val="clear" w:color="auto" w:fill="FFFFFF"/>
        <w:rPr>
          <w:sz w:val="24"/>
          <w:szCs w:val="24"/>
          <w:lang w:val="uk-UA"/>
        </w:rPr>
      </w:pPr>
    </w:p>
    <w:p w:rsidR="00154355" w:rsidRDefault="00154355" w:rsidP="00B36895">
      <w:pPr>
        <w:shd w:val="clear" w:color="auto" w:fill="FFFFFF"/>
        <w:rPr>
          <w:sz w:val="24"/>
          <w:szCs w:val="24"/>
          <w:lang w:val="uk-UA"/>
        </w:rPr>
      </w:pPr>
      <w:r w:rsidRPr="00B36895">
        <w:rPr>
          <w:sz w:val="24"/>
          <w:szCs w:val="24"/>
          <w:lang w:val="uk-UA"/>
        </w:rPr>
        <w:t xml:space="preserve"> </w:t>
      </w:r>
    </w:p>
    <w:sectPr w:rsidR="00154355" w:rsidSect="00821678">
      <w:pgSz w:w="11906" w:h="16838"/>
      <w:pgMar w:top="71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6CD4"/>
    <w:rsid w:val="00000651"/>
    <w:rsid w:val="0002598D"/>
    <w:rsid w:val="000269AF"/>
    <w:rsid w:val="0004170F"/>
    <w:rsid w:val="00080A6B"/>
    <w:rsid w:val="00084C4A"/>
    <w:rsid w:val="000D6986"/>
    <w:rsid w:val="00144A6C"/>
    <w:rsid w:val="00154355"/>
    <w:rsid w:val="0016653A"/>
    <w:rsid w:val="001A1BD8"/>
    <w:rsid w:val="001B0622"/>
    <w:rsid w:val="00213284"/>
    <w:rsid w:val="00230163"/>
    <w:rsid w:val="00235C7D"/>
    <w:rsid w:val="002449DD"/>
    <w:rsid w:val="00277872"/>
    <w:rsid w:val="002B1F36"/>
    <w:rsid w:val="002C2C63"/>
    <w:rsid w:val="002F1FA4"/>
    <w:rsid w:val="003277F6"/>
    <w:rsid w:val="00340693"/>
    <w:rsid w:val="003443B3"/>
    <w:rsid w:val="00350F0F"/>
    <w:rsid w:val="00371CF3"/>
    <w:rsid w:val="004749D5"/>
    <w:rsid w:val="004D6350"/>
    <w:rsid w:val="004E2D51"/>
    <w:rsid w:val="0051612D"/>
    <w:rsid w:val="005256E2"/>
    <w:rsid w:val="00563062"/>
    <w:rsid w:val="0058157C"/>
    <w:rsid w:val="005A1212"/>
    <w:rsid w:val="005C6A4A"/>
    <w:rsid w:val="00614327"/>
    <w:rsid w:val="00641C53"/>
    <w:rsid w:val="006422BB"/>
    <w:rsid w:val="0066695D"/>
    <w:rsid w:val="006C648B"/>
    <w:rsid w:val="0071381B"/>
    <w:rsid w:val="007B57E1"/>
    <w:rsid w:val="007C4288"/>
    <w:rsid w:val="00801432"/>
    <w:rsid w:val="00821678"/>
    <w:rsid w:val="0084026C"/>
    <w:rsid w:val="00901B21"/>
    <w:rsid w:val="00910DC2"/>
    <w:rsid w:val="00912D88"/>
    <w:rsid w:val="00976DC6"/>
    <w:rsid w:val="00996AE9"/>
    <w:rsid w:val="009C2CAA"/>
    <w:rsid w:val="009F4016"/>
    <w:rsid w:val="00A16CD4"/>
    <w:rsid w:val="00A71CA4"/>
    <w:rsid w:val="00A85A64"/>
    <w:rsid w:val="00A86C2B"/>
    <w:rsid w:val="00AF2CC6"/>
    <w:rsid w:val="00B36895"/>
    <w:rsid w:val="00BA039B"/>
    <w:rsid w:val="00BD2565"/>
    <w:rsid w:val="00C820EF"/>
    <w:rsid w:val="00CC70A7"/>
    <w:rsid w:val="00CD2AAD"/>
    <w:rsid w:val="00CD3A27"/>
    <w:rsid w:val="00D377F9"/>
    <w:rsid w:val="00DC6426"/>
    <w:rsid w:val="00DD3D3C"/>
    <w:rsid w:val="00DF032B"/>
    <w:rsid w:val="00E16A55"/>
    <w:rsid w:val="00E87D11"/>
    <w:rsid w:val="00ED684C"/>
    <w:rsid w:val="00FA5361"/>
    <w:rsid w:val="00FB54F2"/>
    <w:rsid w:val="00FE0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DC2"/>
    <w:rPr>
      <w:rFonts w:eastAsia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0DC2"/>
    <w:pPr>
      <w:keepNext/>
      <w:jc w:val="right"/>
      <w:outlineLvl w:val="0"/>
    </w:pPr>
    <w:rPr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10DC2"/>
    <w:rPr>
      <w:rFonts w:eastAsia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910DC2"/>
    <w:rPr>
      <w:rFonts w:cs="Times New Roman"/>
      <w:color w:val="0000FF"/>
      <w:u w:val="single"/>
    </w:rPr>
  </w:style>
  <w:style w:type="paragraph" w:customStyle="1" w:styleId="a">
    <w:name w:val="Знак"/>
    <w:basedOn w:val="Normal"/>
    <w:uiPriority w:val="99"/>
    <w:rsid w:val="00910DC2"/>
    <w:rPr>
      <w:rFonts w:ascii="Verdana" w:hAnsi="Verdana" w:cs="Verdana"/>
      <w:sz w:val="20"/>
      <w:szCs w:val="20"/>
      <w:lang w:val="en-US" w:eastAsia="en-US"/>
    </w:rPr>
  </w:style>
  <w:style w:type="paragraph" w:styleId="NoSpacing">
    <w:name w:val="No Spacing"/>
    <w:uiPriority w:val="99"/>
    <w:qFormat/>
    <w:rsid w:val="00910DC2"/>
    <w:rPr>
      <w:rFonts w:ascii="Calibri" w:hAnsi="Calibri"/>
      <w:lang w:val="uk-UA" w:eastAsia="en-US"/>
    </w:rPr>
  </w:style>
  <w:style w:type="paragraph" w:styleId="BodyText">
    <w:name w:val="Body Text"/>
    <w:basedOn w:val="Normal"/>
    <w:link w:val="BodyTextChar"/>
    <w:uiPriority w:val="99"/>
    <w:rsid w:val="00ED684C"/>
    <w:pPr>
      <w:jc w:val="both"/>
    </w:pPr>
    <w:rPr>
      <w:rFonts w:eastAsia="Calibri"/>
      <w:szCs w:val="24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684C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309</Words>
  <Characters>1762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13</cp:revision>
  <cp:lastPrinted>2007-01-01T03:58:00Z</cp:lastPrinted>
  <dcterms:created xsi:type="dcterms:W3CDTF">2017-05-19T12:22:00Z</dcterms:created>
  <dcterms:modified xsi:type="dcterms:W3CDTF">2007-01-01T03:44:00Z</dcterms:modified>
</cp:coreProperties>
</file>