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AF" w:rsidRPr="001B03D7" w:rsidRDefault="009048AF" w:rsidP="001B03D7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03D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="00D57B6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4" o:title=""/>
          </v:shape>
        </w:pict>
      </w:r>
    </w:p>
    <w:p w:rsidR="009048AF" w:rsidRPr="001B03D7" w:rsidRDefault="009048AF" w:rsidP="001B03D7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1B03D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1B03D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1B03D7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1B03D7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1B03D7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9048AF" w:rsidRPr="001B03D7" w:rsidRDefault="009048AF" w:rsidP="001B03D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1B03D7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048AF" w:rsidRPr="001B03D7" w:rsidRDefault="00D57B6E" w:rsidP="001B03D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9048AF" w:rsidRPr="001B03D7" w:rsidRDefault="009048AF" w:rsidP="001B03D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1B03D7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394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03D7">
        <w:rPr>
          <w:rFonts w:ascii="Times New Roman" w:hAnsi="Times New Roman"/>
          <w:bCs/>
          <w:sz w:val="28"/>
          <w:szCs w:val="28"/>
        </w:rPr>
        <w:t xml:space="preserve">        Від 24.11.2016р.                                                     м. Могилів – Подільський</w:t>
      </w:r>
    </w:p>
    <w:p w:rsidR="009048AF" w:rsidRDefault="009048AF" w:rsidP="001B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8AF" w:rsidRPr="003D5A49" w:rsidRDefault="009048AF" w:rsidP="001B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8AF" w:rsidRPr="001B03D7" w:rsidRDefault="009048AF" w:rsidP="001B0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3D7">
        <w:rPr>
          <w:rFonts w:ascii="Times New Roman" w:hAnsi="Times New Roman"/>
          <w:b/>
          <w:sz w:val="28"/>
          <w:szCs w:val="28"/>
        </w:rPr>
        <w:t>Про виключення з числа службових житлової квартири</w:t>
      </w:r>
    </w:p>
    <w:p w:rsidR="009048AF" w:rsidRPr="003D5A49" w:rsidRDefault="009048AF" w:rsidP="001B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8AF" w:rsidRDefault="009048AF" w:rsidP="001B03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5A49">
        <w:rPr>
          <w:rFonts w:ascii="Times New Roman" w:hAnsi="Times New Roman"/>
          <w:sz w:val="28"/>
          <w:szCs w:val="28"/>
        </w:rPr>
        <w:t xml:space="preserve">Керуючись  ст. 30  Закону України “Про місцеве самоврядування в Україні”, </w:t>
      </w:r>
      <w:proofErr w:type="spellStart"/>
      <w:r w:rsidRPr="003D5A49">
        <w:rPr>
          <w:rFonts w:ascii="Times New Roman" w:hAnsi="Times New Roman"/>
          <w:sz w:val="28"/>
          <w:szCs w:val="28"/>
        </w:rPr>
        <w:t>ст.ст</w:t>
      </w:r>
      <w:proofErr w:type="spellEnd"/>
      <w:r w:rsidRPr="003D5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A49">
        <w:rPr>
          <w:rFonts w:ascii="Times New Roman" w:hAnsi="Times New Roman"/>
          <w:sz w:val="28"/>
          <w:szCs w:val="28"/>
        </w:rPr>
        <w:t>5, 15,</w:t>
      </w:r>
      <w:r>
        <w:rPr>
          <w:rFonts w:ascii="Times New Roman" w:hAnsi="Times New Roman"/>
          <w:sz w:val="28"/>
          <w:szCs w:val="28"/>
        </w:rPr>
        <w:t xml:space="preserve"> 18 Житлового кодексу України</w:t>
      </w:r>
      <w:r w:rsidRPr="003D5A49">
        <w:rPr>
          <w:rFonts w:ascii="Times New Roman" w:hAnsi="Times New Roman"/>
          <w:sz w:val="28"/>
          <w:szCs w:val="28"/>
        </w:rPr>
        <w:t xml:space="preserve">, п.6 Положення про порядок надання службових жилих приміщень і користування ними в Українській РСР , затвердженого </w:t>
      </w:r>
      <w:r>
        <w:rPr>
          <w:rFonts w:ascii="Times New Roman" w:hAnsi="Times New Roman"/>
          <w:sz w:val="28"/>
          <w:szCs w:val="28"/>
        </w:rPr>
        <w:t>п</w:t>
      </w:r>
      <w:r w:rsidRPr="003D5A49">
        <w:rPr>
          <w:rFonts w:ascii="Times New Roman" w:hAnsi="Times New Roman"/>
          <w:sz w:val="28"/>
          <w:szCs w:val="28"/>
        </w:rPr>
        <w:t xml:space="preserve">остановою Ради Міністрів УРСР від 04.02.1988 </w:t>
      </w:r>
      <w:r>
        <w:rPr>
          <w:rFonts w:ascii="Times New Roman" w:hAnsi="Times New Roman"/>
          <w:sz w:val="28"/>
          <w:szCs w:val="28"/>
        </w:rPr>
        <w:t xml:space="preserve">р. №37, розглянувши клопотання </w:t>
      </w:r>
      <w:r w:rsidRPr="003D5A49">
        <w:rPr>
          <w:rFonts w:ascii="Times New Roman" w:hAnsi="Times New Roman"/>
          <w:sz w:val="28"/>
          <w:szCs w:val="28"/>
        </w:rPr>
        <w:t>профспілкового комітету працівників апарату міської ради та виконкому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A49">
        <w:rPr>
          <w:rFonts w:ascii="Times New Roman" w:hAnsi="Times New Roman"/>
          <w:sz w:val="28"/>
          <w:szCs w:val="28"/>
        </w:rPr>
        <w:t xml:space="preserve">від 24.10.2016 року 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A49">
        <w:rPr>
          <w:rFonts w:ascii="Times New Roman" w:hAnsi="Times New Roman"/>
          <w:sz w:val="28"/>
          <w:szCs w:val="28"/>
        </w:rPr>
        <w:t>№02-21/317</w:t>
      </w:r>
      <w:r>
        <w:rPr>
          <w:rFonts w:ascii="Times New Roman" w:hAnsi="Times New Roman"/>
          <w:sz w:val="28"/>
          <w:szCs w:val="28"/>
        </w:rPr>
        <w:t>3 та матеріали житлової комісії</w:t>
      </w:r>
      <w:r w:rsidRPr="003D5A49">
        <w:rPr>
          <w:rFonts w:ascii="Times New Roman" w:hAnsi="Times New Roman"/>
          <w:sz w:val="28"/>
          <w:szCs w:val="28"/>
        </w:rPr>
        <w:t>,-</w:t>
      </w:r>
    </w:p>
    <w:p w:rsidR="009048AF" w:rsidRPr="003D5A49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Pr="003D5A49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B03D7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3D5A49">
        <w:rPr>
          <w:rFonts w:ascii="Times New Roman" w:hAnsi="Times New Roman"/>
          <w:sz w:val="28"/>
          <w:szCs w:val="28"/>
        </w:rPr>
        <w:t xml:space="preserve"> </w:t>
      </w:r>
      <w:r w:rsidRPr="003D5A49">
        <w:rPr>
          <w:rFonts w:ascii="Times New Roman" w:hAnsi="Times New Roman"/>
          <w:b/>
          <w:sz w:val="28"/>
          <w:szCs w:val="28"/>
        </w:rPr>
        <w:t>ВИРІШИВ:</w:t>
      </w:r>
    </w:p>
    <w:p w:rsidR="009048AF" w:rsidRPr="003D5A49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Pr="003D5A49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A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A49">
        <w:rPr>
          <w:rFonts w:ascii="Times New Roman" w:hAnsi="Times New Roman"/>
          <w:sz w:val="28"/>
          <w:szCs w:val="28"/>
        </w:rPr>
        <w:t>Виключити з числа службов</w:t>
      </w:r>
      <w:r>
        <w:rPr>
          <w:rFonts w:ascii="Times New Roman" w:hAnsi="Times New Roman"/>
          <w:sz w:val="28"/>
          <w:szCs w:val="28"/>
        </w:rPr>
        <w:t>их</w:t>
      </w:r>
      <w:r w:rsidRPr="003D5A49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у</w:t>
      </w:r>
      <w:r w:rsidRPr="003D5A49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у</w:t>
      </w:r>
      <w:r w:rsidRPr="003D5A49">
        <w:rPr>
          <w:rFonts w:ascii="Times New Roman" w:hAnsi="Times New Roman"/>
          <w:sz w:val="28"/>
          <w:szCs w:val="28"/>
        </w:rPr>
        <w:t>: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3D7">
        <w:rPr>
          <w:rFonts w:ascii="Times New Roman" w:hAnsi="Times New Roman"/>
          <w:sz w:val="28"/>
          <w:szCs w:val="28"/>
        </w:rPr>
        <w:t xml:space="preserve">    1.1. №</w:t>
      </w:r>
      <w:r w:rsidR="00D57B6E">
        <w:rPr>
          <w:rFonts w:ascii="Times New Roman" w:hAnsi="Times New Roman"/>
          <w:sz w:val="28"/>
          <w:szCs w:val="28"/>
        </w:rPr>
        <w:t>___</w:t>
      </w:r>
      <w:r w:rsidRPr="001B03D7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D57B6E">
        <w:rPr>
          <w:rFonts w:ascii="Times New Roman" w:hAnsi="Times New Roman"/>
          <w:sz w:val="28"/>
          <w:szCs w:val="28"/>
        </w:rPr>
        <w:t>____</w:t>
      </w:r>
      <w:r w:rsidRPr="001B03D7">
        <w:rPr>
          <w:rFonts w:ascii="Times New Roman" w:hAnsi="Times New Roman"/>
          <w:sz w:val="28"/>
          <w:szCs w:val="28"/>
        </w:rPr>
        <w:t xml:space="preserve">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3D7">
        <w:rPr>
          <w:rFonts w:ascii="Times New Roman" w:hAnsi="Times New Roman"/>
          <w:sz w:val="28"/>
          <w:szCs w:val="28"/>
        </w:rPr>
        <w:t>Київській</w:t>
      </w:r>
      <w:r>
        <w:rPr>
          <w:rFonts w:ascii="Times New Roman" w:hAnsi="Times New Roman"/>
          <w:sz w:val="28"/>
          <w:szCs w:val="28"/>
        </w:rPr>
        <w:t xml:space="preserve"> в м. Могилеві –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Подільському,</w:t>
      </w:r>
      <w:r w:rsidRPr="001B03D7">
        <w:rPr>
          <w:rFonts w:ascii="Times New Roman" w:hAnsi="Times New Roman"/>
          <w:sz w:val="28"/>
          <w:szCs w:val="28"/>
        </w:rPr>
        <w:t xml:space="preserve"> житловою площею 16,70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1B03D7">
        <w:rPr>
          <w:rFonts w:ascii="Times New Roman" w:hAnsi="Times New Roman"/>
          <w:sz w:val="28"/>
          <w:szCs w:val="28"/>
        </w:rPr>
        <w:t xml:space="preserve"> - раніше виданий 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B03D7">
        <w:rPr>
          <w:rFonts w:ascii="Times New Roman" w:hAnsi="Times New Roman"/>
          <w:sz w:val="28"/>
          <w:szCs w:val="28"/>
        </w:rPr>
        <w:t xml:space="preserve">службовий ордер гр. </w:t>
      </w:r>
      <w:r w:rsidR="00D57B6E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3D7">
        <w:rPr>
          <w:rFonts w:ascii="Times New Roman" w:hAnsi="Times New Roman"/>
          <w:sz w:val="28"/>
          <w:szCs w:val="28"/>
        </w:rPr>
        <w:t xml:space="preserve">від </w:t>
      </w:r>
      <w:r w:rsidR="00D57B6E">
        <w:rPr>
          <w:rFonts w:ascii="Times New Roman" w:hAnsi="Times New Roman"/>
          <w:sz w:val="28"/>
          <w:szCs w:val="28"/>
        </w:rPr>
        <w:t>___________</w:t>
      </w:r>
      <w:r w:rsidRPr="001B03D7">
        <w:rPr>
          <w:rFonts w:ascii="Times New Roman" w:hAnsi="Times New Roman"/>
          <w:sz w:val="28"/>
          <w:szCs w:val="28"/>
        </w:rPr>
        <w:t xml:space="preserve"> року 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B03D7">
        <w:rPr>
          <w:rFonts w:ascii="Times New Roman" w:hAnsi="Times New Roman"/>
          <w:sz w:val="28"/>
          <w:szCs w:val="28"/>
        </w:rPr>
        <w:t>№</w:t>
      </w:r>
      <w:r w:rsidR="00D57B6E">
        <w:rPr>
          <w:rFonts w:ascii="Times New Roman" w:hAnsi="Times New Roman"/>
          <w:sz w:val="28"/>
          <w:szCs w:val="28"/>
        </w:rPr>
        <w:t>_______</w:t>
      </w:r>
      <w:r w:rsidRPr="001B03D7">
        <w:rPr>
          <w:rFonts w:ascii="Times New Roman" w:hAnsi="Times New Roman"/>
          <w:sz w:val="28"/>
          <w:szCs w:val="28"/>
        </w:rPr>
        <w:t xml:space="preserve"> – погасити.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3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3D7">
        <w:rPr>
          <w:rFonts w:ascii="Times New Roman" w:hAnsi="Times New Roman"/>
          <w:sz w:val="28"/>
          <w:szCs w:val="28"/>
        </w:rPr>
        <w:t>Видати ордер на заселення житлової квартири</w:t>
      </w:r>
      <w:r>
        <w:rPr>
          <w:rFonts w:ascii="Times New Roman" w:hAnsi="Times New Roman"/>
          <w:sz w:val="28"/>
          <w:szCs w:val="28"/>
        </w:rPr>
        <w:t>: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03D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1B03D7">
        <w:rPr>
          <w:rFonts w:ascii="Times New Roman" w:hAnsi="Times New Roman"/>
          <w:sz w:val="28"/>
          <w:szCs w:val="28"/>
        </w:rPr>
        <w:t xml:space="preserve"> №</w:t>
      </w:r>
      <w:r w:rsidR="00D57B6E">
        <w:rPr>
          <w:rFonts w:ascii="Times New Roman" w:hAnsi="Times New Roman"/>
          <w:sz w:val="28"/>
          <w:szCs w:val="28"/>
        </w:rPr>
        <w:t>____</w:t>
      </w:r>
      <w:r w:rsidRPr="001B03D7">
        <w:rPr>
          <w:rFonts w:ascii="Times New Roman" w:hAnsi="Times New Roman"/>
          <w:sz w:val="28"/>
          <w:szCs w:val="28"/>
        </w:rPr>
        <w:t xml:space="preserve"> гр. </w:t>
      </w:r>
      <w:r w:rsidR="00D57B6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D57B6E">
        <w:rPr>
          <w:rFonts w:ascii="Times New Roman" w:hAnsi="Times New Roman"/>
          <w:sz w:val="28"/>
          <w:szCs w:val="28"/>
        </w:rPr>
        <w:t>____</w:t>
      </w:r>
      <w:r w:rsidRPr="001B03D7">
        <w:rPr>
          <w:rFonts w:ascii="Times New Roman" w:hAnsi="Times New Roman"/>
          <w:sz w:val="28"/>
          <w:szCs w:val="28"/>
        </w:rPr>
        <w:t xml:space="preserve">, 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Pr="001B03D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3D7">
        <w:rPr>
          <w:rFonts w:ascii="Times New Roman" w:hAnsi="Times New Roman"/>
          <w:sz w:val="28"/>
          <w:szCs w:val="28"/>
        </w:rPr>
        <w:t>вул. Київській, житловою площею 16,70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1B03D7">
        <w:rPr>
          <w:rFonts w:ascii="Times New Roman" w:hAnsi="Times New Roman"/>
          <w:sz w:val="28"/>
          <w:szCs w:val="28"/>
        </w:rPr>
        <w:t xml:space="preserve">, 1  кімната, склад сім’ї 2 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B03D7">
        <w:rPr>
          <w:rFonts w:ascii="Times New Roman" w:hAnsi="Times New Roman"/>
          <w:sz w:val="28"/>
          <w:szCs w:val="28"/>
        </w:rPr>
        <w:t>чоловіка.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3D7">
        <w:rPr>
          <w:rFonts w:ascii="Times New Roman" w:hAnsi="Times New Roman"/>
          <w:sz w:val="28"/>
          <w:szCs w:val="28"/>
        </w:rPr>
        <w:t xml:space="preserve">3. Головному спеціалісту з житлових питань управління житлово-комунального 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03D7">
        <w:rPr>
          <w:rFonts w:ascii="Times New Roman" w:hAnsi="Times New Roman"/>
          <w:sz w:val="28"/>
          <w:szCs w:val="28"/>
        </w:rPr>
        <w:t>господарства міської ради Кушніру П.</w:t>
      </w:r>
      <w:r>
        <w:rPr>
          <w:rFonts w:ascii="Times New Roman" w:hAnsi="Times New Roman"/>
          <w:sz w:val="28"/>
          <w:szCs w:val="28"/>
        </w:rPr>
        <w:t>П. здійснити заходи</w:t>
      </w:r>
      <w:r w:rsidRPr="001B03D7">
        <w:rPr>
          <w:rFonts w:ascii="Times New Roman" w:hAnsi="Times New Roman"/>
          <w:sz w:val="28"/>
          <w:szCs w:val="28"/>
        </w:rPr>
        <w:t xml:space="preserve">, передбачені 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03D7">
        <w:rPr>
          <w:rFonts w:ascii="Times New Roman" w:hAnsi="Times New Roman"/>
          <w:sz w:val="28"/>
          <w:szCs w:val="28"/>
        </w:rPr>
        <w:t>чинним законодавством.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3D7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</w:t>
      </w: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03D7">
        <w:rPr>
          <w:rFonts w:ascii="Times New Roman" w:hAnsi="Times New Roman"/>
          <w:sz w:val="28"/>
          <w:szCs w:val="28"/>
        </w:rPr>
        <w:t xml:space="preserve">голови з питань діяльності виконавчих органів </w:t>
      </w:r>
      <w:proofErr w:type="spellStart"/>
      <w:r w:rsidRPr="001B03D7">
        <w:rPr>
          <w:rFonts w:ascii="Times New Roman" w:hAnsi="Times New Roman"/>
          <w:sz w:val="28"/>
          <w:szCs w:val="28"/>
        </w:rPr>
        <w:t>Кригана</w:t>
      </w:r>
      <w:proofErr w:type="spellEnd"/>
      <w:r w:rsidRPr="001B03D7">
        <w:rPr>
          <w:rFonts w:ascii="Times New Roman" w:hAnsi="Times New Roman"/>
          <w:sz w:val="28"/>
          <w:szCs w:val="28"/>
        </w:rPr>
        <w:t xml:space="preserve"> В.І.</w:t>
      </w:r>
      <w:r>
        <w:rPr>
          <w:rFonts w:ascii="Times New Roman" w:hAnsi="Times New Roman"/>
          <w:sz w:val="28"/>
          <w:szCs w:val="28"/>
        </w:rPr>
        <w:t>.</w:t>
      </w: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F" w:rsidRPr="001B03D7" w:rsidRDefault="009048AF" w:rsidP="001B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</w:t>
      </w:r>
      <w:r w:rsidRPr="001B03D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ровко</w:t>
      </w:r>
    </w:p>
    <w:p w:rsidR="009048AF" w:rsidRDefault="009048AF" w:rsidP="003D5A49">
      <w:pPr>
        <w:spacing w:after="0" w:line="240" w:lineRule="auto"/>
        <w:rPr>
          <w:rFonts w:ascii="Times New Roman" w:hAnsi="Times New Roman"/>
        </w:rPr>
      </w:pPr>
    </w:p>
    <w:p w:rsidR="009048AF" w:rsidRDefault="009048AF" w:rsidP="003D5A49">
      <w:pPr>
        <w:spacing w:after="0" w:line="240" w:lineRule="auto"/>
        <w:rPr>
          <w:rFonts w:ascii="Times New Roman" w:hAnsi="Times New Roman"/>
        </w:rPr>
      </w:pPr>
    </w:p>
    <w:p w:rsidR="009048AF" w:rsidRDefault="009048AF" w:rsidP="003D5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F" w:rsidRPr="001B03D7" w:rsidRDefault="009048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48AF" w:rsidRPr="001B03D7" w:rsidSect="001B03D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A49"/>
    <w:rsid w:val="00071929"/>
    <w:rsid w:val="000C5B03"/>
    <w:rsid w:val="001010E5"/>
    <w:rsid w:val="001B03D7"/>
    <w:rsid w:val="001D0AF6"/>
    <w:rsid w:val="002834AA"/>
    <w:rsid w:val="003D5A49"/>
    <w:rsid w:val="005B0CA3"/>
    <w:rsid w:val="006134B5"/>
    <w:rsid w:val="006F4672"/>
    <w:rsid w:val="009048AF"/>
    <w:rsid w:val="00A0571B"/>
    <w:rsid w:val="00A55F91"/>
    <w:rsid w:val="00AA45DB"/>
    <w:rsid w:val="00B420DB"/>
    <w:rsid w:val="00B56E99"/>
    <w:rsid w:val="00D57B6E"/>
    <w:rsid w:val="00D75980"/>
    <w:rsid w:val="00E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4E97605-CE4B-430B-9640-D15494B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2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NIA</cp:lastModifiedBy>
  <cp:revision>10</cp:revision>
  <cp:lastPrinted>2007-01-01T05:24:00Z</cp:lastPrinted>
  <dcterms:created xsi:type="dcterms:W3CDTF">2016-11-17T07:15:00Z</dcterms:created>
  <dcterms:modified xsi:type="dcterms:W3CDTF">2017-01-09T12:10:00Z</dcterms:modified>
</cp:coreProperties>
</file>