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2" w:rsidRDefault="001045F2" w:rsidP="000343E3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045F2" w:rsidRPr="00923354" w:rsidRDefault="001045F2" w:rsidP="000343E3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="00DB68D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1045F2" w:rsidRPr="00923354" w:rsidRDefault="001045F2" w:rsidP="000343E3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923354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923354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923354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923354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923354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1045F2" w:rsidRPr="00923354" w:rsidRDefault="001045F2" w:rsidP="000343E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923354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1045F2" w:rsidRPr="00923354" w:rsidRDefault="00DB68D0" w:rsidP="000343E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1045F2" w:rsidRPr="00923354" w:rsidRDefault="001045F2" w:rsidP="000343E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923354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№3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82</w:t>
      </w:r>
    </w:p>
    <w:p w:rsidR="001045F2" w:rsidRPr="00923354" w:rsidRDefault="001045F2" w:rsidP="000343E3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1045F2" w:rsidRPr="00923354" w:rsidRDefault="001045F2" w:rsidP="000343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3354">
        <w:rPr>
          <w:rFonts w:ascii="Times New Roman" w:hAnsi="Times New Roman"/>
          <w:bCs/>
          <w:sz w:val="28"/>
          <w:szCs w:val="28"/>
        </w:rPr>
        <w:t xml:space="preserve">        Від </w:t>
      </w:r>
      <w:r>
        <w:rPr>
          <w:rFonts w:ascii="Times New Roman" w:hAnsi="Times New Roman"/>
          <w:bCs/>
          <w:sz w:val="28"/>
          <w:szCs w:val="28"/>
        </w:rPr>
        <w:t>24</w:t>
      </w:r>
      <w:r w:rsidRPr="00923354">
        <w:rPr>
          <w:rFonts w:ascii="Times New Roman" w:hAnsi="Times New Roman"/>
          <w:bCs/>
          <w:sz w:val="28"/>
          <w:szCs w:val="28"/>
        </w:rPr>
        <w:t>.11.2016р.                                                     м. Могилів – Подільський</w:t>
      </w:r>
    </w:p>
    <w:p w:rsidR="001045F2" w:rsidRPr="00D06AB4" w:rsidRDefault="001045F2" w:rsidP="00D06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5F2" w:rsidRDefault="001045F2" w:rsidP="00D06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AB4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надання висновку про </w:t>
      </w:r>
      <w:r w:rsidRPr="00D06AB4">
        <w:rPr>
          <w:rFonts w:ascii="Times New Roman" w:hAnsi="Times New Roman"/>
          <w:b/>
          <w:sz w:val="28"/>
          <w:szCs w:val="28"/>
          <w:lang w:eastAsia="ru-RU"/>
        </w:rPr>
        <w:t xml:space="preserve">доцільність </w:t>
      </w:r>
    </w:p>
    <w:p w:rsidR="001045F2" w:rsidRPr="00D06AB4" w:rsidRDefault="001045F2" w:rsidP="000343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D06AB4">
        <w:rPr>
          <w:rFonts w:ascii="Times New Roman" w:hAnsi="Times New Roman"/>
          <w:b/>
          <w:sz w:val="28"/>
          <w:szCs w:val="28"/>
          <w:lang w:eastAsia="ru-RU"/>
        </w:rPr>
        <w:t>позбавлення батьківських прав</w:t>
      </w:r>
    </w:p>
    <w:p w:rsidR="001045F2" w:rsidRPr="00D06AB4" w:rsidRDefault="001045F2" w:rsidP="000343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45F2" w:rsidRDefault="001045F2" w:rsidP="000343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6AB4">
        <w:rPr>
          <w:rFonts w:ascii="Times New Roman" w:hAnsi="Times New Roman"/>
          <w:sz w:val="28"/>
          <w:szCs w:val="28"/>
          <w:lang w:eastAsia="ru-RU"/>
        </w:rPr>
        <w:tab/>
        <w:t xml:space="preserve">Керуючись ст. 34 Закону України «Про місцеве самоврядування в Україні»,  відповідно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D06AB4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D06AB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150, 151, 152, 158, 164, 165 </w:t>
      </w:r>
      <w:r w:rsidRPr="00D06AB4">
        <w:rPr>
          <w:rFonts w:ascii="Times New Roman" w:hAnsi="Times New Roman"/>
          <w:sz w:val="28"/>
          <w:szCs w:val="28"/>
          <w:lang w:eastAsia="ru-RU"/>
        </w:rPr>
        <w:t>Сімейного кодексу України, Закон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06AB4">
        <w:rPr>
          <w:rFonts w:ascii="Times New Roman" w:hAnsi="Times New Roman"/>
          <w:sz w:val="28"/>
          <w:szCs w:val="28"/>
          <w:lang w:eastAsia="ru-RU"/>
        </w:rPr>
        <w:t xml:space="preserve"> України «Про органи і служби у справах дітей та спеціальн</w:t>
      </w:r>
      <w:r>
        <w:rPr>
          <w:rFonts w:ascii="Times New Roman" w:hAnsi="Times New Roman"/>
          <w:sz w:val="28"/>
          <w:szCs w:val="28"/>
          <w:lang w:eastAsia="ru-RU"/>
        </w:rPr>
        <w:t>і установи для дітей», п</w:t>
      </w:r>
      <w:r w:rsidRPr="00D06AB4">
        <w:rPr>
          <w:rFonts w:ascii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06AB4">
        <w:rPr>
          <w:rFonts w:ascii="Times New Roman" w:hAnsi="Times New Roman"/>
          <w:sz w:val="28"/>
          <w:szCs w:val="28"/>
          <w:lang w:eastAsia="ru-RU"/>
        </w:rPr>
        <w:t xml:space="preserve"> Кабінету Міністрів України від 24.09.2008р. №866 «Питання діяльності органів опіки та піклування, пов’язані із захистом прав дітей, розглянувши рішення комісії з питань захисту прав дитини від 1</w:t>
      </w:r>
      <w:r>
        <w:rPr>
          <w:rFonts w:ascii="Times New Roman" w:hAnsi="Times New Roman"/>
          <w:sz w:val="28"/>
          <w:szCs w:val="28"/>
          <w:lang w:eastAsia="ru-RU"/>
        </w:rPr>
        <w:t>5.11.2016р. № 08-15/18</w:t>
      </w:r>
      <w:r w:rsidRPr="00D06AB4">
        <w:rPr>
          <w:rFonts w:ascii="Times New Roman" w:hAnsi="Times New Roman"/>
          <w:sz w:val="28"/>
          <w:szCs w:val="28"/>
          <w:lang w:eastAsia="ru-RU"/>
        </w:rPr>
        <w:t>-0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06AB4">
        <w:rPr>
          <w:rFonts w:ascii="Times New Roman" w:hAnsi="Times New Roman"/>
          <w:sz w:val="28"/>
          <w:szCs w:val="28"/>
          <w:lang w:eastAsia="ru-RU"/>
        </w:rPr>
        <w:t>, заяв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та матеріалів, </w:t>
      </w:r>
      <w:r w:rsidRPr="00D06AB4">
        <w:rPr>
          <w:rFonts w:ascii="Times New Roman" w:hAnsi="Times New Roman"/>
          <w:sz w:val="28"/>
          <w:szCs w:val="28"/>
          <w:lang w:eastAsia="ru-RU"/>
        </w:rPr>
        <w:t>що надійшли до служби у справах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D06AB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06A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45F2" w:rsidRPr="00D06AB4" w:rsidRDefault="001045F2" w:rsidP="000343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F2" w:rsidRPr="00D06AB4" w:rsidRDefault="001045F2" w:rsidP="00D0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06AB4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D06AB4">
        <w:rPr>
          <w:rFonts w:ascii="Times New Roman" w:hAnsi="Times New Roman"/>
          <w:b/>
          <w:sz w:val="28"/>
          <w:szCs w:val="28"/>
          <w:lang w:eastAsia="ru-RU"/>
        </w:rPr>
        <w:t>виконком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ВИРІШИ</w:t>
      </w:r>
      <w:r w:rsidRPr="00D06AB4">
        <w:rPr>
          <w:rFonts w:ascii="Times New Roman" w:hAnsi="Times New Roman"/>
          <w:b/>
          <w:sz w:val="28"/>
          <w:szCs w:val="28"/>
          <w:lang w:eastAsia="ru-RU"/>
        </w:rPr>
        <w:t>В:</w:t>
      </w:r>
      <w:r w:rsidRPr="00D06AB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045F2" w:rsidRPr="00D06AB4" w:rsidRDefault="001045F2" w:rsidP="00D06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45F2" w:rsidRPr="00D06AB4" w:rsidRDefault="001045F2" w:rsidP="00515D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висновок про доцільність позбавлення </w:t>
      </w:r>
      <w:r w:rsidRPr="00D06AB4">
        <w:rPr>
          <w:rFonts w:ascii="Times New Roman" w:hAnsi="Times New Roman"/>
          <w:sz w:val="28"/>
          <w:szCs w:val="28"/>
          <w:lang w:eastAsia="ru-RU"/>
        </w:rPr>
        <w:t xml:space="preserve">батьківських прав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D06A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</w:t>
      </w:r>
      <w:r w:rsidRPr="00D06AB4">
        <w:rPr>
          <w:rFonts w:ascii="Times New Roman" w:hAnsi="Times New Roman"/>
          <w:sz w:val="28"/>
          <w:szCs w:val="28"/>
          <w:lang w:eastAsia="ru-RU"/>
        </w:rPr>
        <w:t xml:space="preserve"> року народження відносно його неповнолітнього сина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року народження, що додається</w:t>
      </w:r>
      <w:r w:rsidRPr="00D06AB4">
        <w:rPr>
          <w:rFonts w:ascii="Times New Roman" w:hAnsi="Times New Roman"/>
          <w:sz w:val="28"/>
          <w:szCs w:val="28"/>
          <w:lang w:eastAsia="ru-RU"/>
        </w:rPr>
        <w:t>.</w:t>
      </w:r>
    </w:p>
    <w:p w:rsidR="001045F2" w:rsidRPr="00D06AB4" w:rsidRDefault="001045F2" w:rsidP="00515D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06AB4">
        <w:rPr>
          <w:rFonts w:ascii="Times New Roman" w:hAnsi="Times New Roman"/>
          <w:sz w:val="28"/>
          <w:szCs w:val="28"/>
          <w:lang w:eastAsia="ru-RU"/>
        </w:rPr>
        <w:t>. Контроль за виконанням даного рішення покласти на заступника міського голови з питань ді</w:t>
      </w:r>
      <w:r>
        <w:rPr>
          <w:rFonts w:ascii="Times New Roman" w:hAnsi="Times New Roman"/>
          <w:sz w:val="28"/>
          <w:szCs w:val="28"/>
          <w:lang w:eastAsia="ru-RU"/>
        </w:rPr>
        <w:t xml:space="preserve">яльності виконавчих органів </w:t>
      </w:r>
      <w:proofErr w:type="spellStart"/>
      <w:r w:rsidRPr="00D06AB4">
        <w:rPr>
          <w:rFonts w:ascii="Times New Roman" w:hAnsi="Times New Roman"/>
          <w:sz w:val="28"/>
          <w:szCs w:val="28"/>
          <w:lang w:eastAsia="ru-RU"/>
        </w:rPr>
        <w:t>Кригана</w:t>
      </w:r>
      <w:proofErr w:type="spellEnd"/>
      <w:r w:rsidRPr="00A93A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В.І.</w:t>
      </w:r>
    </w:p>
    <w:p w:rsidR="001045F2" w:rsidRPr="00D06AB4" w:rsidRDefault="001045F2" w:rsidP="00515D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515D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D06A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5F2" w:rsidRPr="00D06AB4" w:rsidRDefault="001045F2" w:rsidP="00D06AB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5F2" w:rsidRPr="00D06AB4" w:rsidRDefault="001045F2" w:rsidP="00D06A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6AB4">
        <w:rPr>
          <w:rFonts w:ascii="Times New Roman" w:hAnsi="Times New Roman"/>
          <w:sz w:val="28"/>
          <w:szCs w:val="28"/>
          <w:lang w:eastAsia="ru-RU"/>
        </w:rPr>
        <w:t xml:space="preserve">       Міський голова                                                                      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6AB4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1045F2" w:rsidRPr="00D06AB4" w:rsidRDefault="001045F2" w:rsidP="00D06A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F2" w:rsidRPr="00D06AB4" w:rsidRDefault="001045F2" w:rsidP="000343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D06AB4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8D0" w:rsidRDefault="00DB68D0" w:rsidP="00D06AB4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D06AB4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D06AB4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03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1045F2" w:rsidRPr="000343E3" w:rsidRDefault="001045F2" w:rsidP="00034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0343E3">
        <w:rPr>
          <w:rFonts w:ascii="Times New Roman" w:hAnsi="Times New Roman"/>
          <w:sz w:val="28"/>
          <w:szCs w:val="28"/>
        </w:rPr>
        <w:t>Додаток</w:t>
      </w:r>
    </w:p>
    <w:p w:rsidR="001045F2" w:rsidRPr="000343E3" w:rsidRDefault="001045F2" w:rsidP="000343E3">
      <w:pPr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                                                              до рішення виконавчого </w:t>
      </w:r>
    </w:p>
    <w:p w:rsidR="001045F2" w:rsidRPr="000343E3" w:rsidRDefault="001045F2" w:rsidP="000343E3">
      <w:pPr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                                                          комітету міської ради</w:t>
      </w:r>
    </w:p>
    <w:p w:rsidR="001045F2" w:rsidRPr="000343E3" w:rsidRDefault="001045F2" w:rsidP="00034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від 24.11.2016</w:t>
      </w:r>
      <w:r w:rsidRPr="000343E3">
        <w:rPr>
          <w:rFonts w:ascii="Times New Roman" w:hAnsi="Times New Roman"/>
          <w:sz w:val="28"/>
          <w:szCs w:val="28"/>
        </w:rPr>
        <w:t>р. №3</w:t>
      </w:r>
      <w:r>
        <w:rPr>
          <w:rFonts w:ascii="Times New Roman" w:hAnsi="Times New Roman"/>
          <w:sz w:val="28"/>
          <w:szCs w:val="28"/>
        </w:rPr>
        <w:t>82</w:t>
      </w:r>
    </w:p>
    <w:p w:rsidR="001045F2" w:rsidRDefault="001045F2" w:rsidP="00D06AB4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D06AB4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1045F2" w:rsidRPr="00D06AB4" w:rsidRDefault="001045F2" w:rsidP="000343E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045F2" w:rsidRPr="00D06AB4" w:rsidRDefault="001045F2" w:rsidP="00D06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AB4">
        <w:rPr>
          <w:rFonts w:ascii="Times New Roman" w:hAnsi="Times New Roman"/>
          <w:b/>
          <w:sz w:val="28"/>
          <w:szCs w:val="28"/>
          <w:lang w:eastAsia="ru-RU"/>
        </w:rPr>
        <w:t>В И С Н О В О К</w:t>
      </w:r>
    </w:p>
    <w:p w:rsidR="001045F2" w:rsidRDefault="001045F2" w:rsidP="00D06AB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Органу опіки та піклування </w:t>
      </w:r>
    </w:p>
    <w:p w:rsidR="001045F2" w:rsidRDefault="001045F2" w:rsidP="00D06AB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AB4"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</w:p>
    <w:p w:rsidR="001045F2" w:rsidRPr="00D06AB4" w:rsidRDefault="001045F2" w:rsidP="00D06AB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6AB4">
        <w:rPr>
          <w:rFonts w:ascii="Times New Roman" w:hAnsi="Times New Roman"/>
          <w:b/>
          <w:sz w:val="28"/>
          <w:szCs w:val="28"/>
          <w:lang w:eastAsia="ru-RU"/>
        </w:rPr>
        <w:t>про надання висновку про доцільність позбавлення батьківських прав</w:t>
      </w:r>
    </w:p>
    <w:p w:rsidR="001045F2" w:rsidRPr="00D06AB4" w:rsidRDefault="001045F2" w:rsidP="00D06A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045F2" w:rsidRPr="00E63522" w:rsidRDefault="001045F2" w:rsidP="000343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6AB4">
        <w:rPr>
          <w:rFonts w:ascii="Times New Roman" w:hAnsi="Times New Roman"/>
          <w:sz w:val="28"/>
          <w:szCs w:val="28"/>
          <w:lang w:eastAsia="ru-RU"/>
        </w:rPr>
        <w:tab/>
      </w:r>
      <w:r w:rsidRPr="00E63522">
        <w:rPr>
          <w:rFonts w:ascii="Times New Roman" w:hAnsi="Times New Roman"/>
          <w:sz w:val="28"/>
          <w:szCs w:val="28"/>
          <w:lang w:eastAsia="ru-RU"/>
        </w:rPr>
        <w:t>Вивчивши матеріали, що надійшли до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з питань захисту прав дитини, </w:t>
      </w:r>
      <w:r w:rsidRPr="00E63522">
        <w:rPr>
          <w:rFonts w:ascii="Times New Roman" w:hAnsi="Times New Roman"/>
          <w:sz w:val="28"/>
          <w:szCs w:val="28"/>
          <w:lang w:eastAsia="ru-RU"/>
        </w:rPr>
        <w:t>стало відомо наступне:</w:t>
      </w:r>
    </w:p>
    <w:p w:rsidR="001045F2" w:rsidRPr="00E63522" w:rsidRDefault="001045F2" w:rsidP="000343E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Громадянка України -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року народження, зареєстрована за </w:t>
      </w:r>
      <w:proofErr w:type="spellStart"/>
      <w:r w:rsidRPr="00E63522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вул. Коцюбинського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8D0">
        <w:rPr>
          <w:rFonts w:ascii="Times New Roman" w:hAnsi="Times New Roman"/>
          <w:sz w:val="28"/>
          <w:szCs w:val="28"/>
          <w:lang w:eastAsia="ru-RU"/>
        </w:rPr>
        <w:t>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352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E63522">
        <w:rPr>
          <w:rFonts w:ascii="Times New Roman" w:hAnsi="Times New Roman"/>
          <w:sz w:val="28"/>
          <w:szCs w:val="28"/>
          <w:lang w:eastAsia="ru-RU"/>
        </w:rPr>
        <w:t>.</w:t>
      </w:r>
      <w:r w:rsidR="00DB68D0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перебувала в офіційному шлюбі 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в якому народився син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року народження. </w:t>
      </w:r>
    </w:p>
    <w:p w:rsidR="001045F2" w:rsidRPr="00E63522" w:rsidRDefault="001045F2" w:rsidP="000343E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63522">
        <w:rPr>
          <w:rFonts w:ascii="Times New Roman" w:hAnsi="Times New Roman"/>
          <w:sz w:val="28"/>
          <w:szCs w:val="28"/>
          <w:lang w:eastAsia="ru-RU"/>
        </w:rPr>
        <w:t>Подружні відносини не склались та були розірванні 06.05.2003 року. Хлопчик залиши</w:t>
      </w:r>
      <w:r>
        <w:rPr>
          <w:rFonts w:ascii="Times New Roman" w:hAnsi="Times New Roman"/>
          <w:sz w:val="28"/>
          <w:szCs w:val="28"/>
          <w:lang w:eastAsia="ru-RU"/>
        </w:rPr>
        <w:t>вся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проживати з матір’ю.</w:t>
      </w:r>
    </w:p>
    <w:p w:rsidR="001045F2" w:rsidRPr="00E63522" w:rsidRDefault="001045F2" w:rsidP="000343E3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3522">
        <w:rPr>
          <w:rFonts w:ascii="Times New Roman" w:hAnsi="Times New Roman"/>
          <w:sz w:val="28"/>
          <w:szCs w:val="28"/>
          <w:lang w:eastAsia="ru-RU"/>
        </w:rPr>
        <w:tab/>
        <w:t xml:space="preserve">На даний час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одружена, проживає з чоловіком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за кордоном та планує забрати до себе сина на постійне місце проживання</w:t>
      </w:r>
      <w:r w:rsidRPr="00E63522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1045F2" w:rsidRPr="00E63522" w:rsidRDefault="001045F2" w:rsidP="000343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352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E63522">
        <w:rPr>
          <w:rFonts w:ascii="Times New Roman" w:hAnsi="Times New Roman"/>
          <w:sz w:val="28"/>
          <w:szCs w:val="28"/>
          <w:lang w:eastAsia="ru-RU"/>
        </w:rPr>
        <w:t>Зі слів матері батько з народження хлопчика участі у вихованні дитини не приймав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з дитиною не спілкувався, свої батьківські обов’язки не виконував.</w:t>
      </w:r>
    </w:p>
    <w:p w:rsidR="001045F2" w:rsidRPr="00E63522" w:rsidRDefault="001045F2" w:rsidP="000343E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63522">
        <w:rPr>
          <w:rFonts w:ascii="Times New Roman" w:hAnsi="Times New Roman"/>
          <w:sz w:val="28"/>
          <w:szCs w:val="28"/>
          <w:lang w:eastAsia="ru-RU"/>
        </w:rPr>
        <w:t>Під час бесіди з дитиною службі у справах дітей стало відомо, що хлопчик не пам’ятає свого батька, ніколи його не бачив не спілкувався з ним.</w:t>
      </w:r>
    </w:p>
    <w:p w:rsidR="001045F2" w:rsidRPr="00E63522" w:rsidRDefault="001045F2" w:rsidP="000343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3522">
        <w:rPr>
          <w:rFonts w:ascii="Times New Roman" w:hAnsi="Times New Roman"/>
          <w:sz w:val="28"/>
          <w:szCs w:val="28"/>
          <w:lang w:eastAsia="ru-RU"/>
        </w:rPr>
        <w:tab/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надав нотаріально завірену заяву про те, що він не заперечує щодо позбавлення його батьківських прав відносно його неповнолітнього сина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року народження. </w:t>
      </w:r>
    </w:p>
    <w:p w:rsidR="001045F2" w:rsidRPr="00A93A8E" w:rsidRDefault="001045F2" w:rsidP="000343E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Так як,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самоусунувся від виконання своїх батьківських обов’язків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не приймає участі у вихованні дитини, не цікавиться долею сина</w:t>
      </w:r>
      <w:r>
        <w:rPr>
          <w:rFonts w:ascii="Times New Roman" w:hAnsi="Times New Roman"/>
          <w:sz w:val="28"/>
          <w:szCs w:val="28"/>
          <w:lang w:eastAsia="ru-RU"/>
        </w:rPr>
        <w:t>, його життям, станом здоров’я, орган</w:t>
      </w:r>
      <w:r w:rsidRPr="00990D9B">
        <w:rPr>
          <w:rFonts w:ascii="Times New Roman" w:hAnsi="Times New Roman"/>
          <w:sz w:val="28"/>
          <w:szCs w:val="28"/>
          <w:lang w:eastAsia="ru-RU"/>
        </w:rPr>
        <w:t xml:space="preserve"> опіки та піклування Могилів – Подільської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D9B">
        <w:rPr>
          <w:rFonts w:ascii="Times New Roman" w:hAnsi="Times New Roman"/>
          <w:sz w:val="28"/>
          <w:szCs w:val="28"/>
          <w:lang w:eastAsia="ru-RU"/>
        </w:rPr>
        <w:t>вирішив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доцільним </w:t>
      </w:r>
      <w:r>
        <w:rPr>
          <w:rFonts w:ascii="Times New Roman" w:hAnsi="Times New Roman"/>
          <w:sz w:val="28"/>
          <w:szCs w:val="28"/>
          <w:lang w:eastAsia="ru-RU"/>
        </w:rPr>
        <w:t>позбавити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батьківських прав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 року народження відносно його неповнолітнього сина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E635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68D0">
        <w:rPr>
          <w:rFonts w:ascii="Times New Roman" w:hAnsi="Times New Roman"/>
          <w:sz w:val="28"/>
          <w:szCs w:val="28"/>
          <w:lang w:eastAsia="ru-RU"/>
        </w:rPr>
        <w:t>____________</w:t>
      </w:r>
      <w:bookmarkStart w:id="0" w:name="_GoBack"/>
      <w:bookmarkEnd w:id="0"/>
      <w:r w:rsidRPr="00E63522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Pr="00E63522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045F2" w:rsidRDefault="001045F2" w:rsidP="00990D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Pr="00E63522" w:rsidRDefault="001045F2" w:rsidP="00990D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45F2" w:rsidRDefault="001045F2" w:rsidP="00E63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F2" w:rsidRDefault="001045F2" w:rsidP="00E63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F2" w:rsidRPr="00D06AB4" w:rsidRDefault="001045F2" w:rsidP="00E635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45F2" w:rsidRPr="00D06AB4" w:rsidRDefault="001045F2" w:rsidP="00D06AB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A93A8E">
        <w:rPr>
          <w:rFonts w:ascii="Times New Roman" w:hAnsi="Times New Roman"/>
          <w:sz w:val="28"/>
          <w:szCs w:val="28"/>
          <w:lang w:eastAsia="ru-RU"/>
        </w:rPr>
        <w:t xml:space="preserve">Керуючий справами виконкому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93A8E">
        <w:rPr>
          <w:rFonts w:ascii="Times New Roman" w:hAnsi="Times New Roman"/>
          <w:sz w:val="28"/>
          <w:szCs w:val="28"/>
          <w:lang w:eastAsia="ru-RU"/>
        </w:rPr>
        <w:t xml:space="preserve">  Р. Горбатюк</w:t>
      </w:r>
    </w:p>
    <w:p w:rsidR="001045F2" w:rsidRDefault="001045F2"/>
    <w:sectPr w:rsidR="001045F2" w:rsidSect="000343E3">
      <w:pgSz w:w="11906" w:h="16838"/>
      <w:pgMar w:top="36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4"/>
    <w:rsid w:val="000343E3"/>
    <w:rsid w:val="00044B59"/>
    <w:rsid w:val="000B6F7F"/>
    <w:rsid w:val="001045F2"/>
    <w:rsid w:val="00144995"/>
    <w:rsid w:val="00161209"/>
    <w:rsid w:val="003B6BC6"/>
    <w:rsid w:val="00515D11"/>
    <w:rsid w:val="0069396B"/>
    <w:rsid w:val="00792E3C"/>
    <w:rsid w:val="007C28BE"/>
    <w:rsid w:val="007C44BF"/>
    <w:rsid w:val="0082047F"/>
    <w:rsid w:val="00880A21"/>
    <w:rsid w:val="00915F6B"/>
    <w:rsid w:val="00923354"/>
    <w:rsid w:val="009367F7"/>
    <w:rsid w:val="0096387E"/>
    <w:rsid w:val="00990D9B"/>
    <w:rsid w:val="00A37132"/>
    <w:rsid w:val="00A93A8E"/>
    <w:rsid w:val="00CA1CA4"/>
    <w:rsid w:val="00D06AB4"/>
    <w:rsid w:val="00DB305E"/>
    <w:rsid w:val="00DB68D0"/>
    <w:rsid w:val="00E63522"/>
    <w:rsid w:val="00F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856DD11-2F61-4E76-9429-67BAE846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32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2399</Words>
  <Characters>1368</Characters>
  <Application>Microsoft Office Word</Application>
  <DocSecurity>0</DocSecurity>
  <Lines>11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NIA</cp:lastModifiedBy>
  <cp:revision>13</cp:revision>
  <cp:lastPrinted>2006-12-31T22:43:00Z</cp:lastPrinted>
  <dcterms:created xsi:type="dcterms:W3CDTF">2016-11-15T10:52:00Z</dcterms:created>
  <dcterms:modified xsi:type="dcterms:W3CDTF">2017-01-09T12:02:00Z</dcterms:modified>
</cp:coreProperties>
</file>