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C7" w:rsidRPr="006A3F2E" w:rsidRDefault="006A6777" w:rsidP="006403C7">
      <w:pPr>
        <w:tabs>
          <w:tab w:val="left" w:pos="5685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011AE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25pt;height:41.75pt;visibility:visible">
            <v:imagedata r:id="rId5" o:title=""/>
          </v:shape>
        </w:pict>
      </w:r>
    </w:p>
    <w:p w:rsidR="006403C7" w:rsidRPr="006A3F2E" w:rsidRDefault="006403C7" w:rsidP="006403C7">
      <w:pPr>
        <w:jc w:val="center"/>
        <w:outlineLvl w:val="0"/>
        <w:rPr>
          <w:bCs/>
          <w:caps/>
          <w:smallCaps/>
          <w:color w:val="000000"/>
          <w:sz w:val="28"/>
          <w:szCs w:val="28"/>
        </w:rPr>
      </w:pPr>
      <w:r w:rsidRPr="006A3F2E">
        <w:rPr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6A3F2E">
        <w:rPr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6A3F2E">
        <w:rPr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6A3F2E">
        <w:rPr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6A3F2E">
        <w:rPr>
          <w:bCs/>
          <w:caps/>
          <w:smallCaps/>
          <w:color w:val="000000"/>
          <w:sz w:val="28"/>
          <w:szCs w:val="28"/>
        </w:rPr>
        <w:t>ВІННИЦЬКОЇ ОБЛАСТІ</w:t>
      </w:r>
    </w:p>
    <w:p w:rsidR="006403C7" w:rsidRPr="006A3F2E" w:rsidRDefault="006403C7" w:rsidP="006403C7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6A3F2E">
        <w:rPr>
          <w:b/>
          <w:color w:val="000000"/>
          <w:sz w:val="28"/>
          <w:szCs w:val="28"/>
        </w:rPr>
        <w:t>ВИКОНАВЧИЙ КОМІТЕТ</w:t>
      </w:r>
    </w:p>
    <w:p w:rsidR="006403C7" w:rsidRPr="006A3F2E" w:rsidRDefault="0037554C" w:rsidP="006403C7">
      <w:pPr>
        <w:jc w:val="center"/>
        <w:rPr>
          <w:b/>
          <w:bCs/>
          <w:i/>
          <w:color w:val="000000"/>
          <w:spacing w:val="80"/>
        </w:rPr>
      </w:pPr>
      <w:r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  <w:r w:rsidR="006403C7" w:rsidRPr="006A3F2E">
        <w:rPr>
          <w:b/>
          <w:bCs/>
          <w:i/>
          <w:color w:val="000000"/>
          <w:spacing w:val="80"/>
        </w:rPr>
        <w:t xml:space="preserve">  </w:t>
      </w:r>
    </w:p>
    <w:p w:rsidR="006403C7" w:rsidRPr="00AE5254" w:rsidRDefault="006403C7" w:rsidP="006403C7">
      <w:pPr>
        <w:jc w:val="center"/>
        <w:rPr>
          <w:b/>
          <w:bCs/>
          <w:i/>
          <w:color w:val="000000"/>
          <w:spacing w:val="80"/>
          <w:sz w:val="32"/>
          <w:szCs w:val="32"/>
        </w:rPr>
      </w:pPr>
      <w:r>
        <w:rPr>
          <w:b/>
          <w:bCs/>
          <w:i/>
          <w:color w:val="000000"/>
          <w:spacing w:val="80"/>
          <w:sz w:val="32"/>
          <w:szCs w:val="32"/>
        </w:rPr>
        <w:t xml:space="preserve"> </w:t>
      </w:r>
      <w:r w:rsidRPr="006A3F2E">
        <w:rPr>
          <w:b/>
          <w:bCs/>
          <w:i/>
          <w:color w:val="000000"/>
          <w:spacing w:val="80"/>
          <w:sz w:val="32"/>
          <w:szCs w:val="32"/>
        </w:rPr>
        <w:t>РІШЕННЯ №34</w:t>
      </w:r>
      <w:r w:rsidR="00A27B91">
        <w:rPr>
          <w:b/>
          <w:bCs/>
          <w:i/>
          <w:color w:val="000000"/>
          <w:spacing w:val="80"/>
          <w:sz w:val="32"/>
          <w:szCs w:val="32"/>
        </w:rPr>
        <w:t>3</w:t>
      </w:r>
    </w:p>
    <w:p w:rsidR="006403C7" w:rsidRPr="006A3F2E" w:rsidRDefault="006403C7" w:rsidP="006403C7">
      <w:pPr>
        <w:rPr>
          <w:b/>
          <w:bCs/>
          <w:i/>
          <w:color w:val="000000"/>
          <w:spacing w:val="80"/>
        </w:rPr>
      </w:pPr>
    </w:p>
    <w:p w:rsidR="006403C7" w:rsidRDefault="006403C7" w:rsidP="006403C7">
      <w:pPr>
        <w:rPr>
          <w:bCs/>
          <w:sz w:val="28"/>
          <w:szCs w:val="28"/>
        </w:rPr>
      </w:pPr>
      <w:r w:rsidRPr="006A3F2E">
        <w:rPr>
          <w:bCs/>
          <w:sz w:val="28"/>
          <w:szCs w:val="28"/>
        </w:rPr>
        <w:t xml:space="preserve">        Від </w:t>
      </w:r>
      <w:r>
        <w:rPr>
          <w:bCs/>
          <w:sz w:val="28"/>
          <w:szCs w:val="28"/>
        </w:rPr>
        <w:t>25</w:t>
      </w:r>
      <w:r w:rsidRPr="006A3F2E">
        <w:rPr>
          <w:bCs/>
          <w:sz w:val="28"/>
          <w:szCs w:val="28"/>
        </w:rPr>
        <w:t>.10.2016р.                                                     м. Могилів – Подільський</w:t>
      </w:r>
    </w:p>
    <w:p w:rsidR="006403C7" w:rsidRDefault="006403C7" w:rsidP="00E86858">
      <w:pPr>
        <w:rPr>
          <w:b/>
          <w:bCs/>
          <w:i/>
          <w:caps/>
          <w:smallCaps/>
          <w:color w:val="000000"/>
          <w:sz w:val="28"/>
          <w:szCs w:val="28"/>
        </w:rPr>
      </w:pPr>
    </w:p>
    <w:p w:rsidR="006403C7" w:rsidRDefault="006403C7" w:rsidP="006403C7">
      <w:pPr>
        <w:jc w:val="center"/>
        <w:rPr>
          <w:b/>
          <w:bCs/>
          <w:sz w:val="28"/>
          <w:szCs w:val="28"/>
        </w:rPr>
      </w:pPr>
    </w:p>
    <w:p w:rsidR="0006027E" w:rsidRPr="006403C7" w:rsidRDefault="006403C7" w:rsidP="00640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виконання </w:t>
      </w:r>
      <w:r w:rsidR="0006027E" w:rsidRPr="006403C7">
        <w:rPr>
          <w:b/>
          <w:bCs/>
          <w:sz w:val="28"/>
          <w:szCs w:val="28"/>
        </w:rPr>
        <w:t>бюджет</w:t>
      </w:r>
      <w:r>
        <w:rPr>
          <w:b/>
          <w:bCs/>
          <w:sz w:val="28"/>
          <w:szCs w:val="28"/>
        </w:rPr>
        <w:t xml:space="preserve">у </w:t>
      </w:r>
      <w:r w:rsidR="004B60EB" w:rsidRPr="006403C7">
        <w:rPr>
          <w:b/>
          <w:bCs/>
          <w:sz w:val="28"/>
          <w:szCs w:val="28"/>
        </w:rPr>
        <w:t>м. Могил</w:t>
      </w:r>
      <w:r w:rsidR="005E503D" w:rsidRPr="006403C7">
        <w:rPr>
          <w:b/>
          <w:bCs/>
          <w:sz w:val="28"/>
          <w:szCs w:val="28"/>
        </w:rPr>
        <w:t>е</w:t>
      </w:r>
      <w:r w:rsidR="004B60EB" w:rsidRPr="006403C7">
        <w:rPr>
          <w:b/>
          <w:bCs/>
          <w:sz w:val="28"/>
          <w:szCs w:val="28"/>
        </w:rPr>
        <w:t>в</w:t>
      </w:r>
      <w:r w:rsidR="005E503D" w:rsidRPr="006403C7">
        <w:rPr>
          <w:b/>
          <w:bCs/>
          <w:sz w:val="28"/>
          <w:szCs w:val="28"/>
        </w:rPr>
        <w:t>а</w:t>
      </w:r>
      <w:r w:rsidR="004B60EB" w:rsidRPr="006403C7">
        <w:rPr>
          <w:b/>
          <w:bCs/>
          <w:sz w:val="28"/>
          <w:szCs w:val="28"/>
        </w:rPr>
        <w:t>-Подільського</w:t>
      </w:r>
    </w:p>
    <w:p w:rsidR="0006027E" w:rsidRDefault="0006027E" w:rsidP="006403C7">
      <w:pPr>
        <w:jc w:val="center"/>
        <w:rPr>
          <w:b/>
          <w:bCs/>
          <w:sz w:val="28"/>
          <w:szCs w:val="28"/>
        </w:rPr>
      </w:pPr>
      <w:r w:rsidRPr="006403C7">
        <w:rPr>
          <w:b/>
          <w:bCs/>
          <w:sz w:val="28"/>
          <w:szCs w:val="28"/>
        </w:rPr>
        <w:t xml:space="preserve">за </w:t>
      </w:r>
      <w:r w:rsidR="006403C7">
        <w:rPr>
          <w:b/>
          <w:bCs/>
          <w:sz w:val="28"/>
          <w:szCs w:val="28"/>
        </w:rPr>
        <w:t xml:space="preserve">9 </w:t>
      </w:r>
      <w:r w:rsidR="00096193" w:rsidRPr="006403C7">
        <w:rPr>
          <w:b/>
          <w:bCs/>
          <w:sz w:val="28"/>
          <w:szCs w:val="28"/>
        </w:rPr>
        <w:t>місяців</w:t>
      </w:r>
      <w:r w:rsidR="006403C7">
        <w:rPr>
          <w:b/>
          <w:bCs/>
          <w:sz w:val="28"/>
          <w:szCs w:val="28"/>
        </w:rPr>
        <w:t xml:space="preserve"> </w:t>
      </w:r>
      <w:r w:rsidR="001551AE" w:rsidRPr="006403C7">
        <w:rPr>
          <w:b/>
          <w:bCs/>
          <w:sz w:val="28"/>
          <w:szCs w:val="28"/>
        </w:rPr>
        <w:t>20</w:t>
      </w:r>
      <w:r w:rsidR="00C161F6" w:rsidRPr="006403C7">
        <w:rPr>
          <w:b/>
          <w:bCs/>
          <w:sz w:val="28"/>
          <w:szCs w:val="28"/>
        </w:rPr>
        <w:t>1</w:t>
      </w:r>
      <w:r w:rsidR="003F1FC8" w:rsidRPr="006403C7">
        <w:rPr>
          <w:b/>
          <w:bCs/>
          <w:sz w:val="28"/>
          <w:szCs w:val="28"/>
        </w:rPr>
        <w:t>6</w:t>
      </w:r>
      <w:r w:rsidR="001551AE" w:rsidRPr="006403C7">
        <w:rPr>
          <w:b/>
          <w:bCs/>
          <w:sz w:val="28"/>
          <w:szCs w:val="28"/>
        </w:rPr>
        <w:t xml:space="preserve"> </w:t>
      </w:r>
      <w:r w:rsidRPr="006403C7">
        <w:rPr>
          <w:b/>
          <w:bCs/>
          <w:sz w:val="28"/>
          <w:szCs w:val="28"/>
        </w:rPr>
        <w:t>р</w:t>
      </w:r>
      <w:r w:rsidR="003F1FC8" w:rsidRPr="006403C7">
        <w:rPr>
          <w:b/>
          <w:bCs/>
          <w:sz w:val="28"/>
          <w:szCs w:val="28"/>
        </w:rPr>
        <w:t>о</w:t>
      </w:r>
      <w:r w:rsidR="00F20307" w:rsidRPr="006403C7">
        <w:rPr>
          <w:b/>
          <w:bCs/>
          <w:sz w:val="28"/>
          <w:szCs w:val="28"/>
        </w:rPr>
        <w:t>к</w:t>
      </w:r>
      <w:r w:rsidR="003F1FC8" w:rsidRPr="006403C7">
        <w:rPr>
          <w:b/>
          <w:bCs/>
          <w:sz w:val="28"/>
          <w:szCs w:val="28"/>
        </w:rPr>
        <w:t>у</w:t>
      </w:r>
    </w:p>
    <w:p w:rsidR="006403C7" w:rsidRPr="006403C7" w:rsidRDefault="006403C7" w:rsidP="006403C7">
      <w:pPr>
        <w:jc w:val="center"/>
        <w:rPr>
          <w:b/>
          <w:bCs/>
          <w:sz w:val="28"/>
          <w:szCs w:val="28"/>
        </w:rPr>
      </w:pPr>
    </w:p>
    <w:p w:rsidR="00E04D40" w:rsidRPr="006403C7" w:rsidRDefault="006403C7" w:rsidP="006403C7">
      <w:pPr>
        <w:rPr>
          <w:sz w:val="28"/>
          <w:szCs w:val="28"/>
        </w:rPr>
      </w:pPr>
      <w:r>
        <w:rPr>
          <w:sz w:val="28"/>
          <w:szCs w:val="28"/>
        </w:rPr>
        <w:t xml:space="preserve">          Керуючись ст.</w:t>
      </w:r>
      <w:r w:rsidR="0006027E" w:rsidRPr="006403C7">
        <w:rPr>
          <w:sz w:val="28"/>
          <w:szCs w:val="28"/>
        </w:rPr>
        <w:t>2</w:t>
      </w:r>
      <w:r w:rsidR="00F65A08" w:rsidRPr="006403C7">
        <w:rPr>
          <w:sz w:val="28"/>
          <w:szCs w:val="28"/>
        </w:rPr>
        <w:t>8</w:t>
      </w:r>
      <w:r>
        <w:rPr>
          <w:sz w:val="28"/>
          <w:szCs w:val="28"/>
        </w:rPr>
        <w:t xml:space="preserve"> Закону України „Про місцеве </w:t>
      </w:r>
      <w:r w:rsidR="0006027E" w:rsidRPr="006403C7">
        <w:rPr>
          <w:sz w:val="28"/>
          <w:szCs w:val="28"/>
        </w:rPr>
        <w:t>самоврядування в Україні”</w:t>
      </w:r>
      <w:r w:rsidR="001F016A">
        <w:rPr>
          <w:sz w:val="28"/>
          <w:szCs w:val="28"/>
        </w:rPr>
        <w:t>,</w:t>
      </w:r>
      <w:r w:rsidR="0006027E" w:rsidRPr="006403C7">
        <w:rPr>
          <w:sz w:val="28"/>
          <w:szCs w:val="28"/>
        </w:rPr>
        <w:t xml:space="preserve"> ст.</w:t>
      </w:r>
      <w:r w:rsidR="00E71B2D" w:rsidRPr="006403C7">
        <w:rPr>
          <w:sz w:val="28"/>
          <w:szCs w:val="28"/>
        </w:rPr>
        <w:t>80 Бюджетного кодексу України, заслухавши та обговоривши інформацію</w:t>
      </w:r>
      <w:r w:rsidR="00CA7C47" w:rsidRPr="006403C7">
        <w:rPr>
          <w:sz w:val="28"/>
          <w:szCs w:val="28"/>
        </w:rPr>
        <w:t xml:space="preserve"> </w:t>
      </w:r>
      <w:r w:rsidR="000D4054" w:rsidRPr="006403C7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фінансового </w:t>
      </w:r>
      <w:r w:rsidR="000D4054" w:rsidRPr="006403C7">
        <w:rPr>
          <w:sz w:val="28"/>
          <w:szCs w:val="28"/>
        </w:rPr>
        <w:t>управління</w:t>
      </w:r>
      <w:r w:rsidR="005038BB" w:rsidRPr="00640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</w:t>
      </w:r>
      <w:r w:rsidR="000D4054" w:rsidRPr="006403C7">
        <w:rPr>
          <w:sz w:val="28"/>
          <w:szCs w:val="28"/>
        </w:rPr>
        <w:t>ради</w:t>
      </w:r>
      <w:r w:rsidR="005038BB" w:rsidRPr="006403C7">
        <w:rPr>
          <w:sz w:val="28"/>
          <w:szCs w:val="28"/>
        </w:rPr>
        <w:t xml:space="preserve"> </w:t>
      </w:r>
      <w:r w:rsidRPr="006403C7">
        <w:rPr>
          <w:sz w:val="28"/>
          <w:szCs w:val="28"/>
        </w:rPr>
        <w:t>Дейнеги</w:t>
      </w:r>
      <w:r w:rsidR="000A3589" w:rsidRPr="006403C7">
        <w:rPr>
          <w:sz w:val="28"/>
          <w:szCs w:val="28"/>
        </w:rPr>
        <w:t xml:space="preserve"> </w:t>
      </w:r>
      <w:r w:rsidR="00590DA2" w:rsidRPr="006403C7">
        <w:rPr>
          <w:sz w:val="28"/>
          <w:szCs w:val="28"/>
        </w:rPr>
        <w:t>Н.</w:t>
      </w:r>
      <w:r>
        <w:rPr>
          <w:sz w:val="28"/>
          <w:szCs w:val="28"/>
        </w:rPr>
        <w:t>Д.-,</w:t>
      </w:r>
      <w:r w:rsidR="00E71B2D" w:rsidRPr="006403C7">
        <w:rPr>
          <w:sz w:val="28"/>
          <w:szCs w:val="28"/>
        </w:rPr>
        <w:t xml:space="preserve">                                 </w:t>
      </w:r>
    </w:p>
    <w:p w:rsidR="000C3EF4" w:rsidRPr="006403C7" w:rsidRDefault="00E71B2D" w:rsidP="006403C7">
      <w:pPr>
        <w:ind w:left="2832" w:firstLine="708"/>
        <w:rPr>
          <w:sz w:val="28"/>
          <w:szCs w:val="28"/>
        </w:rPr>
      </w:pPr>
      <w:r w:rsidRPr="006403C7">
        <w:rPr>
          <w:sz w:val="28"/>
          <w:szCs w:val="28"/>
        </w:rPr>
        <w:t xml:space="preserve"> </w:t>
      </w:r>
    </w:p>
    <w:p w:rsidR="00E71B2D" w:rsidRPr="006403C7" w:rsidRDefault="006403C7" w:rsidP="006403C7">
      <w:pPr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60EB" w:rsidRPr="006403C7">
        <w:rPr>
          <w:b/>
          <w:sz w:val="28"/>
          <w:szCs w:val="28"/>
        </w:rPr>
        <w:t>в</w:t>
      </w:r>
      <w:r w:rsidRPr="006403C7">
        <w:rPr>
          <w:b/>
          <w:sz w:val="28"/>
          <w:szCs w:val="28"/>
        </w:rPr>
        <w:t>иконком міської ради ВИРІШИВ</w:t>
      </w:r>
      <w:r w:rsidR="00E71B2D" w:rsidRPr="006403C7">
        <w:rPr>
          <w:b/>
          <w:sz w:val="28"/>
          <w:szCs w:val="28"/>
        </w:rPr>
        <w:t>:</w:t>
      </w:r>
    </w:p>
    <w:p w:rsidR="006403C7" w:rsidRPr="006403C7" w:rsidRDefault="006403C7" w:rsidP="006403C7">
      <w:pPr>
        <w:ind w:left="2124"/>
        <w:rPr>
          <w:sz w:val="28"/>
          <w:szCs w:val="28"/>
        </w:rPr>
      </w:pPr>
    </w:p>
    <w:p w:rsidR="008E4CE3" w:rsidRPr="006403C7" w:rsidRDefault="00943621" w:rsidP="006403C7">
      <w:pPr>
        <w:numPr>
          <w:ilvl w:val="0"/>
          <w:numId w:val="4"/>
        </w:numPr>
        <w:tabs>
          <w:tab w:val="clear" w:pos="720"/>
        </w:tabs>
        <w:ind w:left="650" w:hanging="260"/>
        <w:rPr>
          <w:sz w:val="28"/>
          <w:szCs w:val="28"/>
        </w:rPr>
      </w:pPr>
      <w:r w:rsidRPr="006403C7">
        <w:rPr>
          <w:sz w:val="28"/>
          <w:szCs w:val="28"/>
        </w:rPr>
        <w:t xml:space="preserve">Інформацію </w:t>
      </w:r>
      <w:r w:rsidR="006403C7">
        <w:rPr>
          <w:sz w:val="28"/>
          <w:szCs w:val="28"/>
        </w:rPr>
        <w:t xml:space="preserve">начальника фінансового управління міської </w:t>
      </w:r>
      <w:r w:rsidR="000D4054" w:rsidRPr="006403C7">
        <w:rPr>
          <w:sz w:val="28"/>
          <w:szCs w:val="28"/>
        </w:rPr>
        <w:t>ради</w:t>
      </w:r>
      <w:r w:rsidR="00BC7A3C" w:rsidRPr="006403C7">
        <w:rPr>
          <w:sz w:val="28"/>
          <w:szCs w:val="28"/>
        </w:rPr>
        <w:t xml:space="preserve"> </w:t>
      </w:r>
      <w:r w:rsidR="00641CD3" w:rsidRPr="006403C7">
        <w:rPr>
          <w:sz w:val="28"/>
          <w:szCs w:val="28"/>
        </w:rPr>
        <w:t>Дейнег</w:t>
      </w:r>
      <w:r w:rsidR="001816BA" w:rsidRPr="006403C7">
        <w:rPr>
          <w:sz w:val="28"/>
          <w:szCs w:val="28"/>
        </w:rPr>
        <w:t>и</w:t>
      </w:r>
      <w:r w:rsidR="006403C7">
        <w:rPr>
          <w:sz w:val="28"/>
          <w:szCs w:val="28"/>
        </w:rPr>
        <w:t xml:space="preserve"> Н.Д. про </w:t>
      </w:r>
      <w:r w:rsidR="00080719" w:rsidRPr="006403C7">
        <w:rPr>
          <w:sz w:val="28"/>
          <w:szCs w:val="28"/>
        </w:rPr>
        <w:t>вико</w:t>
      </w:r>
      <w:r w:rsidR="006403C7">
        <w:rPr>
          <w:sz w:val="28"/>
          <w:szCs w:val="28"/>
        </w:rPr>
        <w:t xml:space="preserve">нання бюджету </w:t>
      </w:r>
      <w:r w:rsidR="00080719" w:rsidRPr="006403C7">
        <w:rPr>
          <w:sz w:val="28"/>
          <w:szCs w:val="28"/>
        </w:rPr>
        <w:t xml:space="preserve">міста </w:t>
      </w:r>
      <w:r w:rsidR="006403C7" w:rsidRPr="006403C7">
        <w:rPr>
          <w:bCs/>
          <w:sz w:val="28"/>
          <w:szCs w:val="28"/>
        </w:rPr>
        <w:t>Могилева-Подільського</w:t>
      </w:r>
      <w:r w:rsidR="000A3589" w:rsidRPr="006403C7">
        <w:rPr>
          <w:sz w:val="28"/>
          <w:szCs w:val="28"/>
        </w:rPr>
        <w:t xml:space="preserve"> </w:t>
      </w:r>
      <w:r w:rsidR="00E71B2D" w:rsidRPr="006403C7">
        <w:rPr>
          <w:sz w:val="28"/>
          <w:szCs w:val="28"/>
        </w:rPr>
        <w:t>за</w:t>
      </w:r>
      <w:r w:rsidR="003F1FC8" w:rsidRPr="006403C7">
        <w:rPr>
          <w:sz w:val="28"/>
          <w:szCs w:val="28"/>
        </w:rPr>
        <w:t xml:space="preserve"> </w:t>
      </w:r>
      <w:r w:rsidR="006403C7">
        <w:rPr>
          <w:sz w:val="28"/>
          <w:szCs w:val="28"/>
        </w:rPr>
        <w:t xml:space="preserve">9 </w:t>
      </w:r>
      <w:r w:rsidR="00096193" w:rsidRPr="006403C7">
        <w:rPr>
          <w:sz w:val="28"/>
          <w:szCs w:val="28"/>
        </w:rPr>
        <w:t>місяців</w:t>
      </w:r>
      <w:r w:rsidR="006403C7">
        <w:rPr>
          <w:sz w:val="28"/>
          <w:szCs w:val="28"/>
        </w:rPr>
        <w:t xml:space="preserve"> </w:t>
      </w:r>
      <w:r w:rsidR="008E5082" w:rsidRPr="006403C7">
        <w:rPr>
          <w:sz w:val="28"/>
          <w:szCs w:val="28"/>
        </w:rPr>
        <w:t>20</w:t>
      </w:r>
      <w:r w:rsidR="00C161F6" w:rsidRPr="006403C7">
        <w:rPr>
          <w:sz w:val="28"/>
          <w:szCs w:val="28"/>
        </w:rPr>
        <w:t>1</w:t>
      </w:r>
      <w:r w:rsidR="003F1FC8" w:rsidRPr="006403C7">
        <w:rPr>
          <w:sz w:val="28"/>
          <w:szCs w:val="28"/>
        </w:rPr>
        <w:t>6</w:t>
      </w:r>
      <w:r w:rsidR="00E71B2D" w:rsidRPr="006403C7">
        <w:rPr>
          <w:sz w:val="28"/>
          <w:szCs w:val="28"/>
        </w:rPr>
        <w:t xml:space="preserve"> р</w:t>
      </w:r>
      <w:r w:rsidR="003F1FC8" w:rsidRPr="006403C7">
        <w:rPr>
          <w:sz w:val="28"/>
          <w:szCs w:val="28"/>
        </w:rPr>
        <w:t>о</w:t>
      </w:r>
      <w:r w:rsidR="00F20307" w:rsidRPr="006403C7">
        <w:rPr>
          <w:sz w:val="28"/>
          <w:szCs w:val="28"/>
        </w:rPr>
        <w:t>к</w:t>
      </w:r>
      <w:r w:rsidR="003F1FC8" w:rsidRPr="006403C7">
        <w:rPr>
          <w:sz w:val="28"/>
          <w:szCs w:val="28"/>
        </w:rPr>
        <w:t>у</w:t>
      </w:r>
      <w:r w:rsidR="00696099" w:rsidRPr="006403C7">
        <w:rPr>
          <w:sz w:val="28"/>
          <w:szCs w:val="28"/>
        </w:rPr>
        <w:t xml:space="preserve"> </w:t>
      </w:r>
      <w:r w:rsidR="006403C7">
        <w:rPr>
          <w:sz w:val="28"/>
          <w:szCs w:val="28"/>
        </w:rPr>
        <w:t xml:space="preserve">взяти до </w:t>
      </w:r>
      <w:r w:rsidR="008E4CE3" w:rsidRPr="006403C7">
        <w:rPr>
          <w:sz w:val="28"/>
          <w:szCs w:val="28"/>
        </w:rPr>
        <w:t>відома.</w:t>
      </w:r>
      <w:r w:rsidR="00E71B2D" w:rsidRPr="006403C7">
        <w:rPr>
          <w:sz w:val="28"/>
          <w:szCs w:val="28"/>
        </w:rPr>
        <w:t xml:space="preserve"> </w:t>
      </w:r>
    </w:p>
    <w:p w:rsidR="006403C7" w:rsidRDefault="005E503D" w:rsidP="006403C7">
      <w:pPr>
        <w:numPr>
          <w:ilvl w:val="0"/>
          <w:numId w:val="4"/>
        </w:numPr>
        <w:tabs>
          <w:tab w:val="clear" w:pos="720"/>
          <w:tab w:val="num" w:pos="650"/>
        </w:tabs>
        <w:rPr>
          <w:bCs/>
          <w:sz w:val="28"/>
          <w:szCs w:val="28"/>
        </w:rPr>
      </w:pPr>
      <w:r w:rsidRPr="006403C7">
        <w:rPr>
          <w:sz w:val="28"/>
          <w:szCs w:val="28"/>
        </w:rPr>
        <w:t xml:space="preserve">Рекомендувати </w:t>
      </w:r>
      <w:r w:rsidR="00B92409" w:rsidRPr="006403C7">
        <w:rPr>
          <w:sz w:val="28"/>
          <w:szCs w:val="28"/>
        </w:rPr>
        <w:t>Об</w:t>
      </w:r>
      <w:r w:rsidR="00E04D40" w:rsidRPr="006403C7">
        <w:rPr>
          <w:sz w:val="28"/>
          <w:szCs w:val="28"/>
          <w:lang w:eastAsia="ja-JP"/>
        </w:rPr>
        <w:t>’</w:t>
      </w:r>
      <w:r w:rsidR="006403C7">
        <w:rPr>
          <w:sz w:val="28"/>
          <w:szCs w:val="28"/>
        </w:rPr>
        <w:t xml:space="preserve">єднаній державній податковій інспекції </w:t>
      </w:r>
      <w:r w:rsidR="00F36CD4" w:rsidRPr="006403C7">
        <w:rPr>
          <w:bCs/>
          <w:sz w:val="28"/>
          <w:szCs w:val="28"/>
        </w:rPr>
        <w:t>ДФС</w:t>
      </w:r>
      <w:r w:rsidR="00BC7A3C" w:rsidRPr="006403C7">
        <w:rPr>
          <w:bCs/>
          <w:sz w:val="28"/>
          <w:szCs w:val="28"/>
        </w:rPr>
        <w:t xml:space="preserve"> у </w:t>
      </w:r>
      <w:r w:rsidR="006403C7">
        <w:rPr>
          <w:bCs/>
          <w:sz w:val="28"/>
          <w:szCs w:val="28"/>
        </w:rPr>
        <w:t xml:space="preserve"> </w:t>
      </w:r>
    </w:p>
    <w:p w:rsidR="006403C7" w:rsidRDefault="006403C7" w:rsidP="006403C7">
      <w:pPr>
        <w:tabs>
          <w:tab w:val="left" w:pos="520"/>
          <w:tab w:val="left" w:pos="780"/>
        </w:tabs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C7A3C" w:rsidRPr="006403C7">
        <w:rPr>
          <w:bCs/>
          <w:sz w:val="28"/>
          <w:szCs w:val="28"/>
        </w:rPr>
        <w:t xml:space="preserve">Вінницькій </w:t>
      </w:r>
      <w:r w:rsidR="006B723E" w:rsidRPr="006403C7">
        <w:rPr>
          <w:bCs/>
          <w:sz w:val="28"/>
          <w:szCs w:val="28"/>
        </w:rPr>
        <w:t xml:space="preserve">області </w:t>
      </w:r>
      <w:r>
        <w:rPr>
          <w:sz w:val="28"/>
          <w:szCs w:val="28"/>
        </w:rPr>
        <w:t>(</w:t>
      </w:r>
      <w:r w:rsidR="00CF0417" w:rsidRPr="006403C7">
        <w:rPr>
          <w:sz w:val="28"/>
          <w:szCs w:val="28"/>
        </w:rPr>
        <w:t>Л</w:t>
      </w:r>
      <w:r w:rsidR="00730737" w:rsidRPr="006403C7">
        <w:rPr>
          <w:sz w:val="28"/>
          <w:szCs w:val="28"/>
        </w:rPr>
        <w:t>уцкевич</w:t>
      </w:r>
      <w:r>
        <w:rPr>
          <w:sz w:val="28"/>
          <w:szCs w:val="28"/>
        </w:rPr>
        <w:t xml:space="preserve"> Е.І.</w:t>
      </w:r>
      <w:r w:rsidR="000C3EF4" w:rsidRPr="006403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92409" w:rsidRPr="006403C7">
        <w:rPr>
          <w:sz w:val="28"/>
          <w:szCs w:val="28"/>
        </w:rPr>
        <w:t>забезпеч</w:t>
      </w:r>
      <w:r w:rsidR="00821E0C" w:rsidRPr="006403C7">
        <w:rPr>
          <w:sz w:val="28"/>
          <w:szCs w:val="28"/>
        </w:rPr>
        <w:t>увати</w:t>
      </w:r>
      <w:r w:rsidR="00B92409" w:rsidRPr="006403C7">
        <w:rPr>
          <w:sz w:val="28"/>
          <w:szCs w:val="28"/>
        </w:rPr>
        <w:t xml:space="preserve"> своєчасне та у повному </w:t>
      </w:r>
    </w:p>
    <w:p w:rsidR="006403C7" w:rsidRDefault="006403C7" w:rsidP="00640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409" w:rsidRPr="006403C7">
        <w:rPr>
          <w:sz w:val="28"/>
          <w:szCs w:val="28"/>
        </w:rPr>
        <w:t>обсязі надходження до місцевого бюджет</w:t>
      </w:r>
      <w:r w:rsidR="00477BE3" w:rsidRPr="006403C7">
        <w:rPr>
          <w:sz w:val="28"/>
          <w:szCs w:val="28"/>
        </w:rPr>
        <w:t>у</w:t>
      </w:r>
      <w:r w:rsidR="00B92409" w:rsidRPr="006403C7">
        <w:rPr>
          <w:sz w:val="28"/>
          <w:szCs w:val="28"/>
        </w:rPr>
        <w:t xml:space="preserve"> подат</w:t>
      </w:r>
      <w:r>
        <w:rPr>
          <w:sz w:val="28"/>
          <w:szCs w:val="28"/>
        </w:rPr>
        <w:t xml:space="preserve">ків, </w:t>
      </w:r>
      <w:r w:rsidR="00B92409" w:rsidRPr="006403C7">
        <w:rPr>
          <w:sz w:val="28"/>
          <w:szCs w:val="28"/>
        </w:rPr>
        <w:t>зборів (обов</w:t>
      </w:r>
      <w:r w:rsidR="00E04D40" w:rsidRPr="006403C7">
        <w:rPr>
          <w:sz w:val="28"/>
          <w:szCs w:val="28"/>
        </w:rPr>
        <w:t>’</w:t>
      </w:r>
      <w:r w:rsidR="00B92409" w:rsidRPr="006403C7">
        <w:rPr>
          <w:sz w:val="28"/>
          <w:szCs w:val="28"/>
        </w:rPr>
        <w:t xml:space="preserve">язкових </w:t>
      </w:r>
    </w:p>
    <w:p w:rsidR="006403C7" w:rsidRDefault="006403C7" w:rsidP="00640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платежів) </w:t>
      </w:r>
      <w:r w:rsidR="00B92409" w:rsidRPr="006403C7">
        <w:rPr>
          <w:sz w:val="28"/>
          <w:szCs w:val="28"/>
        </w:rPr>
        <w:t>та інших</w:t>
      </w:r>
      <w:r w:rsidR="00665958" w:rsidRPr="006403C7">
        <w:rPr>
          <w:sz w:val="28"/>
          <w:szCs w:val="28"/>
        </w:rPr>
        <w:t xml:space="preserve"> доходів відповідно до законодавства</w:t>
      </w:r>
      <w:r>
        <w:rPr>
          <w:sz w:val="28"/>
          <w:szCs w:val="28"/>
        </w:rPr>
        <w:t xml:space="preserve"> та затвердженого    </w:t>
      </w:r>
    </w:p>
    <w:p w:rsidR="008E4CE3" w:rsidRPr="006403C7" w:rsidRDefault="006403C7" w:rsidP="00640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плану доходів.</w:t>
      </w:r>
    </w:p>
    <w:p w:rsidR="006403C7" w:rsidRDefault="00665958" w:rsidP="006403C7">
      <w:pPr>
        <w:numPr>
          <w:ilvl w:val="0"/>
          <w:numId w:val="4"/>
        </w:numPr>
        <w:tabs>
          <w:tab w:val="clear" w:pos="720"/>
          <w:tab w:val="num" w:pos="650"/>
        </w:tabs>
        <w:rPr>
          <w:sz w:val="28"/>
          <w:szCs w:val="28"/>
        </w:rPr>
      </w:pPr>
      <w:r w:rsidRPr="006403C7">
        <w:rPr>
          <w:sz w:val="28"/>
          <w:szCs w:val="28"/>
        </w:rPr>
        <w:t>Керівникам бюджетних установ забезпечити</w:t>
      </w:r>
      <w:r w:rsidR="00BC7A3C" w:rsidRPr="006403C7">
        <w:rPr>
          <w:sz w:val="28"/>
          <w:szCs w:val="28"/>
        </w:rPr>
        <w:t xml:space="preserve"> </w:t>
      </w:r>
      <w:r w:rsidRPr="006403C7">
        <w:rPr>
          <w:sz w:val="28"/>
          <w:szCs w:val="28"/>
        </w:rPr>
        <w:t xml:space="preserve">своєчасне та повне подання </w:t>
      </w:r>
    </w:p>
    <w:p w:rsidR="006403C7" w:rsidRDefault="006403C7" w:rsidP="00640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5958" w:rsidRPr="006403C7">
        <w:rPr>
          <w:sz w:val="28"/>
          <w:szCs w:val="28"/>
        </w:rPr>
        <w:t xml:space="preserve">звітності про </w:t>
      </w:r>
      <w:r w:rsidR="00BC7A3C" w:rsidRPr="006403C7">
        <w:rPr>
          <w:sz w:val="28"/>
          <w:szCs w:val="28"/>
        </w:rPr>
        <w:t xml:space="preserve">надходження та </w:t>
      </w:r>
      <w:r w:rsidR="002A44D1" w:rsidRPr="006403C7">
        <w:rPr>
          <w:sz w:val="28"/>
          <w:szCs w:val="28"/>
        </w:rPr>
        <w:t>використання</w:t>
      </w:r>
      <w:r w:rsidR="00BC7A3C" w:rsidRPr="006403C7">
        <w:rPr>
          <w:sz w:val="28"/>
          <w:szCs w:val="28"/>
        </w:rPr>
        <w:t xml:space="preserve"> </w:t>
      </w:r>
      <w:r w:rsidR="002A44D1" w:rsidRPr="006403C7">
        <w:rPr>
          <w:sz w:val="28"/>
          <w:szCs w:val="28"/>
        </w:rPr>
        <w:t>бюджетних коштів,</w:t>
      </w:r>
      <w:r w:rsidR="00665958" w:rsidRPr="006403C7">
        <w:rPr>
          <w:sz w:val="28"/>
          <w:szCs w:val="28"/>
        </w:rPr>
        <w:t xml:space="preserve"> виконання</w:t>
      </w:r>
      <w:r w:rsidR="00BC7A3C" w:rsidRPr="00640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403C7" w:rsidRDefault="006403C7" w:rsidP="00640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5958" w:rsidRPr="006403C7">
        <w:rPr>
          <w:sz w:val="28"/>
          <w:szCs w:val="28"/>
        </w:rPr>
        <w:t>вимог щодо обліку та</w:t>
      </w:r>
      <w:r>
        <w:rPr>
          <w:sz w:val="28"/>
          <w:szCs w:val="28"/>
        </w:rPr>
        <w:t xml:space="preserve"> </w:t>
      </w:r>
      <w:r w:rsidR="00665958" w:rsidRPr="006403C7">
        <w:rPr>
          <w:sz w:val="28"/>
          <w:szCs w:val="28"/>
        </w:rPr>
        <w:t>внутрішнього</w:t>
      </w:r>
      <w:r w:rsidR="009E0B54" w:rsidRPr="006403C7">
        <w:rPr>
          <w:sz w:val="28"/>
          <w:szCs w:val="28"/>
        </w:rPr>
        <w:t xml:space="preserve"> </w:t>
      </w:r>
      <w:r w:rsidR="00665958" w:rsidRPr="006403C7">
        <w:rPr>
          <w:sz w:val="28"/>
          <w:szCs w:val="28"/>
        </w:rPr>
        <w:t>контролю за</w:t>
      </w:r>
      <w:r w:rsidR="00BC7A3C" w:rsidRPr="006403C7">
        <w:rPr>
          <w:sz w:val="28"/>
          <w:szCs w:val="28"/>
        </w:rPr>
        <w:t xml:space="preserve"> </w:t>
      </w:r>
      <w:r w:rsidR="000378D6" w:rsidRPr="006403C7">
        <w:rPr>
          <w:sz w:val="28"/>
          <w:szCs w:val="28"/>
        </w:rPr>
        <w:t xml:space="preserve">раціональним </w:t>
      </w:r>
    </w:p>
    <w:p w:rsidR="006403C7" w:rsidRDefault="006403C7" w:rsidP="00640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621" w:rsidRPr="006403C7">
        <w:rPr>
          <w:sz w:val="28"/>
          <w:szCs w:val="28"/>
        </w:rPr>
        <w:t>використанням</w:t>
      </w:r>
      <w:r w:rsidR="00BC7A3C" w:rsidRPr="006403C7">
        <w:rPr>
          <w:sz w:val="28"/>
          <w:szCs w:val="28"/>
        </w:rPr>
        <w:t xml:space="preserve"> </w:t>
      </w:r>
      <w:r w:rsidR="00665958" w:rsidRPr="006403C7">
        <w:rPr>
          <w:sz w:val="28"/>
          <w:szCs w:val="28"/>
        </w:rPr>
        <w:t>бюджетни</w:t>
      </w:r>
      <w:r w:rsidR="00943621" w:rsidRPr="006403C7">
        <w:rPr>
          <w:sz w:val="28"/>
          <w:szCs w:val="28"/>
        </w:rPr>
        <w:t>х</w:t>
      </w:r>
      <w:r w:rsidR="00665958" w:rsidRPr="006403C7">
        <w:rPr>
          <w:sz w:val="28"/>
          <w:szCs w:val="28"/>
        </w:rPr>
        <w:t xml:space="preserve"> кошт</w:t>
      </w:r>
      <w:r w:rsidR="00943621" w:rsidRPr="006403C7">
        <w:rPr>
          <w:sz w:val="28"/>
          <w:szCs w:val="28"/>
        </w:rPr>
        <w:t>ів</w:t>
      </w:r>
      <w:r w:rsidR="00BC7A3C" w:rsidRPr="006403C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="00665958" w:rsidRPr="006403C7">
        <w:rPr>
          <w:sz w:val="28"/>
          <w:szCs w:val="28"/>
        </w:rPr>
        <w:t>відповідності</w:t>
      </w:r>
      <w:r w:rsidR="00912DAE" w:rsidRPr="006403C7">
        <w:rPr>
          <w:sz w:val="28"/>
          <w:szCs w:val="28"/>
        </w:rPr>
        <w:t xml:space="preserve"> </w:t>
      </w:r>
      <w:r w:rsidR="00665958" w:rsidRPr="006403C7">
        <w:rPr>
          <w:sz w:val="28"/>
          <w:szCs w:val="28"/>
        </w:rPr>
        <w:t xml:space="preserve">із Бюджетним </w:t>
      </w:r>
      <w:r>
        <w:rPr>
          <w:sz w:val="28"/>
          <w:szCs w:val="28"/>
        </w:rPr>
        <w:t>к</w:t>
      </w:r>
      <w:r w:rsidR="00665958" w:rsidRPr="006403C7">
        <w:rPr>
          <w:sz w:val="28"/>
          <w:szCs w:val="28"/>
        </w:rPr>
        <w:t xml:space="preserve">одексом </w:t>
      </w:r>
    </w:p>
    <w:p w:rsidR="008E4CE3" w:rsidRPr="006403C7" w:rsidRDefault="006403C7" w:rsidP="00640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5958" w:rsidRPr="006403C7">
        <w:rPr>
          <w:sz w:val="28"/>
          <w:szCs w:val="28"/>
        </w:rPr>
        <w:t>України.</w:t>
      </w:r>
    </w:p>
    <w:p w:rsidR="006403C7" w:rsidRDefault="00BC7A3C" w:rsidP="006403C7">
      <w:pPr>
        <w:ind w:left="360"/>
        <w:rPr>
          <w:sz w:val="28"/>
          <w:szCs w:val="28"/>
        </w:rPr>
      </w:pPr>
      <w:r w:rsidRPr="006403C7">
        <w:rPr>
          <w:sz w:val="28"/>
          <w:szCs w:val="28"/>
        </w:rPr>
        <w:t xml:space="preserve">4. Фінансовому управлінню міської ради </w:t>
      </w:r>
      <w:r w:rsidR="00BF682C" w:rsidRPr="006403C7">
        <w:rPr>
          <w:sz w:val="28"/>
          <w:szCs w:val="28"/>
        </w:rPr>
        <w:t>(</w:t>
      </w:r>
      <w:r w:rsidR="00641CD3" w:rsidRPr="006403C7">
        <w:rPr>
          <w:sz w:val="28"/>
          <w:szCs w:val="28"/>
        </w:rPr>
        <w:t>Дейнега</w:t>
      </w:r>
      <w:r w:rsidR="006403C7">
        <w:rPr>
          <w:sz w:val="28"/>
          <w:szCs w:val="28"/>
        </w:rPr>
        <w:t xml:space="preserve"> Н.Д.) </w:t>
      </w:r>
      <w:r w:rsidRPr="006403C7">
        <w:rPr>
          <w:sz w:val="28"/>
          <w:szCs w:val="28"/>
        </w:rPr>
        <w:t xml:space="preserve">забезпечити </w:t>
      </w:r>
    </w:p>
    <w:p w:rsidR="006403C7" w:rsidRDefault="006403C7" w:rsidP="00640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7BE3" w:rsidRPr="006403C7">
        <w:rPr>
          <w:sz w:val="28"/>
          <w:szCs w:val="28"/>
        </w:rPr>
        <w:t>першочерго</w:t>
      </w:r>
      <w:r>
        <w:rPr>
          <w:sz w:val="28"/>
          <w:szCs w:val="28"/>
        </w:rPr>
        <w:t xml:space="preserve">ве </w:t>
      </w:r>
      <w:r w:rsidR="00477BE3" w:rsidRPr="006403C7">
        <w:rPr>
          <w:sz w:val="28"/>
          <w:szCs w:val="28"/>
        </w:rPr>
        <w:t xml:space="preserve">фінансування </w:t>
      </w:r>
      <w:r w:rsidR="00ED032B" w:rsidRPr="006403C7">
        <w:rPr>
          <w:sz w:val="28"/>
          <w:szCs w:val="28"/>
        </w:rPr>
        <w:t>видатків</w:t>
      </w:r>
      <w:r>
        <w:rPr>
          <w:sz w:val="28"/>
          <w:szCs w:val="28"/>
        </w:rPr>
        <w:t xml:space="preserve"> по </w:t>
      </w:r>
      <w:r w:rsidR="00477BE3" w:rsidRPr="006403C7">
        <w:rPr>
          <w:sz w:val="28"/>
          <w:szCs w:val="28"/>
        </w:rPr>
        <w:t>захищени</w:t>
      </w:r>
      <w:r w:rsidR="002A44D1" w:rsidRPr="006403C7">
        <w:rPr>
          <w:sz w:val="28"/>
          <w:szCs w:val="28"/>
        </w:rPr>
        <w:t>м</w:t>
      </w:r>
      <w:r w:rsidR="00BC7A3C" w:rsidRPr="006403C7">
        <w:rPr>
          <w:sz w:val="28"/>
          <w:szCs w:val="28"/>
        </w:rPr>
        <w:t xml:space="preserve"> </w:t>
      </w:r>
      <w:r w:rsidR="00477BE3" w:rsidRPr="006403C7">
        <w:rPr>
          <w:sz w:val="28"/>
          <w:szCs w:val="28"/>
        </w:rPr>
        <w:t>стат</w:t>
      </w:r>
      <w:r w:rsidR="002A44D1" w:rsidRPr="006403C7">
        <w:rPr>
          <w:sz w:val="28"/>
          <w:szCs w:val="28"/>
        </w:rPr>
        <w:t>тях</w:t>
      </w:r>
      <w:r>
        <w:rPr>
          <w:sz w:val="28"/>
          <w:szCs w:val="28"/>
        </w:rPr>
        <w:t xml:space="preserve"> бюджету</w:t>
      </w:r>
      <w:r w:rsidR="00BC7A3C" w:rsidRPr="006403C7">
        <w:rPr>
          <w:sz w:val="28"/>
          <w:szCs w:val="28"/>
        </w:rPr>
        <w:t xml:space="preserve">, </w:t>
      </w:r>
    </w:p>
    <w:p w:rsidR="00BF682C" w:rsidRPr="006403C7" w:rsidRDefault="006403C7" w:rsidP="00640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7A3C" w:rsidRPr="006403C7">
        <w:rPr>
          <w:sz w:val="28"/>
          <w:szCs w:val="28"/>
        </w:rPr>
        <w:t>д</w:t>
      </w:r>
      <w:r>
        <w:rPr>
          <w:sz w:val="28"/>
          <w:szCs w:val="28"/>
        </w:rPr>
        <w:t xml:space="preserve">отримуючи їх пропорційності по </w:t>
      </w:r>
      <w:r w:rsidR="00BC7A3C" w:rsidRPr="006403C7">
        <w:rPr>
          <w:sz w:val="28"/>
          <w:szCs w:val="28"/>
        </w:rPr>
        <w:t xml:space="preserve">бюджетним </w:t>
      </w:r>
      <w:r w:rsidR="00477BE3" w:rsidRPr="006403C7">
        <w:rPr>
          <w:sz w:val="28"/>
          <w:szCs w:val="28"/>
        </w:rPr>
        <w:t>установам.</w:t>
      </w:r>
    </w:p>
    <w:p w:rsidR="006403C7" w:rsidRDefault="00BC7A3C" w:rsidP="006403C7">
      <w:pPr>
        <w:numPr>
          <w:ilvl w:val="0"/>
          <w:numId w:val="7"/>
        </w:numPr>
        <w:tabs>
          <w:tab w:val="clear" w:pos="720"/>
          <w:tab w:val="num" w:pos="650"/>
        </w:tabs>
        <w:ind w:left="650" w:hanging="290"/>
        <w:rPr>
          <w:sz w:val="28"/>
          <w:szCs w:val="28"/>
        </w:rPr>
      </w:pPr>
      <w:r w:rsidRPr="006403C7">
        <w:rPr>
          <w:sz w:val="28"/>
          <w:szCs w:val="28"/>
        </w:rPr>
        <w:t>Контроль за виконанням даного рішення покласти н</w:t>
      </w:r>
      <w:r w:rsidR="006403C7">
        <w:rPr>
          <w:sz w:val="28"/>
          <w:szCs w:val="28"/>
        </w:rPr>
        <w:t xml:space="preserve">а секретаря міської  </w:t>
      </w:r>
    </w:p>
    <w:p w:rsidR="00BC7A3C" w:rsidRPr="006403C7" w:rsidRDefault="006403C7" w:rsidP="004E1C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C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ради, в.о. першого </w:t>
      </w:r>
      <w:r w:rsidR="00BC7A3C" w:rsidRPr="006403C7">
        <w:rPr>
          <w:sz w:val="28"/>
          <w:szCs w:val="28"/>
        </w:rPr>
        <w:t>засту</w:t>
      </w:r>
      <w:r>
        <w:rPr>
          <w:sz w:val="28"/>
          <w:szCs w:val="28"/>
        </w:rPr>
        <w:t xml:space="preserve">пника міського голови Гоцуляка </w:t>
      </w:r>
      <w:r w:rsidR="00BC7A3C" w:rsidRPr="006403C7">
        <w:rPr>
          <w:sz w:val="28"/>
          <w:szCs w:val="28"/>
        </w:rPr>
        <w:t>М.В..</w:t>
      </w:r>
    </w:p>
    <w:p w:rsidR="0014046A" w:rsidRPr="006403C7" w:rsidRDefault="0014046A" w:rsidP="006403C7">
      <w:pPr>
        <w:rPr>
          <w:sz w:val="28"/>
          <w:szCs w:val="28"/>
        </w:rPr>
      </w:pPr>
      <w:r w:rsidRPr="006403C7">
        <w:rPr>
          <w:sz w:val="28"/>
          <w:szCs w:val="28"/>
        </w:rPr>
        <w:t xml:space="preserve"> </w:t>
      </w:r>
    </w:p>
    <w:p w:rsidR="004E1C7A" w:rsidRDefault="0014046A" w:rsidP="006403C7">
      <w:pPr>
        <w:rPr>
          <w:sz w:val="28"/>
          <w:szCs w:val="28"/>
        </w:rPr>
      </w:pPr>
      <w:r w:rsidRPr="006403C7">
        <w:rPr>
          <w:sz w:val="28"/>
          <w:szCs w:val="28"/>
        </w:rPr>
        <w:t xml:space="preserve">       </w:t>
      </w:r>
      <w:r w:rsidR="00F20307" w:rsidRPr="006403C7">
        <w:rPr>
          <w:sz w:val="28"/>
          <w:szCs w:val="28"/>
        </w:rPr>
        <w:t xml:space="preserve">                 </w:t>
      </w:r>
    </w:p>
    <w:p w:rsidR="00FC2A4A" w:rsidRDefault="00F20307" w:rsidP="006403C7">
      <w:pPr>
        <w:rPr>
          <w:sz w:val="28"/>
          <w:szCs w:val="28"/>
        </w:rPr>
      </w:pPr>
      <w:r w:rsidRPr="006403C7">
        <w:rPr>
          <w:sz w:val="28"/>
          <w:szCs w:val="28"/>
        </w:rPr>
        <w:t xml:space="preserve">               </w:t>
      </w:r>
    </w:p>
    <w:p w:rsidR="00F20307" w:rsidRPr="006403C7" w:rsidRDefault="00F20307" w:rsidP="006403C7">
      <w:pPr>
        <w:rPr>
          <w:sz w:val="28"/>
          <w:szCs w:val="28"/>
        </w:rPr>
      </w:pPr>
      <w:r w:rsidRPr="006403C7">
        <w:rPr>
          <w:sz w:val="28"/>
          <w:szCs w:val="28"/>
        </w:rPr>
        <w:t xml:space="preserve"> </w:t>
      </w:r>
    </w:p>
    <w:p w:rsidR="00F20307" w:rsidRPr="006403C7" w:rsidRDefault="004E1C7A" w:rsidP="006403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Міський </w:t>
      </w:r>
      <w:r w:rsidR="00F20307" w:rsidRPr="006403C7">
        <w:rPr>
          <w:sz w:val="28"/>
          <w:szCs w:val="28"/>
        </w:rPr>
        <w:t xml:space="preserve">голова                                                        П. Бровко                 </w:t>
      </w:r>
    </w:p>
    <w:p w:rsidR="00E71B2D" w:rsidRDefault="00F20307" w:rsidP="00F20307">
      <w:r>
        <w:rPr>
          <w:sz w:val="28"/>
          <w:szCs w:val="28"/>
        </w:rPr>
        <w:t xml:space="preserve">              </w:t>
      </w:r>
      <w:r w:rsidR="00C301F8">
        <w:t xml:space="preserve">                   </w:t>
      </w:r>
      <w:r w:rsidR="00590DA2">
        <w:t xml:space="preserve">  </w:t>
      </w:r>
      <w:r w:rsidR="00C301F8">
        <w:t xml:space="preserve">                                                       </w:t>
      </w:r>
      <w:r w:rsidR="003C20DB">
        <w:t xml:space="preserve"> </w:t>
      </w:r>
    </w:p>
    <w:p w:rsidR="00AE6470" w:rsidRPr="0006027E" w:rsidRDefault="004E1C7A" w:rsidP="004E1C7A">
      <w:pPr>
        <w:ind w:left="360"/>
        <w:jc w:val="both"/>
      </w:pPr>
      <w:r>
        <w:t xml:space="preserve"> </w:t>
      </w:r>
    </w:p>
    <w:sectPr w:rsidR="00AE6470" w:rsidRPr="0006027E" w:rsidSect="006403C7">
      <w:pgSz w:w="11906" w:h="16838"/>
      <w:pgMar w:top="397" w:right="726" w:bottom="397" w:left="13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Arial Unicode MS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46B"/>
    <w:multiLevelType w:val="hybridMultilevel"/>
    <w:tmpl w:val="2480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F1276"/>
    <w:multiLevelType w:val="hybridMultilevel"/>
    <w:tmpl w:val="FE9E8F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DD2BF3"/>
    <w:multiLevelType w:val="hybridMultilevel"/>
    <w:tmpl w:val="988C9FD0"/>
    <w:lvl w:ilvl="0" w:tplc="3EC0D77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C3B72"/>
    <w:multiLevelType w:val="hybridMultilevel"/>
    <w:tmpl w:val="C56C6E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351A06"/>
    <w:multiLevelType w:val="hybridMultilevel"/>
    <w:tmpl w:val="AD4CEC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0031FC"/>
    <w:multiLevelType w:val="hybridMultilevel"/>
    <w:tmpl w:val="56C42E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386330"/>
    <w:multiLevelType w:val="hybridMultilevel"/>
    <w:tmpl w:val="C8F4EB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9E"/>
    <w:rsid w:val="000378D6"/>
    <w:rsid w:val="00051C15"/>
    <w:rsid w:val="0006027E"/>
    <w:rsid w:val="00080719"/>
    <w:rsid w:val="00087DF4"/>
    <w:rsid w:val="00096193"/>
    <w:rsid w:val="00097DA6"/>
    <w:rsid w:val="000A3589"/>
    <w:rsid w:val="000B0F6F"/>
    <w:rsid w:val="000C3EF4"/>
    <w:rsid w:val="000D2AD8"/>
    <w:rsid w:val="000D4054"/>
    <w:rsid w:val="000F1839"/>
    <w:rsid w:val="00104E89"/>
    <w:rsid w:val="00111CBF"/>
    <w:rsid w:val="0014046A"/>
    <w:rsid w:val="001507B2"/>
    <w:rsid w:val="001551AE"/>
    <w:rsid w:val="00157AF3"/>
    <w:rsid w:val="001816BA"/>
    <w:rsid w:val="00197169"/>
    <w:rsid w:val="001E38EF"/>
    <w:rsid w:val="001F016A"/>
    <w:rsid w:val="002319F9"/>
    <w:rsid w:val="00270414"/>
    <w:rsid w:val="002A44D1"/>
    <w:rsid w:val="0034514E"/>
    <w:rsid w:val="003508F6"/>
    <w:rsid w:val="0037554C"/>
    <w:rsid w:val="003C20DB"/>
    <w:rsid w:val="003F05C8"/>
    <w:rsid w:val="003F0EBD"/>
    <w:rsid w:val="003F1FC8"/>
    <w:rsid w:val="0041457D"/>
    <w:rsid w:val="00423C28"/>
    <w:rsid w:val="0043290F"/>
    <w:rsid w:val="004448C2"/>
    <w:rsid w:val="00452F74"/>
    <w:rsid w:val="00475C28"/>
    <w:rsid w:val="00477BE3"/>
    <w:rsid w:val="00497BDE"/>
    <w:rsid w:val="004A1E6E"/>
    <w:rsid w:val="004B60EB"/>
    <w:rsid w:val="004D4844"/>
    <w:rsid w:val="004E1C7A"/>
    <w:rsid w:val="004F403E"/>
    <w:rsid w:val="005038BB"/>
    <w:rsid w:val="00540A7E"/>
    <w:rsid w:val="0054572E"/>
    <w:rsid w:val="00573AFA"/>
    <w:rsid w:val="00590DA2"/>
    <w:rsid w:val="005B4502"/>
    <w:rsid w:val="005B49E8"/>
    <w:rsid w:val="005C36D8"/>
    <w:rsid w:val="005C6855"/>
    <w:rsid w:val="005D62EB"/>
    <w:rsid w:val="005E039E"/>
    <w:rsid w:val="005E503D"/>
    <w:rsid w:val="0061421C"/>
    <w:rsid w:val="006248DC"/>
    <w:rsid w:val="00626BC2"/>
    <w:rsid w:val="006353E3"/>
    <w:rsid w:val="006403C7"/>
    <w:rsid w:val="00641CD3"/>
    <w:rsid w:val="00665958"/>
    <w:rsid w:val="00684CA5"/>
    <w:rsid w:val="00696099"/>
    <w:rsid w:val="006A3F2E"/>
    <w:rsid w:val="006A6777"/>
    <w:rsid w:val="006B723E"/>
    <w:rsid w:val="006D2C38"/>
    <w:rsid w:val="006F1916"/>
    <w:rsid w:val="006F6E2D"/>
    <w:rsid w:val="007035F7"/>
    <w:rsid w:val="00730737"/>
    <w:rsid w:val="00734C30"/>
    <w:rsid w:val="00736044"/>
    <w:rsid w:val="00771A02"/>
    <w:rsid w:val="00780055"/>
    <w:rsid w:val="00793207"/>
    <w:rsid w:val="007A0E96"/>
    <w:rsid w:val="007C0150"/>
    <w:rsid w:val="00803651"/>
    <w:rsid w:val="00821E0C"/>
    <w:rsid w:val="00835AA7"/>
    <w:rsid w:val="008613B4"/>
    <w:rsid w:val="008620D1"/>
    <w:rsid w:val="008663B0"/>
    <w:rsid w:val="008A5E87"/>
    <w:rsid w:val="008E4CE3"/>
    <w:rsid w:val="008E5082"/>
    <w:rsid w:val="00902C8D"/>
    <w:rsid w:val="0090529B"/>
    <w:rsid w:val="00912DAE"/>
    <w:rsid w:val="00942ECC"/>
    <w:rsid w:val="00943621"/>
    <w:rsid w:val="009441FC"/>
    <w:rsid w:val="00952889"/>
    <w:rsid w:val="0098597C"/>
    <w:rsid w:val="009E0B54"/>
    <w:rsid w:val="00A069B9"/>
    <w:rsid w:val="00A27B91"/>
    <w:rsid w:val="00A44731"/>
    <w:rsid w:val="00A55CE3"/>
    <w:rsid w:val="00A60ECD"/>
    <w:rsid w:val="00A73F1A"/>
    <w:rsid w:val="00AE5254"/>
    <w:rsid w:val="00AE6470"/>
    <w:rsid w:val="00AF052A"/>
    <w:rsid w:val="00B1371C"/>
    <w:rsid w:val="00B27814"/>
    <w:rsid w:val="00B6405C"/>
    <w:rsid w:val="00B80A02"/>
    <w:rsid w:val="00B92409"/>
    <w:rsid w:val="00BA1FA6"/>
    <w:rsid w:val="00BB4F11"/>
    <w:rsid w:val="00BC7A3C"/>
    <w:rsid w:val="00BD1706"/>
    <w:rsid w:val="00BF682C"/>
    <w:rsid w:val="00C06F6C"/>
    <w:rsid w:val="00C161F6"/>
    <w:rsid w:val="00C272AC"/>
    <w:rsid w:val="00C301F8"/>
    <w:rsid w:val="00C303A2"/>
    <w:rsid w:val="00C521FB"/>
    <w:rsid w:val="00C65007"/>
    <w:rsid w:val="00C73FA0"/>
    <w:rsid w:val="00CA7C47"/>
    <w:rsid w:val="00CC2B33"/>
    <w:rsid w:val="00CF0417"/>
    <w:rsid w:val="00D14539"/>
    <w:rsid w:val="00D21E82"/>
    <w:rsid w:val="00D4137D"/>
    <w:rsid w:val="00D60DF3"/>
    <w:rsid w:val="00D87D1A"/>
    <w:rsid w:val="00DA66A1"/>
    <w:rsid w:val="00DB6350"/>
    <w:rsid w:val="00E0444D"/>
    <w:rsid w:val="00E04D40"/>
    <w:rsid w:val="00E12E2A"/>
    <w:rsid w:val="00E22A60"/>
    <w:rsid w:val="00E71B2D"/>
    <w:rsid w:val="00E86858"/>
    <w:rsid w:val="00E907A5"/>
    <w:rsid w:val="00E97D4C"/>
    <w:rsid w:val="00ED032B"/>
    <w:rsid w:val="00F011AE"/>
    <w:rsid w:val="00F16FBB"/>
    <w:rsid w:val="00F20307"/>
    <w:rsid w:val="00F36839"/>
    <w:rsid w:val="00F36CD4"/>
    <w:rsid w:val="00F65A08"/>
    <w:rsid w:val="00F674D1"/>
    <w:rsid w:val="00F73AFD"/>
    <w:rsid w:val="00F9783B"/>
    <w:rsid w:val="00FC2A4A"/>
    <w:rsid w:val="00FC7A62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77DBD5E-DE5C-4456-AF76-3102138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87DF4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AE6470"/>
    <w:rPr>
      <w:rFonts w:ascii="Calibri" w:eastAsia="Batang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APEKS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AComp</dc:creator>
  <cp:keywords/>
  <dc:description/>
  <cp:lastModifiedBy>Пользователь Windows</cp:lastModifiedBy>
  <cp:revision>2</cp:revision>
  <cp:lastPrinted>2016-11-01T08:13:00Z</cp:lastPrinted>
  <dcterms:created xsi:type="dcterms:W3CDTF">2017-01-18T14:08:00Z</dcterms:created>
  <dcterms:modified xsi:type="dcterms:W3CDTF">2017-01-18T14:08:00Z</dcterms:modified>
</cp:coreProperties>
</file>