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9B" w:rsidRPr="004F0C9B" w:rsidRDefault="004F0C9B" w:rsidP="004F0C9B">
      <w:pPr>
        <w:tabs>
          <w:tab w:val="left" w:pos="2552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F0C9B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t xml:space="preserve">                                                              </w:t>
      </w:r>
      <w:r w:rsidRPr="004F0C9B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18465" cy="579755"/>
            <wp:effectExtent l="0" t="0" r="635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9B" w:rsidRPr="004F0C9B" w:rsidRDefault="004F0C9B" w:rsidP="004F0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0C9B">
        <w:rPr>
          <w:rFonts w:ascii="Times New Roman" w:eastAsia="Calibri" w:hAnsi="Times New Roman" w:cs="Times New Roman"/>
          <w:bCs/>
          <w:sz w:val="28"/>
          <w:szCs w:val="28"/>
        </w:rPr>
        <w:t>УКРАЇНА</w:t>
      </w:r>
      <w:r w:rsidRPr="004F0C9B">
        <w:rPr>
          <w:rFonts w:ascii="Times New Roman" w:eastAsia="Calibri" w:hAnsi="Times New Roman" w:cs="Times New Roman"/>
          <w:bCs/>
          <w:sz w:val="28"/>
          <w:szCs w:val="28"/>
        </w:rPr>
        <w:br/>
        <w:t>МОГИЛІВ - ПОДІЛЬСЬКА МІСЬКА РАДА</w:t>
      </w:r>
      <w:r w:rsidRPr="004F0C9B">
        <w:rPr>
          <w:rFonts w:ascii="Times New Roman" w:eastAsia="Calibri" w:hAnsi="Times New Roman" w:cs="Times New Roman"/>
          <w:bCs/>
          <w:sz w:val="28"/>
          <w:szCs w:val="28"/>
        </w:rPr>
        <w:br/>
        <w:t>ВІННИЦЬКОЇ ОБЛАСТІ</w:t>
      </w:r>
    </w:p>
    <w:p w:rsidR="004F0C9B" w:rsidRPr="004F0C9B" w:rsidRDefault="004F0C9B" w:rsidP="004F0C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0C9B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53339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B3B0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4pt,4.2pt" to="495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" strokeweight="7pt">
                <v:stroke opacity="52428f" linestyle="thickBetweenThin"/>
              </v:line>
            </w:pict>
          </mc:Fallback>
        </mc:AlternateContent>
      </w:r>
    </w:p>
    <w:p w:rsidR="004F0C9B" w:rsidRPr="008235E5" w:rsidRDefault="004F0C9B" w:rsidP="004F0C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235E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r w:rsidRPr="008235E5">
        <w:rPr>
          <w:rFonts w:ascii="Times New Roman" w:eastAsia="Calibri" w:hAnsi="Times New Roman" w:cs="Times New Roman"/>
          <w:b/>
          <w:bCs/>
          <w:sz w:val="32"/>
          <w:szCs w:val="32"/>
        </w:rPr>
        <w:t>Н</w:t>
      </w:r>
      <w:proofErr w:type="spellEnd"/>
      <w:r w:rsidRPr="008235E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Я №24</w:t>
      </w:r>
      <w:r w:rsidR="00BB65F8">
        <w:rPr>
          <w:rFonts w:ascii="Times New Roman" w:eastAsia="Calibri" w:hAnsi="Times New Roman" w:cs="Times New Roman"/>
          <w:b/>
          <w:bCs/>
          <w:sz w:val="32"/>
          <w:szCs w:val="32"/>
        </w:rPr>
        <w:t>6</w:t>
      </w:r>
    </w:p>
    <w:p w:rsidR="004F0C9B" w:rsidRPr="004F0C9B" w:rsidRDefault="004F0C9B" w:rsidP="004F0C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4F0C9B" w:rsidRPr="004F0C9B" w:rsidTr="00525D6F">
        <w:trPr>
          <w:trHeight w:val="425"/>
        </w:trPr>
        <w:tc>
          <w:tcPr>
            <w:tcW w:w="811" w:type="pct"/>
          </w:tcPr>
          <w:p w:rsidR="004F0C9B" w:rsidRPr="004F0C9B" w:rsidRDefault="004F0C9B" w:rsidP="004F0C9B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0C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 28.05.2021р.</w:t>
            </w:r>
          </w:p>
        </w:tc>
        <w:tc>
          <w:tcPr>
            <w:tcW w:w="838" w:type="pct"/>
          </w:tcPr>
          <w:p w:rsidR="004F0C9B" w:rsidRPr="004F0C9B" w:rsidRDefault="004F0C9B" w:rsidP="004F0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0C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 сесії</w:t>
            </w:r>
          </w:p>
        </w:tc>
        <w:tc>
          <w:tcPr>
            <w:tcW w:w="838" w:type="pct"/>
          </w:tcPr>
          <w:p w:rsidR="004F0C9B" w:rsidRPr="004F0C9B" w:rsidRDefault="004F0C9B" w:rsidP="004F0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0C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 скликання</w:t>
            </w:r>
          </w:p>
          <w:p w:rsidR="004F0C9B" w:rsidRPr="004F0C9B" w:rsidRDefault="004F0C9B" w:rsidP="004F0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F0C9B" w:rsidRPr="004F0C9B" w:rsidRDefault="004F0C9B" w:rsidP="004F0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4F0C9B" w:rsidRPr="004F0C9B" w:rsidRDefault="004F0C9B" w:rsidP="004F0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4F0C9B" w:rsidRPr="004F0C9B" w:rsidRDefault="004F0C9B" w:rsidP="004F0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" w:type="pct"/>
          </w:tcPr>
          <w:p w:rsidR="004F0C9B" w:rsidRPr="004F0C9B" w:rsidRDefault="004F0C9B" w:rsidP="004F0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B65F8" w:rsidRDefault="00127450" w:rsidP="004F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7450">
        <w:rPr>
          <w:rFonts w:ascii="Times New Roman" w:eastAsia="Times New Roman" w:hAnsi="Times New Roman" w:cs="Times New Roman"/>
          <w:b/>
          <w:sz w:val="28"/>
        </w:rPr>
        <w:t>Про </w:t>
      </w:r>
      <w:r w:rsidR="00C2550B">
        <w:rPr>
          <w:rFonts w:ascii="Times New Roman" w:eastAsia="Times New Roman" w:hAnsi="Times New Roman" w:cs="Times New Roman"/>
          <w:b/>
          <w:sz w:val="28"/>
        </w:rPr>
        <w:t>звернення депутатів Могилів-Подільської міської ради</w:t>
      </w:r>
      <w:r w:rsidR="00477A6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65F8" w:rsidRDefault="00477A67" w:rsidP="004F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Вінницької області</w:t>
      </w:r>
      <w:r w:rsidR="00C2550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550B" w:rsidRPr="00C2550B">
        <w:rPr>
          <w:rFonts w:ascii="Times New Roman" w:eastAsia="Times New Roman" w:hAnsi="Times New Roman" w:cs="Times New Roman"/>
          <w:b/>
          <w:sz w:val="28"/>
        </w:rPr>
        <w:t>VIII скликання</w:t>
      </w:r>
      <w:r w:rsidR="004F0C9B">
        <w:rPr>
          <w:rFonts w:ascii="Times New Roman" w:eastAsia="Times New Roman" w:hAnsi="Times New Roman" w:cs="Times New Roman"/>
          <w:b/>
          <w:sz w:val="28"/>
        </w:rPr>
        <w:t xml:space="preserve"> до Кабінету Міністрів України </w:t>
      </w:r>
    </w:p>
    <w:p w:rsidR="00BB65F8" w:rsidRDefault="00C2550B" w:rsidP="004F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550B">
        <w:rPr>
          <w:rFonts w:ascii="Times New Roman" w:eastAsia="Times New Roman" w:hAnsi="Times New Roman" w:cs="Times New Roman"/>
          <w:b/>
          <w:sz w:val="28"/>
        </w:rPr>
        <w:t xml:space="preserve">щодо скасування </w:t>
      </w:r>
      <w:r w:rsidR="00CA0615"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>останови К</w:t>
      </w:r>
      <w:r w:rsidR="00CA0615">
        <w:rPr>
          <w:rFonts w:ascii="Times New Roman" w:eastAsia="Times New Roman" w:hAnsi="Times New Roman" w:cs="Times New Roman"/>
          <w:b/>
          <w:sz w:val="28"/>
        </w:rPr>
        <w:t xml:space="preserve">абінету </w:t>
      </w:r>
      <w:r>
        <w:rPr>
          <w:rFonts w:ascii="Times New Roman" w:eastAsia="Times New Roman" w:hAnsi="Times New Roman" w:cs="Times New Roman"/>
          <w:b/>
          <w:sz w:val="28"/>
        </w:rPr>
        <w:t>М</w:t>
      </w:r>
      <w:r w:rsidR="00CA0615">
        <w:rPr>
          <w:rFonts w:ascii="Times New Roman" w:eastAsia="Times New Roman" w:hAnsi="Times New Roman" w:cs="Times New Roman"/>
          <w:b/>
          <w:sz w:val="28"/>
        </w:rPr>
        <w:t xml:space="preserve">іністрів </w:t>
      </w:r>
      <w:r>
        <w:rPr>
          <w:rFonts w:ascii="Times New Roman" w:eastAsia="Times New Roman" w:hAnsi="Times New Roman" w:cs="Times New Roman"/>
          <w:b/>
          <w:sz w:val="28"/>
        </w:rPr>
        <w:t>У</w:t>
      </w:r>
      <w:r w:rsidR="00CA0615">
        <w:rPr>
          <w:rFonts w:ascii="Times New Roman" w:eastAsia="Times New Roman" w:hAnsi="Times New Roman" w:cs="Times New Roman"/>
          <w:b/>
          <w:sz w:val="28"/>
        </w:rPr>
        <w:t>країни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27450" w:rsidRDefault="00C2550B" w:rsidP="004F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від 29.03.2021 року</w:t>
      </w:r>
      <w:r w:rsidR="004F0C9B" w:rsidRPr="004F0C9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A0615">
        <w:rPr>
          <w:rFonts w:ascii="Times New Roman" w:eastAsia="Times New Roman" w:hAnsi="Times New Roman" w:cs="Times New Roman"/>
          <w:b/>
          <w:sz w:val="28"/>
        </w:rPr>
        <w:t>№277</w:t>
      </w:r>
    </w:p>
    <w:p w:rsidR="004F0C9B" w:rsidRPr="00915A50" w:rsidRDefault="004F0C9B" w:rsidP="004F0C9B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BB65F8" w:rsidRDefault="00127450" w:rsidP="004F0C9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274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Керуючись ст.ст. 25, 59 Закону України "Про місцеве самоврядування в Україні", </w:t>
      </w:r>
      <w:r w:rsidR="00C255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розглянувши звернення Директора Вінницької дирекції </w:t>
      </w:r>
    </w:p>
    <w:p w:rsidR="00127450" w:rsidRPr="00127450" w:rsidRDefault="00C2550B" w:rsidP="00BB6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 «Укрпошта»</w:t>
      </w:r>
      <w:r w:rsidR="00F6682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F0C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Шаловінського</w:t>
      </w:r>
      <w:proofErr w:type="spellEnd"/>
      <w:r w:rsidR="004F0C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B65F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В.П. </w:t>
      </w:r>
      <w:r w:rsidR="004F0C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від 23.04.2021</w:t>
      </w:r>
      <w:r w:rsidR="00F6682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р.</w:t>
      </w:r>
      <w:r w:rsidR="00127450">
        <w:rPr>
          <w:rFonts w:ascii="Times New Roman" w:eastAsia="Times New Roman" w:hAnsi="Times New Roman" w:cs="Times New Roman"/>
          <w:color w:val="000000"/>
          <w:sz w:val="28"/>
        </w:rPr>
        <w:t>,-</w:t>
      </w:r>
    </w:p>
    <w:p w:rsidR="000C0AB9" w:rsidRDefault="00127450" w:rsidP="000C0A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127450"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</w:p>
    <w:p w:rsidR="00127450" w:rsidRPr="00127450" w:rsidRDefault="00127450" w:rsidP="000C0A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7450">
        <w:rPr>
          <w:rFonts w:ascii="Times New Roman" w:eastAsia="Times New Roman" w:hAnsi="Times New Roman" w:cs="Times New Roman"/>
          <w:b/>
          <w:sz w:val="28"/>
        </w:rPr>
        <w:t>міська рада ВИРІШИЛА:</w:t>
      </w:r>
    </w:p>
    <w:p w:rsidR="00127450" w:rsidRPr="00127450" w:rsidRDefault="00127450" w:rsidP="001274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6825" w:rsidRDefault="00F66825" w:rsidP="004F0C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C0AB9">
        <w:rPr>
          <w:rFonts w:ascii="Times New Roman" w:eastAsia="Times New Roman" w:hAnsi="Times New Roman" w:cs="Times New Roman"/>
          <w:sz w:val="28"/>
        </w:rPr>
        <w:t xml:space="preserve">Звернутись до Кабінету Міністрів України щодо </w:t>
      </w:r>
      <w:r w:rsidR="00436BB1" w:rsidRPr="00436BB1">
        <w:rPr>
          <w:rFonts w:ascii="Times New Roman" w:eastAsia="Times New Roman" w:hAnsi="Times New Roman" w:cs="Times New Roman"/>
          <w:sz w:val="28"/>
        </w:rPr>
        <w:t xml:space="preserve">скасування </w:t>
      </w:r>
      <w:r w:rsidR="004F0C9B">
        <w:rPr>
          <w:rFonts w:ascii="Times New Roman" w:eastAsia="Times New Roman" w:hAnsi="Times New Roman" w:cs="Times New Roman"/>
          <w:sz w:val="28"/>
        </w:rPr>
        <w:t>п</w:t>
      </w:r>
      <w:r w:rsidR="00436BB1" w:rsidRPr="00436BB1">
        <w:rPr>
          <w:rFonts w:ascii="Times New Roman" w:eastAsia="Times New Roman" w:hAnsi="Times New Roman" w:cs="Times New Roman"/>
          <w:sz w:val="28"/>
        </w:rPr>
        <w:t>останови К</w:t>
      </w:r>
      <w:r w:rsidR="004F0C9B">
        <w:rPr>
          <w:rFonts w:ascii="Times New Roman" w:eastAsia="Times New Roman" w:hAnsi="Times New Roman" w:cs="Times New Roman"/>
          <w:sz w:val="28"/>
        </w:rPr>
        <w:t xml:space="preserve">абінету </w:t>
      </w:r>
      <w:r w:rsidR="00436BB1" w:rsidRPr="00436BB1">
        <w:rPr>
          <w:rFonts w:ascii="Times New Roman" w:eastAsia="Times New Roman" w:hAnsi="Times New Roman" w:cs="Times New Roman"/>
          <w:sz w:val="28"/>
        </w:rPr>
        <w:t>М</w:t>
      </w:r>
      <w:r w:rsidR="004F0C9B">
        <w:rPr>
          <w:rFonts w:ascii="Times New Roman" w:eastAsia="Times New Roman" w:hAnsi="Times New Roman" w:cs="Times New Roman"/>
          <w:sz w:val="28"/>
        </w:rPr>
        <w:t xml:space="preserve">іністрів </w:t>
      </w:r>
      <w:r w:rsidR="00436BB1" w:rsidRPr="00436BB1">
        <w:rPr>
          <w:rFonts w:ascii="Times New Roman" w:eastAsia="Times New Roman" w:hAnsi="Times New Roman" w:cs="Times New Roman"/>
          <w:sz w:val="28"/>
        </w:rPr>
        <w:t>У</w:t>
      </w:r>
      <w:r w:rsidR="004F0C9B">
        <w:rPr>
          <w:rFonts w:ascii="Times New Roman" w:eastAsia="Times New Roman" w:hAnsi="Times New Roman" w:cs="Times New Roman"/>
          <w:sz w:val="28"/>
        </w:rPr>
        <w:t>країни</w:t>
      </w:r>
      <w:r w:rsidR="00436BB1" w:rsidRPr="00436BB1">
        <w:rPr>
          <w:rFonts w:ascii="Times New Roman" w:eastAsia="Times New Roman" w:hAnsi="Times New Roman" w:cs="Times New Roman"/>
          <w:sz w:val="28"/>
        </w:rPr>
        <w:t xml:space="preserve"> від 29.03.2021 року</w:t>
      </w:r>
      <w:r w:rsidR="00436BB1">
        <w:rPr>
          <w:rFonts w:ascii="Times New Roman" w:eastAsia="Times New Roman" w:hAnsi="Times New Roman" w:cs="Times New Roman"/>
          <w:sz w:val="28"/>
        </w:rPr>
        <w:t xml:space="preserve"> </w:t>
      </w:r>
      <w:r w:rsidR="004F0C9B" w:rsidRPr="00436BB1">
        <w:rPr>
          <w:rFonts w:ascii="Times New Roman" w:eastAsia="Times New Roman" w:hAnsi="Times New Roman" w:cs="Times New Roman"/>
          <w:sz w:val="28"/>
        </w:rPr>
        <w:t xml:space="preserve">№277 </w:t>
      </w:r>
      <w:r w:rsidR="00436BB1">
        <w:rPr>
          <w:rFonts w:ascii="Times New Roman" w:eastAsia="Times New Roman" w:hAnsi="Times New Roman" w:cs="Times New Roman"/>
          <w:sz w:val="28"/>
        </w:rPr>
        <w:t xml:space="preserve">«Про додаткові заходи щодо організації </w:t>
      </w:r>
      <w:r w:rsidR="001D2DBA">
        <w:rPr>
          <w:rFonts w:ascii="Times New Roman" w:eastAsia="Times New Roman" w:hAnsi="Times New Roman" w:cs="Times New Roman"/>
          <w:sz w:val="28"/>
        </w:rPr>
        <w:t>виплати і доставки пенсій та грошової допомоги за місцем фактичного проживання одержувачів у межах України</w:t>
      </w:r>
      <w:r w:rsidR="00436BB1">
        <w:rPr>
          <w:rFonts w:ascii="Times New Roman" w:eastAsia="Times New Roman" w:hAnsi="Times New Roman" w:cs="Times New Roman"/>
          <w:sz w:val="28"/>
        </w:rPr>
        <w:t>»</w:t>
      </w:r>
      <w:r w:rsidR="00436BB1" w:rsidRPr="00436BB1">
        <w:rPr>
          <w:rFonts w:ascii="Times New Roman" w:eastAsia="Times New Roman" w:hAnsi="Times New Roman" w:cs="Times New Roman"/>
          <w:sz w:val="28"/>
        </w:rPr>
        <w:t xml:space="preserve"> </w:t>
      </w:r>
      <w:r w:rsidR="00341399">
        <w:rPr>
          <w:rFonts w:ascii="Times New Roman" w:eastAsia="Times New Roman" w:hAnsi="Times New Roman" w:cs="Times New Roman"/>
          <w:sz w:val="28"/>
        </w:rPr>
        <w:t>(</w:t>
      </w:r>
      <w:r w:rsidR="004232FD">
        <w:rPr>
          <w:rFonts w:ascii="Times New Roman" w:eastAsia="Times New Roman" w:hAnsi="Times New Roman" w:cs="Times New Roman"/>
          <w:sz w:val="28"/>
        </w:rPr>
        <w:t>текст звернення</w:t>
      </w:r>
      <w:r w:rsidR="00341399">
        <w:rPr>
          <w:rFonts w:ascii="Times New Roman" w:eastAsia="Times New Roman" w:hAnsi="Times New Roman" w:cs="Times New Roman"/>
          <w:sz w:val="28"/>
        </w:rPr>
        <w:t xml:space="preserve"> додається).</w:t>
      </w:r>
    </w:p>
    <w:p w:rsidR="002A7964" w:rsidRDefault="002A7964" w:rsidP="004F0C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Загальному відділу апарату міської ради та виконкому</w:t>
      </w:r>
      <w:r w:rsidR="001D2DBA">
        <w:rPr>
          <w:rFonts w:ascii="Times New Roman" w:eastAsia="Times New Roman" w:hAnsi="Times New Roman" w:cs="Times New Roman"/>
          <w:sz w:val="28"/>
        </w:rPr>
        <w:t xml:space="preserve"> (Микитин В.І.)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41399">
        <w:rPr>
          <w:rFonts w:ascii="Times New Roman" w:eastAsia="Times New Roman" w:hAnsi="Times New Roman" w:cs="Times New Roman"/>
          <w:sz w:val="28"/>
        </w:rPr>
        <w:t>забезпеч</w:t>
      </w:r>
      <w:r>
        <w:rPr>
          <w:rFonts w:ascii="Times New Roman" w:eastAsia="Times New Roman" w:hAnsi="Times New Roman" w:cs="Times New Roman"/>
          <w:sz w:val="28"/>
        </w:rPr>
        <w:t xml:space="preserve">ити направлення </w:t>
      </w:r>
      <w:r w:rsidR="00BB65F8">
        <w:rPr>
          <w:rFonts w:ascii="Times New Roman" w:eastAsia="Times New Roman" w:hAnsi="Times New Roman" w:cs="Times New Roman"/>
          <w:sz w:val="28"/>
        </w:rPr>
        <w:t>дан</w:t>
      </w:r>
      <w:r>
        <w:rPr>
          <w:rFonts w:ascii="Times New Roman" w:eastAsia="Times New Roman" w:hAnsi="Times New Roman" w:cs="Times New Roman"/>
          <w:sz w:val="28"/>
        </w:rPr>
        <w:t>ого звернення до Кабінету Міністрів України.</w:t>
      </w:r>
    </w:p>
    <w:p w:rsidR="00127450" w:rsidRDefault="00127450" w:rsidP="004F0C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A7964">
        <w:rPr>
          <w:rFonts w:ascii="Times New Roman" w:eastAsia="Times New Roman" w:hAnsi="Times New Roman" w:cs="Times New Roman"/>
          <w:sz w:val="28"/>
        </w:rPr>
        <w:t xml:space="preserve">Контроль за виконанням цього рішення покласти на </w:t>
      </w:r>
      <w:r w:rsidR="00436BB1">
        <w:rPr>
          <w:rFonts w:ascii="Times New Roman" w:eastAsia="Times New Roman" w:hAnsi="Times New Roman" w:cs="Times New Roman"/>
          <w:sz w:val="28"/>
        </w:rPr>
        <w:t>постійну комісію</w:t>
      </w:r>
      <w:r w:rsidR="00436BB1" w:rsidRPr="00436BB1">
        <w:rPr>
          <w:rFonts w:ascii="Times New Roman" w:eastAsia="Times New Roman" w:hAnsi="Times New Roman" w:cs="Times New Roman"/>
          <w:sz w:val="28"/>
        </w:rPr>
        <w:t xml:space="preserve"> </w:t>
      </w:r>
      <w:r w:rsidR="00BB65F8">
        <w:rPr>
          <w:rFonts w:ascii="Times New Roman" w:eastAsia="Times New Roman" w:hAnsi="Times New Roman" w:cs="Times New Roman"/>
          <w:sz w:val="28"/>
        </w:rPr>
        <w:t xml:space="preserve">міської ради </w:t>
      </w:r>
      <w:r w:rsidR="00436BB1" w:rsidRPr="00436BB1">
        <w:rPr>
          <w:rFonts w:ascii="Times New Roman" w:eastAsia="Times New Roman" w:hAnsi="Times New Roman" w:cs="Times New Roman"/>
          <w:sz w:val="28"/>
        </w:rPr>
        <w:t>з питань прав людини, законності, депутатської діяльності, етики та регламенту</w:t>
      </w:r>
      <w:r w:rsidR="00436BB1">
        <w:rPr>
          <w:rFonts w:ascii="Times New Roman" w:eastAsia="Times New Roman" w:hAnsi="Times New Roman" w:cs="Times New Roman"/>
          <w:sz w:val="28"/>
        </w:rPr>
        <w:t xml:space="preserve"> (Грабар С.А.)</w:t>
      </w:r>
      <w:r w:rsidR="00BB65F8">
        <w:rPr>
          <w:rFonts w:ascii="Times New Roman" w:eastAsia="Times New Roman" w:hAnsi="Times New Roman" w:cs="Times New Roman"/>
          <w:sz w:val="28"/>
        </w:rPr>
        <w:t>.</w:t>
      </w:r>
    </w:p>
    <w:p w:rsidR="004F0C9B" w:rsidRDefault="004F0C9B" w:rsidP="004F0C9B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</w:rPr>
      </w:pPr>
    </w:p>
    <w:p w:rsidR="004F0C9B" w:rsidRPr="002A7964" w:rsidRDefault="004F0C9B" w:rsidP="004F0C9B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</w:rPr>
      </w:pPr>
    </w:p>
    <w:p w:rsidR="00127450" w:rsidRDefault="00127450" w:rsidP="00940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4F0C9B" w:rsidRDefault="004F0C9B" w:rsidP="00940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4232FD" w:rsidRPr="00CA0615" w:rsidRDefault="004232FD" w:rsidP="00940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27450" w:rsidRPr="004F0C9B" w:rsidRDefault="004F0C9B" w:rsidP="0012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27450" w:rsidRPr="004F0C9B">
        <w:rPr>
          <w:rFonts w:ascii="Times New Roman" w:eastAsia="Times New Roman" w:hAnsi="Times New Roman" w:cs="Times New Roman"/>
          <w:sz w:val="28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27450" w:rsidRPr="004F0C9B">
        <w:rPr>
          <w:rFonts w:ascii="Times New Roman" w:eastAsia="Times New Roman" w:hAnsi="Times New Roman" w:cs="Times New Roman"/>
          <w:sz w:val="28"/>
        </w:rPr>
        <w:t>Геннадій  ГЛУХМАНЮК</w:t>
      </w:r>
    </w:p>
    <w:p w:rsidR="00127450" w:rsidRPr="00CA0615" w:rsidRDefault="00127450" w:rsidP="00127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</w:p>
    <w:p w:rsidR="003621B7" w:rsidRPr="00CA0615" w:rsidRDefault="003621B7" w:rsidP="00915A50">
      <w:pPr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3621B7" w:rsidRDefault="003621B7" w:rsidP="00915A50">
      <w:pPr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4F0C9B" w:rsidRDefault="004F0C9B" w:rsidP="00915A50">
      <w:pPr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4F0C9B" w:rsidRPr="004F0C9B" w:rsidRDefault="009A6BFC" w:rsidP="009A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</w:t>
      </w:r>
      <w:r w:rsidR="004F0C9B" w:rsidRPr="004F0C9B">
        <w:rPr>
          <w:rFonts w:ascii="Times New Roman" w:eastAsia="Times New Roman" w:hAnsi="Times New Roman" w:cs="Times New Roman"/>
          <w:sz w:val="28"/>
        </w:rPr>
        <w:t>Додаток</w:t>
      </w:r>
    </w:p>
    <w:p w:rsidR="004F0C9B" w:rsidRPr="004F0C9B" w:rsidRDefault="009A6BFC" w:rsidP="009A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4F0C9B" w:rsidRPr="004F0C9B">
        <w:rPr>
          <w:rFonts w:ascii="Times New Roman" w:eastAsia="Times New Roman" w:hAnsi="Times New Roman" w:cs="Times New Roman"/>
          <w:sz w:val="28"/>
        </w:rPr>
        <w:t>до рішення 8 сесії</w:t>
      </w:r>
    </w:p>
    <w:p w:rsidR="004F0C9B" w:rsidRPr="004F0C9B" w:rsidRDefault="004F0C9B" w:rsidP="004F0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F0C9B">
        <w:rPr>
          <w:rFonts w:ascii="Times New Roman" w:eastAsia="Times New Roman" w:hAnsi="Times New Roman" w:cs="Times New Roman"/>
          <w:sz w:val="28"/>
        </w:rPr>
        <w:t>міської ради 8 скликання</w:t>
      </w:r>
    </w:p>
    <w:p w:rsidR="004F0C9B" w:rsidRPr="004F0C9B" w:rsidRDefault="004F0C9B" w:rsidP="004F0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F0C9B">
        <w:rPr>
          <w:rFonts w:ascii="Times New Roman" w:eastAsia="Times New Roman" w:hAnsi="Times New Roman" w:cs="Times New Roman"/>
          <w:sz w:val="28"/>
        </w:rPr>
        <w:t>від 28.05.2021 року №246</w:t>
      </w:r>
    </w:p>
    <w:p w:rsidR="004F0C9B" w:rsidRDefault="004F0C9B" w:rsidP="00915A50">
      <w:pPr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D2DBA" w:rsidRDefault="001D2DBA" w:rsidP="00915A50">
      <w:pPr>
        <w:jc w:val="right"/>
        <w:rPr>
          <w:rFonts w:ascii="Times New Roman" w:eastAsia="Times New Roman" w:hAnsi="Times New Roman" w:cs="Times New Roman"/>
          <w:b/>
          <w:sz w:val="28"/>
        </w:rPr>
      </w:pPr>
      <w:r w:rsidRPr="001D2DBA">
        <w:rPr>
          <w:rFonts w:ascii="Times New Roman" w:eastAsia="Times New Roman" w:hAnsi="Times New Roman" w:cs="Times New Roman"/>
          <w:b/>
          <w:sz w:val="28"/>
        </w:rPr>
        <w:t xml:space="preserve">Кабінету Міністрів України </w:t>
      </w:r>
    </w:p>
    <w:p w:rsidR="001D2DBA" w:rsidRDefault="001D2DBA" w:rsidP="009A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65F8" w:rsidRDefault="00BB65F8" w:rsidP="009A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2DBA" w:rsidRDefault="001D2DBA" w:rsidP="009A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2DBA">
        <w:rPr>
          <w:rFonts w:ascii="Times New Roman" w:eastAsia="Times New Roman" w:hAnsi="Times New Roman" w:cs="Times New Roman"/>
          <w:b/>
          <w:sz w:val="28"/>
        </w:rPr>
        <w:t>ЗВЕРНЕННЯ</w:t>
      </w:r>
    </w:p>
    <w:p w:rsidR="009A6BFC" w:rsidRDefault="001D2DBA" w:rsidP="009A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2DBA">
        <w:rPr>
          <w:rFonts w:ascii="Times New Roman" w:eastAsia="Times New Roman" w:hAnsi="Times New Roman" w:cs="Times New Roman"/>
          <w:b/>
          <w:sz w:val="26"/>
          <w:szCs w:val="26"/>
        </w:rPr>
        <w:t xml:space="preserve">щодо скасування </w:t>
      </w:r>
      <w:r w:rsidR="009A6BF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D2DBA">
        <w:rPr>
          <w:rFonts w:ascii="Times New Roman" w:eastAsia="Times New Roman" w:hAnsi="Times New Roman" w:cs="Times New Roman"/>
          <w:b/>
          <w:sz w:val="26"/>
          <w:szCs w:val="26"/>
        </w:rPr>
        <w:t>останови К</w:t>
      </w:r>
      <w:r w:rsidR="009A6BFC">
        <w:rPr>
          <w:rFonts w:ascii="Times New Roman" w:eastAsia="Times New Roman" w:hAnsi="Times New Roman" w:cs="Times New Roman"/>
          <w:b/>
          <w:sz w:val="26"/>
          <w:szCs w:val="26"/>
        </w:rPr>
        <w:t xml:space="preserve">абінету </w:t>
      </w:r>
      <w:r w:rsidRPr="001D2DB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9A6BFC">
        <w:rPr>
          <w:rFonts w:ascii="Times New Roman" w:eastAsia="Times New Roman" w:hAnsi="Times New Roman" w:cs="Times New Roman"/>
          <w:b/>
          <w:sz w:val="26"/>
          <w:szCs w:val="26"/>
        </w:rPr>
        <w:t xml:space="preserve">іністрів </w:t>
      </w:r>
      <w:r w:rsidRPr="001D2DB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9A6BFC">
        <w:rPr>
          <w:rFonts w:ascii="Times New Roman" w:eastAsia="Times New Roman" w:hAnsi="Times New Roman" w:cs="Times New Roman"/>
          <w:b/>
          <w:sz w:val="26"/>
          <w:szCs w:val="26"/>
        </w:rPr>
        <w:t>країни</w:t>
      </w:r>
      <w:r w:rsidRPr="001D2DBA">
        <w:rPr>
          <w:rFonts w:ascii="Times New Roman" w:eastAsia="Times New Roman" w:hAnsi="Times New Roman" w:cs="Times New Roman"/>
          <w:b/>
          <w:sz w:val="26"/>
          <w:szCs w:val="26"/>
        </w:rPr>
        <w:t xml:space="preserve"> від 29.03.2021 року</w:t>
      </w:r>
      <w:r w:rsidR="009A6B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A6BFC" w:rsidRPr="001D2DBA">
        <w:rPr>
          <w:rFonts w:ascii="Times New Roman" w:eastAsia="Times New Roman" w:hAnsi="Times New Roman" w:cs="Times New Roman"/>
          <w:b/>
          <w:sz w:val="26"/>
          <w:szCs w:val="26"/>
        </w:rPr>
        <w:t xml:space="preserve">№277 </w:t>
      </w:r>
      <w:r w:rsidRPr="001D2DBA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«Про додаткові заходи щодо </w:t>
      </w:r>
      <w:r w:rsidR="009A6BFC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організації </w:t>
      </w:r>
      <w:r w:rsidRPr="001D2DBA">
        <w:rPr>
          <w:rFonts w:ascii="Times New Roman" w:eastAsia="Times New Roman" w:hAnsi="Times New Roman" w:cs="Times New Roman"/>
          <w:b/>
          <w:sz w:val="26"/>
          <w:szCs w:val="26"/>
        </w:rPr>
        <w:t xml:space="preserve">виплати і доставки пенсій </w:t>
      </w:r>
    </w:p>
    <w:p w:rsidR="009A6BFC" w:rsidRDefault="001D2DBA" w:rsidP="009A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2DBA">
        <w:rPr>
          <w:rFonts w:ascii="Times New Roman" w:eastAsia="Times New Roman" w:hAnsi="Times New Roman" w:cs="Times New Roman"/>
          <w:b/>
          <w:sz w:val="26"/>
          <w:szCs w:val="26"/>
        </w:rPr>
        <w:t xml:space="preserve">та грошової допомоги за місцем фактичного проживання одержувачів </w:t>
      </w:r>
    </w:p>
    <w:p w:rsidR="001D2DBA" w:rsidRDefault="001D2DBA" w:rsidP="009A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2DBA">
        <w:rPr>
          <w:rFonts w:ascii="Times New Roman" w:eastAsia="Times New Roman" w:hAnsi="Times New Roman" w:cs="Times New Roman"/>
          <w:b/>
          <w:sz w:val="26"/>
          <w:szCs w:val="26"/>
        </w:rPr>
        <w:t>у межах України»</w:t>
      </w:r>
    </w:p>
    <w:p w:rsidR="009A6BFC" w:rsidRDefault="009A6BFC" w:rsidP="009A6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4115E" w:rsidRDefault="007479E2" w:rsidP="004232FD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D2DBA" w:rsidRPr="001D2DBA">
        <w:rPr>
          <w:rFonts w:ascii="Times New Roman" w:eastAsia="Times New Roman" w:hAnsi="Times New Roman" w:cs="Times New Roman"/>
          <w:sz w:val="28"/>
          <w:szCs w:val="28"/>
        </w:rPr>
        <w:t xml:space="preserve">, депутати Могилів-Подільської міської ради </w:t>
      </w:r>
      <w:r w:rsidR="001D2DB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D2DBA">
        <w:rPr>
          <w:rFonts w:ascii="Times New Roman" w:eastAsia="Times New Roman" w:hAnsi="Times New Roman" w:cs="Times New Roman"/>
          <w:sz w:val="28"/>
          <w:szCs w:val="28"/>
        </w:rPr>
        <w:t>ІІІ скликання, представляючи інтереси Могилів-Подільської міської територіальної грома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CD3C26">
        <w:rPr>
          <w:rFonts w:ascii="Times New Roman" w:eastAsia="Times New Roman" w:hAnsi="Times New Roman" w:cs="Times New Roman"/>
          <w:sz w:val="28"/>
          <w:szCs w:val="28"/>
        </w:rPr>
        <w:t xml:space="preserve"> Могилів</w:t>
      </w:r>
      <w:r w:rsidR="00423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C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3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C26">
        <w:rPr>
          <w:rFonts w:ascii="Times New Roman" w:eastAsia="Times New Roman" w:hAnsi="Times New Roman" w:cs="Times New Roman"/>
          <w:sz w:val="28"/>
          <w:szCs w:val="28"/>
        </w:rPr>
        <w:t>Подільського району Вінницької області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2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DBA">
        <w:rPr>
          <w:rFonts w:ascii="Times New Roman" w:eastAsia="Times New Roman" w:hAnsi="Times New Roman" w:cs="Times New Roman"/>
          <w:sz w:val="28"/>
          <w:szCs w:val="28"/>
        </w:rPr>
        <w:t xml:space="preserve">звертаємось до Вас, Денисе </w:t>
      </w:r>
      <w:proofErr w:type="spellStart"/>
      <w:r w:rsidR="001D2DBA">
        <w:rPr>
          <w:rFonts w:ascii="Times New Roman" w:eastAsia="Times New Roman" w:hAnsi="Times New Roman" w:cs="Times New Roman"/>
          <w:sz w:val="28"/>
          <w:szCs w:val="28"/>
        </w:rPr>
        <w:t>Анатолієвичу</w:t>
      </w:r>
      <w:proofErr w:type="spellEnd"/>
      <w:r w:rsidR="0084115E">
        <w:rPr>
          <w:rFonts w:ascii="Times New Roman" w:eastAsia="Times New Roman" w:hAnsi="Times New Roman" w:cs="Times New Roman"/>
          <w:sz w:val="28"/>
          <w:szCs w:val="28"/>
        </w:rPr>
        <w:t>, щодо необхідності скасування змін в організації виплати і доставки пенсій та грошової допомоги за місцем фактичного проживання одержувачів у межах України.</w:t>
      </w:r>
    </w:p>
    <w:p w:rsidR="009A6BFC" w:rsidRDefault="0084115E" w:rsidP="009A6B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березня 2021</w:t>
      </w:r>
      <w:r w:rsidR="009A6BFC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Кабінет Міністрів України схвалив постанову №277 «</w:t>
      </w:r>
      <w:r>
        <w:rPr>
          <w:rFonts w:ascii="Times New Roman" w:eastAsia="Times New Roman" w:hAnsi="Times New Roman" w:cs="Times New Roman"/>
          <w:sz w:val="28"/>
        </w:rPr>
        <w:t>Про дод</w:t>
      </w:r>
      <w:r w:rsidR="009A6BFC">
        <w:rPr>
          <w:rFonts w:ascii="Times New Roman" w:eastAsia="Times New Roman" w:hAnsi="Times New Roman" w:cs="Times New Roman"/>
          <w:sz w:val="28"/>
        </w:rPr>
        <w:t xml:space="preserve">аткові заходи щодо організації </w:t>
      </w:r>
      <w:r>
        <w:rPr>
          <w:rFonts w:ascii="Times New Roman" w:eastAsia="Times New Roman" w:hAnsi="Times New Roman" w:cs="Times New Roman"/>
          <w:sz w:val="28"/>
        </w:rPr>
        <w:t>виплати і доставки пенсій та грошової допомоги за місцем фактичного проживання одержувачів у межах України</w:t>
      </w:r>
      <w:r>
        <w:rPr>
          <w:rFonts w:ascii="Times New Roman" w:eastAsia="Times New Roman" w:hAnsi="Times New Roman" w:cs="Times New Roman"/>
          <w:sz w:val="28"/>
          <w:szCs w:val="28"/>
        </w:rPr>
        <w:t>». Згідно даної постанови пенсія та грошова допомога виплачуються за місцем їх фактичного проживання у межах України відповідно до Порядку виплати і доставки пенсій та грошової допомоги за місцем фактичного проживання одержувачі</w:t>
      </w:r>
      <w:r w:rsidR="009A6BFC">
        <w:rPr>
          <w:rFonts w:ascii="Times New Roman" w:eastAsia="Times New Roman" w:hAnsi="Times New Roman" w:cs="Times New Roman"/>
          <w:sz w:val="28"/>
          <w:szCs w:val="28"/>
        </w:rPr>
        <w:t>в у межах України організаціями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>, що здійснюють їх виплату і доставку</w:t>
      </w:r>
      <w:r w:rsidR="00E426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 xml:space="preserve"> затвердженого постановою Кабінету Міністрів України від 16 грудня 2020 р</w:t>
      </w:r>
      <w:r w:rsidR="009A6BFC">
        <w:rPr>
          <w:rFonts w:ascii="Times New Roman" w:eastAsia="Times New Roman" w:hAnsi="Times New Roman" w:cs="Times New Roman"/>
          <w:sz w:val="28"/>
          <w:szCs w:val="28"/>
        </w:rPr>
        <w:t>оку №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 xml:space="preserve">1279 (крім одержувачів </w:t>
      </w:r>
      <w:r w:rsidR="00E4263F">
        <w:rPr>
          <w:rFonts w:ascii="Times New Roman" w:eastAsia="Times New Roman" w:hAnsi="Times New Roman" w:cs="Times New Roman"/>
          <w:sz w:val="28"/>
          <w:szCs w:val="28"/>
        </w:rPr>
        <w:t>із чи</w:t>
      </w:r>
      <w:r w:rsidR="009A6BFC">
        <w:rPr>
          <w:rFonts w:ascii="Times New Roman" w:eastAsia="Times New Roman" w:hAnsi="Times New Roman" w:cs="Times New Roman"/>
          <w:sz w:val="28"/>
          <w:szCs w:val="28"/>
        </w:rPr>
        <w:t xml:space="preserve">сла осіб з інвалідністю І групи, осіб, які </w:t>
      </w:r>
      <w:r w:rsidR="00E4263F">
        <w:rPr>
          <w:rFonts w:ascii="Times New Roman" w:eastAsia="Times New Roman" w:hAnsi="Times New Roman" w:cs="Times New Roman"/>
          <w:sz w:val="28"/>
          <w:szCs w:val="28"/>
        </w:rPr>
        <w:t>за висновком лікарсько-консультативної комісії не здатні до самообслуговування та потребують постійного стороннього догляду, осіб</w:t>
      </w:r>
      <w:r w:rsidR="009A6BF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D2DBA" w:rsidRDefault="009A6BFC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які досягли 80-річного віку</w:t>
      </w:r>
      <w:r w:rsidR="00E4263F">
        <w:rPr>
          <w:rFonts w:ascii="Times New Roman" w:eastAsia="Times New Roman" w:hAnsi="Times New Roman" w:cs="Times New Roman"/>
          <w:sz w:val="28"/>
          <w:szCs w:val="28"/>
        </w:rPr>
        <w:t xml:space="preserve">, одержувачів 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>державної соціальної допомоги особам</w:t>
      </w:r>
      <w:r w:rsidR="00E426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 xml:space="preserve"> які не мають права на пенсію та допомоги та догляд</w:t>
      </w:r>
      <w:r w:rsidR="00E4263F">
        <w:rPr>
          <w:rFonts w:ascii="Times New Roman" w:eastAsia="Times New Roman" w:hAnsi="Times New Roman" w:cs="Times New Roman"/>
          <w:sz w:val="28"/>
          <w:szCs w:val="28"/>
        </w:rPr>
        <w:t>),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 xml:space="preserve"> про зміну способу виплати пенсій та грошової допомоги через поточні рахунки уповноважених банків з 1 вересн</w:t>
      </w:r>
      <w:r>
        <w:rPr>
          <w:rFonts w:ascii="Times New Roman" w:eastAsia="Times New Roman" w:hAnsi="Times New Roman" w:cs="Times New Roman"/>
          <w:sz w:val="28"/>
          <w:szCs w:val="28"/>
        </w:rPr>
        <w:t>я 2021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>р. та про умови доставки і виплати пенсій та грошової допомоги за місцем їх фактичного проживання</w:t>
      </w:r>
      <w:r w:rsidR="00E426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 xml:space="preserve">запроваджуються з 1 вересня 2021 року. </w:t>
      </w:r>
    </w:p>
    <w:p w:rsidR="002969F8" w:rsidRDefault="002969F8" w:rsidP="009A6B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території Могилів-Подільської міської територіальної громади </w:t>
      </w:r>
      <w:r w:rsidR="009A6BFC">
        <w:rPr>
          <w:rFonts w:ascii="Times New Roman" w:eastAsia="Times New Roman" w:hAnsi="Times New Roman" w:cs="Times New Roman"/>
          <w:sz w:val="28"/>
          <w:szCs w:val="28"/>
        </w:rPr>
        <w:t xml:space="preserve">Могилів - Подільського району Вінницької області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проживає </w:t>
      </w:r>
      <w:r w:rsidR="009A6BFC">
        <w:rPr>
          <w:rFonts w:ascii="Times New Roman" w:eastAsia="Times New Roman" w:hAnsi="Times New Roman" w:cs="Times New Roman"/>
          <w:sz w:val="28"/>
          <w:szCs w:val="28"/>
        </w:rPr>
        <w:t>- 42</w:t>
      </w:r>
      <w:r w:rsidR="00E4263F">
        <w:rPr>
          <w:rFonts w:ascii="Times New Roman" w:eastAsia="Times New Roman" w:hAnsi="Times New Roman" w:cs="Times New Roman"/>
          <w:sz w:val="28"/>
          <w:szCs w:val="28"/>
        </w:rPr>
        <w:t>774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мешканців. З них, пенсіонерів </w:t>
      </w:r>
      <w:r w:rsidR="0003049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FC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30492">
        <w:rPr>
          <w:rFonts w:ascii="Times New Roman" w:eastAsia="Times New Roman" w:hAnsi="Times New Roman" w:cs="Times New Roman"/>
          <w:sz w:val="28"/>
          <w:szCs w:val="28"/>
        </w:rPr>
        <w:t>381 ос</w:t>
      </w:r>
      <w:r w:rsidR="002C36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F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C364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6BFC" w:rsidRDefault="009A6BFC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650A3">
        <w:rPr>
          <w:rFonts w:ascii="Times New Roman" w:eastAsia="Times New Roman" w:hAnsi="Times New Roman" w:cs="Times New Roman"/>
          <w:sz w:val="28"/>
          <w:szCs w:val="28"/>
        </w:rPr>
        <w:t xml:space="preserve">3580 </w:t>
      </w:r>
      <w:r w:rsidR="0003049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969F8">
        <w:rPr>
          <w:rFonts w:ascii="Times New Roman" w:eastAsia="Times New Roman" w:hAnsi="Times New Roman" w:cs="Times New Roman"/>
          <w:sz w:val="28"/>
          <w:szCs w:val="28"/>
        </w:rPr>
        <w:t xml:space="preserve">ромадян отримують свої пенсії через листонош вдома. </w:t>
      </w:r>
    </w:p>
    <w:p w:rsidR="002969F8" w:rsidRDefault="002969F8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вони глибоко стурбовані тим, що з 1 вересня будуть переведені на отримання 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>пенсій через банківські рахунки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Цей процес перетворюється на велику проблему для 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>літніх людей</w:t>
      </w:r>
      <w:r w:rsidR="008B2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5F8" w:rsidRDefault="00BB65F8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5F8" w:rsidRDefault="00BB65F8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5F8" w:rsidRDefault="008B291A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F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 Могилів-П</w:t>
      </w:r>
      <w:r w:rsidR="00AD0E0E">
        <w:rPr>
          <w:rFonts w:ascii="Times New Roman" w:eastAsia="Times New Roman" w:hAnsi="Times New Roman" w:cs="Times New Roman"/>
          <w:sz w:val="28"/>
          <w:szCs w:val="28"/>
        </w:rPr>
        <w:t xml:space="preserve">одільської громади відноситься 25 </w:t>
      </w:r>
      <w:r>
        <w:rPr>
          <w:rFonts w:ascii="Times New Roman" w:eastAsia="Times New Roman" w:hAnsi="Times New Roman" w:cs="Times New Roman"/>
          <w:sz w:val="28"/>
          <w:szCs w:val="28"/>
        </w:rPr>
        <w:t>сіл</w:t>
      </w:r>
      <w:r w:rsidR="00AD0E0E">
        <w:rPr>
          <w:rFonts w:ascii="Times New Roman" w:eastAsia="Times New Roman" w:hAnsi="Times New Roman" w:cs="Times New Roman"/>
          <w:sz w:val="28"/>
          <w:szCs w:val="28"/>
        </w:rPr>
        <w:t xml:space="preserve"> та селищ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6BFC" w:rsidRDefault="008B291A" w:rsidP="00D664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жодному з них немає </w:t>
      </w:r>
      <w:r w:rsidR="002C3644">
        <w:rPr>
          <w:rFonts w:ascii="Times New Roman" w:eastAsia="Times New Roman" w:hAnsi="Times New Roman" w:cs="Times New Roman"/>
          <w:sz w:val="28"/>
          <w:szCs w:val="28"/>
        </w:rPr>
        <w:t xml:space="preserve">відділень банківських установ 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 xml:space="preserve">або </w:t>
      </w:r>
      <w:proofErr w:type="spellStart"/>
      <w:r w:rsidR="00082080">
        <w:rPr>
          <w:rFonts w:ascii="Times New Roman" w:eastAsia="Times New Roman" w:hAnsi="Times New Roman" w:cs="Times New Roman"/>
          <w:sz w:val="28"/>
          <w:szCs w:val="28"/>
        </w:rPr>
        <w:t>банкоматів</w:t>
      </w:r>
      <w:proofErr w:type="spellEnd"/>
      <w:r w:rsidR="000820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6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454" w:rsidRPr="002C3644" w:rsidRDefault="009A6BFC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B291A">
        <w:rPr>
          <w:rFonts w:ascii="Times New Roman" w:eastAsia="Times New Roman" w:hAnsi="Times New Roman" w:cs="Times New Roman"/>
          <w:sz w:val="28"/>
          <w:szCs w:val="28"/>
        </w:rPr>
        <w:t xml:space="preserve">Найдовша відстань до районного центру 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 xml:space="preserve">(місто </w:t>
      </w:r>
      <w:r w:rsidR="008B291A">
        <w:rPr>
          <w:rFonts w:ascii="Times New Roman" w:eastAsia="Times New Roman" w:hAnsi="Times New Roman" w:cs="Times New Roman"/>
          <w:sz w:val="28"/>
          <w:szCs w:val="28"/>
        </w:rPr>
        <w:t>Могилів-Подільський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9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0A63">
        <w:rPr>
          <w:rFonts w:ascii="Times New Roman" w:eastAsia="Times New Roman" w:hAnsi="Times New Roman" w:cs="Times New Roman"/>
          <w:sz w:val="28"/>
          <w:szCs w:val="28"/>
        </w:rPr>
        <w:t xml:space="preserve"> 37, 8 км. До віддалених с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>іл автобус ходить 1 раз на день, в автобусах, як відомо велике скупчення людей.</w:t>
      </w:r>
      <w:r w:rsidR="00490A63">
        <w:rPr>
          <w:rFonts w:ascii="Times New Roman" w:eastAsia="Times New Roman" w:hAnsi="Times New Roman" w:cs="Times New Roman"/>
          <w:sz w:val="28"/>
          <w:szCs w:val="28"/>
        </w:rPr>
        <w:t xml:space="preserve"> Враховуючи те, що в країні зберігається важка епідеміологічна </w:t>
      </w:r>
      <w:r w:rsidR="00E94151">
        <w:rPr>
          <w:rFonts w:ascii="Times New Roman" w:eastAsia="Times New Roman" w:hAnsi="Times New Roman" w:cs="Times New Roman"/>
          <w:sz w:val="28"/>
          <w:szCs w:val="28"/>
        </w:rPr>
        <w:t>ситуація</w:t>
      </w:r>
      <w:r w:rsidR="007D187F">
        <w:rPr>
          <w:rFonts w:ascii="Times New Roman" w:eastAsia="Times New Roman" w:hAnsi="Times New Roman" w:cs="Times New Roman"/>
          <w:sz w:val="28"/>
          <w:szCs w:val="28"/>
        </w:rPr>
        <w:t xml:space="preserve"> це великий ризик для </w:t>
      </w:r>
      <w:r w:rsidR="00E94151">
        <w:rPr>
          <w:rFonts w:ascii="Times New Roman" w:eastAsia="Times New Roman" w:hAnsi="Times New Roman" w:cs="Times New Roman"/>
          <w:sz w:val="28"/>
          <w:szCs w:val="28"/>
        </w:rPr>
        <w:t>здоров’я людей похилого віку</w:t>
      </w:r>
      <w:r w:rsidR="007D187F">
        <w:rPr>
          <w:rFonts w:ascii="Times New Roman" w:eastAsia="Times New Roman" w:hAnsi="Times New Roman" w:cs="Times New Roman"/>
          <w:sz w:val="28"/>
          <w:szCs w:val="28"/>
        </w:rPr>
        <w:t xml:space="preserve">, крім того, витрата додаткових коштів на проїзд. Відділення АТ </w:t>
      </w:r>
      <w:r w:rsidR="00940E1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187F">
        <w:rPr>
          <w:rFonts w:ascii="Times New Roman" w:eastAsia="Times New Roman" w:hAnsi="Times New Roman" w:cs="Times New Roman"/>
          <w:sz w:val="28"/>
          <w:szCs w:val="28"/>
        </w:rPr>
        <w:t>Укрпошта</w:t>
      </w:r>
      <w:r w:rsidR="00940E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187F">
        <w:rPr>
          <w:rFonts w:ascii="Times New Roman" w:eastAsia="Times New Roman" w:hAnsi="Times New Roman" w:cs="Times New Roman"/>
          <w:sz w:val="28"/>
          <w:szCs w:val="28"/>
        </w:rPr>
        <w:t xml:space="preserve"> є майже у кожному селі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 xml:space="preserve"> Могилів-Подільської</w:t>
      </w:r>
      <w:r w:rsidR="00BB65F8">
        <w:rPr>
          <w:rFonts w:ascii="Times New Roman" w:eastAsia="Times New Roman" w:hAnsi="Times New Roman" w:cs="Times New Roman"/>
          <w:sz w:val="28"/>
          <w:szCs w:val="28"/>
        </w:rPr>
        <w:t xml:space="preserve"> міської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 xml:space="preserve">  територіальної громади</w:t>
      </w:r>
      <w:r w:rsidR="007D187F">
        <w:rPr>
          <w:rFonts w:ascii="Times New Roman" w:eastAsia="Times New Roman" w:hAnsi="Times New Roman" w:cs="Times New Roman"/>
          <w:sz w:val="28"/>
          <w:szCs w:val="28"/>
        </w:rPr>
        <w:t>, тому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187F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>має потреби далеко їхати чи йти</w:t>
      </w:r>
      <w:r w:rsidR="007D187F">
        <w:rPr>
          <w:rFonts w:ascii="Times New Roman" w:eastAsia="Times New Roman" w:hAnsi="Times New Roman" w:cs="Times New Roman"/>
          <w:sz w:val="28"/>
          <w:szCs w:val="28"/>
        </w:rPr>
        <w:t>, а кошти можна отримати легко без банківських карток і банком</w:t>
      </w:r>
      <w:r w:rsidR="00082080">
        <w:rPr>
          <w:rFonts w:ascii="Times New Roman" w:eastAsia="Times New Roman" w:hAnsi="Times New Roman" w:cs="Times New Roman"/>
          <w:sz w:val="28"/>
          <w:szCs w:val="28"/>
        </w:rPr>
        <w:t>атів</w:t>
      </w:r>
      <w:r w:rsidR="007D18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6F85" w:rsidRPr="00C36F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Нажаль,</w:t>
      </w:r>
      <w:r w:rsidR="00940E14" w:rsidRPr="00C36F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у всіх магазинах в сільських місцевостях приймаються до оплати банківські картки</w:t>
      </w:r>
      <w:r w:rsidR="000A209A" w:rsidRPr="00C36F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04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7D187F" w:rsidRDefault="00330454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>Отже</w:t>
      </w:r>
      <w:r w:rsidR="006139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 xml:space="preserve"> для того щоб розрахуватись за продукти та предмети першої нео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BB65F8">
        <w:rPr>
          <w:rFonts w:ascii="Times New Roman" w:eastAsia="Times New Roman" w:hAnsi="Times New Roman" w:cs="Times New Roman"/>
          <w:sz w:val="28"/>
          <w:szCs w:val="28"/>
        </w:rPr>
        <w:t>хідності потрібно зняти готівку, а для 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F8">
        <w:rPr>
          <w:rFonts w:ascii="Times New Roman" w:eastAsia="Times New Roman" w:hAnsi="Times New Roman" w:cs="Times New Roman"/>
          <w:sz w:val="28"/>
          <w:szCs w:val="28"/>
        </w:rPr>
        <w:t>щ</w:t>
      </w:r>
      <w:r w:rsidR="0061397D">
        <w:rPr>
          <w:rFonts w:ascii="Times New Roman" w:eastAsia="Times New Roman" w:hAnsi="Times New Roman" w:cs="Times New Roman"/>
          <w:sz w:val="28"/>
          <w:szCs w:val="28"/>
        </w:rPr>
        <w:t xml:space="preserve">об зняти готівку треба їхати у місто, </w:t>
      </w:r>
      <w:r w:rsidR="00BB65F8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 xml:space="preserve"> для людей похилого віку вже є проблемою сам п</w:t>
      </w:r>
      <w:r w:rsidR="0061397D">
        <w:rPr>
          <w:rFonts w:ascii="Times New Roman" w:eastAsia="Times New Roman" w:hAnsi="Times New Roman" w:cs="Times New Roman"/>
          <w:sz w:val="28"/>
          <w:szCs w:val="28"/>
        </w:rPr>
        <w:t>роцес зняття коштів з картки, і не лише у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97D">
        <w:rPr>
          <w:rFonts w:ascii="Times New Roman" w:eastAsia="Times New Roman" w:hAnsi="Times New Roman" w:cs="Times New Roman"/>
          <w:sz w:val="28"/>
          <w:szCs w:val="28"/>
        </w:rPr>
        <w:t>80 років, а й у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97D">
        <w:rPr>
          <w:rFonts w:ascii="Times New Roman" w:eastAsia="Times New Roman" w:hAnsi="Times New Roman" w:cs="Times New Roman"/>
          <w:sz w:val="28"/>
          <w:szCs w:val="28"/>
        </w:rPr>
        <w:t xml:space="preserve">60-70 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 xml:space="preserve">років. </w:t>
      </w:r>
    </w:p>
    <w:p w:rsidR="000A209A" w:rsidRDefault="00330454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3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61397D">
        <w:rPr>
          <w:rFonts w:ascii="Times New Roman" w:eastAsia="Times New Roman" w:hAnsi="Times New Roman" w:cs="Times New Roman"/>
          <w:sz w:val="28"/>
          <w:szCs w:val="28"/>
        </w:rPr>
        <w:t xml:space="preserve"> пенсіонерів, які проживають у віддалених невеличких селах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 xml:space="preserve"> листоноші є </w:t>
      </w:r>
      <w:r w:rsidR="008C7BA4">
        <w:rPr>
          <w:rFonts w:ascii="Times New Roman" w:eastAsia="Times New Roman" w:hAnsi="Times New Roman" w:cs="Times New Roman"/>
          <w:sz w:val="28"/>
          <w:szCs w:val="28"/>
        </w:rPr>
        <w:t xml:space="preserve">чи не 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>єдиним зв’язком зі світом, адже листоноша принесе не тільки пенсію додому, але й візь</w:t>
      </w:r>
      <w:r w:rsidR="008C7BA4">
        <w:rPr>
          <w:rFonts w:ascii="Times New Roman" w:eastAsia="Times New Roman" w:hAnsi="Times New Roman" w:cs="Times New Roman"/>
          <w:sz w:val="28"/>
          <w:szCs w:val="28"/>
        </w:rPr>
        <w:t>ме оплату за комунальні послуги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>, зможе продати за соціальними цінами товари першої необхідності.</w:t>
      </w:r>
    </w:p>
    <w:p w:rsidR="000D1F3B" w:rsidRDefault="00330454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23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BA4">
        <w:rPr>
          <w:rFonts w:ascii="Times New Roman" w:eastAsia="Times New Roman" w:hAnsi="Times New Roman" w:cs="Times New Roman"/>
          <w:sz w:val="28"/>
          <w:szCs w:val="28"/>
        </w:rPr>
        <w:t>Звичайно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>, отримання пенсій та грошових допомог через поточні рахунки в банках надасть можливість одержувачу в будь</w:t>
      </w:r>
      <w:r w:rsidR="00985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>- який час мати інформацію про фактичні суми перерахованих йому пенсій та г</w:t>
      </w:r>
      <w:r w:rsidR="008C7BA4">
        <w:rPr>
          <w:rFonts w:ascii="Times New Roman" w:eastAsia="Times New Roman" w:hAnsi="Times New Roman" w:cs="Times New Roman"/>
          <w:sz w:val="28"/>
          <w:szCs w:val="28"/>
        </w:rPr>
        <w:t>рошових допомог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>, перевіряти їх, мати можливість документально підтвердити перераховані суми за будь-який період у випадку нео</w:t>
      </w:r>
      <w:r w:rsidR="008C7BA4">
        <w:rPr>
          <w:rFonts w:ascii="Times New Roman" w:eastAsia="Times New Roman" w:hAnsi="Times New Roman" w:cs="Times New Roman"/>
          <w:sz w:val="28"/>
          <w:szCs w:val="28"/>
        </w:rPr>
        <w:t>бхідності або спірних ситуаціях. Т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>акий механізм сприятиме прозорості та підконтрольності вип</w:t>
      </w:r>
      <w:r w:rsidR="008C7BA4">
        <w:rPr>
          <w:rFonts w:ascii="Times New Roman" w:eastAsia="Times New Roman" w:hAnsi="Times New Roman" w:cs="Times New Roman"/>
          <w:sz w:val="28"/>
          <w:szCs w:val="28"/>
        </w:rPr>
        <w:t>лати пенсій та грошових допомог</w:t>
      </w:r>
      <w:r w:rsidR="000A209A">
        <w:rPr>
          <w:rFonts w:ascii="Times New Roman" w:eastAsia="Times New Roman" w:hAnsi="Times New Roman" w:cs="Times New Roman"/>
          <w:sz w:val="28"/>
          <w:szCs w:val="28"/>
        </w:rPr>
        <w:t>, про</w:t>
      </w:r>
      <w:r w:rsidR="0098521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8C7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5217">
        <w:rPr>
          <w:rFonts w:ascii="Times New Roman" w:eastAsia="Times New Roman" w:hAnsi="Times New Roman" w:cs="Times New Roman"/>
          <w:sz w:val="28"/>
          <w:szCs w:val="28"/>
        </w:rPr>
        <w:t xml:space="preserve"> для людей похилого віку цей процес надзвичайно складний. Чи покращиться їх життя від переведення виплати пенсії через банківські відділення?</w:t>
      </w:r>
    </w:p>
    <w:p w:rsidR="000A209A" w:rsidRDefault="00330454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C7E0E">
        <w:rPr>
          <w:rFonts w:ascii="Times New Roman" w:eastAsia="Times New Roman" w:hAnsi="Times New Roman" w:cs="Times New Roman"/>
          <w:sz w:val="28"/>
          <w:szCs w:val="28"/>
        </w:rPr>
        <w:t>Тому, звертаємос</w:t>
      </w:r>
      <w:r w:rsidR="00CD3C26">
        <w:rPr>
          <w:rFonts w:ascii="Times New Roman" w:eastAsia="Times New Roman" w:hAnsi="Times New Roman" w:cs="Times New Roman"/>
          <w:sz w:val="28"/>
          <w:szCs w:val="28"/>
        </w:rPr>
        <w:t>ь до Вас із проханням щодо скасування змін</w:t>
      </w:r>
      <w:r w:rsidR="00FC7E0E">
        <w:rPr>
          <w:rFonts w:ascii="Times New Roman" w:eastAsia="Times New Roman" w:hAnsi="Times New Roman" w:cs="Times New Roman"/>
          <w:sz w:val="28"/>
          <w:szCs w:val="28"/>
        </w:rPr>
        <w:t xml:space="preserve">, запроваджених постановою Кабінету Міністрів України від 29 березня 2021р.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№277 </w:t>
      </w:r>
      <w:r w:rsidR="00FC7E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7E0E">
        <w:rPr>
          <w:rFonts w:ascii="Times New Roman" w:eastAsia="Times New Roman" w:hAnsi="Times New Roman" w:cs="Times New Roman"/>
          <w:sz w:val="28"/>
        </w:rPr>
        <w:t>Про додаткові заходи щодо організації  виплати і доставки пенсій та грошової допомоги за місцем фактичного проживання одержувачів у межах України</w:t>
      </w:r>
      <w:r w:rsidR="00FC7E0E">
        <w:rPr>
          <w:rFonts w:ascii="Times New Roman" w:eastAsia="Times New Roman" w:hAnsi="Times New Roman" w:cs="Times New Roman"/>
          <w:sz w:val="28"/>
          <w:szCs w:val="28"/>
        </w:rPr>
        <w:t>». Та залишити можливість отримувати населенню пенсію та грошові виплати через відділення АТ «Укрпошта».</w:t>
      </w:r>
    </w:p>
    <w:p w:rsidR="00330454" w:rsidRDefault="00330454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454" w:rsidRDefault="00330454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2FD" w:rsidRDefault="004232FD" w:rsidP="009A6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2FD" w:rsidRDefault="004232FD" w:rsidP="004356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232FD" w:rsidRDefault="004232FD" w:rsidP="00423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232FD" w:rsidRDefault="004232FD" w:rsidP="00423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232FD" w:rsidRPr="004F0C9B" w:rsidRDefault="00BB65F8" w:rsidP="004232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232FD">
        <w:rPr>
          <w:rFonts w:ascii="Times New Roman" w:eastAsia="Times New Roman" w:hAnsi="Times New Roman" w:cs="Times New Roman"/>
          <w:sz w:val="28"/>
        </w:rPr>
        <w:t xml:space="preserve">Секретар міської ради                                                 Тетяна БОРИСОВА             </w:t>
      </w:r>
    </w:p>
    <w:p w:rsidR="004232FD" w:rsidRPr="004F0C9B" w:rsidRDefault="004232FD" w:rsidP="004232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sectPr w:rsidR="004232FD" w:rsidRPr="004F0C9B" w:rsidSect="004F0C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2B53"/>
    <w:multiLevelType w:val="hybridMultilevel"/>
    <w:tmpl w:val="FA461546"/>
    <w:lvl w:ilvl="0" w:tplc="2E12E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6D"/>
    <w:rsid w:val="00030492"/>
    <w:rsid w:val="00082080"/>
    <w:rsid w:val="000A209A"/>
    <w:rsid w:val="000C0AB9"/>
    <w:rsid w:val="000D1F3B"/>
    <w:rsid w:val="00127450"/>
    <w:rsid w:val="00172774"/>
    <w:rsid w:val="00182CED"/>
    <w:rsid w:val="001A7253"/>
    <w:rsid w:val="001A7B47"/>
    <w:rsid w:val="001D2DBA"/>
    <w:rsid w:val="001E7B96"/>
    <w:rsid w:val="001F33A9"/>
    <w:rsid w:val="00235691"/>
    <w:rsid w:val="002969F8"/>
    <w:rsid w:val="002A7964"/>
    <w:rsid w:val="002B77BF"/>
    <w:rsid w:val="002C3644"/>
    <w:rsid w:val="00330454"/>
    <w:rsid w:val="00341399"/>
    <w:rsid w:val="003621B7"/>
    <w:rsid w:val="004232FD"/>
    <w:rsid w:val="004356B4"/>
    <w:rsid w:val="00436BB1"/>
    <w:rsid w:val="00477A67"/>
    <w:rsid w:val="00490A63"/>
    <w:rsid w:val="00493F6D"/>
    <w:rsid w:val="004F0C9B"/>
    <w:rsid w:val="005E718A"/>
    <w:rsid w:val="00607485"/>
    <w:rsid w:val="0061397D"/>
    <w:rsid w:val="00617348"/>
    <w:rsid w:val="006A513A"/>
    <w:rsid w:val="007479E2"/>
    <w:rsid w:val="007C10D0"/>
    <w:rsid w:val="007D187F"/>
    <w:rsid w:val="008235E5"/>
    <w:rsid w:val="0084115E"/>
    <w:rsid w:val="008A4F05"/>
    <w:rsid w:val="008B291A"/>
    <w:rsid w:val="008C7BA4"/>
    <w:rsid w:val="00915A50"/>
    <w:rsid w:val="00940E14"/>
    <w:rsid w:val="00940EBA"/>
    <w:rsid w:val="00985217"/>
    <w:rsid w:val="009A6BFC"/>
    <w:rsid w:val="00AD0E0E"/>
    <w:rsid w:val="00BB65F8"/>
    <w:rsid w:val="00C0618D"/>
    <w:rsid w:val="00C212C3"/>
    <w:rsid w:val="00C2550B"/>
    <w:rsid w:val="00C36F85"/>
    <w:rsid w:val="00CA0615"/>
    <w:rsid w:val="00CD3C26"/>
    <w:rsid w:val="00D6082D"/>
    <w:rsid w:val="00D650A3"/>
    <w:rsid w:val="00D66413"/>
    <w:rsid w:val="00DA1CF7"/>
    <w:rsid w:val="00DE79CC"/>
    <w:rsid w:val="00E4263F"/>
    <w:rsid w:val="00E94151"/>
    <w:rsid w:val="00F05E03"/>
    <w:rsid w:val="00F66825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42FA"/>
  <w15:docId w15:val="{87F68945-AC52-4A6A-8554-60FFA334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2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5E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4042</Words>
  <Characters>2304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2021-06-07T08:44:00Z</cp:lastPrinted>
  <dcterms:created xsi:type="dcterms:W3CDTF">2021-03-23T08:05:00Z</dcterms:created>
  <dcterms:modified xsi:type="dcterms:W3CDTF">2021-06-08T05:40:00Z</dcterms:modified>
</cp:coreProperties>
</file>