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27" w:rsidRPr="00D97127" w:rsidRDefault="00D97127" w:rsidP="00D97127">
      <w:pPr>
        <w:tabs>
          <w:tab w:val="left" w:pos="2552"/>
        </w:tabs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D97127">
        <w:rPr>
          <w:rFonts w:eastAsia="Calibri"/>
          <w:noProof/>
          <w:sz w:val="28"/>
          <w:szCs w:val="28"/>
          <w:lang w:val="uk-UA" w:eastAsia="uk-UA"/>
        </w:rPr>
        <w:t xml:space="preserve">                                                              </w:t>
      </w:r>
      <w:r w:rsidR="000D3C7E" w:rsidRPr="00D97127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417830" cy="58293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27" w:rsidRPr="00D97127" w:rsidRDefault="00D97127" w:rsidP="00D97127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D97127">
        <w:rPr>
          <w:rFonts w:eastAsia="Calibri"/>
          <w:bCs/>
          <w:sz w:val="28"/>
          <w:szCs w:val="28"/>
          <w:lang w:eastAsia="en-US"/>
        </w:rPr>
        <w:t>УКРАЇНА</w:t>
      </w:r>
      <w:r w:rsidRPr="00D97127">
        <w:rPr>
          <w:rFonts w:eastAsia="Calibri"/>
          <w:bCs/>
          <w:sz w:val="28"/>
          <w:szCs w:val="28"/>
          <w:lang w:eastAsia="en-US"/>
        </w:rPr>
        <w:br/>
        <w:t>МОГИЛІВ-ПОДІЛЬСЬКА МІСЬКА РАДА</w:t>
      </w:r>
      <w:r w:rsidRPr="00D97127">
        <w:rPr>
          <w:rFonts w:eastAsia="Calibri"/>
          <w:bCs/>
          <w:sz w:val="28"/>
          <w:szCs w:val="28"/>
          <w:lang w:eastAsia="en-US"/>
        </w:rPr>
        <w:br/>
        <w:t>ВІННИЦЬКОЇ ОБЛАСТІ</w:t>
      </w:r>
    </w:p>
    <w:p w:rsidR="00D97127" w:rsidRPr="00D97127" w:rsidRDefault="000D3C7E" w:rsidP="00D9712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97127">
        <w:rPr>
          <w:rFonts w:ascii="Calibri" w:eastAsia="Calibri" w:hAnsi="Calibr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53974</wp:posOffset>
                </wp:positionV>
                <wp:extent cx="6309995" cy="0"/>
                <wp:effectExtent l="0" t="38100" r="3365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A6D5C" id="Прямая соединительная линия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5pt,4.25pt" to="494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" strokeweight="7pt">
                <v:stroke opacity="52428f" linestyle="thickBetweenThin"/>
              </v:line>
            </w:pict>
          </mc:Fallback>
        </mc:AlternateContent>
      </w:r>
    </w:p>
    <w:p w:rsidR="00D97127" w:rsidRPr="00D97127" w:rsidRDefault="00D97127" w:rsidP="00D97127">
      <w:pPr>
        <w:jc w:val="center"/>
        <w:rPr>
          <w:rFonts w:eastAsia="Calibri"/>
          <w:b/>
          <w:bCs/>
          <w:sz w:val="32"/>
          <w:szCs w:val="32"/>
          <w:lang w:val="uk-UA" w:eastAsia="en-US"/>
        </w:rPr>
      </w:pPr>
      <w:r w:rsidRPr="00D97127">
        <w:rPr>
          <w:rFonts w:eastAsia="Calibri"/>
          <w:b/>
          <w:bCs/>
          <w:sz w:val="32"/>
          <w:szCs w:val="32"/>
          <w:lang w:eastAsia="en-US"/>
        </w:rPr>
        <w:t>Р І Ш Е Н Н Я №23</w:t>
      </w:r>
      <w:r>
        <w:rPr>
          <w:rFonts w:eastAsia="Calibri"/>
          <w:b/>
          <w:bCs/>
          <w:sz w:val="32"/>
          <w:szCs w:val="32"/>
          <w:lang w:val="uk-UA" w:eastAsia="en-US"/>
        </w:rPr>
        <w:t>0</w:t>
      </w:r>
    </w:p>
    <w:p w:rsidR="00D97127" w:rsidRPr="00D97127" w:rsidRDefault="00D97127" w:rsidP="00D9712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9947" w:type="pct"/>
        <w:tblInd w:w="108" w:type="dxa"/>
        <w:tblLook w:val="00A0" w:firstRow="1" w:lastRow="0" w:firstColumn="1" w:lastColumn="0" w:noHBand="0" w:noVBand="0"/>
      </w:tblPr>
      <w:tblGrid>
        <w:gridCol w:w="3052"/>
        <w:gridCol w:w="3154"/>
        <w:gridCol w:w="3154"/>
        <w:gridCol w:w="3154"/>
        <w:gridCol w:w="3158"/>
        <w:gridCol w:w="3146"/>
      </w:tblGrid>
      <w:tr w:rsidR="00D97127" w:rsidRPr="00D97127" w:rsidTr="00D97127">
        <w:trPr>
          <w:trHeight w:val="425"/>
        </w:trPr>
        <w:tc>
          <w:tcPr>
            <w:tcW w:w="811" w:type="pct"/>
          </w:tcPr>
          <w:p w:rsidR="00D97127" w:rsidRPr="00D97127" w:rsidRDefault="00D97127" w:rsidP="00D9712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9712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Від </w:t>
            </w:r>
            <w:r w:rsidRPr="00D97127">
              <w:rPr>
                <w:rFonts w:eastAsia="Calibri"/>
                <w:bCs/>
                <w:sz w:val="28"/>
                <w:szCs w:val="28"/>
                <w:lang w:val="uk-UA" w:eastAsia="en-US"/>
              </w:rPr>
              <w:t>12</w:t>
            </w:r>
            <w:r w:rsidRPr="00D97127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 w:rsidRPr="00D97127">
              <w:rPr>
                <w:rFonts w:eastAsia="Calibri"/>
                <w:bCs/>
                <w:sz w:val="28"/>
                <w:szCs w:val="28"/>
                <w:lang w:val="uk-UA" w:eastAsia="en-US"/>
              </w:rPr>
              <w:t>5</w:t>
            </w:r>
            <w:r w:rsidRPr="00D97127">
              <w:rPr>
                <w:rFonts w:eastAsia="Calibri"/>
                <w:bCs/>
                <w:sz w:val="28"/>
                <w:szCs w:val="28"/>
                <w:lang w:eastAsia="en-US"/>
              </w:rPr>
              <w:t>.2021р.</w:t>
            </w:r>
          </w:p>
        </w:tc>
        <w:tc>
          <w:tcPr>
            <w:tcW w:w="838" w:type="pct"/>
          </w:tcPr>
          <w:p w:rsidR="00D97127" w:rsidRPr="00D97127" w:rsidRDefault="00D97127" w:rsidP="00D9712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97127">
              <w:rPr>
                <w:rFonts w:eastAsia="Calibri"/>
                <w:bCs/>
                <w:sz w:val="28"/>
                <w:szCs w:val="28"/>
                <w:lang w:val="uk-UA" w:eastAsia="en-US"/>
              </w:rPr>
              <w:t>7</w:t>
            </w:r>
            <w:r w:rsidRPr="00D9712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838" w:type="pct"/>
          </w:tcPr>
          <w:p w:rsidR="00D97127" w:rsidRPr="00D97127" w:rsidRDefault="00D97127" w:rsidP="00D9712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97127">
              <w:rPr>
                <w:rFonts w:eastAsia="Calibri"/>
                <w:bCs/>
                <w:sz w:val="28"/>
                <w:szCs w:val="28"/>
                <w:lang w:eastAsia="en-US"/>
              </w:rPr>
              <w:t>8 скликання</w:t>
            </w:r>
          </w:p>
          <w:p w:rsidR="00D97127" w:rsidRPr="00D97127" w:rsidRDefault="00D97127" w:rsidP="00D9712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8" w:type="pct"/>
          </w:tcPr>
          <w:p w:rsidR="00D97127" w:rsidRPr="00D97127" w:rsidRDefault="00D97127" w:rsidP="00D97127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9" w:type="pct"/>
          </w:tcPr>
          <w:p w:rsidR="00D97127" w:rsidRPr="00D97127" w:rsidRDefault="00D97127" w:rsidP="00D9712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36" w:type="pct"/>
          </w:tcPr>
          <w:p w:rsidR="00D97127" w:rsidRPr="00D97127" w:rsidRDefault="00D97127" w:rsidP="00D97127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97127" w:rsidRDefault="00D97127" w:rsidP="008242E2">
      <w:pPr>
        <w:jc w:val="center"/>
        <w:rPr>
          <w:b/>
          <w:sz w:val="28"/>
          <w:szCs w:val="28"/>
          <w:lang w:val="uk-UA"/>
        </w:rPr>
      </w:pPr>
    </w:p>
    <w:p w:rsidR="00D97127" w:rsidRDefault="005957EA" w:rsidP="008242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відмову в наданні дозволу на розробку проектів землеустрою </w:t>
      </w:r>
    </w:p>
    <w:p w:rsidR="00D97127" w:rsidRDefault="005957EA" w:rsidP="008242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r w:rsidR="005542A7">
        <w:rPr>
          <w:b/>
          <w:sz w:val="28"/>
          <w:szCs w:val="28"/>
          <w:lang w:val="uk-UA"/>
        </w:rPr>
        <w:t>відведення земельних ді</w:t>
      </w:r>
      <w:r>
        <w:rPr>
          <w:b/>
          <w:sz w:val="28"/>
          <w:szCs w:val="28"/>
          <w:lang w:val="uk-UA"/>
        </w:rPr>
        <w:t xml:space="preserve">лянок </w:t>
      </w:r>
    </w:p>
    <w:p w:rsidR="008242E2" w:rsidRDefault="005957EA" w:rsidP="008242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місті Могилеві</w:t>
      </w:r>
      <w:r w:rsidR="00D9712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 w:rsidR="00D9712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Под</w:t>
      </w:r>
      <w:r w:rsidR="006060F3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льському</w:t>
      </w:r>
    </w:p>
    <w:p w:rsidR="00BB41EC" w:rsidRPr="008242E2" w:rsidRDefault="00BB41EC" w:rsidP="002C7430">
      <w:pPr>
        <w:jc w:val="center"/>
        <w:rPr>
          <w:sz w:val="28"/>
          <w:szCs w:val="28"/>
          <w:lang w:val="uk-UA"/>
        </w:rPr>
      </w:pPr>
    </w:p>
    <w:p w:rsidR="00E41D39" w:rsidRDefault="00D97127" w:rsidP="00D9712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26 Закону України «Про місцеве самоврядування в Україні», на підставі ст.ст.116, 118 Земельного кодексу України, Закону України «Про землеустрій», р</w:t>
      </w:r>
      <w:r w:rsidR="005957EA">
        <w:rPr>
          <w:sz w:val="28"/>
          <w:szCs w:val="28"/>
          <w:lang w:val="uk-UA"/>
        </w:rPr>
        <w:t xml:space="preserve">озглянувши заяви про надання дозволів на виготовлення проектів землеустрою щодо </w:t>
      </w:r>
      <w:r w:rsidR="006060F3">
        <w:rPr>
          <w:sz w:val="28"/>
          <w:szCs w:val="28"/>
          <w:lang w:val="uk-UA"/>
        </w:rPr>
        <w:t xml:space="preserve">відведення земельних ділянок у </w:t>
      </w:r>
      <w:r w:rsidR="005957EA">
        <w:rPr>
          <w:sz w:val="28"/>
          <w:szCs w:val="28"/>
          <w:lang w:val="uk-UA"/>
        </w:rPr>
        <w:t>в</w:t>
      </w:r>
      <w:r w:rsidR="006060F3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асність </w:t>
      </w:r>
      <w:r w:rsidR="005957EA">
        <w:rPr>
          <w:sz w:val="28"/>
          <w:szCs w:val="28"/>
          <w:lang w:val="uk-UA"/>
        </w:rPr>
        <w:t>т</w:t>
      </w:r>
      <w:r w:rsidR="006060F3">
        <w:rPr>
          <w:sz w:val="28"/>
          <w:szCs w:val="28"/>
          <w:lang w:val="uk-UA"/>
        </w:rPr>
        <w:t>а в оренду в місті Могилеві-Поділ</w:t>
      </w:r>
      <w:r w:rsidR="005957EA">
        <w:rPr>
          <w:sz w:val="28"/>
          <w:szCs w:val="28"/>
          <w:lang w:val="uk-UA"/>
        </w:rPr>
        <w:t xml:space="preserve">ьському, </w:t>
      </w:r>
      <w:r w:rsidR="00E41D39">
        <w:rPr>
          <w:sz w:val="28"/>
          <w:szCs w:val="28"/>
          <w:lang w:val="uk-UA"/>
        </w:rPr>
        <w:t>-</w:t>
      </w:r>
      <w:r w:rsidR="0050147C">
        <w:rPr>
          <w:sz w:val="28"/>
          <w:szCs w:val="28"/>
          <w:lang w:val="uk-UA"/>
        </w:rPr>
        <w:t xml:space="preserve"> </w:t>
      </w:r>
    </w:p>
    <w:p w:rsidR="00E41D39" w:rsidRDefault="00E41D39" w:rsidP="007E249C">
      <w:pPr>
        <w:ind w:firstLine="708"/>
        <w:rPr>
          <w:b/>
          <w:sz w:val="28"/>
          <w:szCs w:val="28"/>
          <w:lang w:val="uk-UA"/>
        </w:rPr>
      </w:pPr>
    </w:p>
    <w:p w:rsidR="0050147C" w:rsidRDefault="00D97127" w:rsidP="00D9712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="0050147C">
        <w:rPr>
          <w:b/>
          <w:sz w:val="28"/>
          <w:szCs w:val="28"/>
          <w:lang w:val="uk-UA"/>
        </w:rPr>
        <w:t>міська рада ВИРІШИЛА:</w:t>
      </w:r>
    </w:p>
    <w:p w:rsidR="00D97127" w:rsidRDefault="00D97127" w:rsidP="00E41D39">
      <w:pPr>
        <w:ind w:firstLine="708"/>
        <w:jc w:val="center"/>
        <w:rPr>
          <w:b/>
          <w:sz w:val="28"/>
          <w:szCs w:val="28"/>
          <w:lang w:val="uk-UA"/>
        </w:rPr>
      </w:pPr>
    </w:p>
    <w:p w:rsidR="005957EA" w:rsidRPr="00D97127" w:rsidRDefault="005957EA" w:rsidP="00D97127">
      <w:pPr>
        <w:numPr>
          <w:ilvl w:val="0"/>
          <w:numId w:val="35"/>
        </w:numPr>
        <w:ind w:left="284" w:hanging="284"/>
        <w:rPr>
          <w:b/>
          <w:sz w:val="28"/>
          <w:szCs w:val="28"/>
          <w:lang w:val="uk-UA"/>
        </w:rPr>
      </w:pPr>
      <w:r w:rsidRPr="00D97127">
        <w:rPr>
          <w:b/>
          <w:sz w:val="28"/>
          <w:szCs w:val="28"/>
          <w:lang w:val="uk-UA"/>
        </w:rPr>
        <w:t>Відмовити в наданні дозволу на розробку проектів землеуст</w:t>
      </w:r>
      <w:r w:rsidR="0043439F">
        <w:rPr>
          <w:b/>
          <w:sz w:val="28"/>
          <w:szCs w:val="28"/>
          <w:lang w:val="uk-UA"/>
        </w:rPr>
        <w:t>рою щодо відведення земельних д</w:t>
      </w:r>
      <w:r w:rsidRPr="00D97127">
        <w:rPr>
          <w:b/>
          <w:sz w:val="28"/>
          <w:szCs w:val="28"/>
          <w:lang w:val="uk-UA"/>
        </w:rPr>
        <w:t>і</w:t>
      </w:r>
      <w:r w:rsidR="0043439F">
        <w:rPr>
          <w:b/>
          <w:sz w:val="28"/>
          <w:szCs w:val="28"/>
          <w:lang w:val="uk-UA"/>
        </w:rPr>
        <w:t>л</w:t>
      </w:r>
      <w:r w:rsidRPr="00D97127">
        <w:rPr>
          <w:b/>
          <w:sz w:val="28"/>
          <w:szCs w:val="28"/>
          <w:lang w:val="uk-UA"/>
        </w:rPr>
        <w:t>янок:</w:t>
      </w:r>
    </w:p>
    <w:p w:rsidR="00D97127" w:rsidRDefault="00D97127" w:rsidP="00D97127">
      <w:pPr>
        <w:numPr>
          <w:ilvl w:val="1"/>
          <w:numId w:val="35"/>
        </w:num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75757">
        <w:rPr>
          <w:sz w:val="28"/>
          <w:szCs w:val="28"/>
          <w:lang w:val="uk-UA"/>
        </w:rPr>
        <w:t xml:space="preserve">Внукову </w:t>
      </w:r>
      <w:r w:rsidR="005957EA">
        <w:rPr>
          <w:sz w:val="28"/>
          <w:szCs w:val="28"/>
          <w:lang w:val="uk-UA"/>
        </w:rPr>
        <w:t xml:space="preserve">Дмитру Григоровичу за результатами розгляду заяви </w:t>
      </w:r>
    </w:p>
    <w:p w:rsidR="00D97127" w:rsidRDefault="00D97127" w:rsidP="00D97127">
      <w:pPr>
        <w:ind w:left="2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957EA">
        <w:rPr>
          <w:sz w:val="28"/>
          <w:szCs w:val="28"/>
          <w:lang w:val="uk-UA"/>
        </w:rPr>
        <w:t>вх. № 12-06/74-з від 14.01.2021 року з доданою до заяви схемою</w:t>
      </w:r>
      <w:r w:rsidR="00475757">
        <w:rPr>
          <w:sz w:val="28"/>
          <w:szCs w:val="28"/>
          <w:lang w:val="uk-UA"/>
        </w:rPr>
        <w:t xml:space="preserve">, </w:t>
      </w:r>
    </w:p>
    <w:p w:rsidR="00D97127" w:rsidRDefault="00D97127" w:rsidP="00D97127">
      <w:pPr>
        <w:ind w:left="2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75757">
        <w:rPr>
          <w:sz w:val="28"/>
          <w:szCs w:val="28"/>
          <w:lang w:val="uk-UA"/>
        </w:rPr>
        <w:t xml:space="preserve">на якій зазначене бажане міце розташування земельної ділянки, </w:t>
      </w:r>
    </w:p>
    <w:p w:rsidR="00D97127" w:rsidRDefault="00D97127" w:rsidP="00D97127">
      <w:pPr>
        <w:ind w:left="2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75757">
        <w:rPr>
          <w:sz w:val="28"/>
          <w:szCs w:val="28"/>
          <w:lang w:val="uk-UA"/>
        </w:rPr>
        <w:t>відмовити в наданні дозволу</w:t>
      </w:r>
      <w:r w:rsidR="00475757" w:rsidRPr="00475757">
        <w:rPr>
          <w:sz w:val="28"/>
          <w:szCs w:val="28"/>
          <w:lang w:val="uk-UA"/>
        </w:rPr>
        <w:t xml:space="preserve"> </w:t>
      </w:r>
      <w:r w:rsidR="00475757">
        <w:rPr>
          <w:sz w:val="28"/>
          <w:szCs w:val="28"/>
          <w:lang w:val="uk-UA"/>
        </w:rPr>
        <w:t xml:space="preserve">на розробку проектів землеустрою щодо </w:t>
      </w:r>
    </w:p>
    <w:p w:rsidR="00D97127" w:rsidRDefault="00D97127" w:rsidP="00D97127">
      <w:pPr>
        <w:ind w:left="2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75757">
        <w:rPr>
          <w:sz w:val="28"/>
          <w:szCs w:val="28"/>
          <w:lang w:val="uk-UA"/>
        </w:rPr>
        <w:t xml:space="preserve">відведення земельної ділянки площею 0,1000 га для будівництва і  </w:t>
      </w:r>
    </w:p>
    <w:p w:rsidR="00D97127" w:rsidRDefault="00D97127" w:rsidP="00D97127">
      <w:pPr>
        <w:ind w:left="2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75757">
        <w:rPr>
          <w:sz w:val="28"/>
          <w:szCs w:val="28"/>
          <w:lang w:val="uk-UA"/>
        </w:rPr>
        <w:t xml:space="preserve">обслуговування житлового будинку, господарських будівель і споруд </w:t>
      </w:r>
    </w:p>
    <w:p w:rsidR="00921EC7" w:rsidRDefault="00D97127" w:rsidP="00D97127">
      <w:pPr>
        <w:ind w:left="851" w:hanging="5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75757">
        <w:rPr>
          <w:sz w:val="28"/>
          <w:szCs w:val="28"/>
          <w:lang w:val="uk-UA"/>
        </w:rPr>
        <w:t xml:space="preserve">по вул. Острівській в місті Могилеві-Подільському, так як то </w:t>
      </w:r>
      <w:r>
        <w:rPr>
          <w:sz w:val="28"/>
          <w:szCs w:val="28"/>
          <w:lang w:val="uk-UA"/>
        </w:rPr>
        <w:t xml:space="preserve">  </w:t>
      </w:r>
      <w:r w:rsidR="00475757">
        <w:rPr>
          <w:sz w:val="28"/>
          <w:szCs w:val="28"/>
          <w:lang w:val="uk-UA"/>
        </w:rPr>
        <w:t>передбачено ст. 118 Земельного кодексу України, у зв’язку з тим, що бажане місце розташування земельної ділянки зазначене заявником в графічних матеріалах не відповідає призначенню та принципам землеустро</w:t>
      </w:r>
      <w:r w:rsidR="0043439F">
        <w:rPr>
          <w:sz w:val="28"/>
          <w:szCs w:val="28"/>
          <w:lang w:val="uk-UA"/>
        </w:rPr>
        <w:t>ю</w:t>
      </w:r>
      <w:r w:rsidR="00475757">
        <w:rPr>
          <w:sz w:val="28"/>
          <w:szCs w:val="28"/>
          <w:lang w:val="uk-UA"/>
        </w:rPr>
        <w:t>, визначеними ст. 2, 6 З</w:t>
      </w:r>
      <w:r>
        <w:rPr>
          <w:sz w:val="28"/>
          <w:szCs w:val="28"/>
          <w:lang w:val="uk-UA"/>
        </w:rPr>
        <w:t>акону України «Про землеустрій».</w:t>
      </w:r>
    </w:p>
    <w:p w:rsidR="00D97127" w:rsidRDefault="00D97127" w:rsidP="00D97127">
      <w:pPr>
        <w:ind w:left="851" w:hanging="578"/>
        <w:rPr>
          <w:sz w:val="28"/>
          <w:szCs w:val="28"/>
          <w:lang w:val="uk-UA"/>
        </w:rPr>
      </w:pPr>
    </w:p>
    <w:p w:rsidR="00D97127" w:rsidRDefault="00D97127" w:rsidP="00D97127">
      <w:pPr>
        <w:numPr>
          <w:ilvl w:val="1"/>
          <w:numId w:val="35"/>
        </w:numPr>
        <w:ind w:left="851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75757">
        <w:rPr>
          <w:sz w:val="28"/>
          <w:szCs w:val="28"/>
          <w:lang w:val="uk-UA"/>
        </w:rPr>
        <w:t xml:space="preserve">Косіянчуку Василю Миколайовичу за результатами розгляду заяви </w:t>
      </w:r>
    </w:p>
    <w:p w:rsidR="00475757" w:rsidRDefault="00D97127" w:rsidP="00D97127">
      <w:pPr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вх. №</w:t>
      </w:r>
      <w:r w:rsidR="00475757">
        <w:rPr>
          <w:sz w:val="28"/>
          <w:szCs w:val="28"/>
          <w:lang w:val="uk-UA"/>
        </w:rPr>
        <w:t>12-06/374-з від 26.02.2021 року з доданою до заяви схемою, на якій зазначене бажане міце розташування земельної ділянки, відмовити в наданні дозволу</w:t>
      </w:r>
      <w:r w:rsidR="00475757" w:rsidRPr="00475757">
        <w:rPr>
          <w:sz w:val="28"/>
          <w:szCs w:val="28"/>
          <w:lang w:val="uk-UA"/>
        </w:rPr>
        <w:t xml:space="preserve"> </w:t>
      </w:r>
      <w:r w:rsidR="00475757">
        <w:rPr>
          <w:sz w:val="28"/>
          <w:szCs w:val="28"/>
          <w:lang w:val="uk-UA"/>
        </w:rPr>
        <w:t>на розробку проектів землеустрою щодо відведення земельної ділянки площею 0,6500 га для ведення особистог</w:t>
      </w:r>
      <w:r w:rsidR="00AC796E">
        <w:rPr>
          <w:sz w:val="28"/>
          <w:szCs w:val="28"/>
          <w:lang w:val="uk-UA"/>
        </w:rPr>
        <w:t>о</w:t>
      </w:r>
      <w:r w:rsidR="00475757">
        <w:rPr>
          <w:sz w:val="28"/>
          <w:szCs w:val="28"/>
          <w:lang w:val="uk-UA"/>
        </w:rPr>
        <w:t xml:space="preserve"> селянського господарства за межами населеного п</w:t>
      </w:r>
      <w:r w:rsidR="006060F3">
        <w:rPr>
          <w:sz w:val="28"/>
          <w:szCs w:val="28"/>
          <w:lang w:val="uk-UA"/>
        </w:rPr>
        <w:t>у</w:t>
      </w:r>
      <w:r w:rsidR="00475757">
        <w:rPr>
          <w:sz w:val="28"/>
          <w:szCs w:val="28"/>
          <w:lang w:val="uk-UA"/>
        </w:rPr>
        <w:t xml:space="preserve">нкту села Сказинці, </w:t>
      </w:r>
      <w:r w:rsidR="00AC796E">
        <w:rPr>
          <w:sz w:val="28"/>
          <w:szCs w:val="28"/>
          <w:lang w:val="uk-UA"/>
        </w:rPr>
        <w:t>із земель резерву комунальної власності, у зв’язку з виконанням розпорядження К</w:t>
      </w:r>
      <w:r>
        <w:rPr>
          <w:sz w:val="28"/>
          <w:szCs w:val="28"/>
          <w:lang w:val="uk-UA"/>
        </w:rPr>
        <w:t xml:space="preserve">абінету </w:t>
      </w:r>
      <w:r w:rsidR="00AC796E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іністрів </w:t>
      </w:r>
      <w:r w:rsidR="00AC796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 від 19.08.2015 року №</w:t>
      </w:r>
      <w:r w:rsidR="00AC796E">
        <w:rPr>
          <w:sz w:val="28"/>
          <w:szCs w:val="28"/>
          <w:lang w:val="uk-UA"/>
        </w:rPr>
        <w:t>898, учасникам АТО і членам загиблих в АТО військовослужбовці</w:t>
      </w:r>
      <w:r>
        <w:rPr>
          <w:sz w:val="28"/>
          <w:szCs w:val="28"/>
          <w:lang w:val="uk-UA"/>
        </w:rPr>
        <w:t xml:space="preserve">в. </w:t>
      </w:r>
      <w:r>
        <w:rPr>
          <w:sz w:val="28"/>
          <w:szCs w:val="28"/>
          <w:lang w:val="uk-UA"/>
        </w:rPr>
        <w:lastRenderedPageBreak/>
        <w:t>Відповідно до частини 14 ст.</w:t>
      </w:r>
      <w:r w:rsidR="00AC796E">
        <w:rPr>
          <w:sz w:val="28"/>
          <w:szCs w:val="28"/>
          <w:lang w:val="uk-UA"/>
        </w:rPr>
        <w:t>12 Закону України «Про статус ветеранів війни, гарантії їх соціального захисту» учасникам бойових дій (статті 5, 6) встановлено пільги, зокрема щодо першочергового відведення земельних</w:t>
      </w:r>
      <w:r>
        <w:rPr>
          <w:sz w:val="28"/>
          <w:szCs w:val="28"/>
          <w:lang w:val="uk-UA"/>
        </w:rPr>
        <w:t xml:space="preserve"> ділянок, як то передбачено ст.118 Земельного кодексу України.</w:t>
      </w:r>
    </w:p>
    <w:p w:rsidR="00D97127" w:rsidRDefault="00D97127" w:rsidP="00D97127">
      <w:pPr>
        <w:rPr>
          <w:sz w:val="28"/>
          <w:szCs w:val="28"/>
          <w:lang w:val="uk-UA"/>
        </w:rPr>
      </w:pPr>
    </w:p>
    <w:p w:rsidR="00AC796E" w:rsidRDefault="00D97127" w:rsidP="00D97127">
      <w:pPr>
        <w:numPr>
          <w:ilvl w:val="1"/>
          <w:numId w:val="35"/>
        </w:numPr>
        <w:ind w:left="851"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C796E">
        <w:rPr>
          <w:sz w:val="28"/>
          <w:szCs w:val="28"/>
          <w:lang w:val="uk-UA"/>
        </w:rPr>
        <w:t>Товаристу з обмеженою відповідальністю «ПОДІЛЬСЬКІ МІНЕРАЛИ» за результатами розгляду заяви вх. № 02-21/741 від 18.02.2021 року з доданою до заяви схемою, на якій зазначене бажане міце розташування земельної ділянки, відмовити в наданні дозволу</w:t>
      </w:r>
      <w:r w:rsidR="00AC796E" w:rsidRPr="00475757">
        <w:rPr>
          <w:sz w:val="28"/>
          <w:szCs w:val="28"/>
          <w:lang w:val="uk-UA"/>
        </w:rPr>
        <w:t xml:space="preserve"> </w:t>
      </w:r>
      <w:r w:rsidR="00AC796E">
        <w:rPr>
          <w:sz w:val="28"/>
          <w:szCs w:val="28"/>
          <w:lang w:val="uk-UA"/>
        </w:rPr>
        <w:t>на розробку проектів землеустрою щодо відведення земельної ділянки площею 7,42 га геологічного ви</w:t>
      </w:r>
      <w:r w:rsidR="006060F3">
        <w:rPr>
          <w:sz w:val="28"/>
          <w:szCs w:val="28"/>
          <w:lang w:val="uk-UA"/>
        </w:rPr>
        <w:t>вчення, у тому числі д</w:t>
      </w:r>
      <w:r w:rsidR="00AC796E">
        <w:rPr>
          <w:sz w:val="28"/>
          <w:szCs w:val="28"/>
          <w:lang w:val="uk-UA"/>
        </w:rPr>
        <w:t>ослідно-промислової розробки трепелу, Могилів-Подільської ділянки</w:t>
      </w:r>
      <w:r w:rsidR="00AC796E" w:rsidRPr="00AC796E">
        <w:rPr>
          <w:sz w:val="28"/>
          <w:szCs w:val="28"/>
          <w:lang w:val="uk-UA"/>
        </w:rPr>
        <w:t xml:space="preserve"> </w:t>
      </w:r>
      <w:r w:rsidR="00AC796E">
        <w:rPr>
          <w:sz w:val="28"/>
          <w:szCs w:val="28"/>
          <w:lang w:val="uk-UA"/>
        </w:rPr>
        <w:t>у зв’язку з тим, що бажане місце розташування земельної ділянки зазначене заявником в графічних матеріалах не відповідає призначенню та принципам землеустро</w:t>
      </w:r>
      <w:r w:rsidR="0043439F">
        <w:rPr>
          <w:sz w:val="28"/>
          <w:szCs w:val="28"/>
          <w:lang w:val="uk-UA"/>
        </w:rPr>
        <w:t>ю</w:t>
      </w:r>
      <w:r w:rsidR="00AC796E">
        <w:rPr>
          <w:sz w:val="28"/>
          <w:szCs w:val="28"/>
          <w:lang w:val="uk-UA"/>
        </w:rPr>
        <w:t>, визначеними ст. 2, 6 Закону України «Про землеустрій», та як</w:t>
      </w:r>
      <w:r w:rsidR="006060F3">
        <w:rPr>
          <w:sz w:val="28"/>
          <w:szCs w:val="28"/>
          <w:lang w:val="uk-UA"/>
        </w:rPr>
        <w:t>,</w:t>
      </w:r>
      <w:r w:rsidR="00AC796E">
        <w:rPr>
          <w:sz w:val="28"/>
          <w:szCs w:val="28"/>
          <w:lang w:val="uk-UA"/>
        </w:rPr>
        <w:t xml:space="preserve"> </w:t>
      </w:r>
      <w:r w:rsidR="00AC796E" w:rsidRPr="00D54E22">
        <w:rPr>
          <w:sz w:val="28"/>
          <w:szCs w:val="28"/>
          <w:lang w:val="uk-UA"/>
        </w:rPr>
        <w:t>відповідно до Генерального плану м. Могилева-Подільського затвердженого рішенням 8 сесії Могилів-Подільської міської ради 23 скликання від 27.05.1999 року</w:t>
      </w:r>
      <w:r w:rsidR="00AC796E">
        <w:rPr>
          <w:sz w:val="28"/>
          <w:szCs w:val="28"/>
          <w:lang w:val="uk-UA"/>
        </w:rPr>
        <w:t xml:space="preserve"> </w:t>
      </w:r>
      <w:r w:rsidR="00AC796E" w:rsidRPr="00D54E22">
        <w:rPr>
          <w:sz w:val="28"/>
          <w:szCs w:val="28"/>
          <w:lang w:val="uk-UA"/>
        </w:rPr>
        <w:t xml:space="preserve">розташування </w:t>
      </w:r>
      <w:r w:rsidR="00AC796E">
        <w:rPr>
          <w:sz w:val="28"/>
          <w:szCs w:val="28"/>
          <w:lang w:val="uk-UA"/>
        </w:rPr>
        <w:t>зазначеної</w:t>
      </w:r>
      <w:r w:rsidR="00AC796E" w:rsidRPr="00D54E22">
        <w:rPr>
          <w:sz w:val="28"/>
          <w:szCs w:val="28"/>
          <w:lang w:val="uk-UA"/>
        </w:rPr>
        <w:t xml:space="preserve"> земельної ділянки, </w:t>
      </w:r>
      <w:r w:rsidR="00AC796E">
        <w:rPr>
          <w:sz w:val="28"/>
          <w:szCs w:val="28"/>
          <w:lang w:val="uk-UA"/>
        </w:rPr>
        <w:t>знаходиться</w:t>
      </w:r>
      <w:r w:rsidR="00AC796E" w:rsidRPr="00D54E22">
        <w:rPr>
          <w:sz w:val="28"/>
          <w:szCs w:val="28"/>
          <w:lang w:val="uk-UA"/>
        </w:rPr>
        <w:t xml:space="preserve"> в зоні земель</w:t>
      </w:r>
      <w:r w:rsidR="00AC796E">
        <w:rPr>
          <w:sz w:val="28"/>
          <w:szCs w:val="28"/>
          <w:lang w:val="uk-UA"/>
        </w:rPr>
        <w:t>,</w:t>
      </w:r>
      <w:r w:rsidR="00AC796E" w:rsidRPr="00D54E22">
        <w:rPr>
          <w:sz w:val="28"/>
          <w:szCs w:val="28"/>
          <w:lang w:val="uk-UA"/>
        </w:rPr>
        <w:t xml:space="preserve"> </w:t>
      </w:r>
      <w:r w:rsidR="00AC796E">
        <w:rPr>
          <w:sz w:val="28"/>
          <w:szCs w:val="28"/>
          <w:lang w:val="uk-UA"/>
        </w:rPr>
        <w:t xml:space="preserve">цільове призначення яких, </w:t>
      </w:r>
      <w:r w:rsidR="00AC796E" w:rsidRPr="00D54E22">
        <w:rPr>
          <w:sz w:val="28"/>
          <w:szCs w:val="28"/>
          <w:lang w:val="uk-UA"/>
        </w:rPr>
        <w:t>для будівництва і обслуговування житлового будинку господарських будівель і споруд</w:t>
      </w:r>
      <w:r w:rsidR="00AC796E">
        <w:rPr>
          <w:sz w:val="28"/>
          <w:szCs w:val="28"/>
          <w:lang w:val="uk-UA"/>
        </w:rPr>
        <w:t>.</w:t>
      </w:r>
    </w:p>
    <w:p w:rsidR="007211EA" w:rsidRDefault="00E816A8" w:rsidP="00D97127">
      <w:pPr>
        <w:numPr>
          <w:ilvl w:val="0"/>
          <w:numId w:val="35"/>
        </w:numPr>
        <w:rPr>
          <w:sz w:val="28"/>
          <w:szCs w:val="28"/>
          <w:lang w:val="uk-UA"/>
        </w:rPr>
      </w:pPr>
      <w:r w:rsidRPr="006E01C4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Безмещука П.О. та на постійну комісію </w:t>
      </w:r>
      <w:r w:rsidR="00332E57">
        <w:rPr>
          <w:sz w:val="28"/>
          <w:szCs w:val="28"/>
          <w:lang w:val="uk-UA"/>
        </w:rPr>
        <w:t xml:space="preserve">міської ради </w:t>
      </w:r>
      <w:r w:rsidRPr="006E01C4">
        <w:rPr>
          <w:sz w:val="28"/>
          <w:szCs w:val="28"/>
          <w:lang w:val="uk-UA"/>
        </w:rPr>
        <w:t>з питань земельних відносин, природокористування, план</w:t>
      </w:r>
      <w:r w:rsidR="00D97127">
        <w:rPr>
          <w:sz w:val="28"/>
          <w:szCs w:val="28"/>
          <w:lang w:val="uk-UA"/>
        </w:rPr>
        <w:t xml:space="preserve">ування території, будівництва, </w:t>
      </w:r>
      <w:r w:rsidRPr="006E01C4">
        <w:rPr>
          <w:sz w:val="28"/>
          <w:szCs w:val="28"/>
          <w:lang w:val="uk-UA"/>
        </w:rPr>
        <w:t>архітектури, охорони пам’яток, історичного середовища та благоустрою (Глущак Т.В.).</w:t>
      </w:r>
    </w:p>
    <w:p w:rsidR="008242E2" w:rsidRDefault="008242E2" w:rsidP="00D97127">
      <w:pPr>
        <w:rPr>
          <w:sz w:val="28"/>
          <w:szCs w:val="28"/>
          <w:lang w:val="uk-UA"/>
        </w:rPr>
      </w:pPr>
    </w:p>
    <w:p w:rsidR="00AC796E" w:rsidRDefault="00AC796E" w:rsidP="007211EA">
      <w:pPr>
        <w:rPr>
          <w:sz w:val="28"/>
          <w:szCs w:val="28"/>
          <w:lang w:val="uk-UA"/>
        </w:rPr>
      </w:pPr>
    </w:p>
    <w:p w:rsidR="00AC796E" w:rsidRDefault="00AC796E" w:rsidP="007211EA">
      <w:pPr>
        <w:rPr>
          <w:sz w:val="28"/>
          <w:szCs w:val="28"/>
          <w:lang w:val="uk-UA"/>
        </w:rPr>
      </w:pPr>
    </w:p>
    <w:p w:rsidR="00D97127" w:rsidRDefault="00D97127" w:rsidP="007211EA">
      <w:pPr>
        <w:rPr>
          <w:sz w:val="28"/>
          <w:szCs w:val="28"/>
          <w:lang w:val="uk-UA"/>
        </w:rPr>
      </w:pPr>
    </w:p>
    <w:p w:rsidR="00D97127" w:rsidRPr="00921EC7" w:rsidRDefault="00D97127" w:rsidP="007211EA">
      <w:pPr>
        <w:rPr>
          <w:sz w:val="28"/>
          <w:szCs w:val="28"/>
          <w:lang w:val="uk-UA"/>
        </w:rPr>
      </w:pPr>
    </w:p>
    <w:p w:rsidR="00791AEC" w:rsidRPr="00D97127" w:rsidRDefault="00791AEC" w:rsidP="00791AEC">
      <w:pPr>
        <w:jc w:val="both"/>
        <w:rPr>
          <w:sz w:val="16"/>
          <w:szCs w:val="16"/>
          <w:lang w:val="uk-UA"/>
        </w:rPr>
      </w:pPr>
      <w:r w:rsidRPr="00D97127">
        <w:rPr>
          <w:sz w:val="28"/>
          <w:szCs w:val="28"/>
          <w:lang w:val="x-none"/>
        </w:rPr>
        <w:t xml:space="preserve"> </w:t>
      </w:r>
      <w:r w:rsidRPr="00D97127">
        <w:rPr>
          <w:sz w:val="28"/>
          <w:szCs w:val="28"/>
          <w:lang w:val="uk-UA"/>
        </w:rPr>
        <w:t xml:space="preserve">  </w:t>
      </w:r>
      <w:r w:rsidR="00D97127">
        <w:rPr>
          <w:sz w:val="28"/>
          <w:szCs w:val="28"/>
          <w:lang w:val="uk-UA"/>
        </w:rPr>
        <w:t xml:space="preserve">  </w:t>
      </w:r>
      <w:r w:rsidRPr="00D97127">
        <w:rPr>
          <w:sz w:val="28"/>
          <w:szCs w:val="28"/>
          <w:lang w:val="uk-UA"/>
        </w:rPr>
        <w:t xml:space="preserve"> </w:t>
      </w:r>
      <w:r w:rsidRPr="00D97127">
        <w:rPr>
          <w:sz w:val="28"/>
          <w:szCs w:val="28"/>
          <w:lang w:val="x-none"/>
        </w:rPr>
        <w:t xml:space="preserve">   </w:t>
      </w:r>
      <w:r w:rsidRPr="00D97127">
        <w:rPr>
          <w:bCs/>
          <w:sz w:val="28"/>
          <w:szCs w:val="28"/>
          <w:lang w:val="x-none"/>
        </w:rPr>
        <w:t>Міський голова</w:t>
      </w:r>
      <w:r w:rsidRPr="00D97127">
        <w:rPr>
          <w:bCs/>
          <w:sz w:val="28"/>
          <w:szCs w:val="28"/>
          <w:lang w:val="x-none"/>
        </w:rPr>
        <w:tab/>
      </w:r>
      <w:r w:rsidRPr="00D97127">
        <w:rPr>
          <w:bCs/>
          <w:sz w:val="28"/>
          <w:szCs w:val="28"/>
          <w:lang w:val="x-none"/>
        </w:rPr>
        <w:tab/>
        <w:t xml:space="preserve">                        </w:t>
      </w:r>
      <w:r w:rsidR="00D97127">
        <w:rPr>
          <w:bCs/>
          <w:sz w:val="28"/>
          <w:szCs w:val="28"/>
          <w:lang w:val="uk-UA"/>
        </w:rPr>
        <w:t xml:space="preserve">     </w:t>
      </w:r>
      <w:r w:rsidRPr="00D97127">
        <w:rPr>
          <w:bCs/>
          <w:sz w:val="28"/>
          <w:szCs w:val="28"/>
          <w:lang w:val="uk-UA"/>
        </w:rPr>
        <w:t xml:space="preserve">   </w:t>
      </w:r>
      <w:r w:rsidR="00D97127">
        <w:rPr>
          <w:bCs/>
          <w:sz w:val="28"/>
          <w:szCs w:val="28"/>
          <w:lang w:val="uk-UA"/>
        </w:rPr>
        <w:t xml:space="preserve">   </w:t>
      </w:r>
      <w:r w:rsidRPr="00D97127">
        <w:rPr>
          <w:bCs/>
          <w:sz w:val="28"/>
          <w:szCs w:val="28"/>
          <w:lang w:val="x-none"/>
        </w:rPr>
        <w:t xml:space="preserve"> </w:t>
      </w:r>
      <w:r w:rsidRPr="00D97127">
        <w:rPr>
          <w:bCs/>
          <w:sz w:val="28"/>
          <w:szCs w:val="28"/>
          <w:lang w:val="uk-UA"/>
        </w:rPr>
        <w:t>Геннадій ГЛУХМАНЮК</w:t>
      </w:r>
    </w:p>
    <w:p w:rsidR="00791AEC" w:rsidRPr="00D97127" w:rsidRDefault="00791AEC" w:rsidP="00791AEC">
      <w:pPr>
        <w:tabs>
          <w:tab w:val="left" w:pos="300"/>
        </w:tabs>
        <w:jc w:val="both"/>
        <w:rPr>
          <w:sz w:val="28"/>
          <w:szCs w:val="28"/>
          <w:lang w:val="uk-UA"/>
        </w:rPr>
      </w:pPr>
    </w:p>
    <w:p w:rsidR="006060F3" w:rsidRDefault="00791AEC" w:rsidP="00D97127">
      <w:pPr>
        <w:tabs>
          <w:tab w:val="left" w:pos="300"/>
        </w:tabs>
        <w:jc w:val="both"/>
        <w:rPr>
          <w:sz w:val="26"/>
          <w:szCs w:val="26"/>
          <w:lang w:val="uk-UA"/>
        </w:rPr>
      </w:pPr>
      <w:r w:rsidRPr="00791AEC">
        <w:rPr>
          <w:b/>
          <w:sz w:val="28"/>
          <w:szCs w:val="28"/>
          <w:lang w:val="uk-UA"/>
        </w:rPr>
        <w:t xml:space="preserve">   </w:t>
      </w:r>
    </w:p>
    <w:p w:rsidR="006060F3" w:rsidRDefault="006060F3" w:rsidP="00C366DB">
      <w:pPr>
        <w:tabs>
          <w:tab w:val="left" w:pos="6345"/>
          <w:tab w:val="right" w:pos="9639"/>
        </w:tabs>
        <w:ind w:left="720"/>
        <w:jc w:val="both"/>
        <w:rPr>
          <w:sz w:val="26"/>
          <w:szCs w:val="26"/>
          <w:lang w:val="uk-UA"/>
        </w:rPr>
      </w:pPr>
    </w:p>
    <w:sectPr w:rsidR="006060F3" w:rsidSect="00C366DB">
      <w:pgSz w:w="11906" w:h="16838"/>
      <w:pgMar w:top="709" w:right="74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73C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03C66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C4DB4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95337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968C6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E2C09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76E85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249E7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E40CE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860FA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80F58"/>
    <w:multiLevelType w:val="hybridMultilevel"/>
    <w:tmpl w:val="8DD6BD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A3CBE"/>
    <w:multiLevelType w:val="hybridMultilevel"/>
    <w:tmpl w:val="39221896"/>
    <w:lvl w:ilvl="0" w:tplc="299A5514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CE80A75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0C6955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181BA7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41A2F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B13946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66ADF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06465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8241E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97558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63EBB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B7A27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7322C3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614EF7"/>
    <w:multiLevelType w:val="multilevel"/>
    <w:tmpl w:val="5A0A9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B0910E6"/>
    <w:multiLevelType w:val="hybridMultilevel"/>
    <w:tmpl w:val="78D85898"/>
    <w:lvl w:ilvl="0" w:tplc="56649C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9A4A83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1A62C51"/>
    <w:multiLevelType w:val="hybridMultilevel"/>
    <w:tmpl w:val="13285E9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17C80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07F65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CE1549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301E3"/>
    <w:multiLevelType w:val="multilevel"/>
    <w:tmpl w:val="BE4285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AD351D6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274918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C71FAB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4F0B37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1A100E"/>
    <w:multiLevelType w:val="hybridMultilevel"/>
    <w:tmpl w:val="7954FA68"/>
    <w:lvl w:ilvl="0" w:tplc="132A9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1"/>
  </w:num>
  <w:num w:numId="4">
    <w:abstractNumId w:val="31"/>
  </w:num>
  <w:num w:numId="5">
    <w:abstractNumId w:val="18"/>
  </w:num>
  <w:num w:numId="6">
    <w:abstractNumId w:val="9"/>
  </w:num>
  <w:num w:numId="7">
    <w:abstractNumId w:val="6"/>
  </w:num>
  <w:num w:numId="8">
    <w:abstractNumId w:val="23"/>
  </w:num>
  <w:num w:numId="9">
    <w:abstractNumId w:val="26"/>
  </w:num>
  <w:num w:numId="10">
    <w:abstractNumId w:val="20"/>
  </w:num>
  <w:num w:numId="11">
    <w:abstractNumId w:val="14"/>
  </w:num>
  <w:num w:numId="12">
    <w:abstractNumId w:val="28"/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  <w:num w:numId="17">
    <w:abstractNumId w:val="29"/>
  </w:num>
  <w:num w:numId="18">
    <w:abstractNumId w:val="21"/>
  </w:num>
  <w:num w:numId="19">
    <w:abstractNumId w:val="5"/>
  </w:num>
  <w:num w:numId="20">
    <w:abstractNumId w:val="34"/>
  </w:num>
  <w:num w:numId="21">
    <w:abstractNumId w:val="33"/>
  </w:num>
  <w:num w:numId="22">
    <w:abstractNumId w:val="7"/>
  </w:num>
  <w:num w:numId="23">
    <w:abstractNumId w:val="13"/>
  </w:num>
  <w:num w:numId="24">
    <w:abstractNumId w:val="17"/>
  </w:num>
  <w:num w:numId="25">
    <w:abstractNumId w:val="35"/>
  </w:num>
  <w:num w:numId="26">
    <w:abstractNumId w:val="27"/>
  </w:num>
  <w:num w:numId="27">
    <w:abstractNumId w:val="19"/>
  </w:num>
  <w:num w:numId="28">
    <w:abstractNumId w:val="8"/>
  </w:num>
  <w:num w:numId="29">
    <w:abstractNumId w:val="15"/>
  </w:num>
  <w:num w:numId="30">
    <w:abstractNumId w:val="16"/>
  </w:num>
  <w:num w:numId="31">
    <w:abstractNumId w:val="22"/>
  </w:num>
  <w:num w:numId="32">
    <w:abstractNumId w:val="12"/>
  </w:num>
  <w:num w:numId="33">
    <w:abstractNumId w:val="4"/>
  </w:num>
  <w:num w:numId="34">
    <w:abstractNumId w:val="32"/>
  </w:num>
  <w:num w:numId="35">
    <w:abstractNumId w:val="24"/>
  </w:num>
  <w:num w:numId="3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F"/>
    <w:rsid w:val="00000344"/>
    <w:rsid w:val="0000218E"/>
    <w:rsid w:val="0001304D"/>
    <w:rsid w:val="000156FC"/>
    <w:rsid w:val="000165F7"/>
    <w:rsid w:val="000166DA"/>
    <w:rsid w:val="00020636"/>
    <w:rsid w:val="00021E98"/>
    <w:rsid w:val="00022B06"/>
    <w:rsid w:val="00023C70"/>
    <w:rsid w:val="000323D9"/>
    <w:rsid w:val="00032CEF"/>
    <w:rsid w:val="00034E63"/>
    <w:rsid w:val="00046184"/>
    <w:rsid w:val="00046D58"/>
    <w:rsid w:val="0005069C"/>
    <w:rsid w:val="000538B7"/>
    <w:rsid w:val="0005499A"/>
    <w:rsid w:val="000555FC"/>
    <w:rsid w:val="000577AB"/>
    <w:rsid w:val="00063CBA"/>
    <w:rsid w:val="00063F2A"/>
    <w:rsid w:val="00064A7A"/>
    <w:rsid w:val="00070808"/>
    <w:rsid w:val="00071A16"/>
    <w:rsid w:val="00072C43"/>
    <w:rsid w:val="00073D60"/>
    <w:rsid w:val="00081DDE"/>
    <w:rsid w:val="00083120"/>
    <w:rsid w:val="0008421C"/>
    <w:rsid w:val="0008710B"/>
    <w:rsid w:val="00095B61"/>
    <w:rsid w:val="000A1194"/>
    <w:rsid w:val="000A2386"/>
    <w:rsid w:val="000A35AD"/>
    <w:rsid w:val="000A487D"/>
    <w:rsid w:val="000A7B21"/>
    <w:rsid w:val="000B011D"/>
    <w:rsid w:val="000B56D8"/>
    <w:rsid w:val="000C0912"/>
    <w:rsid w:val="000C4B7A"/>
    <w:rsid w:val="000C5770"/>
    <w:rsid w:val="000C73F5"/>
    <w:rsid w:val="000D0FF0"/>
    <w:rsid w:val="000D1C12"/>
    <w:rsid w:val="000D3C7E"/>
    <w:rsid w:val="000E2F7C"/>
    <w:rsid w:val="000E6867"/>
    <w:rsid w:val="000E6BA0"/>
    <w:rsid w:val="000E7555"/>
    <w:rsid w:val="000F5E29"/>
    <w:rsid w:val="000F6DAD"/>
    <w:rsid w:val="000F73DC"/>
    <w:rsid w:val="00102704"/>
    <w:rsid w:val="00102E45"/>
    <w:rsid w:val="00102EA5"/>
    <w:rsid w:val="001040FF"/>
    <w:rsid w:val="001041C3"/>
    <w:rsid w:val="00105351"/>
    <w:rsid w:val="00110870"/>
    <w:rsid w:val="00110A65"/>
    <w:rsid w:val="00112EEE"/>
    <w:rsid w:val="00120012"/>
    <w:rsid w:val="00120DE0"/>
    <w:rsid w:val="00123789"/>
    <w:rsid w:val="001241B3"/>
    <w:rsid w:val="001272B9"/>
    <w:rsid w:val="00130036"/>
    <w:rsid w:val="00132119"/>
    <w:rsid w:val="00133D29"/>
    <w:rsid w:val="00134D1D"/>
    <w:rsid w:val="00137766"/>
    <w:rsid w:val="00142497"/>
    <w:rsid w:val="001428D8"/>
    <w:rsid w:val="0014353F"/>
    <w:rsid w:val="00143DD6"/>
    <w:rsid w:val="00145E18"/>
    <w:rsid w:val="00145FB6"/>
    <w:rsid w:val="001519D3"/>
    <w:rsid w:val="00153B69"/>
    <w:rsid w:val="00155E1D"/>
    <w:rsid w:val="00165B37"/>
    <w:rsid w:val="00167ECD"/>
    <w:rsid w:val="00170B53"/>
    <w:rsid w:val="00180B02"/>
    <w:rsid w:val="0018198D"/>
    <w:rsid w:val="00181CE5"/>
    <w:rsid w:val="00184912"/>
    <w:rsid w:val="001849BC"/>
    <w:rsid w:val="0018575D"/>
    <w:rsid w:val="001858A1"/>
    <w:rsid w:val="00191770"/>
    <w:rsid w:val="00191F28"/>
    <w:rsid w:val="001A5027"/>
    <w:rsid w:val="001A6BE0"/>
    <w:rsid w:val="001B06AA"/>
    <w:rsid w:val="001B12CE"/>
    <w:rsid w:val="001B165E"/>
    <w:rsid w:val="001B19F0"/>
    <w:rsid w:val="001B528E"/>
    <w:rsid w:val="001C1A30"/>
    <w:rsid w:val="001C28EE"/>
    <w:rsid w:val="001C6CD2"/>
    <w:rsid w:val="001D1FF3"/>
    <w:rsid w:val="001D2E20"/>
    <w:rsid w:val="001D6BBD"/>
    <w:rsid w:val="001E013C"/>
    <w:rsid w:val="001E04FE"/>
    <w:rsid w:val="001E27A9"/>
    <w:rsid w:val="001F143D"/>
    <w:rsid w:val="001F5826"/>
    <w:rsid w:val="002006F9"/>
    <w:rsid w:val="002118AB"/>
    <w:rsid w:val="00212F1D"/>
    <w:rsid w:val="00213654"/>
    <w:rsid w:val="00216824"/>
    <w:rsid w:val="00222D90"/>
    <w:rsid w:val="00224F88"/>
    <w:rsid w:val="00225AF0"/>
    <w:rsid w:val="00226CE4"/>
    <w:rsid w:val="00227ACA"/>
    <w:rsid w:val="00231761"/>
    <w:rsid w:val="002349F7"/>
    <w:rsid w:val="002359FC"/>
    <w:rsid w:val="002434C7"/>
    <w:rsid w:val="00244F0C"/>
    <w:rsid w:val="0024718A"/>
    <w:rsid w:val="00247454"/>
    <w:rsid w:val="0025027D"/>
    <w:rsid w:val="00251836"/>
    <w:rsid w:val="00256155"/>
    <w:rsid w:val="00256D68"/>
    <w:rsid w:val="00262053"/>
    <w:rsid w:val="002623D1"/>
    <w:rsid w:val="00262E60"/>
    <w:rsid w:val="00262E7B"/>
    <w:rsid w:val="00267777"/>
    <w:rsid w:val="002700CB"/>
    <w:rsid w:val="00272E64"/>
    <w:rsid w:val="002752C6"/>
    <w:rsid w:val="00283D3A"/>
    <w:rsid w:val="00286C80"/>
    <w:rsid w:val="00290F62"/>
    <w:rsid w:val="002919E1"/>
    <w:rsid w:val="00294285"/>
    <w:rsid w:val="002956E9"/>
    <w:rsid w:val="002967B4"/>
    <w:rsid w:val="002A1896"/>
    <w:rsid w:val="002A1FB8"/>
    <w:rsid w:val="002A4183"/>
    <w:rsid w:val="002A6A83"/>
    <w:rsid w:val="002B06AC"/>
    <w:rsid w:val="002C2A32"/>
    <w:rsid w:val="002C461F"/>
    <w:rsid w:val="002C68F1"/>
    <w:rsid w:val="002C6C2F"/>
    <w:rsid w:val="002C7430"/>
    <w:rsid w:val="002D7A07"/>
    <w:rsid w:val="002E4A6E"/>
    <w:rsid w:val="002E6700"/>
    <w:rsid w:val="002E72B1"/>
    <w:rsid w:val="002E76E0"/>
    <w:rsid w:val="002F1420"/>
    <w:rsid w:val="002F3163"/>
    <w:rsid w:val="00300401"/>
    <w:rsid w:val="00300F8F"/>
    <w:rsid w:val="00301E51"/>
    <w:rsid w:val="003021F4"/>
    <w:rsid w:val="003022FB"/>
    <w:rsid w:val="00303E43"/>
    <w:rsid w:val="003051C7"/>
    <w:rsid w:val="00306AD4"/>
    <w:rsid w:val="00307826"/>
    <w:rsid w:val="0031447F"/>
    <w:rsid w:val="00314DCF"/>
    <w:rsid w:val="003151D4"/>
    <w:rsid w:val="00316C59"/>
    <w:rsid w:val="00317386"/>
    <w:rsid w:val="0031799F"/>
    <w:rsid w:val="00322349"/>
    <w:rsid w:val="00322453"/>
    <w:rsid w:val="00324B7F"/>
    <w:rsid w:val="003313A7"/>
    <w:rsid w:val="00331A46"/>
    <w:rsid w:val="00332E57"/>
    <w:rsid w:val="00340E6C"/>
    <w:rsid w:val="0034195C"/>
    <w:rsid w:val="003419B3"/>
    <w:rsid w:val="00342E68"/>
    <w:rsid w:val="00345776"/>
    <w:rsid w:val="00345894"/>
    <w:rsid w:val="00346D7D"/>
    <w:rsid w:val="003544C7"/>
    <w:rsid w:val="00357156"/>
    <w:rsid w:val="003608F9"/>
    <w:rsid w:val="003620C1"/>
    <w:rsid w:val="00363913"/>
    <w:rsid w:val="003734ED"/>
    <w:rsid w:val="00374CA6"/>
    <w:rsid w:val="003764D9"/>
    <w:rsid w:val="003863EF"/>
    <w:rsid w:val="00387317"/>
    <w:rsid w:val="00393836"/>
    <w:rsid w:val="0039468C"/>
    <w:rsid w:val="00394C11"/>
    <w:rsid w:val="00395F06"/>
    <w:rsid w:val="003971F0"/>
    <w:rsid w:val="00397C89"/>
    <w:rsid w:val="003A22AF"/>
    <w:rsid w:val="003A4BED"/>
    <w:rsid w:val="003A6FCA"/>
    <w:rsid w:val="003B0469"/>
    <w:rsid w:val="003B59A5"/>
    <w:rsid w:val="003C05D8"/>
    <w:rsid w:val="003C41B4"/>
    <w:rsid w:val="003D14B2"/>
    <w:rsid w:val="003D1820"/>
    <w:rsid w:val="003D1FD0"/>
    <w:rsid w:val="003D24DF"/>
    <w:rsid w:val="003D2ABC"/>
    <w:rsid w:val="003D4152"/>
    <w:rsid w:val="003D4D07"/>
    <w:rsid w:val="003D5AAC"/>
    <w:rsid w:val="003D69CF"/>
    <w:rsid w:val="003D7D88"/>
    <w:rsid w:val="003E22F5"/>
    <w:rsid w:val="003E2374"/>
    <w:rsid w:val="003E2C17"/>
    <w:rsid w:val="003E50CB"/>
    <w:rsid w:val="003E558F"/>
    <w:rsid w:val="003E68DB"/>
    <w:rsid w:val="003F0934"/>
    <w:rsid w:val="003F0EB8"/>
    <w:rsid w:val="003F2142"/>
    <w:rsid w:val="003F75AD"/>
    <w:rsid w:val="003F7C10"/>
    <w:rsid w:val="00401DDE"/>
    <w:rsid w:val="004044B4"/>
    <w:rsid w:val="00406470"/>
    <w:rsid w:val="00407999"/>
    <w:rsid w:val="00411DB7"/>
    <w:rsid w:val="004127B2"/>
    <w:rsid w:val="00412A55"/>
    <w:rsid w:val="00414FA8"/>
    <w:rsid w:val="00415D6A"/>
    <w:rsid w:val="004235ED"/>
    <w:rsid w:val="0042561B"/>
    <w:rsid w:val="00432644"/>
    <w:rsid w:val="004337BA"/>
    <w:rsid w:val="00433D53"/>
    <w:rsid w:val="0043439F"/>
    <w:rsid w:val="00436AB4"/>
    <w:rsid w:val="00436E3C"/>
    <w:rsid w:val="004401B2"/>
    <w:rsid w:val="004413C4"/>
    <w:rsid w:val="00443DFD"/>
    <w:rsid w:val="00443EC6"/>
    <w:rsid w:val="00451F1C"/>
    <w:rsid w:val="00453D31"/>
    <w:rsid w:val="00454818"/>
    <w:rsid w:val="004565F0"/>
    <w:rsid w:val="00465319"/>
    <w:rsid w:val="00465E01"/>
    <w:rsid w:val="00470FB7"/>
    <w:rsid w:val="00471A9C"/>
    <w:rsid w:val="00471F52"/>
    <w:rsid w:val="0047277A"/>
    <w:rsid w:val="00473614"/>
    <w:rsid w:val="00474BB3"/>
    <w:rsid w:val="00475757"/>
    <w:rsid w:val="00476FFE"/>
    <w:rsid w:val="004776A3"/>
    <w:rsid w:val="0047791C"/>
    <w:rsid w:val="00480228"/>
    <w:rsid w:val="0048025D"/>
    <w:rsid w:val="0048060E"/>
    <w:rsid w:val="00482709"/>
    <w:rsid w:val="0048286D"/>
    <w:rsid w:val="0048408C"/>
    <w:rsid w:val="004863E6"/>
    <w:rsid w:val="00490B0E"/>
    <w:rsid w:val="00490D2E"/>
    <w:rsid w:val="00490DA7"/>
    <w:rsid w:val="0049309F"/>
    <w:rsid w:val="004937F7"/>
    <w:rsid w:val="00493C6F"/>
    <w:rsid w:val="00494D62"/>
    <w:rsid w:val="00497632"/>
    <w:rsid w:val="004A234F"/>
    <w:rsid w:val="004A2C9F"/>
    <w:rsid w:val="004A42E0"/>
    <w:rsid w:val="004B056E"/>
    <w:rsid w:val="004B3BC7"/>
    <w:rsid w:val="004B53A6"/>
    <w:rsid w:val="004C0B00"/>
    <w:rsid w:val="004C5D5D"/>
    <w:rsid w:val="004C769C"/>
    <w:rsid w:val="004C7A74"/>
    <w:rsid w:val="004D1033"/>
    <w:rsid w:val="004D1BD0"/>
    <w:rsid w:val="004D3810"/>
    <w:rsid w:val="004D5092"/>
    <w:rsid w:val="004D559D"/>
    <w:rsid w:val="004D6059"/>
    <w:rsid w:val="004E2618"/>
    <w:rsid w:val="004E6914"/>
    <w:rsid w:val="004F1A89"/>
    <w:rsid w:val="004F48DA"/>
    <w:rsid w:val="004F55E5"/>
    <w:rsid w:val="004F666E"/>
    <w:rsid w:val="0050147C"/>
    <w:rsid w:val="00502023"/>
    <w:rsid w:val="00505221"/>
    <w:rsid w:val="00507222"/>
    <w:rsid w:val="00514C75"/>
    <w:rsid w:val="00515156"/>
    <w:rsid w:val="00517363"/>
    <w:rsid w:val="00517498"/>
    <w:rsid w:val="005245EE"/>
    <w:rsid w:val="00534074"/>
    <w:rsid w:val="00536F02"/>
    <w:rsid w:val="00537672"/>
    <w:rsid w:val="00542F6C"/>
    <w:rsid w:val="00544F08"/>
    <w:rsid w:val="00551CF8"/>
    <w:rsid w:val="005542A7"/>
    <w:rsid w:val="00555F08"/>
    <w:rsid w:val="00557175"/>
    <w:rsid w:val="00562FAA"/>
    <w:rsid w:val="00563958"/>
    <w:rsid w:val="00564083"/>
    <w:rsid w:val="005643CD"/>
    <w:rsid w:val="0056710E"/>
    <w:rsid w:val="00570444"/>
    <w:rsid w:val="00570E03"/>
    <w:rsid w:val="005745B9"/>
    <w:rsid w:val="00587E48"/>
    <w:rsid w:val="00590993"/>
    <w:rsid w:val="005916D2"/>
    <w:rsid w:val="005918A1"/>
    <w:rsid w:val="005932A8"/>
    <w:rsid w:val="00593BA8"/>
    <w:rsid w:val="00594214"/>
    <w:rsid w:val="005957EA"/>
    <w:rsid w:val="00595D6D"/>
    <w:rsid w:val="00597B76"/>
    <w:rsid w:val="005A14FF"/>
    <w:rsid w:val="005A7215"/>
    <w:rsid w:val="005B0EA6"/>
    <w:rsid w:val="005B2623"/>
    <w:rsid w:val="005B4E4F"/>
    <w:rsid w:val="005C1CAD"/>
    <w:rsid w:val="005C21B4"/>
    <w:rsid w:val="005C2C7A"/>
    <w:rsid w:val="005C2FA4"/>
    <w:rsid w:val="005C4783"/>
    <w:rsid w:val="005C4A55"/>
    <w:rsid w:val="005D0972"/>
    <w:rsid w:val="005D0D76"/>
    <w:rsid w:val="005D2557"/>
    <w:rsid w:val="005D3D14"/>
    <w:rsid w:val="005D5765"/>
    <w:rsid w:val="005D70EC"/>
    <w:rsid w:val="005E03A0"/>
    <w:rsid w:val="005E0886"/>
    <w:rsid w:val="005E5986"/>
    <w:rsid w:val="005F04B3"/>
    <w:rsid w:val="005F3591"/>
    <w:rsid w:val="005F3CA0"/>
    <w:rsid w:val="005F6BB6"/>
    <w:rsid w:val="005F6E69"/>
    <w:rsid w:val="00600E20"/>
    <w:rsid w:val="00601E63"/>
    <w:rsid w:val="00602FCE"/>
    <w:rsid w:val="006058F0"/>
    <w:rsid w:val="006060F3"/>
    <w:rsid w:val="006062DD"/>
    <w:rsid w:val="00606576"/>
    <w:rsid w:val="0060759B"/>
    <w:rsid w:val="00614C5A"/>
    <w:rsid w:val="00620897"/>
    <w:rsid w:val="00620A86"/>
    <w:rsid w:val="00621E89"/>
    <w:rsid w:val="00621F6E"/>
    <w:rsid w:val="0062459E"/>
    <w:rsid w:val="00624F4A"/>
    <w:rsid w:val="00626125"/>
    <w:rsid w:val="00630DA5"/>
    <w:rsid w:val="00634AA9"/>
    <w:rsid w:val="00637C64"/>
    <w:rsid w:val="0064045D"/>
    <w:rsid w:val="00641830"/>
    <w:rsid w:val="006460F4"/>
    <w:rsid w:val="0065480B"/>
    <w:rsid w:val="006560EE"/>
    <w:rsid w:val="00656C3D"/>
    <w:rsid w:val="00657D81"/>
    <w:rsid w:val="006615F4"/>
    <w:rsid w:val="006652DE"/>
    <w:rsid w:val="006667FB"/>
    <w:rsid w:val="0067195F"/>
    <w:rsid w:val="0067396E"/>
    <w:rsid w:val="006750B8"/>
    <w:rsid w:val="006751F2"/>
    <w:rsid w:val="00676D8D"/>
    <w:rsid w:val="00677F7F"/>
    <w:rsid w:val="00681308"/>
    <w:rsid w:val="006820FA"/>
    <w:rsid w:val="00682D66"/>
    <w:rsid w:val="00686D8E"/>
    <w:rsid w:val="00693229"/>
    <w:rsid w:val="00694B1F"/>
    <w:rsid w:val="0069709E"/>
    <w:rsid w:val="006A05E4"/>
    <w:rsid w:val="006A0C76"/>
    <w:rsid w:val="006A148A"/>
    <w:rsid w:val="006A46E8"/>
    <w:rsid w:val="006A4834"/>
    <w:rsid w:val="006B08B4"/>
    <w:rsid w:val="006C08BF"/>
    <w:rsid w:val="006C3444"/>
    <w:rsid w:val="006C369C"/>
    <w:rsid w:val="006C4013"/>
    <w:rsid w:val="006C44E4"/>
    <w:rsid w:val="006C74B9"/>
    <w:rsid w:val="006D127C"/>
    <w:rsid w:val="006D13CC"/>
    <w:rsid w:val="006D44AB"/>
    <w:rsid w:val="006D50F0"/>
    <w:rsid w:val="006D7D11"/>
    <w:rsid w:val="006F05A4"/>
    <w:rsid w:val="006F204B"/>
    <w:rsid w:val="006F31C6"/>
    <w:rsid w:val="006F3393"/>
    <w:rsid w:val="006F382D"/>
    <w:rsid w:val="006F478D"/>
    <w:rsid w:val="006F5765"/>
    <w:rsid w:val="006F59CB"/>
    <w:rsid w:val="00701EB8"/>
    <w:rsid w:val="00702631"/>
    <w:rsid w:val="00704388"/>
    <w:rsid w:val="007054CB"/>
    <w:rsid w:val="00705EF9"/>
    <w:rsid w:val="00706D02"/>
    <w:rsid w:val="00710AD0"/>
    <w:rsid w:val="00720B08"/>
    <w:rsid w:val="007211EA"/>
    <w:rsid w:val="0072278D"/>
    <w:rsid w:val="007237C0"/>
    <w:rsid w:val="0072466D"/>
    <w:rsid w:val="00731BDB"/>
    <w:rsid w:val="00733E08"/>
    <w:rsid w:val="0073428D"/>
    <w:rsid w:val="007352F3"/>
    <w:rsid w:val="0073711C"/>
    <w:rsid w:val="007402E0"/>
    <w:rsid w:val="007438E8"/>
    <w:rsid w:val="00744AA2"/>
    <w:rsid w:val="0074517C"/>
    <w:rsid w:val="00745535"/>
    <w:rsid w:val="00752D02"/>
    <w:rsid w:val="0075308D"/>
    <w:rsid w:val="00760F82"/>
    <w:rsid w:val="00763313"/>
    <w:rsid w:val="007726C3"/>
    <w:rsid w:val="00772883"/>
    <w:rsid w:val="00773AE3"/>
    <w:rsid w:val="00774611"/>
    <w:rsid w:val="00775BDB"/>
    <w:rsid w:val="00775DE7"/>
    <w:rsid w:val="007763E0"/>
    <w:rsid w:val="00777221"/>
    <w:rsid w:val="00777B8D"/>
    <w:rsid w:val="007807AB"/>
    <w:rsid w:val="0078246A"/>
    <w:rsid w:val="0078285D"/>
    <w:rsid w:val="00783D1B"/>
    <w:rsid w:val="00783DB2"/>
    <w:rsid w:val="00784A39"/>
    <w:rsid w:val="007867E0"/>
    <w:rsid w:val="00786924"/>
    <w:rsid w:val="00787283"/>
    <w:rsid w:val="007915B4"/>
    <w:rsid w:val="00791AEC"/>
    <w:rsid w:val="0079594C"/>
    <w:rsid w:val="00796BBA"/>
    <w:rsid w:val="00797112"/>
    <w:rsid w:val="007A2141"/>
    <w:rsid w:val="007A730F"/>
    <w:rsid w:val="007A7603"/>
    <w:rsid w:val="007B209F"/>
    <w:rsid w:val="007B460D"/>
    <w:rsid w:val="007B511E"/>
    <w:rsid w:val="007B6729"/>
    <w:rsid w:val="007B6B2E"/>
    <w:rsid w:val="007B7040"/>
    <w:rsid w:val="007C0821"/>
    <w:rsid w:val="007C0D61"/>
    <w:rsid w:val="007C2800"/>
    <w:rsid w:val="007C2EC6"/>
    <w:rsid w:val="007C3BEC"/>
    <w:rsid w:val="007C5310"/>
    <w:rsid w:val="007C7A75"/>
    <w:rsid w:val="007E0839"/>
    <w:rsid w:val="007E139D"/>
    <w:rsid w:val="007E1496"/>
    <w:rsid w:val="007E249C"/>
    <w:rsid w:val="007E5F7A"/>
    <w:rsid w:val="007E6110"/>
    <w:rsid w:val="007E697B"/>
    <w:rsid w:val="007E6F9F"/>
    <w:rsid w:val="007F1577"/>
    <w:rsid w:val="007F23DC"/>
    <w:rsid w:val="007F2936"/>
    <w:rsid w:val="007F2D4E"/>
    <w:rsid w:val="007F4616"/>
    <w:rsid w:val="007F61EB"/>
    <w:rsid w:val="0080023C"/>
    <w:rsid w:val="00801C82"/>
    <w:rsid w:val="00802CD3"/>
    <w:rsid w:val="00810437"/>
    <w:rsid w:val="00810C5D"/>
    <w:rsid w:val="00815CA5"/>
    <w:rsid w:val="00817E12"/>
    <w:rsid w:val="008217BC"/>
    <w:rsid w:val="00822C94"/>
    <w:rsid w:val="00823D41"/>
    <w:rsid w:val="008242E2"/>
    <w:rsid w:val="00824D76"/>
    <w:rsid w:val="00830F92"/>
    <w:rsid w:val="008313E4"/>
    <w:rsid w:val="0083163A"/>
    <w:rsid w:val="0083165E"/>
    <w:rsid w:val="00832DD0"/>
    <w:rsid w:val="008343A8"/>
    <w:rsid w:val="00834608"/>
    <w:rsid w:val="00835E39"/>
    <w:rsid w:val="00844CA6"/>
    <w:rsid w:val="008460CB"/>
    <w:rsid w:val="00847E8F"/>
    <w:rsid w:val="0085031C"/>
    <w:rsid w:val="00850993"/>
    <w:rsid w:val="00854476"/>
    <w:rsid w:val="00855EB9"/>
    <w:rsid w:val="00856749"/>
    <w:rsid w:val="00861BE3"/>
    <w:rsid w:val="0086296A"/>
    <w:rsid w:val="00864FAA"/>
    <w:rsid w:val="008651A7"/>
    <w:rsid w:val="00867669"/>
    <w:rsid w:val="008708FF"/>
    <w:rsid w:val="00871783"/>
    <w:rsid w:val="00874A9B"/>
    <w:rsid w:val="00874E4E"/>
    <w:rsid w:val="00875CD9"/>
    <w:rsid w:val="008767FE"/>
    <w:rsid w:val="008811BE"/>
    <w:rsid w:val="008811D5"/>
    <w:rsid w:val="00882CB3"/>
    <w:rsid w:val="00882E5D"/>
    <w:rsid w:val="00884FB8"/>
    <w:rsid w:val="00885634"/>
    <w:rsid w:val="008903D8"/>
    <w:rsid w:val="00892671"/>
    <w:rsid w:val="008A1970"/>
    <w:rsid w:val="008A432A"/>
    <w:rsid w:val="008B0CB7"/>
    <w:rsid w:val="008B11F5"/>
    <w:rsid w:val="008B2DD7"/>
    <w:rsid w:val="008B376E"/>
    <w:rsid w:val="008B6C23"/>
    <w:rsid w:val="008B6CBE"/>
    <w:rsid w:val="008C0F25"/>
    <w:rsid w:val="008C7926"/>
    <w:rsid w:val="008D036D"/>
    <w:rsid w:val="008D1B05"/>
    <w:rsid w:val="008D212A"/>
    <w:rsid w:val="008D5928"/>
    <w:rsid w:val="008D5DC6"/>
    <w:rsid w:val="008D5F21"/>
    <w:rsid w:val="008E0858"/>
    <w:rsid w:val="008E23CD"/>
    <w:rsid w:val="008E2E5B"/>
    <w:rsid w:val="008E55FF"/>
    <w:rsid w:val="008E5C94"/>
    <w:rsid w:val="008E6083"/>
    <w:rsid w:val="008E70C9"/>
    <w:rsid w:val="008F039F"/>
    <w:rsid w:val="008F0B5F"/>
    <w:rsid w:val="008F1E58"/>
    <w:rsid w:val="008F4180"/>
    <w:rsid w:val="008F570C"/>
    <w:rsid w:val="008F710D"/>
    <w:rsid w:val="009015E8"/>
    <w:rsid w:val="00913C25"/>
    <w:rsid w:val="00913DDD"/>
    <w:rsid w:val="00921EC7"/>
    <w:rsid w:val="00925F47"/>
    <w:rsid w:val="00936A8F"/>
    <w:rsid w:val="00942C32"/>
    <w:rsid w:val="00952262"/>
    <w:rsid w:val="009526E6"/>
    <w:rsid w:val="00953B55"/>
    <w:rsid w:val="00957764"/>
    <w:rsid w:val="0096148C"/>
    <w:rsid w:val="00962D74"/>
    <w:rsid w:val="0097063B"/>
    <w:rsid w:val="0097239F"/>
    <w:rsid w:val="009725BC"/>
    <w:rsid w:val="00973EF1"/>
    <w:rsid w:val="00976607"/>
    <w:rsid w:val="00984A45"/>
    <w:rsid w:val="00984BEA"/>
    <w:rsid w:val="00985B75"/>
    <w:rsid w:val="00995B34"/>
    <w:rsid w:val="009972AF"/>
    <w:rsid w:val="009A09A8"/>
    <w:rsid w:val="009A1A7E"/>
    <w:rsid w:val="009A7404"/>
    <w:rsid w:val="009B0AD4"/>
    <w:rsid w:val="009B131C"/>
    <w:rsid w:val="009B5D62"/>
    <w:rsid w:val="009B6CC6"/>
    <w:rsid w:val="009B6FF1"/>
    <w:rsid w:val="009C3646"/>
    <w:rsid w:val="009C7B86"/>
    <w:rsid w:val="009D0FA4"/>
    <w:rsid w:val="009D299F"/>
    <w:rsid w:val="009E1F39"/>
    <w:rsid w:val="009E644E"/>
    <w:rsid w:val="009F099B"/>
    <w:rsid w:val="009F407D"/>
    <w:rsid w:val="009F4104"/>
    <w:rsid w:val="009F5A02"/>
    <w:rsid w:val="009F7801"/>
    <w:rsid w:val="00A02CA1"/>
    <w:rsid w:val="00A03372"/>
    <w:rsid w:val="00A03995"/>
    <w:rsid w:val="00A04037"/>
    <w:rsid w:val="00A0741D"/>
    <w:rsid w:val="00A076DC"/>
    <w:rsid w:val="00A14623"/>
    <w:rsid w:val="00A14E38"/>
    <w:rsid w:val="00A14FF8"/>
    <w:rsid w:val="00A16880"/>
    <w:rsid w:val="00A22B21"/>
    <w:rsid w:val="00A269C0"/>
    <w:rsid w:val="00A341BC"/>
    <w:rsid w:val="00A34841"/>
    <w:rsid w:val="00A400B0"/>
    <w:rsid w:val="00A47670"/>
    <w:rsid w:val="00A512BC"/>
    <w:rsid w:val="00A52A51"/>
    <w:rsid w:val="00A542E9"/>
    <w:rsid w:val="00A543C1"/>
    <w:rsid w:val="00A545CC"/>
    <w:rsid w:val="00A54802"/>
    <w:rsid w:val="00A54B17"/>
    <w:rsid w:val="00A55797"/>
    <w:rsid w:val="00A576A3"/>
    <w:rsid w:val="00A601BE"/>
    <w:rsid w:val="00A632DD"/>
    <w:rsid w:val="00A63D22"/>
    <w:rsid w:val="00A65348"/>
    <w:rsid w:val="00A674C1"/>
    <w:rsid w:val="00A7211C"/>
    <w:rsid w:val="00A727A4"/>
    <w:rsid w:val="00A72987"/>
    <w:rsid w:val="00A73DD7"/>
    <w:rsid w:val="00A7449D"/>
    <w:rsid w:val="00A75183"/>
    <w:rsid w:val="00A758EF"/>
    <w:rsid w:val="00A765C6"/>
    <w:rsid w:val="00A8160A"/>
    <w:rsid w:val="00A8236A"/>
    <w:rsid w:val="00A9174C"/>
    <w:rsid w:val="00A923CB"/>
    <w:rsid w:val="00A92904"/>
    <w:rsid w:val="00A972F2"/>
    <w:rsid w:val="00A97B33"/>
    <w:rsid w:val="00AA020D"/>
    <w:rsid w:val="00AA788C"/>
    <w:rsid w:val="00AB112F"/>
    <w:rsid w:val="00AB2630"/>
    <w:rsid w:val="00AB42AF"/>
    <w:rsid w:val="00AB64B7"/>
    <w:rsid w:val="00AC44FB"/>
    <w:rsid w:val="00AC5DC3"/>
    <w:rsid w:val="00AC796E"/>
    <w:rsid w:val="00AD01E6"/>
    <w:rsid w:val="00AD1655"/>
    <w:rsid w:val="00AD41A2"/>
    <w:rsid w:val="00AD6110"/>
    <w:rsid w:val="00AE39F7"/>
    <w:rsid w:val="00AE49D4"/>
    <w:rsid w:val="00AE5E6B"/>
    <w:rsid w:val="00AF2BE0"/>
    <w:rsid w:val="00AF2EC6"/>
    <w:rsid w:val="00AF4AFD"/>
    <w:rsid w:val="00B009F7"/>
    <w:rsid w:val="00B00D48"/>
    <w:rsid w:val="00B01E4F"/>
    <w:rsid w:val="00B036EC"/>
    <w:rsid w:val="00B05559"/>
    <w:rsid w:val="00B073E9"/>
    <w:rsid w:val="00B14B45"/>
    <w:rsid w:val="00B1508B"/>
    <w:rsid w:val="00B22FB3"/>
    <w:rsid w:val="00B25782"/>
    <w:rsid w:val="00B26EA5"/>
    <w:rsid w:val="00B300D1"/>
    <w:rsid w:val="00B314BB"/>
    <w:rsid w:val="00B320EE"/>
    <w:rsid w:val="00B3276B"/>
    <w:rsid w:val="00B35221"/>
    <w:rsid w:val="00B3527B"/>
    <w:rsid w:val="00B423AE"/>
    <w:rsid w:val="00B43927"/>
    <w:rsid w:val="00B4530E"/>
    <w:rsid w:val="00B4549A"/>
    <w:rsid w:val="00B45528"/>
    <w:rsid w:val="00B47CD0"/>
    <w:rsid w:val="00B51D51"/>
    <w:rsid w:val="00B51EB5"/>
    <w:rsid w:val="00B51EF6"/>
    <w:rsid w:val="00B54404"/>
    <w:rsid w:val="00B54C05"/>
    <w:rsid w:val="00B5624D"/>
    <w:rsid w:val="00B5763E"/>
    <w:rsid w:val="00B623A5"/>
    <w:rsid w:val="00B63AFF"/>
    <w:rsid w:val="00B70144"/>
    <w:rsid w:val="00B7045F"/>
    <w:rsid w:val="00B709AF"/>
    <w:rsid w:val="00B7371A"/>
    <w:rsid w:val="00B73FC2"/>
    <w:rsid w:val="00B76ED6"/>
    <w:rsid w:val="00B77986"/>
    <w:rsid w:val="00B77EF1"/>
    <w:rsid w:val="00B802CF"/>
    <w:rsid w:val="00B812C1"/>
    <w:rsid w:val="00B81F43"/>
    <w:rsid w:val="00B83E61"/>
    <w:rsid w:val="00B84B01"/>
    <w:rsid w:val="00B850F9"/>
    <w:rsid w:val="00B874B7"/>
    <w:rsid w:val="00B909DC"/>
    <w:rsid w:val="00B90A67"/>
    <w:rsid w:val="00B93115"/>
    <w:rsid w:val="00BA0C2A"/>
    <w:rsid w:val="00BA4180"/>
    <w:rsid w:val="00BA5759"/>
    <w:rsid w:val="00BA5AFA"/>
    <w:rsid w:val="00BB238E"/>
    <w:rsid w:val="00BB41EC"/>
    <w:rsid w:val="00BC15EE"/>
    <w:rsid w:val="00BC28C9"/>
    <w:rsid w:val="00BC7B86"/>
    <w:rsid w:val="00BD1A5F"/>
    <w:rsid w:val="00BD558C"/>
    <w:rsid w:val="00BD721E"/>
    <w:rsid w:val="00BE0441"/>
    <w:rsid w:val="00BE42E3"/>
    <w:rsid w:val="00BE5261"/>
    <w:rsid w:val="00BE677F"/>
    <w:rsid w:val="00BE6FEB"/>
    <w:rsid w:val="00BE71FC"/>
    <w:rsid w:val="00BF013A"/>
    <w:rsid w:val="00BF0369"/>
    <w:rsid w:val="00BF0F2D"/>
    <w:rsid w:val="00BF3019"/>
    <w:rsid w:val="00BF48A3"/>
    <w:rsid w:val="00BF7E3C"/>
    <w:rsid w:val="00C003BF"/>
    <w:rsid w:val="00C00671"/>
    <w:rsid w:val="00C0087C"/>
    <w:rsid w:val="00C05EDC"/>
    <w:rsid w:val="00C10372"/>
    <w:rsid w:val="00C10479"/>
    <w:rsid w:val="00C114AE"/>
    <w:rsid w:val="00C1220C"/>
    <w:rsid w:val="00C1316E"/>
    <w:rsid w:val="00C1671A"/>
    <w:rsid w:val="00C1694E"/>
    <w:rsid w:val="00C20D09"/>
    <w:rsid w:val="00C243F3"/>
    <w:rsid w:val="00C27408"/>
    <w:rsid w:val="00C32540"/>
    <w:rsid w:val="00C32DD1"/>
    <w:rsid w:val="00C33143"/>
    <w:rsid w:val="00C33678"/>
    <w:rsid w:val="00C344AE"/>
    <w:rsid w:val="00C34F17"/>
    <w:rsid w:val="00C35D8D"/>
    <w:rsid w:val="00C366DB"/>
    <w:rsid w:val="00C374FE"/>
    <w:rsid w:val="00C40052"/>
    <w:rsid w:val="00C404D5"/>
    <w:rsid w:val="00C43CF1"/>
    <w:rsid w:val="00C46BA1"/>
    <w:rsid w:val="00C528F8"/>
    <w:rsid w:val="00C54019"/>
    <w:rsid w:val="00C55A08"/>
    <w:rsid w:val="00C55A34"/>
    <w:rsid w:val="00C575EF"/>
    <w:rsid w:val="00C6107C"/>
    <w:rsid w:val="00C61707"/>
    <w:rsid w:val="00C61A52"/>
    <w:rsid w:val="00C61D8F"/>
    <w:rsid w:val="00C64774"/>
    <w:rsid w:val="00C65C5C"/>
    <w:rsid w:val="00C66471"/>
    <w:rsid w:val="00C66D17"/>
    <w:rsid w:val="00C72D9B"/>
    <w:rsid w:val="00C82C41"/>
    <w:rsid w:val="00C84412"/>
    <w:rsid w:val="00C8465B"/>
    <w:rsid w:val="00C847D2"/>
    <w:rsid w:val="00C91A8B"/>
    <w:rsid w:val="00C92B10"/>
    <w:rsid w:val="00C92EC4"/>
    <w:rsid w:val="00C93F3F"/>
    <w:rsid w:val="00C94A37"/>
    <w:rsid w:val="00C94B32"/>
    <w:rsid w:val="00C95F3C"/>
    <w:rsid w:val="00C96771"/>
    <w:rsid w:val="00C97113"/>
    <w:rsid w:val="00CA2055"/>
    <w:rsid w:val="00CB3112"/>
    <w:rsid w:val="00CB4052"/>
    <w:rsid w:val="00CB493B"/>
    <w:rsid w:val="00CB559C"/>
    <w:rsid w:val="00CB5C49"/>
    <w:rsid w:val="00CB5D18"/>
    <w:rsid w:val="00CB76DD"/>
    <w:rsid w:val="00CC18EC"/>
    <w:rsid w:val="00CC27EA"/>
    <w:rsid w:val="00CC3332"/>
    <w:rsid w:val="00CC3F14"/>
    <w:rsid w:val="00CD33B3"/>
    <w:rsid w:val="00CD3FCA"/>
    <w:rsid w:val="00CD476D"/>
    <w:rsid w:val="00CE19BF"/>
    <w:rsid w:val="00CE4638"/>
    <w:rsid w:val="00CE47A6"/>
    <w:rsid w:val="00CE5E46"/>
    <w:rsid w:val="00CE65F9"/>
    <w:rsid w:val="00CE6915"/>
    <w:rsid w:val="00CE6C47"/>
    <w:rsid w:val="00CF0C87"/>
    <w:rsid w:val="00CF46CB"/>
    <w:rsid w:val="00CF5435"/>
    <w:rsid w:val="00D0187F"/>
    <w:rsid w:val="00D02760"/>
    <w:rsid w:val="00D059D8"/>
    <w:rsid w:val="00D11DF6"/>
    <w:rsid w:val="00D13503"/>
    <w:rsid w:val="00D211C6"/>
    <w:rsid w:val="00D239D7"/>
    <w:rsid w:val="00D23ACB"/>
    <w:rsid w:val="00D24B14"/>
    <w:rsid w:val="00D25271"/>
    <w:rsid w:val="00D258CB"/>
    <w:rsid w:val="00D26D32"/>
    <w:rsid w:val="00D27637"/>
    <w:rsid w:val="00D31792"/>
    <w:rsid w:val="00D31D89"/>
    <w:rsid w:val="00D31DDA"/>
    <w:rsid w:val="00D33376"/>
    <w:rsid w:val="00D33807"/>
    <w:rsid w:val="00D34435"/>
    <w:rsid w:val="00D35F78"/>
    <w:rsid w:val="00D412EC"/>
    <w:rsid w:val="00D43746"/>
    <w:rsid w:val="00D45FFD"/>
    <w:rsid w:val="00D52B3A"/>
    <w:rsid w:val="00D530F3"/>
    <w:rsid w:val="00D606F2"/>
    <w:rsid w:val="00D60CAF"/>
    <w:rsid w:val="00D610D2"/>
    <w:rsid w:val="00D61AD3"/>
    <w:rsid w:val="00D63694"/>
    <w:rsid w:val="00D65EEB"/>
    <w:rsid w:val="00D70FF9"/>
    <w:rsid w:val="00D719C6"/>
    <w:rsid w:val="00D743C0"/>
    <w:rsid w:val="00D80A0F"/>
    <w:rsid w:val="00D83895"/>
    <w:rsid w:val="00D86C64"/>
    <w:rsid w:val="00D908D2"/>
    <w:rsid w:val="00D9100A"/>
    <w:rsid w:val="00D92A9E"/>
    <w:rsid w:val="00D92C99"/>
    <w:rsid w:val="00D92F42"/>
    <w:rsid w:val="00D95901"/>
    <w:rsid w:val="00D962FC"/>
    <w:rsid w:val="00D97127"/>
    <w:rsid w:val="00DA062F"/>
    <w:rsid w:val="00DA0838"/>
    <w:rsid w:val="00DA285C"/>
    <w:rsid w:val="00DA3C5F"/>
    <w:rsid w:val="00DA57D8"/>
    <w:rsid w:val="00DA5867"/>
    <w:rsid w:val="00DA6EC3"/>
    <w:rsid w:val="00DB0730"/>
    <w:rsid w:val="00DB6267"/>
    <w:rsid w:val="00DB6D54"/>
    <w:rsid w:val="00DC06F9"/>
    <w:rsid w:val="00DC5A29"/>
    <w:rsid w:val="00DD3B63"/>
    <w:rsid w:val="00DD435D"/>
    <w:rsid w:val="00DD6C83"/>
    <w:rsid w:val="00DE148F"/>
    <w:rsid w:val="00DE3A35"/>
    <w:rsid w:val="00DE6F0D"/>
    <w:rsid w:val="00DE6F25"/>
    <w:rsid w:val="00DF5F2E"/>
    <w:rsid w:val="00DF67B5"/>
    <w:rsid w:val="00E00AF0"/>
    <w:rsid w:val="00E0170E"/>
    <w:rsid w:val="00E04253"/>
    <w:rsid w:val="00E05929"/>
    <w:rsid w:val="00E06F1F"/>
    <w:rsid w:val="00E12538"/>
    <w:rsid w:val="00E14BEE"/>
    <w:rsid w:val="00E15E48"/>
    <w:rsid w:val="00E17EAA"/>
    <w:rsid w:val="00E2182F"/>
    <w:rsid w:val="00E27003"/>
    <w:rsid w:val="00E32514"/>
    <w:rsid w:val="00E332AB"/>
    <w:rsid w:val="00E35993"/>
    <w:rsid w:val="00E37540"/>
    <w:rsid w:val="00E400E1"/>
    <w:rsid w:val="00E40264"/>
    <w:rsid w:val="00E41D39"/>
    <w:rsid w:val="00E41DEE"/>
    <w:rsid w:val="00E4245E"/>
    <w:rsid w:val="00E432AD"/>
    <w:rsid w:val="00E45786"/>
    <w:rsid w:val="00E53A4A"/>
    <w:rsid w:val="00E54338"/>
    <w:rsid w:val="00E54407"/>
    <w:rsid w:val="00E61747"/>
    <w:rsid w:val="00E64EE2"/>
    <w:rsid w:val="00E6531A"/>
    <w:rsid w:val="00E662EE"/>
    <w:rsid w:val="00E70AB9"/>
    <w:rsid w:val="00E779EF"/>
    <w:rsid w:val="00E816A8"/>
    <w:rsid w:val="00E81F04"/>
    <w:rsid w:val="00E82B16"/>
    <w:rsid w:val="00E8357A"/>
    <w:rsid w:val="00E843BF"/>
    <w:rsid w:val="00EA1E23"/>
    <w:rsid w:val="00EA26D8"/>
    <w:rsid w:val="00EA4214"/>
    <w:rsid w:val="00EA5907"/>
    <w:rsid w:val="00EA787D"/>
    <w:rsid w:val="00EB3A1C"/>
    <w:rsid w:val="00EB3D20"/>
    <w:rsid w:val="00EB6DE2"/>
    <w:rsid w:val="00EB71BD"/>
    <w:rsid w:val="00EB74B4"/>
    <w:rsid w:val="00EC5A1F"/>
    <w:rsid w:val="00EC5D8A"/>
    <w:rsid w:val="00ED014A"/>
    <w:rsid w:val="00ED46A1"/>
    <w:rsid w:val="00ED52C0"/>
    <w:rsid w:val="00ED6834"/>
    <w:rsid w:val="00ED7EC2"/>
    <w:rsid w:val="00EE0220"/>
    <w:rsid w:val="00EE14FC"/>
    <w:rsid w:val="00EE181F"/>
    <w:rsid w:val="00EE2291"/>
    <w:rsid w:val="00EE468B"/>
    <w:rsid w:val="00EE47E1"/>
    <w:rsid w:val="00EF0FD8"/>
    <w:rsid w:val="00EF44BF"/>
    <w:rsid w:val="00EF5B3C"/>
    <w:rsid w:val="00F011D1"/>
    <w:rsid w:val="00F044D7"/>
    <w:rsid w:val="00F04E99"/>
    <w:rsid w:val="00F059CE"/>
    <w:rsid w:val="00F109BE"/>
    <w:rsid w:val="00F208CA"/>
    <w:rsid w:val="00F22885"/>
    <w:rsid w:val="00F24CD3"/>
    <w:rsid w:val="00F24E1D"/>
    <w:rsid w:val="00F24F56"/>
    <w:rsid w:val="00F26023"/>
    <w:rsid w:val="00F27C09"/>
    <w:rsid w:val="00F318B8"/>
    <w:rsid w:val="00F331F3"/>
    <w:rsid w:val="00F408F4"/>
    <w:rsid w:val="00F41920"/>
    <w:rsid w:val="00F42B07"/>
    <w:rsid w:val="00F42EFE"/>
    <w:rsid w:val="00F4585E"/>
    <w:rsid w:val="00F45905"/>
    <w:rsid w:val="00F54453"/>
    <w:rsid w:val="00F62710"/>
    <w:rsid w:val="00F66AF0"/>
    <w:rsid w:val="00F719ED"/>
    <w:rsid w:val="00F71B43"/>
    <w:rsid w:val="00F73290"/>
    <w:rsid w:val="00F7331B"/>
    <w:rsid w:val="00F73648"/>
    <w:rsid w:val="00F74ABD"/>
    <w:rsid w:val="00F771F1"/>
    <w:rsid w:val="00F81BF7"/>
    <w:rsid w:val="00F84EDC"/>
    <w:rsid w:val="00F864D9"/>
    <w:rsid w:val="00F867A2"/>
    <w:rsid w:val="00F87982"/>
    <w:rsid w:val="00FA05E9"/>
    <w:rsid w:val="00FA30EE"/>
    <w:rsid w:val="00FA48C7"/>
    <w:rsid w:val="00FA4CEB"/>
    <w:rsid w:val="00FA6D09"/>
    <w:rsid w:val="00FB1E7A"/>
    <w:rsid w:val="00FB1EC7"/>
    <w:rsid w:val="00FB3323"/>
    <w:rsid w:val="00FB44A8"/>
    <w:rsid w:val="00FB571B"/>
    <w:rsid w:val="00FB7D68"/>
    <w:rsid w:val="00FC1EF7"/>
    <w:rsid w:val="00FC285F"/>
    <w:rsid w:val="00FC30E1"/>
    <w:rsid w:val="00FC3961"/>
    <w:rsid w:val="00FC537A"/>
    <w:rsid w:val="00FC6D45"/>
    <w:rsid w:val="00FD1B8C"/>
    <w:rsid w:val="00FD3024"/>
    <w:rsid w:val="00FD4C9E"/>
    <w:rsid w:val="00FE0A24"/>
    <w:rsid w:val="00FE17AC"/>
    <w:rsid w:val="00FE7B57"/>
    <w:rsid w:val="00FF1121"/>
    <w:rsid w:val="00FF58A1"/>
    <w:rsid w:val="00FF7564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A5B77-7AE4-4733-851E-769B69E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AF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602FCE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602FCE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rsid w:val="00342E6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342E68"/>
    <w:rPr>
      <w:rFonts w:ascii="Segoe UI" w:hAnsi="Segoe UI" w:cs="Segoe UI"/>
      <w:sz w:val="18"/>
      <w:szCs w:val="18"/>
      <w:lang w:val="ru-RU" w:eastAsia="ru-RU"/>
    </w:rPr>
  </w:style>
  <w:style w:type="character" w:styleId="a7">
    <w:name w:val="annotation reference"/>
    <w:rsid w:val="008242E2"/>
    <w:rPr>
      <w:sz w:val="16"/>
      <w:szCs w:val="16"/>
    </w:rPr>
  </w:style>
  <w:style w:type="paragraph" w:styleId="a8">
    <w:name w:val="annotation text"/>
    <w:basedOn w:val="a"/>
    <w:link w:val="a9"/>
    <w:rsid w:val="008242E2"/>
    <w:rPr>
      <w:sz w:val="20"/>
      <w:szCs w:val="20"/>
    </w:rPr>
  </w:style>
  <w:style w:type="character" w:customStyle="1" w:styleId="a9">
    <w:name w:val="Текст примечания Знак"/>
    <w:link w:val="a8"/>
    <w:rsid w:val="008242E2"/>
    <w:rPr>
      <w:lang w:val="ru-RU" w:eastAsia="ru-RU"/>
    </w:rPr>
  </w:style>
  <w:style w:type="paragraph" w:styleId="aa">
    <w:name w:val="annotation subject"/>
    <w:basedOn w:val="a8"/>
    <w:next w:val="a8"/>
    <w:link w:val="ab"/>
    <w:rsid w:val="008242E2"/>
    <w:rPr>
      <w:b/>
      <w:bCs/>
    </w:rPr>
  </w:style>
  <w:style w:type="character" w:customStyle="1" w:styleId="ab">
    <w:name w:val="Тема примечания Знак"/>
    <w:link w:val="aa"/>
    <w:rsid w:val="008242E2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55FFB-A2C1-4CD8-9931-DDBF523C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2431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MPMVK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Пользователь Windows</cp:lastModifiedBy>
  <cp:revision>2</cp:revision>
  <cp:lastPrinted>2021-02-03T08:07:00Z</cp:lastPrinted>
  <dcterms:created xsi:type="dcterms:W3CDTF">2021-07-28T07:09:00Z</dcterms:created>
  <dcterms:modified xsi:type="dcterms:W3CDTF">2021-07-28T07:09:00Z</dcterms:modified>
</cp:coreProperties>
</file>