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66" w:rsidRPr="00CC1566" w:rsidRDefault="00CC1566" w:rsidP="00CC1566">
      <w:pPr>
        <w:tabs>
          <w:tab w:val="left" w:pos="2552"/>
        </w:tabs>
        <w:suppressAutoHyphens w:val="0"/>
        <w:rPr>
          <w:bCs/>
          <w:lang w:eastAsia="ru-RU"/>
        </w:rPr>
      </w:pPr>
      <w:bookmarkStart w:id="0" w:name="_GoBack"/>
      <w:bookmarkEnd w:id="0"/>
      <w:r w:rsidRPr="00CC1566">
        <w:rPr>
          <w:bCs/>
          <w:lang w:eastAsia="ru-RU"/>
        </w:rPr>
        <w:t xml:space="preserve">                                                      </w:t>
      </w:r>
      <w:r w:rsidRPr="00CC1566">
        <w:rPr>
          <w:bCs/>
          <w:lang w:val="uk-UA" w:eastAsia="ru-RU"/>
        </w:rPr>
        <w:t xml:space="preserve">  </w:t>
      </w:r>
      <w:r w:rsidRPr="00CC1566">
        <w:rPr>
          <w:bCs/>
          <w:lang w:eastAsia="ru-RU"/>
        </w:rPr>
        <w:t xml:space="preserve">    </w:t>
      </w:r>
      <w:r>
        <w:rPr>
          <w:bCs/>
          <w:lang w:val="uk-UA" w:eastAsia="ru-RU"/>
        </w:rPr>
        <w:t xml:space="preserve">     </w:t>
      </w:r>
      <w:r w:rsidR="00AB5C35" w:rsidRPr="00CC1566">
        <w:rPr>
          <w:noProof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66" w:rsidRPr="00CC1566" w:rsidRDefault="00CC1566" w:rsidP="00CC1566">
      <w:pPr>
        <w:suppressAutoHyphens w:val="0"/>
        <w:jc w:val="center"/>
        <w:rPr>
          <w:bCs/>
          <w:lang w:eastAsia="ru-RU"/>
        </w:rPr>
      </w:pPr>
      <w:r w:rsidRPr="00CC1566">
        <w:rPr>
          <w:bCs/>
          <w:lang w:eastAsia="ru-RU"/>
        </w:rPr>
        <w:t>УКРАЇНА</w:t>
      </w:r>
      <w:r w:rsidRPr="00CC1566">
        <w:rPr>
          <w:bCs/>
          <w:lang w:eastAsia="ru-RU"/>
        </w:rPr>
        <w:br/>
        <w:t>МОГИЛІВ-ПОДІЛЬСЬКА МІСЬКА РАДА</w:t>
      </w:r>
      <w:r w:rsidRPr="00CC1566">
        <w:rPr>
          <w:bCs/>
          <w:lang w:eastAsia="ru-RU"/>
        </w:rPr>
        <w:br/>
        <w:t>ВІННИЦЬКОЇ ОБЛАСТІ</w:t>
      </w:r>
    </w:p>
    <w:p w:rsidR="00CC1566" w:rsidRPr="00CC1566" w:rsidRDefault="00AB5C35" w:rsidP="00CC1566">
      <w:pPr>
        <w:suppressAutoHyphens w:val="0"/>
        <w:jc w:val="center"/>
        <w:rPr>
          <w:b/>
          <w:bCs/>
          <w:lang w:eastAsia="ru-RU"/>
        </w:rPr>
      </w:pPr>
      <w:r w:rsidRPr="00CC1566">
        <w:rPr>
          <w:b/>
          <w:bCs/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D369F" id="Прямая соединительная линия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CC1566" w:rsidRPr="00CC1566" w:rsidRDefault="00CC1566" w:rsidP="00CC1566">
      <w:pPr>
        <w:suppressAutoHyphens w:val="0"/>
        <w:jc w:val="center"/>
        <w:rPr>
          <w:b/>
          <w:bCs/>
          <w:sz w:val="32"/>
          <w:szCs w:val="32"/>
          <w:lang w:val="uk-UA" w:eastAsia="ru-RU"/>
        </w:rPr>
      </w:pPr>
      <w:r w:rsidRPr="00CC1566">
        <w:rPr>
          <w:b/>
          <w:bCs/>
          <w:sz w:val="32"/>
          <w:szCs w:val="32"/>
          <w:lang w:eastAsia="ru-RU"/>
        </w:rPr>
        <w:t xml:space="preserve"> Р І Ш Е Н Н Я №</w:t>
      </w:r>
      <w:r w:rsidRPr="00CC1566">
        <w:rPr>
          <w:b/>
          <w:bCs/>
          <w:sz w:val="32"/>
          <w:szCs w:val="32"/>
          <w:lang w:val="uk-UA" w:eastAsia="ru-RU"/>
        </w:rPr>
        <w:t>21</w:t>
      </w:r>
      <w:r>
        <w:rPr>
          <w:b/>
          <w:bCs/>
          <w:sz w:val="32"/>
          <w:szCs w:val="32"/>
          <w:lang w:val="uk-UA" w:eastAsia="ru-RU"/>
        </w:rPr>
        <w:t>6</w:t>
      </w:r>
    </w:p>
    <w:p w:rsidR="00CC1566" w:rsidRPr="00CC1566" w:rsidRDefault="00CC1566" w:rsidP="00CC1566">
      <w:pPr>
        <w:suppressAutoHyphens w:val="0"/>
        <w:jc w:val="center"/>
        <w:rPr>
          <w:b/>
          <w:bCs/>
          <w:lang w:eastAsia="ru-RU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57"/>
        <w:gridCol w:w="3261"/>
        <w:gridCol w:w="3261"/>
        <w:gridCol w:w="3261"/>
        <w:gridCol w:w="3265"/>
        <w:gridCol w:w="3253"/>
      </w:tblGrid>
      <w:tr w:rsidR="00CC1566" w:rsidRPr="00CC1566" w:rsidTr="00CC1566">
        <w:trPr>
          <w:trHeight w:val="618"/>
        </w:trPr>
        <w:tc>
          <w:tcPr>
            <w:tcW w:w="811" w:type="pct"/>
          </w:tcPr>
          <w:p w:rsidR="00CC1566" w:rsidRPr="00CC1566" w:rsidRDefault="00CC1566" w:rsidP="00CC1566">
            <w:pPr>
              <w:suppressAutoHyphens w:val="0"/>
              <w:jc w:val="center"/>
              <w:rPr>
                <w:bCs/>
                <w:sz w:val="24"/>
                <w:lang w:eastAsia="ru-RU"/>
              </w:rPr>
            </w:pPr>
            <w:r w:rsidRPr="00CC1566">
              <w:rPr>
                <w:bCs/>
                <w:lang w:eastAsia="ru-RU"/>
              </w:rPr>
              <w:t>Від 1</w:t>
            </w:r>
            <w:r w:rsidRPr="00CC1566">
              <w:rPr>
                <w:bCs/>
                <w:lang w:val="uk-UA" w:eastAsia="ru-RU"/>
              </w:rPr>
              <w:t>2</w:t>
            </w:r>
            <w:r w:rsidRPr="00CC1566">
              <w:rPr>
                <w:bCs/>
                <w:lang w:eastAsia="ru-RU"/>
              </w:rPr>
              <w:t>.0</w:t>
            </w:r>
            <w:r w:rsidRPr="00CC1566">
              <w:rPr>
                <w:bCs/>
                <w:lang w:val="uk-UA" w:eastAsia="ru-RU"/>
              </w:rPr>
              <w:t>5</w:t>
            </w:r>
            <w:r w:rsidRPr="00CC1566">
              <w:rPr>
                <w:bCs/>
                <w:lang w:eastAsia="ru-RU"/>
              </w:rPr>
              <w:t>.2021р.</w:t>
            </w:r>
          </w:p>
        </w:tc>
        <w:tc>
          <w:tcPr>
            <w:tcW w:w="838" w:type="pct"/>
          </w:tcPr>
          <w:p w:rsidR="00CC1566" w:rsidRPr="00CC1566" w:rsidRDefault="00CC1566" w:rsidP="00CC1566">
            <w:pPr>
              <w:suppressAutoHyphens w:val="0"/>
              <w:jc w:val="center"/>
              <w:rPr>
                <w:bCs/>
                <w:sz w:val="24"/>
                <w:lang w:eastAsia="ru-RU"/>
              </w:rPr>
            </w:pPr>
            <w:r w:rsidRPr="00CC1566">
              <w:rPr>
                <w:bCs/>
                <w:lang w:val="uk-UA" w:eastAsia="ru-RU"/>
              </w:rPr>
              <w:t>7</w:t>
            </w:r>
            <w:r w:rsidRPr="00CC1566">
              <w:rPr>
                <w:bCs/>
                <w:lang w:eastAsia="ru-RU"/>
              </w:rPr>
              <w:t xml:space="preserve"> сесії</w:t>
            </w:r>
          </w:p>
          <w:p w:rsidR="00CC1566" w:rsidRPr="00CC1566" w:rsidRDefault="00CC1566" w:rsidP="00CC1566">
            <w:pPr>
              <w:suppressAutoHyphens w:val="0"/>
              <w:rPr>
                <w:bCs/>
                <w:sz w:val="24"/>
                <w:lang w:eastAsia="ru-RU"/>
              </w:rPr>
            </w:pPr>
          </w:p>
        </w:tc>
        <w:tc>
          <w:tcPr>
            <w:tcW w:w="838" w:type="pct"/>
          </w:tcPr>
          <w:p w:rsidR="00CC1566" w:rsidRPr="00CC1566" w:rsidRDefault="00CC1566" w:rsidP="00CC1566">
            <w:pPr>
              <w:suppressAutoHyphens w:val="0"/>
              <w:jc w:val="center"/>
              <w:rPr>
                <w:bCs/>
                <w:sz w:val="24"/>
                <w:lang w:eastAsia="ru-RU"/>
              </w:rPr>
            </w:pPr>
            <w:r w:rsidRPr="00CC1566">
              <w:rPr>
                <w:bCs/>
                <w:lang w:eastAsia="ru-RU"/>
              </w:rPr>
              <w:t>8 скликання</w:t>
            </w:r>
          </w:p>
          <w:p w:rsidR="00CC1566" w:rsidRPr="00CC1566" w:rsidRDefault="00CC1566" w:rsidP="00CC1566">
            <w:pPr>
              <w:suppressAutoHyphens w:val="0"/>
              <w:jc w:val="center"/>
              <w:rPr>
                <w:bCs/>
                <w:sz w:val="24"/>
                <w:lang w:eastAsia="ru-RU"/>
              </w:rPr>
            </w:pPr>
          </w:p>
          <w:p w:rsidR="00CC1566" w:rsidRPr="00CC1566" w:rsidRDefault="00CC1566" w:rsidP="00CC1566">
            <w:pPr>
              <w:suppressAutoHyphens w:val="0"/>
              <w:jc w:val="center"/>
              <w:rPr>
                <w:bCs/>
                <w:sz w:val="24"/>
                <w:lang w:eastAsia="ru-RU"/>
              </w:rPr>
            </w:pPr>
          </w:p>
        </w:tc>
        <w:tc>
          <w:tcPr>
            <w:tcW w:w="838" w:type="pct"/>
          </w:tcPr>
          <w:p w:rsidR="00CC1566" w:rsidRPr="00CC1566" w:rsidRDefault="00CC1566" w:rsidP="00CC1566">
            <w:pPr>
              <w:suppressAutoHyphens w:val="0"/>
              <w:jc w:val="center"/>
              <w:rPr>
                <w:bCs/>
                <w:sz w:val="24"/>
                <w:lang w:eastAsia="ru-RU"/>
              </w:rPr>
            </w:pPr>
          </w:p>
        </w:tc>
        <w:tc>
          <w:tcPr>
            <w:tcW w:w="839" w:type="pct"/>
          </w:tcPr>
          <w:p w:rsidR="00CC1566" w:rsidRPr="00CC1566" w:rsidRDefault="00CC1566" w:rsidP="00CC1566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836" w:type="pct"/>
          </w:tcPr>
          <w:p w:rsidR="00CC1566" w:rsidRPr="00CC1566" w:rsidRDefault="00CC1566" w:rsidP="00CC1566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</w:p>
        </w:tc>
      </w:tr>
    </w:tbl>
    <w:p w:rsidR="00CC1566" w:rsidRDefault="007048B3" w:rsidP="003B341C">
      <w:pPr>
        <w:pStyle w:val="a7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Про затвердження </w:t>
      </w:r>
      <w:r w:rsidR="004D4466">
        <w:rPr>
          <w:b/>
          <w:szCs w:val="28"/>
        </w:rPr>
        <w:t>технічних документацій</w:t>
      </w:r>
    </w:p>
    <w:p w:rsidR="00CC1566" w:rsidRDefault="007341F9" w:rsidP="003B341C">
      <w:pPr>
        <w:pStyle w:val="a7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 та внесення змін до договорів </w:t>
      </w:r>
      <w:r w:rsidR="004D4466">
        <w:rPr>
          <w:b/>
          <w:szCs w:val="28"/>
        </w:rPr>
        <w:t>із складання договору особистого строкового сервітуту земельних ділянок</w:t>
      </w:r>
      <w:r>
        <w:rPr>
          <w:b/>
          <w:szCs w:val="28"/>
        </w:rPr>
        <w:t xml:space="preserve"> </w:t>
      </w:r>
    </w:p>
    <w:p w:rsidR="004D4466" w:rsidRDefault="004032D1" w:rsidP="003B341C">
      <w:pPr>
        <w:pStyle w:val="a7"/>
        <w:ind w:firstLine="708"/>
        <w:jc w:val="center"/>
        <w:rPr>
          <w:szCs w:val="28"/>
        </w:rPr>
      </w:pPr>
      <w:r>
        <w:rPr>
          <w:b/>
          <w:szCs w:val="28"/>
        </w:rPr>
        <w:t>в місті Могилеві-Подільському</w:t>
      </w:r>
    </w:p>
    <w:p w:rsidR="00890A7E" w:rsidRDefault="00890A7E" w:rsidP="003B341C">
      <w:pPr>
        <w:pStyle w:val="a7"/>
        <w:jc w:val="center"/>
        <w:rPr>
          <w:szCs w:val="28"/>
        </w:rPr>
      </w:pPr>
    </w:p>
    <w:p w:rsidR="00CC1566" w:rsidRDefault="00890A7E" w:rsidP="00CC1566">
      <w:pPr>
        <w:pStyle w:val="a7"/>
        <w:ind w:firstLine="708"/>
        <w:jc w:val="left"/>
        <w:rPr>
          <w:color w:val="000000"/>
          <w:szCs w:val="28"/>
        </w:rPr>
      </w:pPr>
      <w:r>
        <w:rPr>
          <w:szCs w:val="28"/>
        </w:rPr>
        <w:t>Керуючись ст.ст. 12, 98-102, пунктом 12 розділу Х «Перехідні положення» Земельного кодексу України, ст.</w:t>
      </w:r>
      <w:r w:rsidR="007048B3">
        <w:rPr>
          <w:szCs w:val="28"/>
        </w:rPr>
        <w:t xml:space="preserve"> </w:t>
      </w:r>
      <w:r>
        <w:rPr>
          <w:szCs w:val="28"/>
        </w:rPr>
        <w:t xml:space="preserve">48 Господарського кодексу України, </w:t>
      </w:r>
      <w:r>
        <w:rPr>
          <w:color w:val="000000"/>
          <w:szCs w:val="28"/>
        </w:rPr>
        <w:t xml:space="preserve">ст.ст. 401, 402, 403, 404 Цивільного кодексу України, Законами України «Про місцеве самоврядування в Україні», «Про регулювання містобудівної діяльності», </w:t>
      </w:r>
    </w:p>
    <w:p w:rsidR="00CC1566" w:rsidRPr="00CC1566" w:rsidRDefault="00890A7E" w:rsidP="00CC1566">
      <w:pPr>
        <w:pStyle w:val="a7"/>
        <w:jc w:val="left"/>
        <w:rPr>
          <w:b/>
        </w:rPr>
      </w:pPr>
      <w:r>
        <w:rPr>
          <w:color w:val="000000"/>
          <w:szCs w:val="28"/>
        </w:rPr>
        <w:t>«Про благоустрій населених пунктів», постановою Кабінету Міністрів України від 30 березня 1994 року №198 «Про затвердження Єдиних правил ремонту і утримання автомобільних доріг, вулиць, залізничних переїздів, правил  користування ними та охорони», наказом Мінрегі</w:t>
      </w:r>
      <w:r w:rsidR="00DD45A5">
        <w:rPr>
          <w:color w:val="000000"/>
          <w:szCs w:val="28"/>
        </w:rPr>
        <w:t>онбуду від 21.10.2011</w:t>
      </w:r>
      <w:r>
        <w:rPr>
          <w:color w:val="000000"/>
          <w:szCs w:val="28"/>
        </w:rPr>
        <w:t xml:space="preserve">р. №244 «Про затвердження Порядку розміщення тимчасових споруд для здійснення підприємницької діяльності», розглянувши матеріали надані відділом </w:t>
      </w:r>
      <w:r w:rsidR="006F57A8">
        <w:rPr>
          <w:color w:val="000000"/>
          <w:szCs w:val="28"/>
        </w:rPr>
        <w:t xml:space="preserve">земельних відносин </w:t>
      </w:r>
      <w:r>
        <w:rPr>
          <w:color w:val="000000"/>
          <w:szCs w:val="28"/>
        </w:rPr>
        <w:t>міської ради,-</w:t>
      </w:r>
      <w:r>
        <w:rPr>
          <w:b/>
        </w:rPr>
        <w:t xml:space="preserve">  </w:t>
      </w:r>
    </w:p>
    <w:p w:rsidR="00890A7E" w:rsidRDefault="00890A7E">
      <w:pPr>
        <w:ind w:firstLine="709"/>
        <w:rPr>
          <w:b/>
          <w:lang w:val="uk-UA"/>
        </w:rPr>
      </w:pPr>
      <w:r>
        <w:rPr>
          <w:b/>
          <w:lang w:val="uk-UA"/>
        </w:rPr>
        <w:t xml:space="preserve">                                      міська рада ВИРІШИЛА:</w:t>
      </w:r>
    </w:p>
    <w:p w:rsidR="006C119D" w:rsidRDefault="006C119D">
      <w:pPr>
        <w:ind w:left="45"/>
        <w:rPr>
          <w:lang w:val="uk-UA"/>
        </w:rPr>
      </w:pPr>
    </w:p>
    <w:p w:rsidR="00203C56" w:rsidRDefault="002647C4" w:rsidP="002647C4">
      <w:pPr>
        <w:tabs>
          <w:tab w:val="left" w:pos="284"/>
          <w:tab w:val="left" w:pos="567"/>
        </w:tabs>
        <w:ind w:left="284" w:hanging="568"/>
        <w:rPr>
          <w:b/>
        </w:rPr>
      </w:pPr>
      <w:r>
        <w:rPr>
          <w:lang w:val="uk-UA"/>
        </w:rPr>
        <w:t xml:space="preserve">   </w:t>
      </w:r>
      <w:r w:rsidR="008F0204">
        <w:rPr>
          <w:b/>
          <w:lang w:val="uk-UA"/>
        </w:rPr>
        <w:t xml:space="preserve"> </w:t>
      </w:r>
      <w:r w:rsidR="004032D1">
        <w:rPr>
          <w:b/>
          <w:lang w:val="uk-UA"/>
        </w:rPr>
        <w:t>1</w:t>
      </w:r>
      <w:r w:rsidR="004D4466">
        <w:rPr>
          <w:b/>
          <w:lang w:val="uk-UA"/>
        </w:rPr>
        <w:t xml:space="preserve">. </w:t>
      </w:r>
      <w:r w:rsidR="0050155F">
        <w:rPr>
          <w:b/>
          <w:lang w:val="uk-UA"/>
        </w:rPr>
        <w:t>З</w:t>
      </w:r>
      <w:r w:rsidR="00890A7E" w:rsidRPr="004D4466">
        <w:rPr>
          <w:b/>
          <w:lang w:val="uk-UA"/>
        </w:rPr>
        <w:t>атвердити технічн</w:t>
      </w:r>
      <w:r w:rsidR="00890A7E">
        <w:rPr>
          <w:b/>
          <w:lang w:val="uk-UA"/>
        </w:rPr>
        <w:t>у</w:t>
      </w:r>
      <w:r w:rsidR="00890A7E" w:rsidRPr="004D4466">
        <w:rPr>
          <w:b/>
          <w:lang w:val="uk-UA"/>
        </w:rPr>
        <w:t xml:space="preserve"> документацію із складання договору особистого </w:t>
      </w:r>
      <w:r w:rsidR="00890A7E">
        <w:rPr>
          <w:b/>
          <w:lang w:val="uk-UA"/>
        </w:rPr>
        <w:t xml:space="preserve">  </w:t>
      </w:r>
      <w:r>
        <w:rPr>
          <w:b/>
          <w:lang w:val="uk-UA"/>
        </w:rPr>
        <w:t xml:space="preserve">     </w:t>
      </w:r>
      <w:r w:rsidR="00890A7E" w:rsidRPr="004D4466">
        <w:rPr>
          <w:b/>
          <w:lang w:val="uk-UA"/>
        </w:rPr>
        <w:t xml:space="preserve">строкового сервітуту земельної ділянки </w:t>
      </w:r>
      <w:r w:rsidR="004032D1">
        <w:rPr>
          <w:b/>
          <w:lang w:val="uk-UA"/>
        </w:rPr>
        <w:t>в місті Могилеві-Подільському:</w:t>
      </w:r>
    </w:p>
    <w:p w:rsidR="00155917" w:rsidRPr="00F15EC5" w:rsidRDefault="00155917" w:rsidP="00235312">
      <w:pPr>
        <w:tabs>
          <w:tab w:val="left" w:pos="1134"/>
        </w:tabs>
        <w:ind w:left="567" w:hanging="567"/>
        <w:rPr>
          <w:lang w:val="uk-UA"/>
        </w:rPr>
      </w:pPr>
      <w:r w:rsidRPr="00F15EC5">
        <w:rPr>
          <w:lang w:val="uk-UA"/>
        </w:rPr>
        <w:t>1.1.</w:t>
      </w:r>
      <w:r w:rsidR="00B96032" w:rsidRPr="00F15EC5">
        <w:rPr>
          <w:lang w:val="uk-UA"/>
        </w:rPr>
        <w:t xml:space="preserve"> </w:t>
      </w:r>
      <w:r w:rsidR="00C840A1">
        <w:rPr>
          <w:lang w:val="uk-UA"/>
        </w:rPr>
        <w:t xml:space="preserve"> </w:t>
      </w:r>
      <w:r w:rsidR="00906D88">
        <w:rPr>
          <w:lang w:val="uk-UA"/>
        </w:rPr>
        <w:t>Кучера Віктора Андрійовича</w:t>
      </w:r>
      <w:r w:rsidR="00B96032" w:rsidRPr="00F15EC5">
        <w:rPr>
          <w:lang w:val="uk-UA"/>
        </w:rPr>
        <w:t xml:space="preserve"> на земельну ділянку по </w:t>
      </w:r>
      <w:r w:rsidR="004032D1" w:rsidRPr="00F15EC5">
        <w:rPr>
          <w:lang w:val="uk-UA"/>
        </w:rPr>
        <w:t xml:space="preserve">вул. </w:t>
      </w:r>
      <w:r w:rsidR="00906D88">
        <w:rPr>
          <w:lang w:val="uk-UA"/>
        </w:rPr>
        <w:t>Острівській</w:t>
      </w:r>
      <w:r w:rsidR="00B96032" w:rsidRPr="00F15EC5">
        <w:rPr>
          <w:lang w:val="uk-UA"/>
        </w:rPr>
        <w:t>,</w:t>
      </w:r>
      <w:r w:rsidR="00F15EC5" w:rsidRPr="00F15EC5">
        <w:rPr>
          <w:lang w:val="uk-UA"/>
        </w:rPr>
        <w:t xml:space="preserve"> </w:t>
      </w:r>
      <w:r w:rsidR="00D77DF1">
        <w:rPr>
          <w:lang w:val="uk-UA"/>
        </w:rPr>
        <w:t xml:space="preserve"> </w:t>
      </w:r>
      <w:r w:rsidR="004032D1" w:rsidRPr="00F15EC5">
        <w:rPr>
          <w:lang w:val="uk-UA"/>
        </w:rPr>
        <w:t>площею 0,0</w:t>
      </w:r>
      <w:r w:rsidR="00B96032" w:rsidRPr="00F15EC5">
        <w:rPr>
          <w:lang w:val="uk-UA"/>
        </w:rPr>
        <w:t>0</w:t>
      </w:r>
      <w:r w:rsidR="00906D88">
        <w:rPr>
          <w:lang w:val="uk-UA"/>
        </w:rPr>
        <w:t>86</w:t>
      </w:r>
      <w:r w:rsidR="00B96032" w:rsidRPr="00F15EC5">
        <w:rPr>
          <w:lang w:val="uk-UA"/>
        </w:rPr>
        <w:t xml:space="preserve"> га</w:t>
      </w:r>
      <w:r w:rsidR="004032D1" w:rsidRPr="00F15EC5">
        <w:rPr>
          <w:lang w:val="uk-UA"/>
        </w:rPr>
        <w:t xml:space="preserve"> </w:t>
      </w:r>
      <w:r w:rsidRPr="00F15EC5">
        <w:rPr>
          <w:lang w:val="uk-UA"/>
        </w:rPr>
        <w:t>для встановлення тимчасової споруди, провадження</w:t>
      </w:r>
    </w:p>
    <w:p w:rsidR="00155917" w:rsidRDefault="00155917" w:rsidP="00235312">
      <w:pPr>
        <w:tabs>
          <w:tab w:val="left" w:pos="1134"/>
        </w:tabs>
        <w:ind w:left="567"/>
        <w:rPr>
          <w:lang w:val="uk-UA"/>
        </w:rPr>
      </w:pPr>
      <w:r w:rsidRPr="00F15EC5">
        <w:rPr>
          <w:lang w:val="uk-UA"/>
        </w:rPr>
        <w:t>підприємницької діяльності;</w:t>
      </w:r>
    </w:p>
    <w:p w:rsidR="00913051" w:rsidRPr="00F15EC5" w:rsidRDefault="00906D88" w:rsidP="00913051">
      <w:pPr>
        <w:tabs>
          <w:tab w:val="left" w:pos="1134"/>
        </w:tabs>
        <w:ind w:left="567" w:hanging="567"/>
        <w:rPr>
          <w:lang w:val="uk-UA"/>
        </w:rPr>
      </w:pPr>
      <w:r>
        <w:rPr>
          <w:lang w:val="uk-UA"/>
        </w:rPr>
        <w:t>1.2.</w:t>
      </w:r>
      <w:r w:rsidR="00C840A1">
        <w:rPr>
          <w:lang w:val="uk-UA"/>
        </w:rPr>
        <w:t xml:space="preserve">  </w:t>
      </w:r>
      <w:r>
        <w:rPr>
          <w:lang w:val="uk-UA"/>
        </w:rPr>
        <w:t>Яцук Оксани Василівни на земельну</w:t>
      </w:r>
      <w:r w:rsidR="00A800DB">
        <w:rPr>
          <w:lang w:val="uk-UA"/>
        </w:rPr>
        <w:t xml:space="preserve"> ділянку по вул. Ставиській,</w:t>
      </w:r>
      <w:r>
        <w:rPr>
          <w:lang w:val="uk-UA"/>
        </w:rPr>
        <w:t xml:space="preserve"> площею 0,0021 га, </w:t>
      </w:r>
      <w:r w:rsidR="00913051" w:rsidRPr="00F15EC5">
        <w:rPr>
          <w:lang w:val="uk-UA"/>
        </w:rPr>
        <w:t>для встановлення тимчасової споруди, провадження</w:t>
      </w:r>
    </w:p>
    <w:p w:rsidR="00913051" w:rsidRDefault="00CC1566" w:rsidP="00913051">
      <w:pPr>
        <w:tabs>
          <w:tab w:val="left" w:pos="1134"/>
        </w:tabs>
        <w:ind w:left="567"/>
        <w:rPr>
          <w:lang w:val="uk-UA"/>
        </w:rPr>
      </w:pPr>
      <w:r>
        <w:rPr>
          <w:lang w:val="uk-UA"/>
        </w:rPr>
        <w:t>підприємницької діяльності.</w:t>
      </w:r>
    </w:p>
    <w:p w:rsidR="00242C52" w:rsidRDefault="00242C52" w:rsidP="00DD45A5">
      <w:pPr>
        <w:ind w:firstLine="540"/>
        <w:rPr>
          <w:b/>
          <w:lang w:val="uk-UA"/>
        </w:rPr>
      </w:pPr>
    </w:p>
    <w:p w:rsidR="00890A7E" w:rsidRPr="00155917" w:rsidRDefault="002647C4" w:rsidP="002647C4">
      <w:pPr>
        <w:ind w:left="284" w:hanging="284"/>
        <w:rPr>
          <w:b/>
          <w:lang w:val="uk-UA"/>
        </w:rPr>
      </w:pPr>
      <w:r>
        <w:rPr>
          <w:b/>
          <w:lang w:val="uk-UA"/>
        </w:rPr>
        <w:t xml:space="preserve">2. </w:t>
      </w:r>
      <w:r w:rsidR="00F52888">
        <w:rPr>
          <w:b/>
          <w:lang w:val="uk-UA"/>
        </w:rPr>
        <w:t>Відділу</w:t>
      </w:r>
      <w:r w:rsidR="00F15EC5">
        <w:rPr>
          <w:b/>
          <w:lang w:val="uk-UA"/>
        </w:rPr>
        <w:t xml:space="preserve"> </w:t>
      </w:r>
      <w:r w:rsidR="00F52888">
        <w:rPr>
          <w:b/>
          <w:lang w:val="uk-UA"/>
        </w:rPr>
        <w:t xml:space="preserve">земельних відносин підготувати </w:t>
      </w:r>
      <w:r w:rsidR="00155917" w:rsidRPr="00155917">
        <w:rPr>
          <w:b/>
          <w:lang w:val="uk-UA"/>
        </w:rPr>
        <w:t>договір особистого</w:t>
      </w:r>
      <w:r w:rsidR="00155917">
        <w:rPr>
          <w:b/>
          <w:lang w:val="uk-UA"/>
        </w:rPr>
        <w:t xml:space="preserve"> </w:t>
      </w:r>
      <w:r w:rsidR="00890A7E" w:rsidRPr="00155917">
        <w:rPr>
          <w:b/>
          <w:lang w:val="uk-UA"/>
        </w:rPr>
        <w:t xml:space="preserve">строкового </w:t>
      </w:r>
      <w:r>
        <w:rPr>
          <w:b/>
          <w:lang w:val="uk-UA"/>
        </w:rPr>
        <w:t xml:space="preserve"> </w:t>
      </w:r>
      <w:r w:rsidR="00890A7E" w:rsidRPr="00155917">
        <w:rPr>
          <w:b/>
          <w:lang w:val="uk-UA"/>
        </w:rPr>
        <w:t>сервітуту</w:t>
      </w:r>
      <w:r w:rsidR="00155917" w:rsidRPr="00155917">
        <w:rPr>
          <w:b/>
          <w:lang w:val="uk-UA"/>
        </w:rPr>
        <w:t xml:space="preserve"> </w:t>
      </w:r>
      <w:r w:rsidR="00155917">
        <w:rPr>
          <w:b/>
          <w:lang w:val="uk-UA"/>
        </w:rPr>
        <w:t>на земельн</w:t>
      </w:r>
      <w:r w:rsidR="00F52888">
        <w:rPr>
          <w:b/>
          <w:lang w:val="uk-UA"/>
        </w:rPr>
        <w:t>у ділянку</w:t>
      </w:r>
      <w:r w:rsidR="00890A7E" w:rsidRPr="00155917">
        <w:rPr>
          <w:b/>
          <w:lang w:val="uk-UA"/>
        </w:rPr>
        <w:t>:</w:t>
      </w:r>
    </w:p>
    <w:p w:rsidR="00C41CDE" w:rsidRPr="00C41CDE" w:rsidRDefault="00C41CDE" w:rsidP="00C41CDE">
      <w:pPr>
        <w:ind w:left="720" w:hanging="720"/>
        <w:rPr>
          <w:lang w:val="uk-UA"/>
        </w:rPr>
      </w:pPr>
      <w:r w:rsidRPr="00C41CDE">
        <w:rPr>
          <w:lang w:val="uk-UA"/>
        </w:rPr>
        <w:t>2.1.</w:t>
      </w:r>
      <w:r>
        <w:rPr>
          <w:lang w:val="uk-UA"/>
        </w:rPr>
        <w:t xml:space="preserve"> </w:t>
      </w:r>
      <w:r w:rsidR="00C840A1">
        <w:rPr>
          <w:lang w:val="uk-UA"/>
        </w:rPr>
        <w:t xml:space="preserve"> </w:t>
      </w:r>
      <w:r w:rsidRPr="00C41CDE">
        <w:rPr>
          <w:lang w:val="uk-UA"/>
        </w:rPr>
        <w:t>Кучеру Віктору Андрійовичу на земельну ділянку по вул. Острівській,</w:t>
      </w:r>
    </w:p>
    <w:p w:rsidR="00C41CDE" w:rsidRPr="00C41CDE" w:rsidRDefault="00C41CDE" w:rsidP="00C41CDE">
      <w:pPr>
        <w:ind w:left="567"/>
        <w:rPr>
          <w:lang w:val="uk-UA"/>
        </w:rPr>
      </w:pPr>
      <w:r w:rsidRPr="00C41CDE">
        <w:rPr>
          <w:lang w:val="uk-UA"/>
        </w:rPr>
        <w:t>площею 0,0086 га для встановлення тимчасової споруди, провадження</w:t>
      </w:r>
    </w:p>
    <w:p w:rsidR="00C41CDE" w:rsidRDefault="00C41CDE" w:rsidP="00C41CDE">
      <w:pPr>
        <w:ind w:left="567"/>
        <w:rPr>
          <w:lang w:val="uk-UA" w:eastAsia="ru-RU"/>
        </w:rPr>
      </w:pPr>
      <w:r w:rsidRPr="00C41CDE">
        <w:rPr>
          <w:lang w:val="uk-UA"/>
        </w:rPr>
        <w:t>підприємницької діяльності, терміном на 10 років,</w:t>
      </w:r>
      <w:r w:rsidR="00CC1566">
        <w:rPr>
          <w:lang w:val="uk-UA" w:eastAsia="ru-RU"/>
        </w:rPr>
        <w:t xml:space="preserve"> </w:t>
      </w:r>
      <w:r w:rsidRPr="00C41CDE">
        <w:rPr>
          <w:lang w:val="uk-UA" w:eastAsia="ru-RU"/>
        </w:rPr>
        <w:t>встановити розмір орендної плати за користування земельною ділянко</w:t>
      </w:r>
      <w:r w:rsidR="00201FB4">
        <w:rPr>
          <w:lang w:val="uk-UA" w:eastAsia="ru-RU"/>
        </w:rPr>
        <w:t>ю 12</w:t>
      </w:r>
      <w:r w:rsidRPr="00C41CDE">
        <w:rPr>
          <w:lang w:val="uk-UA" w:eastAsia="ru-RU"/>
        </w:rPr>
        <w:t xml:space="preserve"> % </w:t>
      </w:r>
      <w:r w:rsidR="00941E21">
        <w:rPr>
          <w:lang w:val="uk-UA" w:eastAsia="ru-RU"/>
        </w:rPr>
        <w:t xml:space="preserve">від </w:t>
      </w:r>
      <w:r w:rsidRPr="00C41CDE">
        <w:rPr>
          <w:lang w:val="uk-UA" w:eastAsia="ru-RU"/>
        </w:rPr>
        <w:t>нормативної грошової оцінки;</w:t>
      </w:r>
    </w:p>
    <w:p w:rsidR="00C41CDE" w:rsidRPr="00C41CDE" w:rsidRDefault="00C41CDE" w:rsidP="00C41CDE">
      <w:pPr>
        <w:ind w:left="567" w:hanging="567"/>
        <w:rPr>
          <w:lang w:val="uk-UA"/>
        </w:rPr>
      </w:pPr>
      <w:r>
        <w:rPr>
          <w:lang w:val="uk-UA" w:eastAsia="ru-RU"/>
        </w:rPr>
        <w:lastRenderedPageBreak/>
        <w:t>2.2.</w:t>
      </w:r>
      <w:r w:rsidR="00C840A1">
        <w:rPr>
          <w:lang w:val="uk-UA" w:eastAsia="ru-RU"/>
        </w:rPr>
        <w:t xml:space="preserve"> </w:t>
      </w:r>
      <w:r>
        <w:rPr>
          <w:lang w:val="uk-UA" w:eastAsia="ru-RU"/>
        </w:rPr>
        <w:t xml:space="preserve"> Яцук Оксані Василівні на земельну</w:t>
      </w:r>
      <w:r w:rsidR="00A800DB">
        <w:rPr>
          <w:lang w:val="uk-UA" w:eastAsia="ru-RU"/>
        </w:rPr>
        <w:t xml:space="preserve"> ділянку по вул. Ставиській</w:t>
      </w:r>
      <w:r>
        <w:rPr>
          <w:lang w:val="uk-UA" w:eastAsia="ru-RU"/>
        </w:rPr>
        <w:t>, площею 0,0021 га,</w:t>
      </w:r>
      <w:r w:rsidRPr="00C41CDE">
        <w:rPr>
          <w:lang w:val="uk-UA"/>
        </w:rPr>
        <w:t xml:space="preserve"> для встановлення тимчасової споруди, провадження</w:t>
      </w:r>
    </w:p>
    <w:p w:rsidR="00C41CDE" w:rsidRDefault="00C41CDE" w:rsidP="00C41CDE">
      <w:pPr>
        <w:ind w:left="567"/>
        <w:rPr>
          <w:lang w:val="uk-UA" w:eastAsia="ru-RU"/>
        </w:rPr>
      </w:pPr>
      <w:r w:rsidRPr="00C41CDE">
        <w:rPr>
          <w:lang w:val="uk-UA"/>
        </w:rPr>
        <w:t>підприємницької діяльності, терміном на 10 років,</w:t>
      </w:r>
      <w:r w:rsidR="00CC1566">
        <w:rPr>
          <w:lang w:val="uk-UA" w:eastAsia="ru-RU"/>
        </w:rPr>
        <w:t xml:space="preserve"> </w:t>
      </w:r>
      <w:r w:rsidRPr="00C41CDE">
        <w:rPr>
          <w:lang w:val="uk-UA" w:eastAsia="ru-RU"/>
        </w:rPr>
        <w:t>встановити розмір орендної плати за користування земельною ділянко</w:t>
      </w:r>
      <w:r w:rsidR="00201FB4">
        <w:rPr>
          <w:lang w:val="uk-UA" w:eastAsia="ru-RU"/>
        </w:rPr>
        <w:t>ю 12</w:t>
      </w:r>
      <w:r w:rsidRPr="00C41CDE">
        <w:rPr>
          <w:lang w:val="uk-UA" w:eastAsia="ru-RU"/>
        </w:rPr>
        <w:t xml:space="preserve"> % </w:t>
      </w:r>
      <w:r w:rsidR="00941E21">
        <w:rPr>
          <w:lang w:val="uk-UA" w:eastAsia="ru-RU"/>
        </w:rPr>
        <w:t xml:space="preserve">від </w:t>
      </w:r>
      <w:r w:rsidR="00CC1566">
        <w:rPr>
          <w:lang w:val="uk-UA" w:eastAsia="ru-RU"/>
        </w:rPr>
        <w:t>нормативної грошової оцінки.</w:t>
      </w:r>
    </w:p>
    <w:p w:rsidR="00C41CDE" w:rsidRPr="00C41CDE" w:rsidRDefault="00C41CDE" w:rsidP="00C41CDE">
      <w:pPr>
        <w:ind w:left="567"/>
        <w:rPr>
          <w:lang w:val="uk-UA" w:eastAsia="ru-RU"/>
        </w:rPr>
      </w:pPr>
    </w:p>
    <w:p w:rsidR="00235312" w:rsidRPr="002052D3" w:rsidRDefault="007341F9" w:rsidP="00CC1566">
      <w:pPr>
        <w:ind w:left="284" w:hanging="284"/>
        <w:rPr>
          <w:b/>
          <w:lang w:val="uk-UA" w:eastAsia="ru-RU"/>
        </w:rPr>
      </w:pPr>
      <w:r>
        <w:rPr>
          <w:b/>
          <w:lang w:val="uk-UA" w:eastAsia="ru-RU"/>
        </w:rPr>
        <w:t>3</w:t>
      </w:r>
      <w:r w:rsidR="002647C4" w:rsidRPr="002052D3">
        <w:rPr>
          <w:b/>
          <w:lang w:val="uk-UA" w:eastAsia="ru-RU"/>
        </w:rPr>
        <w:t>.</w:t>
      </w:r>
      <w:r>
        <w:rPr>
          <w:b/>
          <w:lang w:val="uk-UA" w:eastAsia="ru-RU"/>
        </w:rPr>
        <w:t xml:space="preserve"> </w:t>
      </w:r>
      <w:r w:rsidR="005543C5" w:rsidRPr="002052D3">
        <w:rPr>
          <w:b/>
          <w:lang w:val="uk-UA" w:eastAsia="ru-RU"/>
        </w:rPr>
        <w:t>Внести зміни до п</w:t>
      </w:r>
      <w:r w:rsidR="00CC1566">
        <w:rPr>
          <w:b/>
          <w:lang w:val="uk-UA" w:eastAsia="ru-RU"/>
        </w:rPr>
        <w:t xml:space="preserve">ункту </w:t>
      </w:r>
      <w:r w:rsidR="005543C5" w:rsidRPr="002052D3">
        <w:rPr>
          <w:b/>
          <w:lang w:val="uk-UA" w:eastAsia="ru-RU"/>
        </w:rPr>
        <w:t>4 договорів про встановлення особистого строкового сервітуту на земельні ділянки</w:t>
      </w:r>
      <w:r w:rsidR="00CC1566">
        <w:rPr>
          <w:b/>
          <w:lang w:val="uk-UA" w:eastAsia="ru-RU"/>
        </w:rPr>
        <w:t>,</w:t>
      </w:r>
      <w:r w:rsidR="005543C5" w:rsidRPr="002052D3">
        <w:rPr>
          <w:b/>
          <w:lang w:val="uk-UA" w:eastAsia="ru-RU"/>
        </w:rPr>
        <w:t xml:space="preserve"> які перебувають у користуванні Ліснік Світлани Іванівни:</w:t>
      </w:r>
    </w:p>
    <w:p w:rsidR="005543C5" w:rsidRDefault="005543C5" w:rsidP="00C840A1">
      <w:pPr>
        <w:tabs>
          <w:tab w:val="left" w:pos="709"/>
        </w:tabs>
        <w:ind w:left="567" w:hanging="117"/>
        <w:rPr>
          <w:rFonts w:cs="Arial"/>
          <w:szCs w:val="20"/>
          <w:lang w:val="uk-UA" w:eastAsia="uk-UA"/>
        </w:rPr>
      </w:pPr>
      <w:r>
        <w:rPr>
          <w:rFonts w:cs="Arial"/>
          <w:szCs w:val="20"/>
          <w:lang w:val="uk-UA" w:eastAsia="uk-UA"/>
        </w:rPr>
        <w:t>- укладеного 22</w:t>
      </w:r>
      <w:r w:rsidRPr="00B54718">
        <w:rPr>
          <w:rFonts w:cs="Arial"/>
          <w:szCs w:val="20"/>
          <w:lang w:val="uk-UA" w:eastAsia="uk-UA"/>
        </w:rPr>
        <w:t>.0</w:t>
      </w:r>
      <w:r>
        <w:rPr>
          <w:rFonts w:cs="Arial"/>
          <w:szCs w:val="20"/>
          <w:lang w:val="uk-UA" w:eastAsia="uk-UA"/>
        </w:rPr>
        <w:t>8.2017</w:t>
      </w:r>
      <w:r w:rsidRPr="00B54718">
        <w:rPr>
          <w:rFonts w:cs="Arial"/>
          <w:szCs w:val="20"/>
          <w:lang w:val="uk-UA" w:eastAsia="uk-UA"/>
        </w:rPr>
        <w:t xml:space="preserve"> року</w:t>
      </w:r>
      <w:r>
        <w:rPr>
          <w:rFonts w:cs="Arial"/>
          <w:szCs w:val="20"/>
          <w:lang w:val="uk-UA" w:eastAsia="uk-UA"/>
        </w:rPr>
        <w:t xml:space="preserve">, на земельну ділянку </w:t>
      </w:r>
      <w:r w:rsidRPr="00B54718">
        <w:rPr>
          <w:rFonts w:cs="Arial"/>
          <w:szCs w:val="20"/>
          <w:lang w:val="uk-UA" w:eastAsia="uk-UA"/>
        </w:rPr>
        <w:t>площею</w:t>
      </w:r>
      <w:r>
        <w:rPr>
          <w:rFonts w:cs="Arial"/>
          <w:sz w:val="20"/>
          <w:szCs w:val="20"/>
          <w:lang w:val="uk-UA" w:eastAsia="uk-UA"/>
        </w:rPr>
        <w:t xml:space="preserve"> </w:t>
      </w:r>
      <w:r>
        <w:rPr>
          <w:rFonts w:cs="Arial"/>
          <w:szCs w:val="20"/>
          <w:lang w:val="uk-UA" w:eastAsia="uk-UA"/>
        </w:rPr>
        <w:t xml:space="preserve">0,0030 </w:t>
      </w:r>
      <w:r w:rsidRPr="00B54718">
        <w:rPr>
          <w:rFonts w:cs="Arial"/>
          <w:szCs w:val="20"/>
          <w:lang w:val="uk-UA" w:eastAsia="uk-UA"/>
        </w:rPr>
        <w:t>га</w:t>
      </w:r>
      <w:r>
        <w:rPr>
          <w:rFonts w:cs="Arial"/>
          <w:szCs w:val="20"/>
          <w:lang w:val="uk-UA" w:eastAsia="uk-UA"/>
        </w:rPr>
        <w:t xml:space="preserve"> </w:t>
      </w:r>
      <w:r w:rsidRPr="00B54718">
        <w:rPr>
          <w:rFonts w:cs="Arial"/>
          <w:szCs w:val="20"/>
          <w:lang w:val="uk-UA" w:eastAsia="uk-UA"/>
        </w:rPr>
        <w:t xml:space="preserve">по </w:t>
      </w:r>
      <w:r>
        <w:rPr>
          <w:rFonts w:cs="Arial"/>
          <w:szCs w:val="20"/>
          <w:lang w:val="uk-UA" w:eastAsia="uk-UA"/>
        </w:rPr>
        <w:t>просп</w:t>
      </w:r>
      <w:r w:rsidRPr="00B54718">
        <w:rPr>
          <w:rFonts w:cs="Arial"/>
          <w:szCs w:val="20"/>
          <w:lang w:val="uk-UA" w:eastAsia="uk-UA"/>
        </w:rPr>
        <w:t xml:space="preserve">. </w:t>
      </w:r>
      <w:r>
        <w:rPr>
          <w:rFonts w:cs="Arial"/>
          <w:szCs w:val="20"/>
          <w:lang w:val="uk-UA" w:eastAsia="uk-UA"/>
        </w:rPr>
        <w:t>Незалежності, 128-ц,</w:t>
      </w:r>
      <w:r w:rsidR="00C335D4">
        <w:rPr>
          <w:rFonts w:cs="Arial"/>
          <w:sz w:val="20"/>
          <w:szCs w:val="20"/>
          <w:lang w:val="uk-UA" w:eastAsia="uk-UA"/>
        </w:rPr>
        <w:t xml:space="preserve"> </w:t>
      </w:r>
      <w:r>
        <w:rPr>
          <w:rFonts w:cs="Arial"/>
          <w:sz w:val="20"/>
          <w:szCs w:val="20"/>
          <w:lang w:val="uk-UA" w:eastAsia="uk-UA"/>
        </w:rPr>
        <w:t xml:space="preserve"> </w:t>
      </w:r>
      <w:r w:rsidRPr="004D7435">
        <w:rPr>
          <w:lang w:val="uk-UA"/>
        </w:rPr>
        <w:t xml:space="preserve">для </w:t>
      </w:r>
      <w:r>
        <w:rPr>
          <w:lang w:val="uk-UA"/>
        </w:rPr>
        <w:t>розміщення тимчасової споруди для провадження підприємницької діяльності</w:t>
      </w:r>
      <w:r>
        <w:rPr>
          <w:rFonts w:cs="Arial"/>
          <w:szCs w:val="20"/>
          <w:lang w:val="uk-UA" w:eastAsia="uk-UA"/>
        </w:rPr>
        <w:t>,</w:t>
      </w:r>
      <w:r w:rsidRPr="00B54718">
        <w:rPr>
          <w:rFonts w:cs="Arial"/>
          <w:szCs w:val="20"/>
          <w:lang w:val="uk-UA" w:eastAsia="uk-UA"/>
        </w:rPr>
        <w:t xml:space="preserve"> </w:t>
      </w:r>
      <w:r>
        <w:rPr>
          <w:lang w:val="uk-UA"/>
        </w:rPr>
        <w:t>встановити розмір орендної   плати 12</w:t>
      </w:r>
      <w:r w:rsidRPr="00BD6BAF">
        <w:rPr>
          <w:lang w:val="uk-UA"/>
        </w:rPr>
        <w:t xml:space="preserve"> % </w:t>
      </w:r>
      <w:r>
        <w:rPr>
          <w:lang w:val="uk-UA"/>
        </w:rPr>
        <w:t xml:space="preserve">від </w:t>
      </w:r>
      <w:r w:rsidRPr="00BD6BAF">
        <w:rPr>
          <w:lang w:val="uk-UA"/>
        </w:rPr>
        <w:t>нормативної грошової оцінки</w:t>
      </w:r>
      <w:r>
        <w:rPr>
          <w:rFonts w:cs="Arial"/>
          <w:szCs w:val="20"/>
          <w:lang w:val="uk-UA" w:eastAsia="uk-UA"/>
        </w:rPr>
        <w:t>;</w:t>
      </w:r>
    </w:p>
    <w:p w:rsidR="005543C5" w:rsidRDefault="005543C5" w:rsidP="00C840A1">
      <w:pPr>
        <w:tabs>
          <w:tab w:val="left" w:pos="709"/>
        </w:tabs>
        <w:ind w:left="567" w:hanging="117"/>
        <w:rPr>
          <w:rFonts w:cs="Arial"/>
          <w:szCs w:val="20"/>
          <w:lang w:val="uk-UA" w:eastAsia="uk-UA"/>
        </w:rPr>
      </w:pPr>
      <w:r>
        <w:rPr>
          <w:rFonts w:cs="Arial"/>
          <w:szCs w:val="20"/>
          <w:lang w:val="uk-UA" w:eastAsia="uk-UA"/>
        </w:rPr>
        <w:t>- укладеного</w:t>
      </w:r>
      <w:r w:rsidRPr="00B54718">
        <w:rPr>
          <w:rFonts w:cs="Arial"/>
          <w:szCs w:val="20"/>
          <w:lang w:val="uk-UA" w:eastAsia="uk-UA"/>
        </w:rPr>
        <w:t xml:space="preserve"> </w:t>
      </w:r>
      <w:r>
        <w:rPr>
          <w:rFonts w:cs="Arial"/>
          <w:szCs w:val="20"/>
          <w:lang w:val="uk-UA" w:eastAsia="uk-UA"/>
        </w:rPr>
        <w:t>22</w:t>
      </w:r>
      <w:r w:rsidRPr="00B54718">
        <w:rPr>
          <w:rFonts w:cs="Arial"/>
          <w:szCs w:val="20"/>
          <w:lang w:val="uk-UA" w:eastAsia="uk-UA"/>
        </w:rPr>
        <w:t>.0</w:t>
      </w:r>
      <w:r>
        <w:rPr>
          <w:rFonts w:cs="Arial"/>
          <w:szCs w:val="20"/>
          <w:lang w:val="uk-UA" w:eastAsia="uk-UA"/>
        </w:rPr>
        <w:t>8.2017</w:t>
      </w:r>
      <w:r w:rsidRPr="00B54718">
        <w:rPr>
          <w:rFonts w:cs="Arial"/>
          <w:szCs w:val="20"/>
          <w:lang w:val="uk-UA" w:eastAsia="uk-UA"/>
        </w:rPr>
        <w:t xml:space="preserve"> року</w:t>
      </w:r>
      <w:r>
        <w:rPr>
          <w:rFonts w:cs="Arial"/>
          <w:szCs w:val="20"/>
          <w:lang w:val="uk-UA" w:eastAsia="uk-UA"/>
        </w:rPr>
        <w:t>, на земельну ділянку</w:t>
      </w:r>
      <w:r w:rsidR="00C335D4">
        <w:rPr>
          <w:rFonts w:cs="Arial"/>
          <w:szCs w:val="20"/>
          <w:lang w:val="uk-UA" w:eastAsia="uk-UA"/>
        </w:rPr>
        <w:t xml:space="preserve"> </w:t>
      </w:r>
      <w:r w:rsidR="00C335D4" w:rsidRPr="00B54718">
        <w:rPr>
          <w:rFonts w:cs="Arial"/>
          <w:szCs w:val="20"/>
          <w:lang w:val="uk-UA" w:eastAsia="uk-UA"/>
        </w:rPr>
        <w:t>площею</w:t>
      </w:r>
      <w:r w:rsidR="00C335D4">
        <w:rPr>
          <w:rFonts w:cs="Arial"/>
          <w:sz w:val="20"/>
          <w:szCs w:val="20"/>
          <w:lang w:val="uk-UA" w:eastAsia="uk-UA"/>
        </w:rPr>
        <w:t xml:space="preserve"> </w:t>
      </w:r>
      <w:r w:rsidR="00C335D4">
        <w:rPr>
          <w:rFonts w:cs="Arial"/>
          <w:szCs w:val="20"/>
          <w:lang w:val="uk-UA" w:eastAsia="uk-UA"/>
        </w:rPr>
        <w:t xml:space="preserve">0,0030 </w:t>
      </w:r>
      <w:r w:rsidR="00C335D4" w:rsidRPr="00B54718">
        <w:rPr>
          <w:rFonts w:cs="Arial"/>
          <w:szCs w:val="20"/>
          <w:lang w:val="uk-UA" w:eastAsia="uk-UA"/>
        </w:rPr>
        <w:t xml:space="preserve">га </w:t>
      </w:r>
      <w:r w:rsidRPr="00B54718">
        <w:rPr>
          <w:rFonts w:cs="Arial"/>
          <w:szCs w:val="20"/>
          <w:lang w:val="uk-UA" w:eastAsia="uk-UA"/>
        </w:rPr>
        <w:t xml:space="preserve">по </w:t>
      </w:r>
      <w:r>
        <w:rPr>
          <w:rFonts w:cs="Arial"/>
          <w:szCs w:val="20"/>
          <w:lang w:val="uk-UA" w:eastAsia="uk-UA"/>
        </w:rPr>
        <w:t>просп</w:t>
      </w:r>
      <w:r w:rsidRPr="00B54718">
        <w:rPr>
          <w:rFonts w:cs="Arial"/>
          <w:szCs w:val="20"/>
          <w:lang w:val="uk-UA" w:eastAsia="uk-UA"/>
        </w:rPr>
        <w:t xml:space="preserve">. </w:t>
      </w:r>
      <w:r>
        <w:rPr>
          <w:rFonts w:cs="Arial"/>
          <w:szCs w:val="20"/>
          <w:lang w:val="uk-UA" w:eastAsia="uk-UA"/>
        </w:rPr>
        <w:t>Незалежності, 128-х,</w:t>
      </w:r>
      <w:r w:rsidRPr="00B54718">
        <w:rPr>
          <w:rFonts w:cs="Arial"/>
          <w:sz w:val="20"/>
          <w:szCs w:val="20"/>
          <w:lang w:val="uk-UA" w:eastAsia="uk-UA"/>
        </w:rPr>
        <w:t xml:space="preserve"> </w:t>
      </w:r>
      <w:r w:rsidR="00C335D4">
        <w:rPr>
          <w:rFonts w:cs="Arial"/>
          <w:sz w:val="20"/>
          <w:szCs w:val="20"/>
          <w:lang w:val="uk-UA" w:eastAsia="uk-UA"/>
        </w:rPr>
        <w:t xml:space="preserve"> </w:t>
      </w:r>
      <w:r w:rsidRPr="004D7435">
        <w:rPr>
          <w:lang w:val="uk-UA"/>
        </w:rPr>
        <w:t xml:space="preserve">для </w:t>
      </w:r>
      <w:r>
        <w:rPr>
          <w:lang w:val="uk-UA"/>
        </w:rPr>
        <w:t>розміщення тимчасової споруди для провадження підприємницької діяльності</w:t>
      </w:r>
      <w:r>
        <w:rPr>
          <w:rFonts w:cs="Arial"/>
          <w:szCs w:val="20"/>
          <w:lang w:val="uk-UA" w:eastAsia="uk-UA"/>
        </w:rPr>
        <w:t>,</w:t>
      </w:r>
      <w:r w:rsidRPr="00B54718">
        <w:rPr>
          <w:rFonts w:cs="Arial"/>
          <w:szCs w:val="20"/>
          <w:lang w:val="uk-UA" w:eastAsia="uk-UA"/>
        </w:rPr>
        <w:t xml:space="preserve"> </w:t>
      </w:r>
      <w:r>
        <w:rPr>
          <w:lang w:val="uk-UA"/>
        </w:rPr>
        <w:t>встановити розмір орендної   плати 12</w:t>
      </w:r>
      <w:r w:rsidRPr="00BD6BAF">
        <w:rPr>
          <w:lang w:val="uk-UA"/>
        </w:rPr>
        <w:t xml:space="preserve"> % </w:t>
      </w:r>
      <w:r>
        <w:rPr>
          <w:lang w:val="uk-UA"/>
        </w:rPr>
        <w:t xml:space="preserve">від </w:t>
      </w:r>
      <w:r w:rsidRPr="00BD6BAF">
        <w:rPr>
          <w:lang w:val="uk-UA"/>
        </w:rPr>
        <w:t>нормативної грошової оцінки</w:t>
      </w:r>
      <w:r>
        <w:rPr>
          <w:rFonts w:cs="Arial"/>
          <w:szCs w:val="20"/>
          <w:lang w:val="uk-UA" w:eastAsia="uk-UA"/>
        </w:rPr>
        <w:t>;</w:t>
      </w:r>
    </w:p>
    <w:p w:rsidR="005543C5" w:rsidRDefault="00C335D4" w:rsidP="00C840A1">
      <w:pPr>
        <w:tabs>
          <w:tab w:val="left" w:pos="709"/>
        </w:tabs>
        <w:ind w:left="567" w:hanging="117"/>
        <w:rPr>
          <w:rFonts w:cs="Arial"/>
          <w:szCs w:val="20"/>
          <w:lang w:val="uk-UA" w:eastAsia="uk-UA"/>
        </w:rPr>
      </w:pPr>
      <w:r>
        <w:rPr>
          <w:rFonts w:cs="Arial"/>
          <w:szCs w:val="20"/>
          <w:lang w:val="uk-UA" w:eastAsia="uk-UA"/>
        </w:rPr>
        <w:t>- укладеного</w:t>
      </w:r>
      <w:r w:rsidR="005543C5" w:rsidRPr="00B54718">
        <w:rPr>
          <w:rFonts w:cs="Arial"/>
          <w:szCs w:val="20"/>
          <w:lang w:val="uk-UA" w:eastAsia="uk-UA"/>
        </w:rPr>
        <w:t xml:space="preserve"> </w:t>
      </w:r>
      <w:r w:rsidR="005543C5">
        <w:rPr>
          <w:rFonts w:cs="Arial"/>
          <w:szCs w:val="20"/>
          <w:lang w:val="uk-UA" w:eastAsia="uk-UA"/>
        </w:rPr>
        <w:t>22</w:t>
      </w:r>
      <w:r w:rsidR="005543C5" w:rsidRPr="00B54718">
        <w:rPr>
          <w:rFonts w:cs="Arial"/>
          <w:szCs w:val="20"/>
          <w:lang w:val="uk-UA" w:eastAsia="uk-UA"/>
        </w:rPr>
        <w:t>.0</w:t>
      </w:r>
      <w:r w:rsidR="005543C5">
        <w:rPr>
          <w:rFonts w:cs="Arial"/>
          <w:szCs w:val="20"/>
          <w:lang w:val="uk-UA" w:eastAsia="uk-UA"/>
        </w:rPr>
        <w:t>8.2017</w:t>
      </w:r>
      <w:r w:rsidR="005543C5" w:rsidRPr="00B54718">
        <w:rPr>
          <w:rFonts w:cs="Arial"/>
          <w:szCs w:val="20"/>
          <w:lang w:val="uk-UA" w:eastAsia="uk-UA"/>
        </w:rPr>
        <w:t xml:space="preserve"> року</w:t>
      </w:r>
      <w:r w:rsidR="005543C5">
        <w:rPr>
          <w:rFonts w:cs="Arial"/>
          <w:szCs w:val="20"/>
          <w:lang w:val="uk-UA" w:eastAsia="uk-UA"/>
        </w:rPr>
        <w:t xml:space="preserve">, </w:t>
      </w:r>
      <w:r>
        <w:rPr>
          <w:rFonts w:cs="Arial"/>
          <w:szCs w:val="20"/>
          <w:lang w:val="uk-UA" w:eastAsia="uk-UA"/>
        </w:rPr>
        <w:t xml:space="preserve">на земельну ділянку </w:t>
      </w:r>
      <w:r w:rsidRPr="00B54718">
        <w:rPr>
          <w:rFonts w:cs="Arial"/>
          <w:szCs w:val="20"/>
          <w:lang w:val="uk-UA" w:eastAsia="uk-UA"/>
        </w:rPr>
        <w:t>площею</w:t>
      </w:r>
      <w:r>
        <w:rPr>
          <w:rFonts w:cs="Arial"/>
          <w:sz w:val="20"/>
          <w:szCs w:val="20"/>
          <w:lang w:val="uk-UA" w:eastAsia="uk-UA"/>
        </w:rPr>
        <w:t xml:space="preserve"> </w:t>
      </w:r>
      <w:r>
        <w:rPr>
          <w:rFonts w:cs="Arial"/>
          <w:szCs w:val="20"/>
          <w:lang w:val="uk-UA" w:eastAsia="uk-UA"/>
        </w:rPr>
        <w:t xml:space="preserve">0,0030 </w:t>
      </w:r>
      <w:r w:rsidRPr="00B54718">
        <w:rPr>
          <w:rFonts w:cs="Arial"/>
          <w:szCs w:val="20"/>
          <w:lang w:val="uk-UA" w:eastAsia="uk-UA"/>
        </w:rPr>
        <w:t>га</w:t>
      </w:r>
      <w:r>
        <w:rPr>
          <w:rFonts w:cs="Arial"/>
          <w:szCs w:val="20"/>
          <w:lang w:val="uk-UA" w:eastAsia="uk-UA"/>
        </w:rPr>
        <w:t xml:space="preserve"> </w:t>
      </w:r>
      <w:r w:rsidR="005543C5" w:rsidRPr="00B54718">
        <w:rPr>
          <w:rFonts w:cs="Arial"/>
          <w:szCs w:val="20"/>
          <w:lang w:val="uk-UA" w:eastAsia="uk-UA"/>
        </w:rPr>
        <w:t xml:space="preserve">по </w:t>
      </w:r>
      <w:r w:rsidR="005543C5">
        <w:rPr>
          <w:rFonts w:cs="Arial"/>
          <w:szCs w:val="20"/>
          <w:lang w:val="uk-UA" w:eastAsia="uk-UA"/>
        </w:rPr>
        <w:t>просп</w:t>
      </w:r>
      <w:r w:rsidR="005543C5" w:rsidRPr="00B54718">
        <w:rPr>
          <w:rFonts w:cs="Arial"/>
          <w:szCs w:val="20"/>
          <w:lang w:val="uk-UA" w:eastAsia="uk-UA"/>
        </w:rPr>
        <w:t xml:space="preserve">. </w:t>
      </w:r>
      <w:r w:rsidR="005543C5">
        <w:rPr>
          <w:rFonts w:cs="Arial"/>
          <w:szCs w:val="20"/>
          <w:lang w:val="uk-UA" w:eastAsia="uk-UA"/>
        </w:rPr>
        <w:t>Незалежності, 128-ф,</w:t>
      </w:r>
      <w:r w:rsidR="005543C5" w:rsidRPr="00B54718">
        <w:rPr>
          <w:rFonts w:cs="Arial"/>
          <w:sz w:val="20"/>
          <w:szCs w:val="20"/>
          <w:lang w:val="uk-UA" w:eastAsia="uk-UA"/>
        </w:rPr>
        <w:t xml:space="preserve"> </w:t>
      </w:r>
      <w:r>
        <w:rPr>
          <w:rFonts w:cs="Arial"/>
          <w:sz w:val="20"/>
          <w:szCs w:val="20"/>
          <w:lang w:val="uk-UA" w:eastAsia="uk-UA"/>
        </w:rPr>
        <w:t xml:space="preserve"> </w:t>
      </w:r>
      <w:r w:rsidR="005543C5" w:rsidRPr="004D7435">
        <w:rPr>
          <w:lang w:val="uk-UA"/>
        </w:rPr>
        <w:t xml:space="preserve">для </w:t>
      </w:r>
      <w:r w:rsidR="005543C5">
        <w:rPr>
          <w:lang w:val="uk-UA"/>
        </w:rPr>
        <w:t>розміщення тимчасової споруди для провадження підприємницької діяльності</w:t>
      </w:r>
      <w:r w:rsidR="005543C5">
        <w:rPr>
          <w:rFonts w:cs="Arial"/>
          <w:szCs w:val="20"/>
          <w:lang w:val="uk-UA" w:eastAsia="uk-UA"/>
        </w:rPr>
        <w:t>,</w:t>
      </w:r>
      <w:r w:rsidR="005543C5" w:rsidRPr="00B54718">
        <w:rPr>
          <w:rFonts w:cs="Arial"/>
          <w:szCs w:val="20"/>
          <w:lang w:val="uk-UA" w:eastAsia="uk-UA"/>
        </w:rPr>
        <w:t xml:space="preserve"> </w:t>
      </w:r>
      <w:r w:rsidR="005543C5">
        <w:rPr>
          <w:lang w:val="uk-UA"/>
        </w:rPr>
        <w:t>встановити розмір орендної   плати 12</w:t>
      </w:r>
      <w:r w:rsidR="005543C5" w:rsidRPr="00BD6BAF">
        <w:rPr>
          <w:lang w:val="uk-UA"/>
        </w:rPr>
        <w:t xml:space="preserve"> % </w:t>
      </w:r>
      <w:r w:rsidR="005543C5">
        <w:rPr>
          <w:lang w:val="uk-UA"/>
        </w:rPr>
        <w:t xml:space="preserve">від </w:t>
      </w:r>
      <w:r w:rsidR="005543C5" w:rsidRPr="00BD6BAF">
        <w:rPr>
          <w:lang w:val="uk-UA"/>
        </w:rPr>
        <w:t>нормативної грошової оцінки</w:t>
      </w:r>
      <w:r w:rsidR="005543C5">
        <w:rPr>
          <w:rFonts w:cs="Arial"/>
          <w:szCs w:val="20"/>
          <w:lang w:val="uk-UA" w:eastAsia="uk-UA"/>
        </w:rPr>
        <w:t>.</w:t>
      </w:r>
    </w:p>
    <w:p w:rsidR="00CC177F" w:rsidRDefault="00CC177F" w:rsidP="005543C5">
      <w:pPr>
        <w:tabs>
          <w:tab w:val="left" w:pos="709"/>
        </w:tabs>
        <w:ind w:left="450"/>
        <w:rPr>
          <w:rFonts w:cs="Arial"/>
          <w:szCs w:val="20"/>
          <w:lang w:val="uk-UA" w:eastAsia="uk-UA"/>
        </w:rPr>
      </w:pPr>
    </w:p>
    <w:p w:rsidR="004032D1" w:rsidRPr="00C661B7" w:rsidRDefault="00805AF9" w:rsidP="00805AF9">
      <w:pPr>
        <w:tabs>
          <w:tab w:val="left" w:pos="0"/>
          <w:tab w:val="left" w:pos="851"/>
        </w:tabs>
        <w:rPr>
          <w:lang w:val="uk-UA"/>
        </w:rPr>
      </w:pPr>
      <w:r w:rsidRPr="00805AF9">
        <w:rPr>
          <w:b/>
          <w:lang w:val="uk-UA"/>
        </w:rPr>
        <w:t>4.</w:t>
      </w:r>
      <w:r w:rsidR="00CC1566">
        <w:rPr>
          <w:b/>
          <w:lang w:val="uk-UA"/>
        </w:rPr>
        <w:t xml:space="preserve"> </w:t>
      </w:r>
      <w:r w:rsidR="004032D1" w:rsidRPr="00C661B7">
        <w:rPr>
          <w:lang w:val="uk-UA"/>
        </w:rPr>
        <w:t>Контроль за виконанням даного рішення покласти на першого заступника</w:t>
      </w:r>
    </w:p>
    <w:p w:rsidR="00CC1566" w:rsidRDefault="00CC1566" w:rsidP="004032D1">
      <w:pPr>
        <w:tabs>
          <w:tab w:val="left" w:pos="567"/>
          <w:tab w:val="left" w:pos="851"/>
        </w:tabs>
        <w:rPr>
          <w:bCs/>
          <w:lang w:val="uk-UA" w:eastAsia="uk-UA"/>
        </w:rPr>
      </w:pPr>
      <w:r>
        <w:rPr>
          <w:lang w:val="uk-UA"/>
        </w:rPr>
        <w:t xml:space="preserve">    </w:t>
      </w:r>
      <w:r w:rsidR="004032D1" w:rsidRPr="004032D1">
        <w:rPr>
          <w:lang w:val="uk-UA"/>
        </w:rPr>
        <w:t>міського голови Безмещу</w:t>
      </w:r>
      <w:r w:rsidR="007E6596">
        <w:rPr>
          <w:lang w:val="uk-UA"/>
        </w:rPr>
        <w:t>ка П.О</w:t>
      </w:r>
      <w:r w:rsidR="004032D1" w:rsidRPr="004032D1">
        <w:rPr>
          <w:lang w:val="uk-UA"/>
        </w:rPr>
        <w:t>. та на п</w:t>
      </w:r>
      <w:r w:rsidR="004032D1" w:rsidRPr="004032D1">
        <w:rPr>
          <w:bCs/>
          <w:lang w:val="uk-UA" w:eastAsia="uk-UA"/>
        </w:rPr>
        <w:t xml:space="preserve">остійну комісію з питань земельних </w:t>
      </w:r>
    </w:p>
    <w:p w:rsidR="00CC1566" w:rsidRDefault="00CC1566" w:rsidP="004032D1">
      <w:pPr>
        <w:tabs>
          <w:tab w:val="left" w:pos="567"/>
          <w:tab w:val="left" w:pos="851"/>
        </w:tabs>
        <w:rPr>
          <w:bCs/>
          <w:lang w:val="uk-UA" w:eastAsia="uk-UA"/>
        </w:rPr>
      </w:pPr>
      <w:r>
        <w:rPr>
          <w:bCs/>
          <w:lang w:val="uk-UA" w:eastAsia="uk-UA"/>
        </w:rPr>
        <w:t xml:space="preserve">    </w:t>
      </w:r>
      <w:r w:rsidR="004032D1" w:rsidRPr="004032D1">
        <w:rPr>
          <w:bCs/>
          <w:lang w:val="uk-UA" w:eastAsia="uk-UA"/>
        </w:rPr>
        <w:t xml:space="preserve">відносин, природокористування, планування території, будівництва, </w:t>
      </w:r>
    </w:p>
    <w:p w:rsidR="00CC1566" w:rsidRDefault="00CC1566" w:rsidP="004032D1">
      <w:pPr>
        <w:tabs>
          <w:tab w:val="left" w:pos="567"/>
          <w:tab w:val="left" w:pos="851"/>
        </w:tabs>
        <w:rPr>
          <w:lang w:val="uk-UA" w:eastAsia="uk-UA"/>
        </w:rPr>
      </w:pPr>
      <w:r>
        <w:rPr>
          <w:bCs/>
          <w:lang w:val="uk-UA" w:eastAsia="uk-UA"/>
        </w:rPr>
        <w:t xml:space="preserve">    </w:t>
      </w:r>
      <w:r w:rsidR="004032D1" w:rsidRPr="004032D1">
        <w:rPr>
          <w:bCs/>
          <w:lang w:val="uk-UA" w:eastAsia="uk-UA"/>
        </w:rPr>
        <w:t>архітектури, охорони пам’яток, історичного середовища та благоустрою</w:t>
      </w:r>
      <w:r w:rsidR="004032D1" w:rsidRPr="004032D1">
        <w:rPr>
          <w:lang w:val="uk-UA" w:eastAsia="uk-UA"/>
        </w:rPr>
        <w:t xml:space="preserve"> </w:t>
      </w:r>
    </w:p>
    <w:p w:rsidR="00890A7E" w:rsidRPr="004032D1" w:rsidRDefault="00CC1566" w:rsidP="004032D1">
      <w:pPr>
        <w:tabs>
          <w:tab w:val="left" w:pos="567"/>
          <w:tab w:val="left" w:pos="851"/>
        </w:tabs>
        <w:rPr>
          <w:lang w:val="uk-UA"/>
        </w:rPr>
      </w:pPr>
      <w:r>
        <w:rPr>
          <w:lang w:val="uk-UA" w:eastAsia="uk-UA"/>
        </w:rPr>
        <w:t xml:space="preserve">    </w:t>
      </w:r>
      <w:r w:rsidR="004032D1" w:rsidRPr="004032D1">
        <w:rPr>
          <w:lang w:val="uk-UA" w:eastAsia="uk-UA"/>
        </w:rPr>
        <w:t>(Глущак Т.В</w:t>
      </w:r>
      <w:r>
        <w:rPr>
          <w:lang w:val="uk-UA" w:eastAsia="uk-UA"/>
        </w:rPr>
        <w:t>.</w:t>
      </w:r>
      <w:r w:rsidR="004032D1" w:rsidRPr="004032D1">
        <w:rPr>
          <w:lang w:val="uk-UA" w:eastAsia="uk-UA"/>
        </w:rPr>
        <w:t>)</w:t>
      </w:r>
      <w:r>
        <w:rPr>
          <w:lang w:val="uk-UA" w:eastAsia="uk-UA"/>
        </w:rPr>
        <w:t>.</w:t>
      </w:r>
    </w:p>
    <w:p w:rsidR="00DD45A5" w:rsidRPr="00DD45A5" w:rsidRDefault="00DD45A5" w:rsidP="00DD45A5">
      <w:pPr>
        <w:rPr>
          <w:bCs/>
          <w:sz w:val="24"/>
          <w:lang w:val="uk-UA"/>
        </w:rPr>
      </w:pPr>
    </w:p>
    <w:p w:rsidR="008F0204" w:rsidRDefault="008F0204" w:rsidP="00F17B71">
      <w:pPr>
        <w:pStyle w:val="a7"/>
        <w:tabs>
          <w:tab w:val="left" w:pos="1134"/>
        </w:tabs>
        <w:rPr>
          <w:szCs w:val="28"/>
        </w:rPr>
      </w:pPr>
    </w:p>
    <w:p w:rsidR="00CC1566" w:rsidRDefault="00CC1566" w:rsidP="00F17B71">
      <w:pPr>
        <w:pStyle w:val="a7"/>
        <w:tabs>
          <w:tab w:val="left" w:pos="1134"/>
        </w:tabs>
        <w:rPr>
          <w:szCs w:val="28"/>
        </w:rPr>
      </w:pPr>
    </w:p>
    <w:p w:rsidR="00CC1566" w:rsidRDefault="00CC1566" w:rsidP="00F17B71">
      <w:pPr>
        <w:pStyle w:val="a7"/>
        <w:tabs>
          <w:tab w:val="left" w:pos="1134"/>
        </w:tabs>
        <w:rPr>
          <w:szCs w:val="28"/>
        </w:rPr>
      </w:pPr>
    </w:p>
    <w:p w:rsidR="003C33C9" w:rsidRDefault="003C33C9" w:rsidP="00F17B71">
      <w:pPr>
        <w:pStyle w:val="a7"/>
        <w:tabs>
          <w:tab w:val="left" w:pos="1134"/>
        </w:tabs>
        <w:rPr>
          <w:szCs w:val="28"/>
        </w:rPr>
      </w:pPr>
    </w:p>
    <w:p w:rsidR="00016FAC" w:rsidRPr="00CC1566" w:rsidRDefault="00890A7E">
      <w:pPr>
        <w:pStyle w:val="a7"/>
        <w:rPr>
          <w:bCs/>
          <w:szCs w:val="28"/>
          <w:lang w:val="ru-RU"/>
        </w:rPr>
      </w:pPr>
      <w:r w:rsidRPr="00CC1566">
        <w:rPr>
          <w:szCs w:val="28"/>
        </w:rPr>
        <w:t xml:space="preserve">               </w:t>
      </w:r>
      <w:r w:rsidRPr="00CC1566">
        <w:rPr>
          <w:bCs/>
          <w:szCs w:val="28"/>
        </w:rPr>
        <w:t>Міський голо</w:t>
      </w:r>
      <w:r w:rsidR="004032D1" w:rsidRPr="00CC1566">
        <w:rPr>
          <w:bCs/>
          <w:szCs w:val="28"/>
        </w:rPr>
        <w:t>ва</w:t>
      </w:r>
      <w:r w:rsidR="004032D1" w:rsidRPr="00CC1566">
        <w:rPr>
          <w:bCs/>
          <w:szCs w:val="28"/>
        </w:rPr>
        <w:tab/>
      </w:r>
      <w:r w:rsidR="004032D1" w:rsidRPr="00CC1566">
        <w:rPr>
          <w:bCs/>
          <w:szCs w:val="28"/>
        </w:rPr>
        <w:tab/>
      </w:r>
      <w:r w:rsidR="004032D1" w:rsidRPr="00CC1566">
        <w:rPr>
          <w:bCs/>
          <w:szCs w:val="28"/>
        </w:rPr>
        <w:tab/>
        <w:t xml:space="preserve">       </w:t>
      </w:r>
      <w:r w:rsidR="005A421E" w:rsidRPr="00CC1566">
        <w:rPr>
          <w:bCs/>
          <w:szCs w:val="28"/>
        </w:rPr>
        <w:t xml:space="preserve">         </w:t>
      </w:r>
      <w:r w:rsidR="004032D1" w:rsidRPr="00CC1566">
        <w:rPr>
          <w:bCs/>
          <w:szCs w:val="28"/>
        </w:rPr>
        <w:t xml:space="preserve"> </w:t>
      </w:r>
      <w:r w:rsidR="00C661B7" w:rsidRPr="00CC1566">
        <w:rPr>
          <w:bCs/>
          <w:szCs w:val="28"/>
        </w:rPr>
        <w:t xml:space="preserve">    </w:t>
      </w:r>
      <w:r w:rsidR="004032D1" w:rsidRPr="00CC1566">
        <w:rPr>
          <w:bCs/>
          <w:szCs w:val="28"/>
        </w:rPr>
        <w:t xml:space="preserve">  Ген</w:t>
      </w:r>
      <w:r w:rsidR="004032D1" w:rsidRPr="00CC1566">
        <w:rPr>
          <w:bCs/>
          <w:szCs w:val="28"/>
          <w:lang w:val="ru-RU"/>
        </w:rPr>
        <w:t>надій ГЛУХМАНЮК</w:t>
      </w:r>
    </w:p>
    <w:p w:rsidR="00016FAC" w:rsidRDefault="00016FAC">
      <w:pPr>
        <w:pStyle w:val="a7"/>
        <w:rPr>
          <w:bCs/>
          <w:szCs w:val="28"/>
        </w:rPr>
      </w:pPr>
    </w:p>
    <w:sectPr w:rsidR="00016FAC" w:rsidSect="00CC1566">
      <w:pgSz w:w="11906" w:h="16838"/>
      <w:pgMar w:top="709" w:right="707" w:bottom="1276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BC4FFE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20750"/>
    <w:multiLevelType w:val="hybridMultilevel"/>
    <w:tmpl w:val="BF6AFBF2"/>
    <w:lvl w:ilvl="0" w:tplc="378A2CC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6231852"/>
    <w:multiLevelType w:val="hybridMultilevel"/>
    <w:tmpl w:val="F9BE8E74"/>
    <w:lvl w:ilvl="0" w:tplc="ABCAFF9E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64E0F54"/>
    <w:multiLevelType w:val="hybridMultilevel"/>
    <w:tmpl w:val="D122B868"/>
    <w:lvl w:ilvl="0" w:tplc="53C4FE8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75B6682"/>
    <w:multiLevelType w:val="multilevel"/>
    <w:tmpl w:val="D21C0DD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089A39DD"/>
    <w:multiLevelType w:val="multilevel"/>
    <w:tmpl w:val="711A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0DD978D2"/>
    <w:multiLevelType w:val="multilevel"/>
    <w:tmpl w:val="178E2B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5975D7"/>
    <w:multiLevelType w:val="hybridMultilevel"/>
    <w:tmpl w:val="72DCE60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C717EB"/>
    <w:multiLevelType w:val="multilevel"/>
    <w:tmpl w:val="08B2DAD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51608EA"/>
    <w:multiLevelType w:val="hybridMultilevel"/>
    <w:tmpl w:val="C6B2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848A3"/>
    <w:multiLevelType w:val="hybridMultilevel"/>
    <w:tmpl w:val="CCDCA320"/>
    <w:lvl w:ilvl="0" w:tplc="B1E4F3C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251DC"/>
    <w:multiLevelType w:val="multilevel"/>
    <w:tmpl w:val="B7445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3" w15:restartNumberingAfterBreak="0">
    <w:nsid w:val="29085817"/>
    <w:multiLevelType w:val="multilevel"/>
    <w:tmpl w:val="8B3016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2BE77BFA"/>
    <w:multiLevelType w:val="multilevel"/>
    <w:tmpl w:val="14544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4B24250"/>
    <w:multiLevelType w:val="multilevel"/>
    <w:tmpl w:val="DA0219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718451C"/>
    <w:multiLevelType w:val="multilevel"/>
    <w:tmpl w:val="35E041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  <w:b/>
      </w:rPr>
    </w:lvl>
  </w:abstractNum>
  <w:abstractNum w:abstractNumId="17" w15:restartNumberingAfterBreak="0">
    <w:nsid w:val="39192D33"/>
    <w:multiLevelType w:val="multilevel"/>
    <w:tmpl w:val="B7445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8" w15:restartNumberingAfterBreak="0">
    <w:nsid w:val="4EC92E75"/>
    <w:multiLevelType w:val="multilevel"/>
    <w:tmpl w:val="50B238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0E070E8"/>
    <w:multiLevelType w:val="hybridMultilevel"/>
    <w:tmpl w:val="6EA8B05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10734"/>
    <w:multiLevelType w:val="multilevel"/>
    <w:tmpl w:val="314232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B797818"/>
    <w:multiLevelType w:val="multilevel"/>
    <w:tmpl w:val="FD5ECD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70D2E1C"/>
    <w:multiLevelType w:val="hybridMultilevel"/>
    <w:tmpl w:val="301E3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A72E2"/>
    <w:multiLevelType w:val="multilevel"/>
    <w:tmpl w:val="B7445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24" w15:restartNumberingAfterBreak="0">
    <w:nsid w:val="759C28CE"/>
    <w:multiLevelType w:val="multilevel"/>
    <w:tmpl w:val="314232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6421753"/>
    <w:multiLevelType w:val="multilevel"/>
    <w:tmpl w:val="FD5ECD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9673CD9"/>
    <w:multiLevelType w:val="multilevel"/>
    <w:tmpl w:val="1454493A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7"/>
  </w:num>
  <w:num w:numId="6">
    <w:abstractNumId w:val="16"/>
  </w:num>
  <w:num w:numId="7">
    <w:abstractNumId w:val="17"/>
  </w:num>
  <w:num w:numId="8">
    <w:abstractNumId w:val="21"/>
  </w:num>
  <w:num w:numId="9">
    <w:abstractNumId w:val="23"/>
  </w:num>
  <w:num w:numId="10">
    <w:abstractNumId w:val="5"/>
  </w:num>
  <w:num w:numId="11">
    <w:abstractNumId w:val="9"/>
  </w:num>
  <w:num w:numId="12">
    <w:abstractNumId w:val="12"/>
  </w:num>
  <w:num w:numId="13">
    <w:abstractNumId w:val="15"/>
  </w:num>
  <w:num w:numId="14">
    <w:abstractNumId w:val="13"/>
  </w:num>
  <w:num w:numId="15">
    <w:abstractNumId w:val="24"/>
  </w:num>
  <w:num w:numId="16">
    <w:abstractNumId w:val="26"/>
  </w:num>
  <w:num w:numId="17">
    <w:abstractNumId w:val="20"/>
  </w:num>
  <w:num w:numId="18">
    <w:abstractNumId w:val="14"/>
  </w:num>
  <w:num w:numId="19">
    <w:abstractNumId w:val="19"/>
  </w:num>
  <w:num w:numId="20">
    <w:abstractNumId w:val="25"/>
  </w:num>
  <w:num w:numId="21">
    <w:abstractNumId w:val="3"/>
  </w:num>
  <w:num w:numId="22">
    <w:abstractNumId w:val="10"/>
  </w:num>
  <w:num w:numId="23">
    <w:abstractNumId w:val="2"/>
  </w:num>
  <w:num w:numId="24">
    <w:abstractNumId w:val="22"/>
  </w:num>
  <w:num w:numId="25">
    <w:abstractNumId w:val="11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6"/>
    <w:rsid w:val="000143B4"/>
    <w:rsid w:val="00016FAC"/>
    <w:rsid w:val="0002070E"/>
    <w:rsid w:val="00071DB7"/>
    <w:rsid w:val="000823BB"/>
    <w:rsid w:val="0008255A"/>
    <w:rsid w:val="000E53B1"/>
    <w:rsid w:val="00153ED5"/>
    <w:rsid w:val="00155917"/>
    <w:rsid w:val="00192049"/>
    <w:rsid w:val="001A60EC"/>
    <w:rsid w:val="001E6B6A"/>
    <w:rsid w:val="00201FB4"/>
    <w:rsid w:val="00203C56"/>
    <w:rsid w:val="002052D3"/>
    <w:rsid w:val="0020552E"/>
    <w:rsid w:val="00205B61"/>
    <w:rsid w:val="00213B28"/>
    <w:rsid w:val="002216CF"/>
    <w:rsid w:val="00235312"/>
    <w:rsid w:val="00242C52"/>
    <w:rsid w:val="002647C4"/>
    <w:rsid w:val="002A051C"/>
    <w:rsid w:val="002A4C5A"/>
    <w:rsid w:val="002C3952"/>
    <w:rsid w:val="002C6931"/>
    <w:rsid w:val="002E7364"/>
    <w:rsid w:val="00305371"/>
    <w:rsid w:val="003400F9"/>
    <w:rsid w:val="00377029"/>
    <w:rsid w:val="003B341C"/>
    <w:rsid w:val="003C2755"/>
    <w:rsid w:val="003C33C9"/>
    <w:rsid w:val="004032D1"/>
    <w:rsid w:val="004067E4"/>
    <w:rsid w:val="004C21DE"/>
    <w:rsid w:val="004D4466"/>
    <w:rsid w:val="0050155F"/>
    <w:rsid w:val="00541379"/>
    <w:rsid w:val="00541FE2"/>
    <w:rsid w:val="00545FB4"/>
    <w:rsid w:val="005543C5"/>
    <w:rsid w:val="005571AD"/>
    <w:rsid w:val="0056606C"/>
    <w:rsid w:val="005A421E"/>
    <w:rsid w:val="005D0211"/>
    <w:rsid w:val="006074AC"/>
    <w:rsid w:val="00642D26"/>
    <w:rsid w:val="006909BF"/>
    <w:rsid w:val="006C119D"/>
    <w:rsid w:val="006C3244"/>
    <w:rsid w:val="006D74DC"/>
    <w:rsid w:val="006F57A8"/>
    <w:rsid w:val="007048B3"/>
    <w:rsid w:val="00724FEA"/>
    <w:rsid w:val="007341F9"/>
    <w:rsid w:val="0073519A"/>
    <w:rsid w:val="00735B97"/>
    <w:rsid w:val="00782932"/>
    <w:rsid w:val="00784638"/>
    <w:rsid w:val="007A558C"/>
    <w:rsid w:val="007A7BCE"/>
    <w:rsid w:val="007E6596"/>
    <w:rsid w:val="00805AF9"/>
    <w:rsid w:val="00812422"/>
    <w:rsid w:val="0084140E"/>
    <w:rsid w:val="00845ACF"/>
    <w:rsid w:val="00863582"/>
    <w:rsid w:val="00866802"/>
    <w:rsid w:val="00890A7E"/>
    <w:rsid w:val="008D08E9"/>
    <w:rsid w:val="008F0204"/>
    <w:rsid w:val="00906D88"/>
    <w:rsid w:val="00913051"/>
    <w:rsid w:val="009325AE"/>
    <w:rsid w:val="0093745A"/>
    <w:rsid w:val="00941E21"/>
    <w:rsid w:val="00991097"/>
    <w:rsid w:val="009E74F8"/>
    <w:rsid w:val="009F3EDA"/>
    <w:rsid w:val="00A1681E"/>
    <w:rsid w:val="00A800DB"/>
    <w:rsid w:val="00AB15D1"/>
    <w:rsid w:val="00AB5C35"/>
    <w:rsid w:val="00AF038A"/>
    <w:rsid w:val="00B41E91"/>
    <w:rsid w:val="00B51D5A"/>
    <w:rsid w:val="00B96032"/>
    <w:rsid w:val="00C266E0"/>
    <w:rsid w:val="00C335D4"/>
    <w:rsid w:val="00C359AD"/>
    <w:rsid w:val="00C41CDE"/>
    <w:rsid w:val="00C46B31"/>
    <w:rsid w:val="00C661B7"/>
    <w:rsid w:val="00C840A1"/>
    <w:rsid w:val="00C908F5"/>
    <w:rsid w:val="00CC1566"/>
    <w:rsid w:val="00CC177F"/>
    <w:rsid w:val="00CE6A4D"/>
    <w:rsid w:val="00D5291B"/>
    <w:rsid w:val="00D660C3"/>
    <w:rsid w:val="00D77DF1"/>
    <w:rsid w:val="00D96923"/>
    <w:rsid w:val="00DA35A5"/>
    <w:rsid w:val="00DB2CF9"/>
    <w:rsid w:val="00DD45A5"/>
    <w:rsid w:val="00E0697E"/>
    <w:rsid w:val="00E529EF"/>
    <w:rsid w:val="00EB45CD"/>
    <w:rsid w:val="00EF4A59"/>
    <w:rsid w:val="00F11C77"/>
    <w:rsid w:val="00F15EC5"/>
    <w:rsid w:val="00F17B71"/>
    <w:rsid w:val="00F52888"/>
    <w:rsid w:val="00F84BE3"/>
    <w:rsid w:val="00FE2ADA"/>
    <w:rsid w:val="00FF3D8F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E651E4-DA18-4992-9E92-567EEBF3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hint="default"/>
      <w:b/>
    </w:rPr>
  </w:style>
  <w:style w:type="character" w:customStyle="1" w:styleId="WW8Num3z1">
    <w:name w:val="WW8Num3z1"/>
    <w:rPr>
      <w:rFonts w:hint="default"/>
      <w:b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8"/>
      <w:szCs w:val="24"/>
      <w:lang w:val="uk-UA" w:eastAsia="ar-SA" w:bidi="ar-SA"/>
    </w:rPr>
  </w:style>
  <w:style w:type="character" w:customStyle="1" w:styleId="a4">
    <w:name w:val="Основной текст с отступом Знак"/>
    <w:rPr>
      <w:sz w:val="28"/>
      <w:szCs w:val="24"/>
      <w:lang w:val="uk-UA" w:eastAsia="ar-SA" w:bidi="ar-SA"/>
    </w:rPr>
  </w:style>
  <w:style w:type="character" w:customStyle="1" w:styleId="10">
    <w:name w:val="Знак Знак1"/>
    <w:rPr>
      <w:sz w:val="28"/>
      <w:szCs w:val="24"/>
      <w:lang w:val="uk-UA" w:eastAsia="ar-SA" w:bidi="ar-SA"/>
    </w:rPr>
  </w:style>
  <w:style w:type="character" w:customStyle="1" w:styleId="a5">
    <w:name w:val="Символ нумерации"/>
    <w:rPr>
      <w:b/>
      <w:bCs/>
      <w:lang w:val="uk-UA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</w:rPr>
  </w:style>
  <w:style w:type="paragraph" w:styleId="a7">
    <w:name w:val="Body Text"/>
    <w:basedOn w:val="a"/>
    <w:pPr>
      <w:jc w:val="both"/>
    </w:pPr>
    <w:rPr>
      <w:szCs w:val="24"/>
      <w:lang w:val="uk-UA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8"/>
    </w:pPr>
    <w:rPr>
      <w:szCs w:val="24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spacing w:before="150" w:after="150"/>
    </w:pPr>
    <w:rPr>
      <w:sz w:val="24"/>
      <w:szCs w:val="24"/>
    </w:rPr>
  </w:style>
  <w:style w:type="paragraph" w:customStyle="1" w:styleId="13">
    <w:name w:val="Название объекта1"/>
    <w:basedOn w:val="a"/>
    <w:next w:val="a"/>
    <w:pPr>
      <w:autoSpaceDE w:val="0"/>
      <w:jc w:val="center"/>
    </w:pPr>
    <w:rPr>
      <w:b/>
      <w:bCs/>
      <w:color w:val="000080"/>
      <w:lang w:val="uk-U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c">
    <w:name w:val="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0E67-0EEC-4212-BCA6-8F5620C2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Пользователь Windows</cp:lastModifiedBy>
  <cp:revision>2</cp:revision>
  <cp:lastPrinted>2021-05-31T11:08:00Z</cp:lastPrinted>
  <dcterms:created xsi:type="dcterms:W3CDTF">2021-07-28T07:00:00Z</dcterms:created>
  <dcterms:modified xsi:type="dcterms:W3CDTF">2021-07-28T07:00:00Z</dcterms:modified>
</cp:coreProperties>
</file>