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F9" w:rsidRDefault="00D4341E" w:rsidP="00D4341E">
      <w:pPr>
        <w:tabs>
          <w:tab w:val="left" w:pos="709"/>
          <w:tab w:val="left" w:pos="2552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D4341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</w:t>
      </w:r>
    </w:p>
    <w:p w:rsidR="00D4341E" w:rsidRPr="00D4341E" w:rsidRDefault="00DD4BF9" w:rsidP="00D4341E">
      <w:pPr>
        <w:tabs>
          <w:tab w:val="left" w:pos="709"/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       </w:t>
      </w:r>
      <w:r w:rsidR="00D4341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</w:t>
      </w:r>
      <w:r w:rsidR="00D4341E" w:rsidRPr="00D4341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</w:t>
      </w:r>
      <w:r w:rsidR="00D4341E" w:rsidRPr="00D4341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8465" cy="579755"/>
            <wp:effectExtent l="0" t="0" r="63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1E" w:rsidRPr="00D4341E" w:rsidRDefault="00D4341E" w:rsidP="00D434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41E">
        <w:rPr>
          <w:rFonts w:ascii="Times New Roman" w:hAnsi="Times New Roman"/>
          <w:bCs/>
          <w:sz w:val="28"/>
          <w:szCs w:val="28"/>
        </w:rPr>
        <w:t>УКРАЇНА</w:t>
      </w:r>
      <w:r w:rsidRPr="00D4341E">
        <w:rPr>
          <w:rFonts w:ascii="Times New Roman" w:hAnsi="Times New Roman"/>
          <w:bCs/>
          <w:sz w:val="28"/>
          <w:szCs w:val="28"/>
        </w:rPr>
        <w:br/>
        <w:t>МОГИЛІВ</w:t>
      </w:r>
      <w:r w:rsidRPr="00D434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4341E">
        <w:rPr>
          <w:rFonts w:ascii="Times New Roman" w:hAnsi="Times New Roman"/>
          <w:bCs/>
          <w:sz w:val="28"/>
          <w:szCs w:val="28"/>
        </w:rPr>
        <w:t>-</w:t>
      </w:r>
      <w:r w:rsidRPr="00D4341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4341E">
        <w:rPr>
          <w:rFonts w:ascii="Times New Roman" w:hAnsi="Times New Roman"/>
          <w:bCs/>
          <w:sz w:val="28"/>
          <w:szCs w:val="28"/>
        </w:rPr>
        <w:t>ПОДІЛЬСЬКА МІСЬКА РАДА</w:t>
      </w:r>
      <w:r w:rsidRPr="00D4341E">
        <w:rPr>
          <w:rFonts w:ascii="Times New Roman" w:hAnsi="Times New Roman"/>
          <w:bCs/>
          <w:sz w:val="28"/>
          <w:szCs w:val="28"/>
        </w:rPr>
        <w:br/>
        <w:t>ВІННИЦЬКОЇ ОБЛАСТІ</w:t>
      </w:r>
    </w:p>
    <w:p w:rsidR="00D4341E" w:rsidRPr="00D4341E" w:rsidRDefault="00D4341E" w:rsidP="00D434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41E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CF2B" id="Прямая соединительная линия 7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D4341E" w:rsidRPr="00D4341E" w:rsidRDefault="00D4341E" w:rsidP="00D4341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D4341E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D4341E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D4341E">
        <w:rPr>
          <w:rFonts w:ascii="Times New Roman" w:hAnsi="Times New Roman"/>
          <w:b/>
          <w:bCs/>
          <w:sz w:val="32"/>
          <w:szCs w:val="32"/>
        </w:rPr>
        <w:t xml:space="preserve"> Я №</w:t>
      </w:r>
      <w:r w:rsidRPr="00D4341E">
        <w:rPr>
          <w:rFonts w:ascii="Times New Roman" w:hAnsi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96</w:t>
      </w:r>
    </w:p>
    <w:p w:rsidR="00D4341E" w:rsidRPr="00D4341E" w:rsidRDefault="00D4341E" w:rsidP="00D434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D4341E" w:rsidRPr="00D4341E" w:rsidTr="00F30D42">
        <w:trPr>
          <w:trHeight w:val="425"/>
        </w:trPr>
        <w:tc>
          <w:tcPr>
            <w:tcW w:w="811" w:type="pct"/>
          </w:tcPr>
          <w:p w:rsidR="00D4341E" w:rsidRPr="00D4341E" w:rsidRDefault="00D4341E" w:rsidP="00D43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4341E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D434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434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  <w:r w:rsidRPr="00D4341E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Pr="00D434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Pr="00D4341E">
              <w:rPr>
                <w:rFonts w:ascii="Times New Roman" w:hAnsi="Times New Roman"/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D4341E" w:rsidRPr="00D4341E" w:rsidRDefault="00D4341E" w:rsidP="00D43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41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D434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4341E">
              <w:rPr>
                <w:rFonts w:ascii="Times New Roman" w:hAnsi="Times New Roman"/>
                <w:bCs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D4341E" w:rsidRPr="00D4341E" w:rsidRDefault="00D4341E" w:rsidP="00D43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341E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proofErr w:type="spellStart"/>
            <w:r w:rsidRPr="00D4341E">
              <w:rPr>
                <w:rFonts w:ascii="Times New Roman" w:hAnsi="Times New Roman"/>
                <w:bCs/>
                <w:sz w:val="28"/>
                <w:szCs w:val="28"/>
              </w:rPr>
              <w:t>скликання</w:t>
            </w:r>
            <w:proofErr w:type="spellEnd"/>
          </w:p>
          <w:p w:rsidR="00D4341E" w:rsidRPr="00D4341E" w:rsidRDefault="00D4341E" w:rsidP="00D43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D4341E" w:rsidRPr="00D4341E" w:rsidRDefault="00D4341E" w:rsidP="00D434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D4341E" w:rsidRPr="00D4341E" w:rsidRDefault="00D4341E" w:rsidP="00D43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D4341E" w:rsidRPr="00D4341E" w:rsidRDefault="00D4341E" w:rsidP="00D434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513A5" w:rsidRPr="00FA610E" w:rsidRDefault="008513A5" w:rsidP="0085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4341E" w:rsidRDefault="008513A5" w:rsidP="0085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C27A0">
        <w:rPr>
          <w:rFonts w:ascii="Times New Roman" w:hAnsi="Times New Roman"/>
          <w:b/>
          <w:sz w:val="28"/>
          <w:szCs w:val="28"/>
          <w:lang w:val="uk-UA"/>
        </w:rPr>
        <w:t xml:space="preserve">уповноваження </w:t>
      </w:r>
      <w:proofErr w:type="spellStart"/>
      <w:r w:rsidR="006C27A0">
        <w:rPr>
          <w:rFonts w:ascii="Times New Roman" w:hAnsi="Times New Roman"/>
          <w:b/>
          <w:sz w:val="28"/>
          <w:szCs w:val="28"/>
          <w:lang w:val="uk-UA"/>
        </w:rPr>
        <w:t>старост</w:t>
      </w:r>
      <w:proofErr w:type="spellEnd"/>
      <w:r w:rsidR="006C27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513A5" w:rsidRDefault="006C27A0" w:rsidP="0085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вчинення нотаріальних дій </w:t>
      </w:r>
    </w:p>
    <w:p w:rsidR="008513A5" w:rsidRDefault="008513A5" w:rsidP="008513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4341E" w:rsidRDefault="00B22A71" w:rsidP="00D4341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25</w:t>
      </w:r>
      <w:r w:rsidR="008513A5">
        <w:rPr>
          <w:rFonts w:ascii="Times New Roman" w:hAnsi="Times New Roman"/>
          <w:sz w:val="28"/>
          <w:szCs w:val="28"/>
          <w:lang w:val="uk-UA"/>
        </w:rPr>
        <w:t>,</w:t>
      </w:r>
      <w:r w:rsidR="00E94F72">
        <w:rPr>
          <w:rFonts w:ascii="Times New Roman" w:hAnsi="Times New Roman"/>
          <w:sz w:val="28"/>
          <w:szCs w:val="28"/>
          <w:lang w:val="uk-UA"/>
        </w:rPr>
        <w:t xml:space="preserve"> 26,</w:t>
      </w:r>
      <w:r w:rsidR="008513A5">
        <w:rPr>
          <w:rFonts w:ascii="Times New Roman" w:hAnsi="Times New Roman"/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="00F914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14D9">
        <w:rPr>
          <w:rFonts w:ascii="Times New Roman" w:hAnsi="Times New Roman"/>
          <w:sz w:val="28"/>
          <w:szCs w:val="28"/>
          <w:lang w:val="uk-UA"/>
        </w:rPr>
        <w:t>абз</w:t>
      </w:r>
      <w:proofErr w:type="spellEnd"/>
      <w:r w:rsidR="00F914D9">
        <w:rPr>
          <w:rFonts w:ascii="Times New Roman" w:hAnsi="Times New Roman"/>
          <w:sz w:val="28"/>
          <w:szCs w:val="28"/>
          <w:lang w:val="uk-UA"/>
        </w:rPr>
        <w:t>.</w:t>
      </w:r>
      <w:r w:rsidR="00D43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14D9">
        <w:rPr>
          <w:rFonts w:ascii="Times New Roman" w:hAnsi="Times New Roman"/>
          <w:sz w:val="28"/>
          <w:szCs w:val="28"/>
          <w:lang w:val="uk-UA"/>
        </w:rPr>
        <w:t xml:space="preserve">4 ч.3 ст.245 Цивільного кодексу України, </w:t>
      </w:r>
    </w:p>
    <w:p w:rsidR="00D4341E" w:rsidRDefault="00D4341E" w:rsidP="00D434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ст.</w:t>
      </w:r>
      <w:r w:rsidR="00034267">
        <w:rPr>
          <w:rFonts w:ascii="Times New Roman" w:hAnsi="Times New Roman"/>
          <w:sz w:val="28"/>
          <w:szCs w:val="28"/>
          <w:lang w:val="uk-UA"/>
        </w:rPr>
        <w:t xml:space="preserve">37 Закону України «Про нотаріат»,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B22A71">
        <w:rPr>
          <w:rFonts w:ascii="Times New Roman" w:hAnsi="Times New Roman"/>
          <w:sz w:val="28"/>
          <w:szCs w:val="28"/>
          <w:lang w:val="uk-UA"/>
        </w:rPr>
        <w:t xml:space="preserve">аказом Міністерства юстиції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22A71" w:rsidRPr="00B22A71">
        <w:rPr>
          <w:rFonts w:ascii="Times New Roman" w:hAnsi="Times New Roman"/>
          <w:sz w:val="28"/>
          <w:szCs w:val="28"/>
          <w:lang w:val="uk-UA"/>
        </w:rPr>
        <w:t>11.11.2011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DD4BF9">
        <w:rPr>
          <w:rFonts w:ascii="Times New Roman" w:hAnsi="Times New Roman"/>
          <w:sz w:val="28"/>
          <w:szCs w:val="28"/>
          <w:lang w:val="uk-UA"/>
        </w:rPr>
        <w:t>№</w:t>
      </w:r>
      <w:r w:rsidR="00B22A71" w:rsidRPr="00B22A71">
        <w:rPr>
          <w:rFonts w:ascii="Times New Roman" w:hAnsi="Times New Roman"/>
          <w:sz w:val="28"/>
          <w:szCs w:val="28"/>
          <w:lang w:val="uk-UA"/>
        </w:rPr>
        <w:t>3306/5</w:t>
      </w:r>
      <w:r w:rsidR="00B22A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22A71" w:rsidRPr="00B22A71">
        <w:rPr>
          <w:rFonts w:ascii="Times New Roman" w:hAnsi="Times New Roman"/>
          <w:sz w:val="28"/>
          <w:szCs w:val="28"/>
          <w:lang w:val="uk-UA"/>
        </w:rPr>
        <w:t>Про затвердження Порядку вчинення нотаріальних дій посадовими особами органів місцевого самоврядування</w:t>
      </w:r>
      <w:r w:rsidR="00B22A71">
        <w:rPr>
          <w:rFonts w:ascii="Times New Roman" w:hAnsi="Times New Roman"/>
          <w:sz w:val="28"/>
          <w:szCs w:val="28"/>
          <w:lang w:val="uk-UA"/>
        </w:rPr>
        <w:t>»</w:t>
      </w:r>
      <w:r w:rsidR="008513A5">
        <w:rPr>
          <w:rFonts w:ascii="Times New Roman" w:hAnsi="Times New Roman"/>
          <w:sz w:val="28"/>
          <w:szCs w:val="28"/>
          <w:lang w:val="uk-UA"/>
        </w:rPr>
        <w:t>,</w:t>
      </w:r>
      <w:r w:rsidR="00935C16">
        <w:rPr>
          <w:rFonts w:ascii="Times New Roman" w:hAnsi="Times New Roman"/>
          <w:sz w:val="28"/>
          <w:szCs w:val="28"/>
          <w:lang w:val="uk-UA"/>
        </w:rPr>
        <w:t xml:space="preserve"> враховую</w:t>
      </w:r>
      <w:r>
        <w:rPr>
          <w:rFonts w:ascii="Times New Roman" w:hAnsi="Times New Roman"/>
          <w:sz w:val="28"/>
          <w:szCs w:val="28"/>
          <w:lang w:val="uk-UA"/>
        </w:rPr>
        <w:t xml:space="preserve">чи рішення 2 сесії </w:t>
      </w:r>
      <w:r w:rsidR="00935C16">
        <w:rPr>
          <w:rFonts w:ascii="Times New Roman" w:hAnsi="Times New Roman"/>
          <w:sz w:val="28"/>
          <w:szCs w:val="28"/>
          <w:lang w:val="uk-UA"/>
        </w:rPr>
        <w:t xml:space="preserve">Могилів-Подільської міської ради  8 скликання  </w:t>
      </w:r>
    </w:p>
    <w:p w:rsidR="008513A5" w:rsidRDefault="00935C16" w:rsidP="00D434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935C16">
        <w:rPr>
          <w:rFonts w:ascii="Times New Roman" w:hAnsi="Times New Roman"/>
          <w:sz w:val="28"/>
          <w:szCs w:val="28"/>
          <w:lang w:val="uk-UA"/>
        </w:rPr>
        <w:t>23.12.2020р.</w:t>
      </w:r>
      <w:r w:rsidR="00DD4BF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57 «</w:t>
      </w:r>
      <w:r w:rsidRPr="00935C16">
        <w:rPr>
          <w:rFonts w:ascii="Times New Roman" w:hAnsi="Times New Roman"/>
          <w:sz w:val="28"/>
          <w:szCs w:val="28"/>
          <w:lang w:val="uk-UA"/>
        </w:rPr>
        <w:t xml:space="preserve">Про затвердження на посаду </w:t>
      </w:r>
      <w:proofErr w:type="spellStart"/>
      <w:r w:rsidRPr="00935C16">
        <w:rPr>
          <w:rFonts w:ascii="Times New Roman" w:hAnsi="Times New Roman"/>
          <w:sz w:val="28"/>
          <w:szCs w:val="28"/>
          <w:lang w:val="uk-UA"/>
        </w:rPr>
        <w:t>старост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="008513A5"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D4341E" w:rsidRDefault="00D4341E" w:rsidP="00D434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13A5" w:rsidRDefault="008513A5" w:rsidP="00935C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F914D9" w:rsidRDefault="00F914D9" w:rsidP="00F914D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Уповноважити старосту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Тодорчук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Наталію Василівну</w:t>
      </w:r>
      <w:r>
        <w:rPr>
          <w:rFonts w:ascii="Times New Roman" w:hAnsi="Times New Roman"/>
          <w:sz w:val="28"/>
          <w:szCs w:val="28"/>
          <w:lang w:val="uk-UA"/>
        </w:rPr>
        <w:t xml:space="preserve">, як посадову особу органу місцевого самоврядування, на вчинення нотаріальних дій, передбачених частиною першою статті 37 Закону України «Про нотаріат» </w:t>
      </w:r>
    </w:p>
    <w:p w:rsidR="00F914D9" w:rsidRDefault="00F914D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обсягах, що відповідають вимогам чинного законодавства), на території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Серебрія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увійшло до складу Могилів-Подільської міської територіальної громади Могилів-Подільського району Вінницької області.</w:t>
      </w:r>
    </w:p>
    <w:p w:rsidR="00F914D9" w:rsidRDefault="00F914D9" w:rsidP="00F914D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Уповноважити старосту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Віннічука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Олександра Сергійовича,</w:t>
      </w:r>
    </w:p>
    <w:p w:rsidR="00F914D9" w:rsidRDefault="00F914D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посадову особу органу місцевого самоврядування, на вчинення нотаріальних дій, передбачених частиною першою статті 37 Закону України «Про нотаріат» (в обсягах, що відповідають вимогам чинного законодавства),  на території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Немія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увійшло до складу Могилів-Подільської міської територіальної громади Могилів-Подільського району Вінницької області.</w:t>
      </w:r>
    </w:p>
    <w:p w:rsidR="00F914D9" w:rsidRDefault="00F914D9" w:rsidP="00F914D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Уповноважити старосту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Пустову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Галину Анатоліївну</w:t>
      </w:r>
      <w:r>
        <w:rPr>
          <w:rFonts w:ascii="Times New Roman" w:hAnsi="Times New Roman"/>
          <w:sz w:val="28"/>
          <w:szCs w:val="28"/>
          <w:lang w:val="uk-UA"/>
        </w:rPr>
        <w:t xml:space="preserve">, як посадову особу органу місцевого самоврядування, на вчинення нотаріальних дій, передбачених частиною першою статті 37 Закону України «Про нотаріат» </w:t>
      </w:r>
    </w:p>
    <w:p w:rsidR="00F914D9" w:rsidRDefault="00F914D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обсягах, що відповідають вимогам чинного законодавства), на території сіл: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Грушка, Пилипи, Садки, Вільне, Слобода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Шлишковецька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Шлишківці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Петрівка</w:t>
      </w:r>
      <w:r>
        <w:rPr>
          <w:rFonts w:ascii="Times New Roman" w:hAnsi="Times New Roman"/>
          <w:sz w:val="28"/>
          <w:szCs w:val="28"/>
          <w:lang w:val="uk-UA"/>
        </w:rPr>
        <w:t>, що увійшли до складу Могилів-Подільської міської територіальної громади Могилів-Подільського району Вінницької області.</w:t>
      </w:r>
    </w:p>
    <w:p w:rsidR="00DD4BF9" w:rsidRDefault="00DD4BF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4BF9" w:rsidRDefault="00DD4BF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4BF9" w:rsidRDefault="00DD4BF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4BF9" w:rsidRDefault="00DD4BF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D4BF9" w:rsidRDefault="00DD4BF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341E" w:rsidRDefault="00F914D9" w:rsidP="00DD4BF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Уповноважити старосту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Дудик Ларису Андріївну</w:t>
      </w:r>
      <w:r>
        <w:rPr>
          <w:rFonts w:ascii="Times New Roman" w:hAnsi="Times New Roman"/>
          <w:sz w:val="28"/>
          <w:szCs w:val="28"/>
          <w:lang w:val="uk-UA"/>
        </w:rPr>
        <w:t xml:space="preserve">, як посадову особу органу місцевого самоврядування, на вчинення нотаріальних дій, </w:t>
      </w:r>
    </w:p>
    <w:p w:rsidR="00F914D9" w:rsidRDefault="00F914D9" w:rsidP="00D434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передбачених частиною першою статті 37 Закону України «Про нотаріат» </w:t>
      </w:r>
    </w:p>
    <w:p w:rsidR="00F914D9" w:rsidRDefault="00F914D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обсягах, що відповідають вимогам чинного законодавства), на території сіл: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Бронниця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Григорівка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Нова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Григорівка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Криштофівка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Оленівка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увійшли до складу Могилів - Подільської міської територіальної громади Могилів-Подільського району Вінницької області.</w:t>
      </w:r>
    </w:p>
    <w:p w:rsidR="00F914D9" w:rsidRDefault="00F914D9" w:rsidP="00F914D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Уповноважити старосту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Рекунову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Ніну Ігорівну</w:t>
      </w:r>
      <w:r>
        <w:rPr>
          <w:rFonts w:ascii="Times New Roman" w:hAnsi="Times New Roman"/>
          <w:sz w:val="28"/>
          <w:szCs w:val="28"/>
          <w:lang w:val="uk-UA"/>
        </w:rPr>
        <w:t xml:space="preserve">, як посадову особу органу місцевого самоврядування, на вчинення нотаріальних дій, передбачених частиною першою статті 37 Закону України «Про нотаріат» </w:t>
      </w:r>
    </w:p>
    <w:p w:rsidR="00F914D9" w:rsidRDefault="00F914D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обсягах, що відповідають вимогам чинного законодавства),  на території сіл: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Суботівка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Яруга,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Івонівка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Садківці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увійшли до складу Могилів -Подільської міської територіальної громади Могилів - Подільського району Вінницької області.</w:t>
      </w:r>
    </w:p>
    <w:p w:rsidR="00F914D9" w:rsidRDefault="00F914D9" w:rsidP="00F914D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Уповноважити старосту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Петрика Петра Івановича,</w:t>
      </w:r>
      <w:r>
        <w:rPr>
          <w:rFonts w:ascii="Times New Roman" w:hAnsi="Times New Roman"/>
          <w:sz w:val="28"/>
          <w:szCs w:val="28"/>
          <w:lang w:val="uk-UA"/>
        </w:rPr>
        <w:t xml:space="preserve"> як посадову особу органу місцевого самоврядування, на вчинення нотаріальних дій, передбачених частиною першою статті 37 Закону України «Про нотаріат» </w:t>
      </w:r>
    </w:p>
    <w:p w:rsidR="00F914D9" w:rsidRDefault="00F914D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обсягах, що відповідають вимогам чинного законодавства), на території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Озаринці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увійшло до складу Могилів-Подільської міської територіальної громади Могилів - Подільського району Вінницької області.</w:t>
      </w:r>
    </w:p>
    <w:p w:rsidR="00F914D9" w:rsidRDefault="00F914D9" w:rsidP="00F914D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Уповноважити старосту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Чичірко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Олександра Івановича</w:t>
      </w:r>
      <w:r>
        <w:rPr>
          <w:rFonts w:ascii="Times New Roman" w:hAnsi="Times New Roman"/>
          <w:sz w:val="28"/>
          <w:szCs w:val="28"/>
          <w:lang w:val="uk-UA"/>
        </w:rPr>
        <w:t xml:space="preserve">, як посадову особу органу місцевого самоврядування, на вчинення нотаріальних дій, передбачених частиною першою статті 37 Закону України «Про нотаріат» </w:t>
      </w:r>
    </w:p>
    <w:p w:rsidR="00F914D9" w:rsidRDefault="00F914D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обсягах, що відповідають вимогам чинного законодавства), на території сіл: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Сказинці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Воєводчинці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Коштуля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 увійшли до складу Могилів - Подільської міської територіальної громади Могилів-Подільського району Вінницької області.</w:t>
      </w:r>
    </w:p>
    <w:p w:rsidR="00F914D9" w:rsidRDefault="00F914D9" w:rsidP="00F914D9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Уповноважити старосту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Олійник Тетяну Василівну</w:t>
      </w:r>
      <w:r>
        <w:rPr>
          <w:rFonts w:ascii="Times New Roman" w:hAnsi="Times New Roman"/>
          <w:sz w:val="28"/>
          <w:szCs w:val="28"/>
          <w:lang w:val="uk-UA"/>
        </w:rPr>
        <w:t xml:space="preserve">, як посадову особу органу місцевого самоврядування, на вчинення нотаріальних дій, передбачених частиною першою статті 37 Закону України «Про нотаріат» </w:t>
      </w:r>
    </w:p>
    <w:p w:rsidR="00F914D9" w:rsidRDefault="00F914D9" w:rsidP="00F914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обсягах, що відповідають вимогам чинного законодавства), на території села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Карпівка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увійшло до складу Могилів - Подільської міської територіальної громади Могилів - Подільського району Вінницької області.</w:t>
      </w:r>
    </w:p>
    <w:p w:rsidR="00F914D9" w:rsidRDefault="00591511" w:rsidP="00D64E41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  <w:r w:rsidR="00F914D9" w:rsidRPr="00D4341E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Начальнику </w:t>
      </w:r>
      <w:r w:rsidR="00D64E4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відділу </w:t>
      </w:r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 xml:space="preserve">кадрової </w:t>
      </w:r>
      <w:r w:rsidR="00D64E41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правової </w:t>
      </w:r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>роботи апа</w:t>
      </w:r>
      <w:r w:rsidR="00DD4BF9">
        <w:rPr>
          <w:rFonts w:ascii="Times New Roman" w:hAnsi="Times New Roman"/>
          <w:color w:val="000000"/>
          <w:sz w:val="28"/>
          <w:szCs w:val="28"/>
          <w:lang w:val="uk-UA"/>
        </w:rPr>
        <w:t xml:space="preserve">рату міської ради та виконкому </w:t>
      </w:r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>Коваленко Л.</w:t>
      </w:r>
      <w:r w:rsidR="00F914D9">
        <w:rPr>
          <w:rFonts w:ascii="Times New Roman" w:hAnsi="Times New Roman"/>
          <w:sz w:val="28"/>
          <w:szCs w:val="28"/>
          <w:lang w:val="uk-UA"/>
        </w:rPr>
        <w:t>О.</w:t>
      </w:r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здійснити відповідні заходи по даному рішенню та відобразити повноваження </w:t>
      </w:r>
      <w:proofErr w:type="spellStart"/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>старост</w:t>
      </w:r>
      <w:proofErr w:type="spellEnd"/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посадовій інструкції.</w:t>
      </w:r>
    </w:p>
    <w:p w:rsidR="00F914D9" w:rsidRDefault="00D4341E" w:rsidP="00D4341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</w:t>
      </w:r>
      <w:r w:rsidR="00591511" w:rsidRPr="00D4341E"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  <w:r w:rsidR="00F914D9" w:rsidRPr="00D4341E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виконавчого комітету Могилів-Подільської міської ради від 10.02.2021 року №36 «Про уповноваження </w:t>
      </w:r>
      <w:proofErr w:type="spellStart"/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>старост</w:t>
      </w:r>
      <w:proofErr w:type="spellEnd"/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вчиненн</w:t>
      </w:r>
      <w:r w:rsidR="00912324">
        <w:rPr>
          <w:rFonts w:ascii="Times New Roman" w:hAnsi="Times New Roman"/>
          <w:color w:val="000000"/>
          <w:sz w:val="28"/>
          <w:szCs w:val="28"/>
          <w:lang w:val="uk-UA"/>
        </w:rPr>
        <w:t>я нотаріальних дій</w:t>
      </w:r>
      <w:r w:rsidR="00F914D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912324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скасувати.</w:t>
      </w:r>
    </w:p>
    <w:p w:rsidR="00D4341E" w:rsidRDefault="00591511" w:rsidP="001C624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D4341E">
        <w:rPr>
          <w:rFonts w:ascii="Times New Roman" w:hAnsi="Times New Roman"/>
          <w:b/>
          <w:sz w:val="28"/>
          <w:szCs w:val="28"/>
          <w:lang w:val="uk-UA"/>
        </w:rPr>
        <w:t>11</w:t>
      </w:r>
      <w:r w:rsidR="00F914D9" w:rsidRPr="00D4341E">
        <w:rPr>
          <w:rFonts w:ascii="Times New Roman" w:hAnsi="Times New Roman"/>
          <w:b/>
          <w:sz w:val="28"/>
          <w:szCs w:val="28"/>
          <w:lang w:val="uk-UA"/>
        </w:rPr>
        <w:t>.</w:t>
      </w:r>
      <w:r w:rsidR="00F914D9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F914D9">
        <w:rPr>
          <w:rFonts w:ascii="Times New Roman" w:hAnsi="Times New Roman"/>
          <w:sz w:val="28"/>
          <w:szCs w:val="28"/>
          <w:lang w:val="uk-UA"/>
        </w:rPr>
        <w:t>Безмещука</w:t>
      </w:r>
      <w:proofErr w:type="spellEnd"/>
      <w:r w:rsidR="00F914D9">
        <w:rPr>
          <w:rFonts w:ascii="Times New Roman" w:hAnsi="Times New Roman"/>
          <w:sz w:val="28"/>
          <w:szCs w:val="28"/>
          <w:lang w:val="uk-UA"/>
        </w:rPr>
        <w:t xml:space="preserve"> П.О. та </w:t>
      </w:r>
      <w:r w:rsidR="00935C1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914D9">
        <w:rPr>
          <w:rFonts w:ascii="Times New Roman" w:hAnsi="Times New Roman"/>
          <w:sz w:val="28"/>
          <w:szCs w:val="28"/>
          <w:lang w:val="uk-UA"/>
        </w:rPr>
        <w:t>постійну комісію</w:t>
      </w:r>
      <w:r w:rsidR="00DD4BF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F914D9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935C16" w:rsidRPr="00935C16">
        <w:rPr>
          <w:rFonts w:ascii="Times New Roman" w:hAnsi="Times New Roman"/>
          <w:sz w:val="28"/>
          <w:szCs w:val="28"/>
          <w:lang w:val="uk-UA"/>
        </w:rPr>
        <w:t xml:space="preserve">прав людини, законності, депутатської </w:t>
      </w:r>
      <w:r w:rsidR="00935C16">
        <w:rPr>
          <w:rFonts w:ascii="Times New Roman" w:hAnsi="Times New Roman"/>
          <w:sz w:val="28"/>
          <w:szCs w:val="28"/>
          <w:lang w:val="uk-UA"/>
        </w:rPr>
        <w:t xml:space="preserve">діяльності, етики та регламенту </w:t>
      </w:r>
    </w:p>
    <w:p w:rsidR="001C624B" w:rsidRDefault="00935C16" w:rsidP="00D434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(Грабар С.А.)</w:t>
      </w:r>
      <w:r w:rsidR="00D37863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D4341E" w:rsidRDefault="00D4341E" w:rsidP="00DD4B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6F6C" w:rsidRPr="001C624B" w:rsidRDefault="00BE6F6C" w:rsidP="001C624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8513A5" w:rsidRPr="00D4341E" w:rsidRDefault="008513A5" w:rsidP="001C624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4341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</w:t>
      </w:r>
      <w:r w:rsidR="00D4341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4341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5260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4341E">
        <w:rPr>
          <w:rFonts w:ascii="Times New Roman" w:hAnsi="Times New Roman"/>
          <w:sz w:val="28"/>
          <w:szCs w:val="28"/>
          <w:lang w:val="uk-UA"/>
        </w:rPr>
        <w:t xml:space="preserve"> Геннадій ГЛУХМАНЮК</w:t>
      </w:r>
    </w:p>
    <w:sectPr w:rsidR="008513A5" w:rsidRPr="00D4341E" w:rsidSect="00D434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987"/>
    <w:multiLevelType w:val="hybridMultilevel"/>
    <w:tmpl w:val="24D6B062"/>
    <w:lvl w:ilvl="0" w:tplc="2A4897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E37881"/>
    <w:multiLevelType w:val="hybridMultilevel"/>
    <w:tmpl w:val="62828EA0"/>
    <w:lvl w:ilvl="0" w:tplc="8CD4057A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BE"/>
    <w:rsid w:val="00034267"/>
    <w:rsid w:val="00153F40"/>
    <w:rsid w:val="00192C0F"/>
    <w:rsid w:val="001C624B"/>
    <w:rsid w:val="0046159C"/>
    <w:rsid w:val="005332E1"/>
    <w:rsid w:val="00591511"/>
    <w:rsid w:val="00623B1C"/>
    <w:rsid w:val="006C27A0"/>
    <w:rsid w:val="008513A5"/>
    <w:rsid w:val="00912324"/>
    <w:rsid w:val="00935C16"/>
    <w:rsid w:val="00B22A71"/>
    <w:rsid w:val="00B5260C"/>
    <w:rsid w:val="00BE6F6C"/>
    <w:rsid w:val="00C305BE"/>
    <w:rsid w:val="00C67F11"/>
    <w:rsid w:val="00D37863"/>
    <w:rsid w:val="00D4341E"/>
    <w:rsid w:val="00D64E41"/>
    <w:rsid w:val="00DD4BF9"/>
    <w:rsid w:val="00E94F72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F7FB"/>
  <w15:docId w15:val="{488F93A4-0AC3-42A7-829D-63461325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A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0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3141</Words>
  <Characters>1791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2021-06-01T09:24:00Z</cp:lastPrinted>
  <dcterms:created xsi:type="dcterms:W3CDTF">2021-04-09T06:26:00Z</dcterms:created>
  <dcterms:modified xsi:type="dcterms:W3CDTF">2021-06-01T09:45:00Z</dcterms:modified>
</cp:coreProperties>
</file>