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64" w:rsidRPr="00794CD0" w:rsidRDefault="009E2F64" w:rsidP="009E2F64">
      <w:pPr>
        <w:tabs>
          <w:tab w:val="left" w:pos="2552"/>
        </w:tabs>
        <w:rPr>
          <w:rFonts w:eastAsia="Calibri"/>
          <w:bCs/>
          <w:sz w:val="28"/>
          <w:szCs w:val="28"/>
          <w:lang w:eastAsia="en-US"/>
        </w:rPr>
      </w:pPr>
      <w:r w:rsidRPr="00794CD0">
        <w:rPr>
          <w:rFonts w:eastAsia="Calibri"/>
          <w:noProof/>
          <w:sz w:val="28"/>
          <w:szCs w:val="28"/>
          <w:lang w:val="uk-UA" w:eastAsia="uk-UA"/>
        </w:rPr>
        <w:t xml:space="preserve">                                                            </w:t>
      </w:r>
      <w:r>
        <w:rPr>
          <w:rFonts w:eastAsia="Calibri"/>
          <w:noProof/>
          <w:sz w:val="28"/>
          <w:szCs w:val="28"/>
          <w:lang w:val="uk-UA" w:eastAsia="uk-UA"/>
        </w:rPr>
        <w:t xml:space="preserve">  </w:t>
      </w:r>
      <w:r w:rsidRPr="00794CD0">
        <w:rPr>
          <w:rFonts w:eastAsia="Calibri"/>
          <w:noProof/>
          <w:sz w:val="28"/>
          <w:szCs w:val="28"/>
          <w:lang w:val="uk-UA" w:eastAsia="uk-UA"/>
        </w:rPr>
        <w:t xml:space="preserve">  </w:t>
      </w:r>
      <w:r w:rsidRPr="00794CD0">
        <w:rPr>
          <w:rFonts w:eastAsia="Calibri"/>
          <w:noProof/>
          <w:sz w:val="28"/>
          <w:szCs w:val="28"/>
          <w:lang w:val="uk-UA" w:eastAsia="uk-UA"/>
        </w:rPr>
        <w:drawing>
          <wp:inline distT="0" distB="0" distL="0" distR="0">
            <wp:extent cx="41910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F64" w:rsidRPr="00794CD0" w:rsidRDefault="009E2F64" w:rsidP="009E2F64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794CD0">
        <w:rPr>
          <w:rFonts w:eastAsia="Calibri"/>
          <w:bCs/>
          <w:sz w:val="28"/>
          <w:szCs w:val="28"/>
          <w:lang w:eastAsia="en-US"/>
        </w:rPr>
        <w:t>УКРАЇНА</w:t>
      </w:r>
      <w:r w:rsidRPr="00794CD0">
        <w:rPr>
          <w:rFonts w:eastAsia="Calibri"/>
          <w:bCs/>
          <w:sz w:val="28"/>
          <w:szCs w:val="28"/>
          <w:lang w:eastAsia="en-US"/>
        </w:rPr>
        <w:br/>
        <w:t>МОГИЛІВ</w:t>
      </w:r>
      <w:r w:rsidRPr="00794CD0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794CD0">
        <w:rPr>
          <w:rFonts w:eastAsia="Calibri"/>
          <w:bCs/>
          <w:sz w:val="28"/>
          <w:szCs w:val="28"/>
          <w:lang w:eastAsia="en-US"/>
        </w:rPr>
        <w:t>-</w:t>
      </w:r>
      <w:r w:rsidRPr="00794CD0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794CD0">
        <w:rPr>
          <w:rFonts w:eastAsia="Calibri"/>
          <w:bCs/>
          <w:sz w:val="28"/>
          <w:szCs w:val="28"/>
          <w:lang w:eastAsia="en-US"/>
        </w:rPr>
        <w:t>ПОДІЛЬСЬКА МІСЬКА РАДА</w:t>
      </w:r>
      <w:r w:rsidRPr="00794CD0">
        <w:rPr>
          <w:rFonts w:eastAsia="Calibri"/>
          <w:bCs/>
          <w:sz w:val="28"/>
          <w:szCs w:val="28"/>
          <w:lang w:eastAsia="en-US"/>
        </w:rPr>
        <w:br/>
        <w:t>ВІННИЦЬКОЇ ОБЛАСТІ</w:t>
      </w:r>
    </w:p>
    <w:p w:rsidR="009E2F64" w:rsidRPr="00794CD0" w:rsidRDefault="002848CB" w:rsidP="009E2F6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val="uk-UA" w:eastAsia="en-US"/>
        </w:rPr>
        <w:pict>
          <v:line id="Прямая соединительная линия 7" o:spid="_x0000_s1026" style="position:absolute;left:0;text-align:left;z-index:251659264;visibility:visible;mso-wrap-distance-top:-1e-4mm;mso-wrap-distance-bottom:-1e-4mm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<v:stroke opacity="52428f" linestyle="thickBetweenThin"/>
          </v:line>
        </w:pict>
      </w:r>
    </w:p>
    <w:p w:rsidR="009E2F64" w:rsidRPr="00794CD0" w:rsidRDefault="009E2F64" w:rsidP="009E2F64">
      <w:pPr>
        <w:jc w:val="center"/>
        <w:rPr>
          <w:rFonts w:eastAsia="Calibri"/>
          <w:b/>
          <w:bCs/>
          <w:sz w:val="32"/>
          <w:szCs w:val="32"/>
          <w:lang w:val="uk-UA" w:eastAsia="en-US"/>
        </w:rPr>
      </w:pPr>
      <w:r w:rsidRPr="00794CD0">
        <w:rPr>
          <w:rFonts w:eastAsia="Calibri"/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Pr="00794CD0">
        <w:rPr>
          <w:rFonts w:eastAsia="Calibri"/>
          <w:b/>
          <w:bCs/>
          <w:sz w:val="32"/>
          <w:szCs w:val="32"/>
          <w:lang w:eastAsia="en-US"/>
        </w:rPr>
        <w:t>Н</w:t>
      </w:r>
      <w:proofErr w:type="spellEnd"/>
      <w:r w:rsidRPr="00794CD0">
        <w:rPr>
          <w:rFonts w:eastAsia="Calibri"/>
          <w:b/>
          <w:bCs/>
          <w:sz w:val="32"/>
          <w:szCs w:val="32"/>
          <w:lang w:eastAsia="en-US"/>
        </w:rPr>
        <w:t xml:space="preserve"> Я №</w:t>
      </w:r>
      <w:r>
        <w:rPr>
          <w:rFonts w:eastAsia="Calibri"/>
          <w:b/>
          <w:bCs/>
          <w:sz w:val="32"/>
          <w:szCs w:val="32"/>
          <w:lang w:val="uk-UA" w:eastAsia="en-US"/>
        </w:rPr>
        <w:t>179</w:t>
      </w:r>
    </w:p>
    <w:p w:rsidR="009E2F64" w:rsidRPr="00794CD0" w:rsidRDefault="009E2F64" w:rsidP="009E2F64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180"/>
        <w:gridCol w:w="3286"/>
        <w:gridCol w:w="3286"/>
        <w:gridCol w:w="3286"/>
        <w:gridCol w:w="3290"/>
        <w:gridCol w:w="3278"/>
      </w:tblGrid>
      <w:tr w:rsidR="009E2F64" w:rsidRPr="00794CD0" w:rsidTr="00537C85">
        <w:trPr>
          <w:trHeight w:val="425"/>
        </w:trPr>
        <w:tc>
          <w:tcPr>
            <w:tcW w:w="811" w:type="pct"/>
          </w:tcPr>
          <w:p w:rsidR="009E2F64" w:rsidRPr="00794CD0" w:rsidRDefault="009E2F64" w:rsidP="00537C8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794CD0">
              <w:rPr>
                <w:rFonts w:eastAsia="Calibri"/>
                <w:bCs/>
                <w:sz w:val="28"/>
                <w:szCs w:val="28"/>
                <w:lang w:eastAsia="en-US"/>
              </w:rPr>
              <w:t>Від</w:t>
            </w:r>
            <w:proofErr w:type="spellEnd"/>
            <w:r w:rsidRPr="00794CD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94CD0">
              <w:rPr>
                <w:rFonts w:eastAsia="Calibri"/>
                <w:bCs/>
                <w:sz w:val="28"/>
                <w:szCs w:val="28"/>
                <w:lang w:val="uk-UA" w:eastAsia="en-US"/>
              </w:rPr>
              <w:t>12</w:t>
            </w:r>
            <w:r w:rsidRPr="00794CD0">
              <w:rPr>
                <w:rFonts w:eastAsia="Calibri"/>
                <w:bCs/>
                <w:sz w:val="28"/>
                <w:szCs w:val="28"/>
                <w:lang w:eastAsia="en-US"/>
              </w:rPr>
              <w:t>.0</w:t>
            </w:r>
            <w:r w:rsidRPr="00794CD0">
              <w:rPr>
                <w:rFonts w:eastAsia="Calibri"/>
                <w:bCs/>
                <w:sz w:val="28"/>
                <w:szCs w:val="28"/>
                <w:lang w:val="uk-UA" w:eastAsia="en-US"/>
              </w:rPr>
              <w:t>5</w:t>
            </w:r>
            <w:r w:rsidRPr="00794CD0">
              <w:rPr>
                <w:rFonts w:eastAsia="Calibri"/>
                <w:bCs/>
                <w:sz w:val="28"/>
                <w:szCs w:val="28"/>
                <w:lang w:eastAsia="en-US"/>
              </w:rPr>
              <w:t>.2021р.</w:t>
            </w:r>
          </w:p>
        </w:tc>
        <w:tc>
          <w:tcPr>
            <w:tcW w:w="838" w:type="pct"/>
          </w:tcPr>
          <w:p w:rsidR="009E2F64" w:rsidRPr="00794CD0" w:rsidRDefault="009E2F64" w:rsidP="00537C8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94CD0">
              <w:rPr>
                <w:rFonts w:eastAsia="Calibri"/>
                <w:bCs/>
                <w:sz w:val="28"/>
                <w:szCs w:val="28"/>
                <w:lang w:val="uk-UA" w:eastAsia="en-US"/>
              </w:rPr>
              <w:t>7</w:t>
            </w:r>
            <w:r w:rsidRPr="00794CD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94CD0">
              <w:rPr>
                <w:rFonts w:eastAsia="Calibri"/>
                <w:bCs/>
                <w:sz w:val="28"/>
                <w:szCs w:val="28"/>
                <w:lang w:eastAsia="en-US"/>
              </w:rPr>
              <w:t>сесії</w:t>
            </w:r>
            <w:proofErr w:type="spellEnd"/>
          </w:p>
        </w:tc>
        <w:tc>
          <w:tcPr>
            <w:tcW w:w="838" w:type="pct"/>
          </w:tcPr>
          <w:p w:rsidR="009E2F64" w:rsidRPr="00794CD0" w:rsidRDefault="009E2F64" w:rsidP="00537C8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94CD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8 </w:t>
            </w:r>
            <w:proofErr w:type="spellStart"/>
            <w:r w:rsidRPr="00794CD0">
              <w:rPr>
                <w:rFonts w:eastAsia="Calibri"/>
                <w:bCs/>
                <w:sz w:val="28"/>
                <w:szCs w:val="28"/>
                <w:lang w:eastAsia="en-US"/>
              </w:rPr>
              <w:t>скликання</w:t>
            </w:r>
            <w:proofErr w:type="spellEnd"/>
          </w:p>
          <w:p w:rsidR="009E2F64" w:rsidRPr="00794CD0" w:rsidRDefault="009E2F64" w:rsidP="00537C8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8" w:type="pct"/>
          </w:tcPr>
          <w:p w:rsidR="009E2F64" w:rsidRPr="00794CD0" w:rsidRDefault="009E2F64" w:rsidP="00537C8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9" w:type="pct"/>
          </w:tcPr>
          <w:p w:rsidR="009E2F64" w:rsidRPr="00794CD0" w:rsidRDefault="009E2F64" w:rsidP="00537C85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6" w:type="pct"/>
          </w:tcPr>
          <w:p w:rsidR="009E2F64" w:rsidRPr="00794CD0" w:rsidRDefault="009E2F64" w:rsidP="00537C85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521894" w:rsidRDefault="00521894" w:rsidP="009E2F64">
      <w:pPr>
        <w:jc w:val="center"/>
        <w:rPr>
          <w:b/>
          <w:sz w:val="24"/>
          <w:szCs w:val="24"/>
          <w:lang w:val="uk-UA"/>
        </w:rPr>
      </w:pPr>
    </w:p>
    <w:p w:rsidR="009F5A6C" w:rsidRPr="003D66F4" w:rsidRDefault="009E2F64" w:rsidP="009F5A6C">
      <w:pPr>
        <w:pStyle w:val="a3"/>
        <w:tabs>
          <w:tab w:val="clear" w:pos="4153"/>
          <w:tab w:val="clear" w:pos="8306"/>
          <w:tab w:val="left" w:pos="8505"/>
        </w:tabs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C4E9D">
        <w:rPr>
          <w:b/>
          <w:sz w:val="28"/>
          <w:szCs w:val="28"/>
          <w:lang w:val="uk-UA"/>
        </w:rPr>
        <w:t xml:space="preserve">Про виконання міської </w:t>
      </w:r>
      <w:r w:rsidR="009F5A6C" w:rsidRPr="003D66F4">
        <w:rPr>
          <w:b/>
          <w:sz w:val="28"/>
          <w:szCs w:val="28"/>
          <w:lang w:val="uk-UA"/>
        </w:rPr>
        <w:t>Програми «Територіальна оборона»</w:t>
      </w:r>
    </w:p>
    <w:p w:rsidR="009E2F64" w:rsidRDefault="009F5A6C" w:rsidP="009F5A6C">
      <w:pPr>
        <w:pStyle w:val="a3"/>
        <w:tabs>
          <w:tab w:val="clear" w:pos="4153"/>
          <w:tab w:val="clear" w:pos="8306"/>
          <w:tab w:val="left" w:pos="8505"/>
        </w:tabs>
        <w:ind w:right="-1"/>
        <w:jc w:val="center"/>
        <w:rPr>
          <w:b/>
          <w:sz w:val="28"/>
          <w:szCs w:val="28"/>
          <w:lang w:val="uk-UA"/>
        </w:rPr>
      </w:pPr>
      <w:r w:rsidRPr="003D66F4">
        <w:rPr>
          <w:b/>
          <w:sz w:val="28"/>
          <w:szCs w:val="28"/>
          <w:lang w:val="uk-UA"/>
        </w:rPr>
        <w:t>м. Могилева</w:t>
      </w:r>
      <w:r w:rsidR="009E2F64">
        <w:rPr>
          <w:b/>
          <w:sz w:val="28"/>
          <w:szCs w:val="28"/>
          <w:lang w:val="uk-UA"/>
        </w:rPr>
        <w:t xml:space="preserve"> </w:t>
      </w:r>
      <w:r w:rsidRPr="003D66F4">
        <w:rPr>
          <w:b/>
          <w:sz w:val="28"/>
          <w:szCs w:val="28"/>
          <w:lang w:val="uk-UA"/>
        </w:rPr>
        <w:t>-</w:t>
      </w:r>
      <w:r w:rsidR="009E2F64">
        <w:rPr>
          <w:b/>
          <w:sz w:val="28"/>
          <w:szCs w:val="28"/>
          <w:lang w:val="uk-UA"/>
        </w:rPr>
        <w:t xml:space="preserve"> </w:t>
      </w:r>
      <w:r w:rsidRPr="003D66F4">
        <w:rPr>
          <w:b/>
          <w:sz w:val="28"/>
          <w:szCs w:val="28"/>
          <w:lang w:val="uk-UA"/>
        </w:rPr>
        <w:t xml:space="preserve">Подільського </w:t>
      </w:r>
    </w:p>
    <w:p w:rsidR="009F5A6C" w:rsidRPr="003D66F4" w:rsidRDefault="009F5A6C" w:rsidP="009E2F64">
      <w:pPr>
        <w:pStyle w:val="a3"/>
        <w:tabs>
          <w:tab w:val="clear" w:pos="4153"/>
          <w:tab w:val="clear" w:pos="8306"/>
          <w:tab w:val="left" w:pos="8505"/>
        </w:tabs>
        <w:ind w:right="-1"/>
        <w:jc w:val="center"/>
        <w:rPr>
          <w:b/>
          <w:sz w:val="28"/>
          <w:szCs w:val="28"/>
          <w:lang w:val="uk-UA"/>
        </w:rPr>
      </w:pPr>
      <w:r w:rsidRPr="003D66F4">
        <w:rPr>
          <w:b/>
          <w:sz w:val="28"/>
          <w:szCs w:val="28"/>
          <w:lang w:val="uk-UA"/>
        </w:rPr>
        <w:t>на 2017-2021 рок</w:t>
      </w:r>
      <w:r w:rsidR="001867AE">
        <w:rPr>
          <w:b/>
          <w:sz w:val="28"/>
          <w:szCs w:val="28"/>
          <w:lang w:val="uk-UA"/>
        </w:rPr>
        <w:t>и</w:t>
      </w:r>
      <w:r w:rsidR="00DF4789" w:rsidRPr="003D66F4">
        <w:rPr>
          <w:b/>
          <w:sz w:val="28"/>
          <w:szCs w:val="28"/>
          <w:lang w:val="uk-UA"/>
        </w:rPr>
        <w:t xml:space="preserve"> за 2020</w:t>
      </w:r>
      <w:r w:rsidRPr="003D66F4">
        <w:rPr>
          <w:b/>
          <w:sz w:val="28"/>
          <w:szCs w:val="28"/>
          <w:lang w:val="uk-UA"/>
        </w:rPr>
        <w:t xml:space="preserve"> рік</w:t>
      </w:r>
    </w:p>
    <w:p w:rsidR="009F5A6C" w:rsidRPr="00F839E5" w:rsidRDefault="009F5A6C" w:rsidP="009F5A6C">
      <w:pPr>
        <w:pStyle w:val="a5"/>
        <w:ind w:left="0" w:right="-30" w:firstLine="567"/>
        <w:rPr>
          <w:sz w:val="24"/>
          <w:szCs w:val="24"/>
        </w:rPr>
      </w:pPr>
    </w:p>
    <w:p w:rsidR="009F5A6C" w:rsidRPr="003D66F4" w:rsidRDefault="00723282" w:rsidP="009E2F64">
      <w:pPr>
        <w:pStyle w:val="a5"/>
        <w:ind w:left="0" w:right="-30" w:firstLine="567"/>
        <w:jc w:val="left"/>
        <w:rPr>
          <w:szCs w:val="28"/>
        </w:rPr>
      </w:pPr>
      <w:r w:rsidRPr="003D66F4">
        <w:rPr>
          <w:szCs w:val="28"/>
        </w:rPr>
        <w:t xml:space="preserve">Керуючись </w:t>
      </w:r>
      <w:proofErr w:type="spellStart"/>
      <w:r w:rsidR="009F5A6C" w:rsidRPr="003D66F4">
        <w:rPr>
          <w:szCs w:val="28"/>
        </w:rPr>
        <w:t>ст.</w:t>
      </w:r>
      <w:r w:rsidR="008662C1" w:rsidRPr="003D66F4">
        <w:rPr>
          <w:szCs w:val="28"/>
        </w:rPr>
        <w:t>ст</w:t>
      </w:r>
      <w:proofErr w:type="spellEnd"/>
      <w:r w:rsidR="008662C1" w:rsidRPr="003D66F4">
        <w:rPr>
          <w:szCs w:val="28"/>
        </w:rPr>
        <w:t>.</w:t>
      </w:r>
      <w:r w:rsidRPr="003D66F4">
        <w:rPr>
          <w:szCs w:val="28"/>
        </w:rPr>
        <w:t xml:space="preserve"> 26</w:t>
      </w:r>
      <w:r w:rsidR="009F5A6C" w:rsidRPr="003D66F4">
        <w:rPr>
          <w:szCs w:val="28"/>
        </w:rPr>
        <w:t>,</w:t>
      </w:r>
      <w:r w:rsidR="003D66F4">
        <w:rPr>
          <w:szCs w:val="28"/>
        </w:rPr>
        <w:t xml:space="preserve"> </w:t>
      </w:r>
      <w:r w:rsidRPr="003D66F4">
        <w:rPr>
          <w:szCs w:val="28"/>
        </w:rPr>
        <w:t>59,</w:t>
      </w:r>
      <w:r w:rsidR="00C154BF" w:rsidRPr="003D66F4">
        <w:rPr>
          <w:szCs w:val="28"/>
        </w:rPr>
        <w:t xml:space="preserve"> 64 Закон</w:t>
      </w:r>
      <w:r w:rsidR="001867AE">
        <w:rPr>
          <w:szCs w:val="28"/>
        </w:rPr>
        <w:t>у</w:t>
      </w:r>
      <w:r w:rsidR="009F5A6C" w:rsidRPr="003D66F4">
        <w:rPr>
          <w:szCs w:val="28"/>
        </w:rPr>
        <w:t xml:space="preserve"> України "Про місцеве с</w:t>
      </w:r>
      <w:r w:rsidR="00C154BF" w:rsidRPr="003D66F4">
        <w:rPr>
          <w:szCs w:val="28"/>
        </w:rPr>
        <w:t>амоврядування в Україні", Законом</w:t>
      </w:r>
      <w:r w:rsidR="009F5A6C" w:rsidRPr="003D66F4">
        <w:rPr>
          <w:szCs w:val="28"/>
        </w:rPr>
        <w:t xml:space="preserve"> Укр</w:t>
      </w:r>
      <w:r w:rsidR="009E2F64">
        <w:rPr>
          <w:szCs w:val="28"/>
        </w:rPr>
        <w:t>аїни "Про оборону України", ст.</w:t>
      </w:r>
      <w:r w:rsidR="009F5A6C" w:rsidRPr="003D66F4">
        <w:rPr>
          <w:szCs w:val="28"/>
        </w:rPr>
        <w:t>91 Бюджетного кодексу України, Положення</w:t>
      </w:r>
      <w:r w:rsidR="00107151" w:rsidRPr="003D66F4">
        <w:rPr>
          <w:szCs w:val="28"/>
        </w:rPr>
        <w:t>м</w:t>
      </w:r>
      <w:r w:rsidR="009F5A6C" w:rsidRPr="003D66F4">
        <w:rPr>
          <w:szCs w:val="28"/>
        </w:rPr>
        <w:t xml:space="preserve"> про територіальну оборону України, затвердженого Указом Президента України від 23 вересня 2016 року </w:t>
      </w:r>
      <w:r w:rsidR="009E2F64">
        <w:rPr>
          <w:szCs w:val="28"/>
        </w:rPr>
        <w:t>№</w:t>
      </w:r>
      <w:r w:rsidR="009F5A6C" w:rsidRPr="003D66F4">
        <w:rPr>
          <w:szCs w:val="28"/>
        </w:rPr>
        <w:t xml:space="preserve">406/2016 щодо </w:t>
      </w:r>
      <w:bookmarkStart w:id="0" w:name="_GoBack"/>
      <w:bookmarkEnd w:id="0"/>
      <w:r w:rsidR="009F5A6C" w:rsidRPr="003D66F4">
        <w:rPr>
          <w:szCs w:val="28"/>
        </w:rPr>
        <w:t>проведення матеріально-технічного забезпечення підрозділів територіальної оборони міста Могилева-П</w:t>
      </w:r>
      <w:r w:rsidR="009E2F64">
        <w:rPr>
          <w:szCs w:val="28"/>
        </w:rPr>
        <w:t>одільського, згідно з нормами №</w:t>
      </w:r>
      <w:r w:rsidR="009F5A6C" w:rsidRPr="003D66F4">
        <w:rPr>
          <w:szCs w:val="28"/>
        </w:rPr>
        <w:t xml:space="preserve">1 </w:t>
      </w:r>
      <w:r w:rsidR="009E2F64">
        <w:rPr>
          <w:szCs w:val="28"/>
        </w:rPr>
        <w:t>та №</w:t>
      </w:r>
      <w:r w:rsidR="009F5A6C" w:rsidRPr="003D66F4">
        <w:rPr>
          <w:szCs w:val="28"/>
        </w:rPr>
        <w:t>62 забезпечення речовим майном військовослужбовців Збройних Сил України в мирний час та особливий період, затверджених наказом Міністерства оборони України від 29 квітня 2016 року №232 «Про речове забезпечення військовослужбовців Збройних Сил України», -</w:t>
      </w:r>
    </w:p>
    <w:p w:rsidR="009F5A6C" w:rsidRPr="003D66F4" w:rsidRDefault="009F5A6C" w:rsidP="009F5A6C">
      <w:pPr>
        <w:pStyle w:val="a5"/>
        <w:ind w:left="0" w:right="-30" w:firstLine="567"/>
        <w:jc w:val="center"/>
        <w:rPr>
          <w:szCs w:val="28"/>
        </w:rPr>
      </w:pPr>
    </w:p>
    <w:p w:rsidR="009F5A6C" w:rsidRPr="003D66F4" w:rsidRDefault="00DA5406" w:rsidP="009E2F64">
      <w:pPr>
        <w:pStyle w:val="a5"/>
        <w:ind w:left="0" w:right="-30"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1867AE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9E2F64">
        <w:rPr>
          <w:b/>
          <w:sz w:val="32"/>
          <w:szCs w:val="32"/>
        </w:rPr>
        <w:t xml:space="preserve">     </w:t>
      </w:r>
      <w:r w:rsidR="009F5A6C" w:rsidRPr="003D66F4">
        <w:rPr>
          <w:b/>
          <w:sz w:val="32"/>
          <w:szCs w:val="32"/>
        </w:rPr>
        <w:t>м</w:t>
      </w:r>
      <w:r w:rsidR="003D66F4" w:rsidRPr="003D66F4">
        <w:rPr>
          <w:b/>
          <w:sz w:val="32"/>
          <w:szCs w:val="32"/>
        </w:rPr>
        <w:t>іська рада ВИРІШИЛ</w:t>
      </w:r>
      <w:r w:rsidR="009F5A6C" w:rsidRPr="003D66F4">
        <w:rPr>
          <w:b/>
          <w:sz w:val="32"/>
          <w:szCs w:val="32"/>
        </w:rPr>
        <w:t>А:</w:t>
      </w:r>
    </w:p>
    <w:p w:rsidR="009F5A6C" w:rsidRPr="003D66F4" w:rsidRDefault="009F5A6C" w:rsidP="009F5A6C">
      <w:pPr>
        <w:pStyle w:val="a5"/>
        <w:ind w:left="0" w:right="-30" w:firstLine="567"/>
        <w:jc w:val="center"/>
        <w:rPr>
          <w:b/>
          <w:szCs w:val="28"/>
        </w:rPr>
      </w:pPr>
    </w:p>
    <w:p w:rsidR="009F5A6C" w:rsidRPr="003D66F4" w:rsidRDefault="009F5A6C" w:rsidP="003D66F4">
      <w:pPr>
        <w:pStyle w:val="Default"/>
        <w:numPr>
          <w:ilvl w:val="0"/>
          <w:numId w:val="1"/>
        </w:numPr>
        <w:ind w:left="0" w:firstLine="426"/>
        <w:rPr>
          <w:sz w:val="28"/>
          <w:szCs w:val="28"/>
        </w:rPr>
      </w:pPr>
      <w:r w:rsidRPr="003D66F4">
        <w:rPr>
          <w:sz w:val="28"/>
          <w:szCs w:val="28"/>
        </w:rPr>
        <w:t>Інформацію начальника управління міської ради з питань надзвичайних ситуацій, оборонної, мобілізаційної роботи та взаємодії з правоох</w:t>
      </w:r>
      <w:r w:rsidR="00E9011D" w:rsidRPr="003D66F4">
        <w:rPr>
          <w:sz w:val="28"/>
          <w:szCs w:val="28"/>
        </w:rPr>
        <w:t xml:space="preserve">оронними органами </w:t>
      </w:r>
      <w:proofErr w:type="spellStart"/>
      <w:r w:rsidR="009E2F64">
        <w:rPr>
          <w:sz w:val="28"/>
          <w:szCs w:val="28"/>
        </w:rPr>
        <w:t>Пронька</w:t>
      </w:r>
      <w:proofErr w:type="spellEnd"/>
      <w:r w:rsidR="009E2F64">
        <w:rPr>
          <w:sz w:val="28"/>
          <w:szCs w:val="28"/>
        </w:rPr>
        <w:t xml:space="preserve"> І.</w:t>
      </w:r>
      <w:r w:rsidR="00E9011D" w:rsidRPr="003D66F4">
        <w:rPr>
          <w:sz w:val="28"/>
          <w:szCs w:val="28"/>
        </w:rPr>
        <w:t>М.</w:t>
      </w:r>
      <w:r w:rsidRPr="003D66F4">
        <w:rPr>
          <w:sz w:val="28"/>
          <w:szCs w:val="28"/>
        </w:rPr>
        <w:t xml:space="preserve"> </w:t>
      </w:r>
      <w:r w:rsidR="001867AE">
        <w:rPr>
          <w:sz w:val="28"/>
          <w:szCs w:val="28"/>
        </w:rPr>
        <w:t>п</w:t>
      </w:r>
      <w:r w:rsidRPr="003D66F4">
        <w:rPr>
          <w:sz w:val="28"/>
          <w:szCs w:val="28"/>
        </w:rPr>
        <w:t>ро виконання міської Програми «Територіальна оборона» м. Могилева-Подільс</w:t>
      </w:r>
      <w:r w:rsidR="001867AE">
        <w:rPr>
          <w:sz w:val="28"/>
          <w:szCs w:val="28"/>
        </w:rPr>
        <w:t>ького на 2017-2021 роки</w:t>
      </w:r>
      <w:r w:rsidR="00DF4789" w:rsidRPr="003D66F4">
        <w:rPr>
          <w:sz w:val="28"/>
          <w:szCs w:val="28"/>
        </w:rPr>
        <w:t xml:space="preserve"> за 2020</w:t>
      </w:r>
      <w:r w:rsidR="001867AE">
        <w:rPr>
          <w:sz w:val="28"/>
          <w:szCs w:val="28"/>
        </w:rPr>
        <w:t xml:space="preserve"> рік</w:t>
      </w:r>
      <w:r w:rsidRPr="003D66F4">
        <w:rPr>
          <w:sz w:val="28"/>
          <w:szCs w:val="28"/>
        </w:rPr>
        <w:t xml:space="preserve"> взяти до відома.</w:t>
      </w:r>
    </w:p>
    <w:p w:rsidR="00C154BF" w:rsidRPr="003D66F4" w:rsidRDefault="009F5A6C" w:rsidP="003D66F4">
      <w:pPr>
        <w:pStyle w:val="a3"/>
        <w:numPr>
          <w:ilvl w:val="0"/>
          <w:numId w:val="1"/>
        </w:numPr>
        <w:tabs>
          <w:tab w:val="clear" w:pos="4153"/>
          <w:tab w:val="clear" w:pos="8306"/>
          <w:tab w:val="left" w:pos="567"/>
        </w:tabs>
        <w:ind w:left="0" w:right="56" w:firstLine="426"/>
        <w:rPr>
          <w:sz w:val="28"/>
          <w:szCs w:val="28"/>
          <w:lang w:val="uk-UA"/>
        </w:rPr>
      </w:pPr>
      <w:r w:rsidRPr="003D66F4">
        <w:rPr>
          <w:sz w:val="28"/>
          <w:szCs w:val="28"/>
          <w:lang w:val="uk-UA"/>
        </w:rPr>
        <w:t>На</w:t>
      </w:r>
      <w:r w:rsidR="003B2A15" w:rsidRPr="003D66F4">
        <w:rPr>
          <w:sz w:val="28"/>
          <w:szCs w:val="28"/>
          <w:lang w:val="uk-UA"/>
        </w:rPr>
        <w:t>чальнику фінансово-економічного</w:t>
      </w:r>
      <w:r w:rsidR="00521894" w:rsidRPr="003D66F4">
        <w:rPr>
          <w:sz w:val="28"/>
          <w:szCs w:val="28"/>
          <w:lang w:val="uk-UA"/>
        </w:rPr>
        <w:t xml:space="preserve"> управління</w:t>
      </w:r>
      <w:r w:rsidR="00DA5406">
        <w:rPr>
          <w:sz w:val="28"/>
          <w:szCs w:val="28"/>
          <w:lang w:val="uk-UA"/>
        </w:rPr>
        <w:t xml:space="preserve"> міської ради</w:t>
      </w:r>
      <w:r w:rsidR="00521894" w:rsidRPr="003D66F4">
        <w:rPr>
          <w:sz w:val="28"/>
          <w:szCs w:val="28"/>
          <w:lang w:val="uk-UA"/>
        </w:rPr>
        <w:t xml:space="preserve"> </w:t>
      </w:r>
      <w:r w:rsidR="00E968E5" w:rsidRPr="003D66F4">
        <w:rPr>
          <w:sz w:val="28"/>
          <w:szCs w:val="28"/>
          <w:lang w:val="uk-UA"/>
        </w:rPr>
        <w:t>(</w:t>
      </w:r>
      <w:proofErr w:type="spellStart"/>
      <w:r w:rsidR="00E968E5" w:rsidRPr="003D66F4">
        <w:rPr>
          <w:sz w:val="28"/>
          <w:szCs w:val="28"/>
          <w:lang w:val="uk-UA"/>
        </w:rPr>
        <w:t>Ротар</w:t>
      </w:r>
      <w:proofErr w:type="spellEnd"/>
      <w:r w:rsidR="00E968E5" w:rsidRPr="003D66F4">
        <w:rPr>
          <w:sz w:val="28"/>
          <w:szCs w:val="28"/>
          <w:lang w:val="uk-UA"/>
        </w:rPr>
        <w:t xml:space="preserve"> В.І.) </w:t>
      </w:r>
      <w:r w:rsidRPr="003D66F4">
        <w:rPr>
          <w:sz w:val="28"/>
          <w:szCs w:val="28"/>
          <w:lang w:val="uk-UA"/>
        </w:rPr>
        <w:t>передбачити в місцевому бюджеті кошти для фінансування заходів даної Програми.</w:t>
      </w:r>
    </w:p>
    <w:p w:rsidR="00723282" w:rsidRPr="009E2F64" w:rsidRDefault="009F5A6C" w:rsidP="003D66F4">
      <w:pPr>
        <w:pStyle w:val="a3"/>
        <w:numPr>
          <w:ilvl w:val="0"/>
          <w:numId w:val="1"/>
        </w:numPr>
        <w:tabs>
          <w:tab w:val="clear" w:pos="4153"/>
          <w:tab w:val="clear" w:pos="8306"/>
          <w:tab w:val="left" w:pos="567"/>
        </w:tabs>
        <w:ind w:left="0" w:right="56" w:firstLine="426"/>
        <w:rPr>
          <w:sz w:val="28"/>
          <w:szCs w:val="28"/>
          <w:lang w:val="uk-UA"/>
        </w:rPr>
      </w:pPr>
      <w:r w:rsidRPr="003D66F4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</w:t>
      </w:r>
      <w:r w:rsidR="00DF4789" w:rsidRPr="003D66F4">
        <w:rPr>
          <w:sz w:val="28"/>
          <w:szCs w:val="28"/>
          <w:lang w:val="uk-UA"/>
        </w:rPr>
        <w:t xml:space="preserve"> </w:t>
      </w:r>
      <w:proofErr w:type="spellStart"/>
      <w:r w:rsidR="00DF4789" w:rsidRPr="003D66F4">
        <w:rPr>
          <w:sz w:val="28"/>
          <w:szCs w:val="28"/>
          <w:lang w:val="uk-UA"/>
        </w:rPr>
        <w:t>Безмещука</w:t>
      </w:r>
      <w:proofErr w:type="spellEnd"/>
      <w:r w:rsidR="00DF4789" w:rsidRPr="003D66F4">
        <w:rPr>
          <w:sz w:val="28"/>
          <w:szCs w:val="28"/>
          <w:lang w:val="uk-UA"/>
        </w:rPr>
        <w:t xml:space="preserve"> П.О.</w:t>
      </w:r>
      <w:r w:rsidRPr="003D66F4">
        <w:rPr>
          <w:sz w:val="28"/>
          <w:szCs w:val="28"/>
          <w:lang w:val="uk-UA"/>
        </w:rPr>
        <w:t xml:space="preserve"> та на</w:t>
      </w:r>
      <w:r w:rsidR="00723282" w:rsidRPr="003D66F4">
        <w:rPr>
          <w:sz w:val="28"/>
          <w:szCs w:val="28"/>
          <w:lang w:val="uk-UA"/>
        </w:rPr>
        <w:t xml:space="preserve"> </w:t>
      </w:r>
      <w:r w:rsidR="00723282" w:rsidRPr="003D66F4">
        <w:rPr>
          <w:bCs/>
          <w:sz w:val="28"/>
          <w:szCs w:val="28"/>
          <w:lang w:val="uk-UA"/>
        </w:rPr>
        <w:t>постійн</w:t>
      </w:r>
      <w:r w:rsidR="001867AE">
        <w:rPr>
          <w:bCs/>
          <w:sz w:val="28"/>
          <w:szCs w:val="28"/>
          <w:lang w:val="uk-UA"/>
        </w:rPr>
        <w:t>у</w:t>
      </w:r>
      <w:r w:rsidR="00723282" w:rsidRPr="003D66F4">
        <w:rPr>
          <w:bCs/>
          <w:sz w:val="28"/>
          <w:szCs w:val="28"/>
          <w:lang w:val="uk-UA"/>
        </w:rPr>
        <w:t xml:space="preserve"> комісі</w:t>
      </w:r>
      <w:r w:rsidR="001867AE">
        <w:rPr>
          <w:bCs/>
          <w:sz w:val="28"/>
          <w:szCs w:val="28"/>
          <w:lang w:val="uk-UA"/>
        </w:rPr>
        <w:t>ю</w:t>
      </w:r>
      <w:r w:rsidR="00723282" w:rsidRPr="003D66F4">
        <w:rPr>
          <w:bCs/>
          <w:sz w:val="28"/>
          <w:szCs w:val="28"/>
          <w:lang w:val="uk-UA"/>
        </w:rPr>
        <w:t xml:space="preserve"> </w:t>
      </w:r>
      <w:r w:rsidR="009E2F64">
        <w:rPr>
          <w:bCs/>
          <w:sz w:val="28"/>
          <w:szCs w:val="28"/>
          <w:lang w:val="uk-UA"/>
        </w:rPr>
        <w:t xml:space="preserve">міської ради </w:t>
      </w:r>
      <w:r w:rsidR="00723282" w:rsidRPr="003D66F4">
        <w:rPr>
          <w:bCs/>
          <w:sz w:val="28"/>
          <w:szCs w:val="28"/>
          <w:lang w:val="uk-UA"/>
        </w:rPr>
        <w:t>з питань фінансів, бюджету, планування соціально-економічного розвитку, інвестицій та міжнародного співробітництва</w:t>
      </w:r>
      <w:r w:rsidR="009E2F64">
        <w:rPr>
          <w:bCs/>
          <w:sz w:val="28"/>
          <w:szCs w:val="28"/>
          <w:lang w:val="uk-UA"/>
        </w:rPr>
        <w:t xml:space="preserve"> </w:t>
      </w:r>
      <w:r w:rsidR="00C154BF" w:rsidRPr="003D66F4">
        <w:rPr>
          <w:bCs/>
          <w:sz w:val="28"/>
          <w:szCs w:val="28"/>
          <w:lang w:val="uk-UA"/>
        </w:rPr>
        <w:t>(</w:t>
      </w:r>
      <w:proofErr w:type="spellStart"/>
      <w:r w:rsidR="00723282" w:rsidRPr="003D66F4">
        <w:rPr>
          <w:bCs/>
          <w:sz w:val="28"/>
          <w:szCs w:val="28"/>
          <w:lang w:val="uk-UA"/>
        </w:rPr>
        <w:t>Трейбич</w:t>
      </w:r>
      <w:proofErr w:type="spellEnd"/>
      <w:r w:rsidR="00723282" w:rsidRPr="003D66F4">
        <w:rPr>
          <w:bCs/>
          <w:sz w:val="28"/>
          <w:szCs w:val="28"/>
          <w:lang w:val="uk-UA"/>
        </w:rPr>
        <w:t xml:space="preserve"> Е.А.)</w:t>
      </w:r>
      <w:r w:rsidR="00C154BF" w:rsidRPr="003D66F4">
        <w:rPr>
          <w:bCs/>
          <w:sz w:val="28"/>
          <w:szCs w:val="28"/>
          <w:lang w:val="uk-UA"/>
        </w:rPr>
        <w:t>.</w:t>
      </w:r>
    </w:p>
    <w:p w:rsidR="009E2F64" w:rsidRDefault="009E2F64" w:rsidP="009E2F64">
      <w:pPr>
        <w:pStyle w:val="a3"/>
        <w:tabs>
          <w:tab w:val="clear" w:pos="4153"/>
          <w:tab w:val="clear" w:pos="8306"/>
          <w:tab w:val="left" w:pos="567"/>
        </w:tabs>
        <w:ind w:right="56"/>
        <w:rPr>
          <w:bCs/>
          <w:sz w:val="28"/>
          <w:szCs w:val="28"/>
          <w:lang w:val="uk-UA"/>
        </w:rPr>
      </w:pPr>
    </w:p>
    <w:p w:rsidR="009E2F64" w:rsidRDefault="009E2F64" w:rsidP="009E2F64">
      <w:pPr>
        <w:pStyle w:val="a3"/>
        <w:tabs>
          <w:tab w:val="clear" w:pos="4153"/>
          <w:tab w:val="clear" w:pos="8306"/>
          <w:tab w:val="left" w:pos="567"/>
        </w:tabs>
        <w:ind w:right="56"/>
        <w:rPr>
          <w:sz w:val="28"/>
          <w:szCs w:val="28"/>
          <w:lang w:val="uk-UA"/>
        </w:rPr>
      </w:pPr>
    </w:p>
    <w:p w:rsidR="009F5A6C" w:rsidRPr="003D66F4" w:rsidRDefault="009F5A6C" w:rsidP="00C154BF">
      <w:pPr>
        <w:pStyle w:val="a3"/>
        <w:tabs>
          <w:tab w:val="clear" w:pos="4153"/>
          <w:tab w:val="clear" w:pos="8306"/>
          <w:tab w:val="left" w:pos="567"/>
        </w:tabs>
        <w:ind w:left="567" w:right="56"/>
        <w:jc w:val="center"/>
        <w:rPr>
          <w:b/>
          <w:sz w:val="28"/>
          <w:szCs w:val="28"/>
          <w:lang w:val="uk-UA"/>
        </w:rPr>
      </w:pPr>
    </w:p>
    <w:p w:rsidR="009F5A6C" w:rsidRPr="00DA5406" w:rsidRDefault="009E2F64" w:rsidP="009F5A6C">
      <w:pPr>
        <w:pStyle w:val="a3"/>
        <w:tabs>
          <w:tab w:val="clear" w:pos="4153"/>
          <w:tab w:val="clear" w:pos="8306"/>
          <w:tab w:val="left" w:pos="9639"/>
        </w:tabs>
        <w:ind w:right="56"/>
        <w:rPr>
          <w:sz w:val="28"/>
          <w:szCs w:val="28"/>
          <w:lang w:val="uk-UA"/>
        </w:rPr>
      </w:pPr>
      <w:r w:rsidRPr="00DA5406">
        <w:rPr>
          <w:sz w:val="28"/>
          <w:szCs w:val="28"/>
          <w:lang w:val="uk-UA"/>
        </w:rPr>
        <w:t xml:space="preserve">           </w:t>
      </w:r>
      <w:r w:rsidR="009F5A6C" w:rsidRPr="00DA5406">
        <w:rPr>
          <w:sz w:val="28"/>
          <w:szCs w:val="28"/>
          <w:lang w:val="uk-UA"/>
        </w:rPr>
        <w:t xml:space="preserve">Міський голова                </w:t>
      </w:r>
      <w:r w:rsidRPr="00DA5406">
        <w:rPr>
          <w:sz w:val="28"/>
          <w:szCs w:val="28"/>
          <w:lang w:val="uk-UA"/>
        </w:rPr>
        <w:t xml:space="preserve">                          </w:t>
      </w:r>
      <w:r w:rsidR="00DA5406">
        <w:rPr>
          <w:sz w:val="28"/>
          <w:szCs w:val="28"/>
          <w:lang w:val="uk-UA"/>
        </w:rPr>
        <w:t xml:space="preserve">   </w:t>
      </w:r>
      <w:r w:rsidRPr="00DA5406">
        <w:rPr>
          <w:sz w:val="28"/>
          <w:szCs w:val="28"/>
          <w:lang w:val="uk-UA"/>
        </w:rPr>
        <w:t xml:space="preserve"> </w:t>
      </w:r>
      <w:r w:rsidR="007B0B29" w:rsidRPr="00DA5406">
        <w:rPr>
          <w:sz w:val="28"/>
          <w:szCs w:val="28"/>
          <w:lang w:val="uk-UA"/>
        </w:rPr>
        <w:t xml:space="preserve">   Геннадій ГЛУХМАНЮК</w:t>
      </w:r>
    </w:p>
    <w:p w:rsidR="00F839E5" w:rsidRPr="009E2F64" w:rsidRDefault="00F839E5" w:rsidP="009F5A6C">
      <w:pPr>
        <w:pStyle w:val="a3"/>
        <w:tabs>
          <w:tab w:val="clear" w:pos="4153"/>
          <w:tab w:val="clear" w:pos="8306"/>
          <w:tab w:val="left" w:pos="9639"/>
        </w:tabs>
        <w:ind w:right="56"/>
        <w:rPr>
          <w:b/>
          <w:sz w:val="28"/>
          <w:szCs w:val="28"/>
          <w:lang w:val="uk-UA"/>
        </w:rPr>
      </w:pPr>
    </w:p>
    <w:p w:rsidR="00F839E5" w:rsidRPr="00F839E5" w:rsidRDefault="00F839E5" w:rsidP="009F5A6C">
      <w:pPr>
        <w:pStyle w:val="a3"/>
        <w:tabs>
          <w:tab w:val="clear" w:pos="4153"/>
          <w:tab w:val="clear" w:pos="8306"/>
          <w:tab w:val="left" w:pos="9639"/>
        </w:tabs>
        <w:ind w:right="56"/>
        <w:rPr>
          <w:b/>
          <w:sz w:val="24"/>
          <w:szCs w:val="24"/>
          <w:lang w:val="uk-UA"/>
        </w:rPr>
      </w:pPr>
    </w:p>
    <w:sectPr w:rsidR="00F839E5" w:rsidRPr="00F839E5" w:rsidSect="009E2F64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04B72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04B72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04B72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04B72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04B72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04B72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04B72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04B72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04B72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211E3EC4"/>
    <w:multiLevelType w:val="hybridMultilevel"/>
    <w:tmpl w:val="51384C40"/>
    <w:lvl w:ilvl="0" w:tplc="85BC272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069C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DE6F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6CF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8DF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3E92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083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9083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0A5F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994560"/>
    <w:multiLevelType w:val="multilevel"/>
    <w:tmpl w:val="B98CE8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5A6C"/>
    <w:rsid w:val="00072AD9"/>
    <w:rsid w:val="00082667"/>
    <w:rsid w:val="000E4BC0"/>
    <w:rsid w:val="00107151"/>
    <w:rsid w:val="00147F57"/>
    <w:rsid w:val="0017508F"/>
    <w:rsid w:val="001867AE"/>
    <w:rsid w:val="001E04EA"/>
    <w:rsid w:val="00200B6C"/>
    <w:rsid w:val="002848CB"/>
    <w:rsid w:val="0039460B"/>
    <w:rsid w:val="003B2A15"/>
    <w:rsid w:val="003C36BB"/>
    <w:rsid w:val="003D66F4"/>
    <w:rsid w:val="004029E8"/>
    <w:rsid w:val="00456F1E"/>
    <w:rsid w:val="00521894"/>
    <w:rsid w:val="005D52DB"/>
    <w:rsid w:val="006026E9"/>
    <w:rsid w:val="00612FEA"/>
    <w:rsid w:val="006E7BF6"/>
    <w:rsid w:val="00723282"/>
    <w:rsid w:val="007B0B29"/>
    <w:rsid w:val="007C4E9D"/>
    <w:rsid w:val="007C5079"/>
    <w:rsid w:val="008015ED"/>
    <w:rsid w:val="008662C1"/>
    <w:rsid w:val="008C0686"/>
    <w:rsid w:val="0093413D"/>
    <w:rsid w:val="009E2F64"/>
    <w:rsid w:val="009F5A6C"/>
    <w:rsid w:val="00A003E1"/>
    <w:rsid w:val="00A21CF3"/>
    <w:rsid w:val="00A33520"/>
    <w:rsid w:val="00B0480E"/>
    <w:rsid w:val="00BA52BD"/>
    <w:rsid w:val="00C154BF"/>
    <w:rsid w:val="00CC539B"/>
    <w:rsid w:val="00CD7385"/>
    <w:rsid w:val="00D55691"/>
    <w:rsid w:val="00D60DF0"/>
    <w:rsid w:val="00D77899"/>
    <w:rsid w:val="00DA5406"/>
    <w:rsid w:val="00DB78EF"/>
    <w:rsid w:val="00DF4789"/>
    <w:rsid w:val="00E47381"/>
    <w:rsid w:val="00E9011D"/>
    <w:rsid w:val="00E968E5"/>
    <w:rsid w:val="00EA1383"/>
    <w:rsid w:val="00EE0660"/>
    <w:rsid w:val="00F00C4B"/>
    <w:rsid w:val="00F60E4B"/>
    <w:rsid w:val="00F839E5"/>
    <w:rsid w:val="00FD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F2DCDC"/>
  <w15:docId w15:val="{2682CFF2-DD47-4BCF-84FC-16B431F2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5A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F5A6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lock Text"/>
    <w:basedOn w:val="a"/>
    <w:rsid w:val="009F5A6C"/>
    <w:pPr>
      <w:ind w:left="1418" w:right="1813"/>
      <w:jc w:val="both"/>
    </w:pPr>
    <w:rPr>
      <w:sz w:val="28"/>
      <w:lang w:val="uk-UA"/>
    </w:rPr>
  </w:style>
  <w:style w:type="paragraph" w:customStyle="1" w:styleId="Default">
    <w:name w:val="Default"/>
    <w:rsid w:val="009F5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9F5A6C"/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rsid w:val="00EA13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13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138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rmal (Web)"/>
    <w:basedOn w:val="a"/>
    <w:unhideWhenUsed/>
    <w:rsid w:val="0052189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a">
    <w:name w:val="caption"/>
    <w:basedOn w:val="a"/>
    <w:next w:val="a"/>
    <w:qFormat/>
    <w:rsid w:val="00521894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b">
    <w:name w:val="No Spacing"/>
    <w:link w:val="ac"/>
    <w:uiPriority w:val="99"/>
    <w:qFormat/>
    <w:rsid w:val="005218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99"/>
    <w:locked/>
    <w:rsid w:val="00521894"/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723282"/>
    <w:rPr>
      <w:b/>
      <w:bCs/>
    </w:rPr>
  </w:style>
  <w:style w:type="paragraph" w:styleId="ae">
    <w:name w:val="List Paragraph"/>
    <w:basedOn w:val="a"/>
    <w:uiPriority w:val="34"/>
    <w:qFormat/>
    <w:rsid w:val="00723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cp:lastPrinted>2021-06-07T09:36:00Z</cp:lastPrinted>
  <dcterms:created xsi:type="dcterms:W3CDTF">2021-04-06T07:06:00Z</dcterms:created>
  <dcterms:modified xsi:type="dcterms:W3CDTF">2021-06-07T09:40:00Z</dcterms:modified>
</cp:coreProperties>
</file>