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8" w:rsidRPr="007C6087" w:rsidRDefault="00210B18" w:rsidP="00210B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</w:t>
      </w:r>
      <w:r w:rsidR="00BA1688" w:rsidRPr="007C60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79120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88" w:rsidRPr="007C6087" w:rsidRDefault="00BA1688" w:rsidP="00BA16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087">
        <w:rPr>
          <w:rFonts w:ascii="Times New Roman" w:hAnsi="Times New Roman" w:cs="Times New Roman"/>
          <w:bCs/>
          <w:sz w:val="28"/>
          <w:szCs w:val="28"/>
        </w:rPr>
        <w:t>УКРАЇ</w:t>
      </w:r>
      <w:proofErr w:type="gramStart"/>
      <w:r w:rsidRPr="007C608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C6087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7C6087">
        <w:rPr>
          <w:rFonts w:ascii="Times New Roman" w:hAnsi="Times New Roman" w:cs="Times New Roman"/>
          <w:bCs/>
          <w:sz w:val="28"/>
          <w:szCs w:val="28"/>
        </w:rPr>
        <w:t>МОГИЛ</w:t>
      </w:r>
      <w:proofErr w:type="gramEnd"/>
      <w:r w:rsidRPr="007C6087">
        <w:rPr>
          <w:rFonts w:ascii="Times New Roman" w:hAnsi="Times New Roman" w:cs="Times New Roman"/>
          <w:bCs/>
          <w:sz w:val="28"/>
          <w:szCs w:val="28"/>
        </w:rPr>
        <w:t>ІВ-ПОДІЛЬСЬКА МІСЬКА РАДА</w:t>
      </w:r>
      <w:r w:rsidRPr="007C6087">
        <w:rPr>
          <w:rFonts w:ascii="Times New Roman" w:hAnsi="Times New Roman" w:cs="Times New Roman"/>
          <w:bCs/>
          <w:sz w:val="28"/>
          <w:szCs w:val="28"/>
        </w:rPr>
        <w:br/>
        <w:t>ВІННИЦЬКОЇ ОБЛАСТІ</w:t>
      </w:r>
    </w:p>
    <w:p w:rsidR="00BA1688" w:rsidRPr="007C6087" w:rsidRDefault="005E5788" w:rsidP="00BA1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Прямая соединительная линия 7" o:spid="_x0000_s1026" style="position:absolute;left:0;text-align:left;z-index:251658240;visibility:visible;mso-wrap-distance-top:-3e-5mm;mso-wrap-distance-bottom:-3e-5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BA1688" w:rsidRPr="007C6087" w:rsidRDefault="00BA1688" w:rsidP="00BA1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6087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7C6087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7C6087">
        <w:rPr>
          <w:rFonts w:ascii="Times New Roman" w:hAnsi="Times New Roman" w:cs="Times New Roman"/>
          <w:b/>
          <w:bCs/>
          <w:sz w:val="32"/>
          <w:szCs w:val="32"/>
        </w:rPr>
        <w:t xml:space="preserve"> Я №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11</w:t>
      </w:r>
    </w:p>
    <w:p w:rsidR="00BA1688" w:rsidRPr="007C6087" w:rsidRDefault="00BA1688" w:rsidP="00BA1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0" w:type="pct"/>
        <w:tblLook w:val="00A0"/>
      </w:tblPr>
      <w:tblGrid>
        <w:gridCol w:w="3190"/>
        <w:gridCol w:w="3190"/>
        <w:gridCol w:w="3190"/>
        <w:gridCol w:w="3190"/>
        <w:gridCol w:w="3193"/>
        <w:gridCol w:w="3189"/>
      </w:tblGrid>
      <w:tr w:rsidR="00BA1688" w:rsidRPr="007C6087" w:rsidTr="00BD0EE2">
        <w:trPr>
          <w:trHeight w:val="942"/>
        </w:trPr>
        <w:tc>
          <w:tcPr>
            <w:tcW w:w="833" w:type="pct"/>
          </w:tcPr>
          <w:p w:rsidR="00BA1688" w:rsidRPr="007C6087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</w:p>
        </w:tc>
        <w:tc>
          <w:tcPr>
            <w:tcW w:w="833" w:type="pct"/>
          </w:tcPr>
          <w:p w:rsidR="00BA1688" w:rsidRPr="007C6087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сесії</w:t>
            </w:r>
            <w:proofErr w:type="spellEnd"/>
          </w:p>
          <w:p w:rsidR="00BA1688" w:rsidRPr="007C6087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(1 пленарне засідання)</w:t>
            </w:r>
          </w:p>
        </w:tc>
        <w:tc>
          <w:tcPr>
            <w:tcW w:w="833" w:type="pct"/>
          </w:tcPr>
          <w:p w:rsidR="00BA1688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BA1688" w:rsidRPr="007C6087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1688" w:rsidRPr="00BD0EE2" w:rsidRDefault="00BA1688" w:rsidP="00BD0E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BA1688" w:rsidRPr="007C6087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BA1688" w:rsidRPr="007C6087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BA1688" w:rsidRPr="007C6087" w:rsidRDefault="00BA1688" w:rsidP="002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A1688" w:rsidRDefault="006C4D11" w:rsidP="006C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AA3">
        <w:rPr>
          <w:rFonts w:ascii="Times New Roman" w:hAnsi="Times New Roman" w:cs="Times New Roman"/>
          <w:b/>
          <w:sz w:val="28"/>
          <w:szCs w:val="28"/>
        </w:rPr>
        <w:t>Про</w:t>
      </w:r>
      <w:r w:rsidR="006F6029" w:rsidRPr="006F6029">
        <w:t xml:space="preserve"> </w:t>
      </w:r>
      <w:r w:rsidR="003217BA">
        <w:rPr>
          <w:rFonts w:ascii="Times New Roman" w:hAnsi="Times New Roman" w:cs="Times New Roman"/>
          <w:b/>
          <w:sz w:val="28"/>
          <w:szCs w:val="28"/>
          <w:lang w:val="uk-UA"/>
        </w:rPr>
        <w:t>реорганізацію територіальних громад (на</w:t>
      </w:r>
      <w:r w:rsidR="00761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селених пунктів), </w:t>
      </w:r>
    </w:p>
    <w:p w:rsidR="001662FC" w:rsidRDefault="007612E1" w:rsidP="006C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території які</w:t>
      </w:r>
      <w:r w:rsidR="00321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входять до складу</w:t>
      </w:r>
      <w:r w:rsidR="006F6029" w:rsidRPr="00166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54D2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Могилів-Подільської міської</w:t>
      </w:r>
      <w:r w:rsidR="006F6029" w:rsidRPr="00166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7BA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6F6029" w:rsidRPr="00166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8A6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Могилів-Подільського району</w:t>
      </w:r>
      <w:r w:rsidR="00166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28A6" w:rsidRDefault="001662FC" w:rsidP="006C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7612E1" w:rsidRDefault="007612E1" w:rsidP="006C7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7F" w:rsidRDefault="00210B18" w:rsidP="006C7F7F">
      <w:pPr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6C7F7F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3217BA" w:rsidRPr="003217BA">
        <w:rPr>
          <w:rFonts w:ascii="Times New Roman" w:hAnsi="Times New Roman"/>
          <w:sz w:val="28"/>
          <w:szCs w:val="28"/>
          <w:lang w:val="uk-UA"/>
        </w:rPr>
        <w:t>25, 59 Закону України «Про місцеве самовряд</w:t>
      </w:r>
      <w:r w:rsidR="003217BA">
        <w:rPr>
          <w:rFonts w:ascii="Times New Roman" w:hAnsi="Times New Roman"/>
          <w:sz w:val="28"/>
          <w:szCs w:val="28"/>
          <w:lang w:val="uk-UA"/>
        </w:rPr>
        <w:t xml:space="preserve">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відповідно до ст.</w:t>
      </w:r>
      <w:r w:rsidR="00BA1688">
        <w:rPr>
          <w:rFonts w:ascii="Times New Roman" w:hAnsi="Times New Roman"/>
          <w:sz w:val="28"/>
          <w:szCs w:val="28"/>
          <w:lang w:val="uk-UA"/>
        </w:rPr>
        <w:t>ст.</w:t>
      </w:r>
      <w:r w:rsidR="003217BA" w:rsidRPr="003217BA">
        <w:rPr>
          <w:rFonts w:ascii="Times New Roman" w:hAnsi="Times New Roman"/>
          <w:sz w:val="28"/>
          <w:szCs w:val="28"/>
          <w:lang w:val="uk-UA"/>
        </w:rPr>
        <w:t>104, 105,</w:t>
      </w:r>
      <w:r w:rsidR="00321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7BA" w:rsidRPr="003217BA">
        <w:rPr>
          <w:rFonts w:ascii="Times New Roman" w:hAnsi="Times New Roman"/>
          <w:sz w:val="28"/>
          <w:szCs w:val="28"/>
          <w:lang w:val="uk-UA"/>
        </w:rPr>
        <w:t>107 Цивільного кодексу України, Закону України «Про державну реєстрацію юридичних</w:t>
      </w:r>
      <w:r w:rsidR="00321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7BA" w:rsidRPr="003217BA">
        <w:rPr>
          <w:rFonts w:ascii="Times New Roman" w:hAnsi="Times New Roman"/>
          <w:sz w:val="28"/>
          <w:szCs w:val="28"/>
          <w:lang w:val="uk-UA"/>
        </w:rPr>
        <w:t xml:space="preserve">осіб та фізичних </w:t>
      </w:r>
    </w:p>
    <w:p w:rsidR="00BA1688" w:rsidRDefault="003217BA" w:rsidP="006C7F7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217BA">
        <w:rPr>
          <w:rFonts w:ascii="Times New Roman" w:hAnsi="Times New Roman"/>
          <w:sz w:val="28"/>
          <w:szCs w:val="28"/>
          <w:lang w:val="uk-UA"/>
        </w:rPr>
        <w:t>осіб – підприємців та громадських формувань», Закону України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7BA">
        <w:rPr>
          <w:rFonts w:ascii="Times New Roman" w:hAnsi="Times New Roman"/>
          <w:sz w:val="28"/>
          <w:szCs w:val="28"/>
          <w:lang w:val="uk-UA"/>
        </w:rPr>
        <w:t>бухгалтерський облік та фінансову</w:t>
      </w:r>
      <w:r w:rsidR="000F7A10">
        <w:rPr>
          <w:rFonts w:ascii="Times New Roman" w:hAnsi="Times New Roman"/>
          <w:sz w:val="28"/>
          <w:szCs w:val="28"/>
          <w:lang w:val="uk-UA"/>
        </w:rPr>
        <w:t xml:space="preserve"> звітність в Україні», ч.</w:t>
      </w:r>
      <w:r w:rsidR="00210B18">
        <w:rPr>
          <w:rFonts w:ascii="Times New Roman" w:hAnsi="Times New Roman"/>
          <w:sz w:val="28"/>
          <w:szCs w:val="28"/>
          <w:lang w:val="uk-UA"/>
        </w:rPr>
        <w:t>4 ст.</w:t>
      </w:r>
      <w:r w:rsidRPr="003217BA">
        <w:rPr>
          <w:rFonts w:ascii="Times New Roman" w:hAnsi="Times New Roman"/>
          <w:sz w:val="28"/>
          <w:szCs w:val="28"/>
          <w:lang w:val="uk-UA"/>
        </w:rPr>
        <w:t>31 Закону України «Про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7BA">
        <w:rPr>
          <w:rFonts w:ascii="Times New Roman" w:hAnsi="Times New Roman"/>
          <w:sz w:val="28"/>
          <w:szCs w:val="28"/>
          <w:lang w:val="uk-UA"/>
        </w:rPr>
        <w:t>Національний архівний фонд та архівні установи», Порядку подання фінансової звітності,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7BA">
        <w:rPr>
          <w:rFonts w:ascii="Times New Roman" w:hAnsi="Times New Roman"/>
          <w:sz w:val="28"/>
          <w:szCs w:val="28"/>
          <w:lang w:val="uk-UA"/>
        </w:rPr>
        <w:t>затвердженого постановою Кабінету М</w:t>
      </w:r>
      <w:r w:rsidR="00BA1688">
        <w:rPr>
          <w:rFonts w:ascii="Times New Roman" w:hAnsi="Times New Roman"/>
          <w:sz w:val="28"/>
          <w:szCs w:val="28"/>
          <w:lang w:val="uk-UA"/>
        </w:rPr>
        <w:t>іністрів України від 28.02.2000р. № 419, п.</w:t>
      </w:r>
      <w:r w:rsidRPr="003217B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7BA">
        <w:rPr>
          <w:rFonts w:ascii="Times New Roman" w:hAnsi="Times New Roman"/>
          <w:sz w:val="28"/>
          <w:szCs w:val="28"/>
          <w:lang w:val="uk-UA"/>
        </w:rPr>
        <w:t>Розділу І Положення про інвентаризацію активів та зобов’язань, затвердженого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7BA">
        <w:rPr>
          <w:rFonts w:ascii="Times New Roman" w:hAnsi="Times New Roman"/>
          <w:sz w:val="28"/>
          <w:szCs w:val="28"/>
          <w:lang w:val="uk-UA"/>
        </w:rPr>
        <w:t xml:space="preserve">Міністерства </w:t>
      </w:r>
      <w:r w:rsidR="006C7F7F">
        <w:rPr>
          <w:rFonts w:ascii="Times New Roman" w:hAnsi="Times New Roman"/>
          <w:sz w:val="28"/>
          <w:szCs w:val="28"/>
          <w:lang w:val="uk-UA"/>
        </w:rPr>
        <w:t>фінансів України від 02.09.2014</w:t>
      </w:r>
      <w:r w:rsidR="00BA1688">
        <w:rPr>
          <w:rFonts w:ascii="Times New Roman" w:hAnsi="Times New Roman"/>
          <w:sz w:val="28"/>
          <w:szCs w:val="28"/>
          <w:lang w:val="uk-UA"/>
        </w:rPr>
        <w:t>р. № 879, ч.4 ст.</w:t>
      </w:r>
      <w:r w:rsidRPr="003217BA">
        <w:rPr>
          <w:rFonts w:ascii="Times New Roman" w:hAnsi="Times New Roman"/>
          <w:sz w:val="28"/>
          <w:szCs w:val="28"/>
          <w:lang w:val="uk-UA"/>
        </w:rPr>
        <w:t>3 Розділу XIV Правил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7BA">
        <w:rPr>
          <w:rFonts w:ascii="Times New Roman" w:hAnsi="Times New Roman"/>
          <w:sz w:val="28"/>
          <w:szCs w:val="28"/>
          <w:lang w:val="uk-UA"/>
        </w:rPr>
        <w:t>організації діловодства та архівного зберігання документів у державних органах, органах</w:t>
      </w:r>
      <w:r w:rsidR="003528A6" w:rsidRPr="003528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217BA">
        <w:rPr>
          <w:rFonts w:ascii="Times New Roman" w:hAnsi="Times New Roman"/>
          <w:sz w:val="28"/>
          <w:szCs w:val="28"/>
          <w:lang w:val="uk-UA"/>
        </w:rPr>
        <w:t xml:space="preserve">місцевого самоврядування, на підприємствах, в установах і організаціях, затверджених наказом Міністерства юстиції України </w:t>
      </w:r>
    </w:p>
    <w:p w:rsidR="003528A6" w:rsidRPr="003217BA" w:rsidRDefault="00BA1688" w:rsidP="006C7F7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18.06.2015</w:t>
      </w:r>
      <w:r w:rsidR="003217BA" w:rsidRPr="003217BA">
        <w:rPr>
          <w:rFonts w:ascii="Times New Roman" w:hAnsi="Times New Roman"/>
          <w:sz w:val="28"/>
          <w:szCs w:val="28"/>
          <w:lang w:val="uk-UA"/>
        </w:rPr>
        <w:t xml:space="preserve">р. № 1000/5 на підставі рішення </w:t>
      </w:r>
      <w:r w:rsidR="00B223FB">
        <w:rPr>
          <w:rFonts w:ascii="Times New Roman" w:hAnsi="Times New Roman"/>
          <w:sz w:val="28"/>
          <w:szCs w:val="28"/>
          <w:lang w:val="uk-UA"/>
        </w:rPr>
        <w:t>Могилів-Подільської міської</w:t>
      </w:r>
      <w:r w:rsidR="003217BA" w:rsidRPr="003217BA">
        <w:rPr>
          <w:rFonts w:ascii="Times New Roman" w:hAnsi="Times New Roman"/>
          <w:sz w:val="28"/>
          <w:szCs w:val="28"/>
          <w:lang w:val="uk-UA"/>
        </w:rPr>
        <w:t xml:space="preserve"> ради від </w:t>
      </w:r>
      <w:r>
        <w:rPr>
          <w:rFonts w:ascii="Times New Roman" w:hAnsi="Times New Roman"/>
          <w:sz w:val="28"/>
          <w:szCs w:val="28"/>
          <w:lang w:val="uk-UA"/>
        </w:rPr>
        <w:t>12.11.2020 року № 1</w:t>
      </w:r>
      <w:r w:rsidR="003217BA" w:rsidRPr="003217BA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початок повноважень</w:t>
      </w:r>
      <w:r w:rsidR="00B223FB">
        <w:rPr>
          <w:rFonts w:ascii="Times New Roman" w:hAnsi="Times New Roman"/>
          <w:sz w:val="28"/>
          <w:szCs w:val="28"/>
          <w:lang w:val="uk-UA"/>
        </w:rPr>
        <w:t xml:space="preserve"> депутатів Могилів-Подільської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Могилів – Подільського району восьмого скликання</w:t>
      </w:r>
      <w:r w:rsidR="00BD0EE2">
        <w:rPr>
          <w:rFonts w:ascii="Times New Roman" w:hAnsi="Times New Roman"/>
          <w:sz w:val="28"/>
          <w:szCs w:val="28"/>
          <w:lang w:val="uk-UA"/>
        </w:rPr>
        <w:t>»,</w:t>
      </w:r>
      <w:r w:rsidR="006C7F7F">
        <w:rPr>
          <w:rFonts w:ascii="Times New Roman" w:hAnsi="Times New Roman"/>
          <w:sz w:val="28"/>
          <w:szCs w:val="28"/>
          <w:lang w:val="uk-UA"/>
        </w:rPr>
        <w:t>-</w:t>
      </w:r>
    </w:p>
    <w:p w:rsidR="006C4D11" w:rsidRDefault="00BD0EE2" w:rsidP="00713D2F">
      <w:pPr>
        <w:tabs>
          <w:tab w:val="left" w:pos="5387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210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0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1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1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рада </w:t>
      </w:r>
      <w:r w:rsidR="006C4D11" w:rsidRPr="001035D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C7F7F" w:rsidRPr="001035D7" w:rsidRDefault="006C7F7F" w:rsidP="006C7F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619" w:rsidRDefault="00F26E15" w:rsidP="006C7F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Реорганізувати </w:t>
      </w:r>
      <w:r w:rsidR="007B44F8" w:rsidRPr="00D03619">
        <w:rPr>
          <w:rFonts w:ascii="Times New Roman" w:hAnsi="Times New Roman" w:cs="Times New Roman"/>
          <w:sz w:val="28"/>
          <w:szCs w:val="28"/>
          <w:lang w:val="uk-UA"/>
        </w:rPr>
        <w:t>«01» лютого 202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44F8" w:rsidRPr="00D0361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B4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5D7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1035D7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</w:t>
      </w:r>
      <w:r w:rsidR="001035D7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1035D7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26340549), місцезнаходження: 24000, Вінницька обл., місто Могилів-Подільський, </w:t>
      </w:r>
      <w:r w:rsidR="001035D7">
        <w:rPr>
          <w:rFonts w:ascii="Times New Roman" w:hAnsi="Times New Roman" w:cs="Times New Roman"/>
          <w:sz w:val="28"/>
          <w:szCs w:val="28"/>
          <w:lang w:val="uk-UA"/>
        </w:rPr>
        <w:t>площа Шевченка</w:t>
      </w:r>
      <w:r w:rsidR="001035D7" w:rsidRPr="001035D7">
        <w:rPr>
          <w:rFonts w:ascii="Times New Roman" w:hAnsi="Times New Roman" w:cs="Times New Roman"/>
          <w:sz w:val="28"/>
          <w:szCs w:val="28"/>
          <w:lang w:val="uk-UA"/>
        </w:rPr>
        <w:t>, будинок 6/16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0B18" w:rsidRDefault="00D03619" w:rsidP="00F7494A">
      <w:pPr>
        <w:pStyle w:val="a4"/>
        <w:numPr>
          <w:ilvl w:val="1"/>
          <w:numId w:val="4"/>
        </w:numPr>
        <w:ind w:left="1418" w:hanging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Бронницьку</w:t>
      </w:r>
      <w:proofErr w:type="spellEnd"/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сільську</w:t>
      </w:r>
      <w:r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04326572), місцезнаходження: 24052, Вінницька обл., Могилів-Подільський </w:t>
      </w:r>
    </w:p>
    <w:p w:rsidR="00BA1688" w:rsidRPr="00BA1688" w:rsidRDefault="00F7494A" w:rsidP="00210B18">
      <w:pPr>
        <w:pStyle w:val="a4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3619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="00D03619" w:rsidRPr="001035D7">
        <w:rPr>
          <w:rFonts w:ascii="Times New Roman" w:hAnsi="Times New Roman" w:cs="Times New Roman"/>
          <w:sz w:val="28"/>
          <w:szCs w:val="28"/>
          <w:lang w:val="uk-UA"/>
        </w:rPr>
        <w:t>Бронниця</w:t>
      </w:r>
      <w:proofErr w:type="spellEnd"/>
      <w:r w:rsidR="00D03619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>вулиця Зарічна</w:t>
      </w:r>
      <w:r w:rsidR="00D03619" w:rsidRPr="001035D7">
        <w:rPr>
          <w:rFonts w:ascii="Times New Roman" w:hAnsi="Times New Roman" w:cs="Times New Roman"/>
          <w:sz w:val="28"/>
          <w:szCs w:val="28"/>
          <w:lang w:val="uk-UA"/>
        </w:rPr>
        <w:t>, будинок 4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2FC" w:rsidRDefault="00D65BF6" w:rsidP="00D65BF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662FC">
        <w:rPr>
          <w:rFonts w:ascii="Times New Roman" w:hAnsi="Times New Roman" w:cs="Times New Roman"/>
          <w:sz w:val="28"/>
          <w:szCs w:val="28"/>
          <w:lang w:val="uk-UA"/>
        </w:rPr>
        <w:t xml:space="preserve">1.1.1. 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D03619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  <w:proofErr w:type="spellStart"/>
      <w:r w:rsidR="00D03619">
        <w:rPr>
          <w:rFonts w:ascii="Times New Roman" w:hAnsi="Times New Roman" w:cs="Times New Roman"/>
          <w:sz w:val="28"/>
          <w:szCs w:val="28"/>
          <w:lang w:val="uk-UA"/>
        </w:rPr>
        <w:t>Бронницької</w:t>
      </w:r>
      <w:proofErr w:type="spellEnd"/>
      <w:r w:rsidR="00D03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62FC" w:rsidRDefault="00D65BF6" w:rsidP="001662F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D03619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</w:t>
      </w:r>
    </w:p>
    <w:p w:rsidR="001662FC" w:rsidRDefault="00D65BF6" w:rsidP="001662F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D03619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D03619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03619" w:rsidRDefault="00D65BF6" w:rsidP="001662F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BA1688" w:rsidRDefault="00BA1688" w:rsidP="00BA168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A1688" w:rsidRDefault="00BA1688" w:rsidP="00BA168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10B18" w:rsidRDefault="00210B18" w:rsidP="00355BAC">
      <w:pPr>
        <w:pStyle w:val="a4"/>
        <w:tabs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10B18" w:rsidRDefault="00433DC6" w:rsidP="00F7494A">
      <w:pPr>
        <w:pStyle w:val="a4"/>
        <w:numPr>
          <w:ilvl w:val="1"/>
          <w:numId w:val="4"/>
        </w:numPr>
        <w:ind w:left="1418" w:hanging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Грушанську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Pr="00433DC6">
        <w:rPr>
          <w:rFonts w:ascii="Times New Roman" w:hAnsi="Times New Roman" w:cs="Times New Roman"/>
          <w:sz w:val="28"/>
          <w:szCs w:val="28"/>
          <w:lang w:val="uk-UA"/>
        </w:rPr>
        <w:t>04326626</w:t>
      </w:r>
      <w:r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місцезнаходження: </w:t>
      </w:r>
      <w:r w:rsidRPr="00433DC6">
        <w:rPr>
          <w:rFonts w:ascii="Times New Roman" w:hAnsi="Times New Roman" w:cs="Times New Roman"/>
          <w:sz w:val="28"/>
          <w:szCs w:val="28"/>
          <w:lang w:val="uk-UA"/>
        </w:rPr>
        <w:t xml:space="preserve">24050, Вінницька обл., Могилів-Подільський </w:t>
      </w:r>
    </w:p>
    <w:p w:rsidR="00433DC6" w:rsidRDefault="00F7494A" w:rsidP="00F7494A">
      <w:pPr>
        <w:pStyle w:val="a4"/>
        <w:tabs>
          <w:tab w:val="left" w:pos="1418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>р-н, село Грушка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2FC" w:rsidRDefault="001662FC" w:rsidP="00F7494A">
      <w:pPr>
        <w:pStyle w:val="a4"/>
        <w:tabs>
          <w:tab w:val="left" w:pos="1418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1.2.1.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433DC6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  <w:proofErr w:type="spellStart"/>
      <w:r w:rsidR="00433DC6">
        <w:rPr>
          <w:rFonts w:ascii="Times New Roman" w:hAnsi="Times New Roman" w:cs="Times New Roman"/>
          <w:sz w:val="28"/>
          <w:szCs w:val="28"/>
          <w:lang w:val="uk-UA"/>
        </w:rPr>
        <w:t>Грушанської</w:t>
      </w:r>
      <w:proofErr w:type="spellEnd"/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662FC" w:rsidRDefault="00F7494A" w:rsidP="001662F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</w:t>
      </w:r>
    </w:p>
    <w:p w:rsidR="001662FC" w:rsidRDefault="00F7494A" w:rsidP="001662F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області, </w:t>
      </w:r>
    </w:p>
    <w:p w:rsidR="00433DC6" w:rsidRDefault="00F7494A" w:rsidP="001662F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F7494A" w:rsidRDefault="00F7494A" w:rsidP="00210B18">
      <w:pPr>
        <w:pStyle w:val="a4"/>
        <w:numPr>
          <w:ilvl w:val="1"/>
          <w:numId w:val="4"/>
        </w:numPr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33DC6">
        <w:rPr>
          <w:rFonts w:ascii="Times New Roman" w:hAnsi="Times New Roman" w:cs="Times New Roman"/>
          <w:sz w:val="28"/>
          <w:szCs w:val="28"/>
          <w:lang w:val="uk-UA"/>
        </w:rPr>
        <w:t>Карпівську</w:t>
      </w:r>
      <w:proofErr w:type="spellEnd"/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>04326649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7494A" w:rsidRDefault="00F7494A" w:rsidP="00F7494A">
      <w:pPr>
        <w:pStyle w:val="a4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 xml:space="preserve">24045, Вінницька обл., Могилів-Подільський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C7F7F" w:rsidRPr="00BA1688" w:rsidRDefault="00F7494A" w:rsidP="00F7494A">
      <w:pPr>
        <w:pStyle w:val="a4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>Карпівка</w:t>
      </w:r>
      <w:proofErr w:type="spellEnd"/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вулиця Старицького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>, будинок 12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9CC" w:rsidRDefault="00EA09CC" w:rsidP="00EA09C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1.3.1.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433DC6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  <w:proofErr w:type="spellStart"/>
      <w:r w:rsidR="00433DC6">
        <w:rPr>
          <w:rFonts w:ascii="Times New Roman" w:hAnsi="Times New Roman" w:cs="Times New Roman"/>
          <w:sz w:val="28"/>
          <w:szCs w:val="28"/>
          <w:lang w:val="uk-UA"/>
        </w:rPr>
        <w:t>Карпівської</w:t>
      </w:r>
      <w:proofErr w:type="spellEnd"/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09CC" w:rsidRDefault="00F7494A" w:rsidP="00EA09C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</w:t>
      </w:r>
      <w:r w:rsidR="00EA0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09CC" w:rsidRDefault="00F7494A" w:rsidP="00EA09CC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області, </w:t>
      </w:r>
      <w:r w:rsidR="00EA0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DC6" w:rsidRDefault="00F7494A" w:rsidP="00F7494A">
      <w:pPr>
        <w:pStyle w:val="a4"/>
        <w:tabs>
          <w:tab w:val="left" w:pos="1418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p w:rsidR="00F7494A" w:rsidRDefault="00F7494A" w:rsidP="00210B18">
      <w:pPr>
        <w:pStyle w:val="a4"/>
        <w:numPr>
          <w:ilvl w:val="1"/>
          <w:numId w:val="4"/>
        </w:numPr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33DC6">
        <w:rPr>
          <w:rFonts w:ascii="Times New Roman" w:hAnsi="Times New Roman" w:cs="Times New Roman"/>
          <w:sz w:val="28"/>
          <w:szCs w:val="28"/>
          <w:lang w:val="uk-UA"/>
        </w:rPr>
        <w:t>Немійську</w:t>
      </w:r>
      <w:proofErr w:type="spellEnd"/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>04326721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7494A" w:rsidRDefault="00F7494A" w:rsidP="00F7494A">
      <w:pPr>
        <w:pStyle w:val="a4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 xml:space="preserve">24006, Вінницька обл., Могилів-Подільський </w:t>
      </w:r>
    </w:p>
    <w:p w:rsidR="00433DC6" w:rsidRDefault="00F7494A" w:rsidP="00F7494A">
      <w:pPr>
        <w:pStyle w:val="a4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>Немія</w:t>
      </w:r>
      <w:proofErr w:type="spellEnd"/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вулиця Юності</w:t>
      </w:r>
      <w:r w:rsidR="00433DC6" w:rsidRPr="00433DC6">
        <w:rPr>
          <w:rFonts w:ascii="Times New Roman" w:hAnsi="Times New Roman" w:cs="Times New Roman"/>
          <w:sz w:val="28"/>
          <w:szCs w:val="28"/>
          <w:lang w:val="uk-UA"/>
        </w:rPr>
        <w:t>, будинок 18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7BF" w:rsidRDefault="006347BF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1.4.1.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433DC6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  <w:proofErr w:type="spellStart"/>
      <w:r w:rsidR="00433DC6">
        <w:rPr>
          <w:rFonts w:ascii="Times New Roman" w:hAnsi="Times New Roman" w:cs="Times New Roman"/>
          <w:sz w:val="28"/>
          <w:szCs w:val="28"/>
          <w:lang w:val="uk-UA"/>
        </w:rPr>
        <w:t>Немійської</w:t>
      </w:r>
      <w:proofErr w:type="spellEnd"/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7BF" w:rsidRDefault="00F7494A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82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</w:t>
      </w:r>
    </w:p>
    <w:p w:rsidR="006347BF" w:rsidRDefault="006347BF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749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433DC6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DC6" w:rsidRDefault="00F7494A" w:rsidP="00F7494A">
      <w:pPr>
        <w:pStyle w:val="a4"/>
        <w:tabs>
          <w:tab w:val="left" w:pos="1418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3DC6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</w:p>
    <w:p w:rsidR="00F7494A" w:rsidRDefault="00F7494A" w:rsidP="00210B18">
      <w:pPr>
        <w:pStyle w:val="a4"/>
        <w:numPr>
          <w:ilvl w:val="1"/>
          <w:numId w:val="4"/>
        </w:numPr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Озаринецьку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04326738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10B18" w:rsidRDefault="00F7494A" w:rsidP="00F7494A">
      <w:pPr>
        <w:pStyle w:val="a4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24041, Вінницька обл., Могилів-Подільський </w:t>
      </w:r>
    </w:p>
    <w:p w:rsidR="00433DC6" w:rsidRDefault="00F7494A" w:rsidP="00F7494A">
      <w:pPr>
        <w:pStyle w:val="a4"/>
        <w:tabs>
          <w:tab w:val="left" w:pos="1418"/>
        </w:tabs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Озаринці</w:t>
      </w:r>
      <w:proofErr w:type="spellEnd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вулиця Соборна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, будинок 10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7BF" w:rsidRDefault="00F7494A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1.5.1.</w:t>
      </w:r>
      <w:r w:rsidR="00B82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B83885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  <w:r w:rsidR="0063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7BF" w:rsidRDefault="006347BF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Озаринецької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D65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347BF" w:rsidRDefault="006347BF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Подільської міської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</w:t>
      </w:r>
    </w:p>
    <w:p w:rsidR="00B83885" w:rsidRDefault="006347BF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області, 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</w:p>
    <w:p w:rsidR="00B824BD" w:rsidRDefault="00355BAC" w:rsidP="00355BAC">
      <w:pPr>
        <w:pStyle w:val="a4"/>
        <w:ind w:left="1440" w:hanging="7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Пилипівську сільську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04326744</w:t>
      </w:r>
      <w:r w:rsidR="00F7494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824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24BD" w:rsidRDefault="00B83885" w:rsidP="00F7494A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24046, Вінницька обл., Могилів-Подільський </w:t>
      </w:r>
      <w:r w:rsidR="00B824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3885" w:rsidRDefault="00B83885" w:rsidP="00F7494A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Pr="00B83885">
        <w:rPr>
          <w:rFonts w:ascii="Times New Roman" w:hAnsi="Times New Roman" w:cs="Times New Roman"/>
          <w:sz w:val="28"/>
          <w:szCs w:val="28"/>
          <w:lang w:val="uk-UA"/>
        </w:rPr>
        <w:t>Пилипи</w:t>
      </w:r>
      <w:proofErr w:type="spellEnd"/>
      <w:r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Гагаріна</w:t>
      </w:r>
      <w:r w:rsidRPr="00B83885">
        <w:rPr>
          <w:rFonts w:ascii="Times New Roman" w:hAnsi="Times New Roman" w:cs="Times New Roman"/>
          <w:sz w:val="28"/>
          <w:szCs w:val="28"/>
          <w:lang w:val="uk-UA"/>
        </w:rPr>
        <w:t>, будинок 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7BF" w:rsidRDefault="006347BF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1.6.1.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B83885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</w:p>
    <w:p w:rsidR="006347BF" w:rsidRDefault="00F7494A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Пилипівської сільської ради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634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347BF" w:rsidRDefault="00F7494A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Подільської міської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</w:t>
      </w:r>
    </w:p>
    <w:p w:rsidR="00B83885" w:rsidRDefault="00F7494A" w:rsidP="006347B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області, 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</w:p>
    <w:p w:rsidR="00355BAC" w:rsidRDefault="00355BAC" w:rsidP="008360FA">
      <w:pPr>
        <w:pStyle w:val="a4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1.7.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Серебрійську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04326773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355BAC" w:rsidRDefault="00355BAC" w:rsidP="00355B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24026, Вінницька обл., Могилів-Подільський </w:t>
      </w:r>
    </w:p>
    <w:p w:rsidR="00B83885" w:rsidRDefault="00355BAC" w:rsidP="00355BA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Серебрія</w:t>
      </w:r>
      <w:proofErr w:type="spellEnd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вулиця Соборна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, будинок 258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94A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55BA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B83885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</w:p>
    <w:p w:rsidR="00F7494A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Серебрійської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005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F7494A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Подільської міської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</w:t>
      </w:r>
    </w:p>
    <w:p w:rsidR="00B83885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області, 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7.</w:t>
      </w:r>
    </w:p>
    <w:p w:rsidR="00D65BF6" w:rsidRDefault="00355BAC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5BF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65B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Сказинецьку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04326784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D65BF6" w:rsidRDefault="00D65BF6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24044, Вінницька обл., Могилів-Подільський </w:t>
      </w:r>
    </w:p>
    <w:p w:rsidR="00B83885" w:rsidRDefault="00D65BF6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Сказинці</w:t>
      </w:r>
      <w:proofErr w:type="spellEnd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вулиця Миру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, будинок 15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688" w:rsidRDefault="00BA1688" w:rsidP="00BA168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A1688" w:rsidRDefault="00BA1688" w:rsidP="00BA168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824BD" w:rsidRDefault="00B824BD" w:rsidP="00355BAC">
      <w:pPr>
        <w:pStyle w:val="a4"/>
        <w:tabs>
          <w:tab w:val="left" w:pos="141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1688" w:rsidRDefault="00BA1688" w:rsidP="00BA168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7494A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55B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B83885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</w:p>
    <w:p w:rsidR="00F7494A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Сказинецької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005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F7494A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Подільської міської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</w:t>
      </w:r>
    </w:p>
    <w:p w:rsidR="00B83885" w:rsidRDefault="00F7494A" w:rsidP="00F7494A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області, 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8.</w:t>
      </w:r>
    </w:p>
    <w:p w:rsidR="00D65BF6" w:rsidRDefault="00D65BF6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  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Суботівську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04326810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D65BF6" w:rsidRDefault="00D65BF6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місцезнаходження: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24060, Вінницька обл., Могилів-Подільський </w:t>
      </w:r>
    </w:p>
    <w:p w:rsidR="00B83885" w:rsidRDefault="00D65BF6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р-н, село </w:t>
      </w:r>
      <w:proofErr w:type="spellStart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Суботівка</w:t>
      </w:r>
      <w:proofErr w:type="spellEnd"/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вулиця Наддністрянська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, будинок 2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BF6" w:rsidRDefault="00005CE6" w:rsidP="00355BAC">
      <w:pPr>
        <w:pStyle w:val="a4"/>
        <w:tabs>
          <w:tab w:val="left" w:pos="1418"/>
        </w:tabs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65BF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B83885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</w:p>
    <w:p w:rsidR="00D65BF6" w:rsidRDefault="00355BAC" w:rsidP="00D65BF6">
      <w:pPr>
        <w:pStyle w:val="a4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Суботівської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D65BF6" w:rsidRDefault="00355BAC" w:rsidP="00D65BF6">
      <w:pPr>
        <w:pStyle w:val="a4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Подільської міської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</w:t>
      </w:r>
    </w:p>
    <w:p w:rsidR="006C7F7F" w:rsidRPr="00BA1688" w:rsidRDefault="00355BAC" w:rsidP="00D65BF6">
      <w:pPr>
        <w:pStyle w:val="a4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області, 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F61E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9.</w:t>
      </w:r>
    </w:p>
    <w:p w:rsidR="00D65BF6" w:rsidRDefault="00355BAC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65BF6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B82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Ярузьку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сільську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(ЄДРПОУ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04326885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), місцезнаходження: </w:t>
      </w:r>
    </w:p>
    <w:p w:rsidR="00D65BF6" w:rsidRDefault="00D65BF6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 xml:space="preserve">24062, Вінницька обл., Могилів-Подільський р-н, село Яруга, </w:t>
      </w:r>
    </w:p>
    <w:p w:rsidR="00B83885" w:rsidRDefault="00D65BF6" w:rsidP="00D65BF6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55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вулиця Дністровська</w:t>
      </w:r>
      <w:r w:rsidR="00B83885" w:rsidRPr="00B83885">
        <w:rPr>
          <w:rFonts w:ascii="Times New Roman" w:hAnsi="Times New Roman" w:cs="Times New Roman"/>
          <w:sz w:val="28"/>
          <w:szCs w:val="28"/>
          <w:lang w:val="uk-UA"/>
        </w:rPr>
        <w:t>, будинок 106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AF5" w:rsidRDefault="00CE3AF5" w:rsidP="00CE3AF5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8C7949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="00D65B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2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Утворити та затвердити склад комісії</w:t>
      </w:r>
      <w:r w:rsidR="00B83885" w:rsidRPr="00D03619">
        <w:rPr>
          <w:rFonts w:ascii="Times New Roman" w:hAnsi="Times New Roman" w:cs="Times New Roman"/>
          <w:sz w:val="28"/>
          <w:szCs w:val="28"/>
          <w:lang w:val="uk-UA"/>
        </w:rPr>
        <w:t xml:space="preserve"> з реорганізації </w:t>
      </w:r>
      <w:proofErr w:type="spellStart"/>
      <w:r w:rsidR="00B83885">
        <w:rPr>
          <w:rFonts w:ascii="Times New Roman" w:hAnsi="Times New Roman" w:cs="Times New Roman"/>
          <w:sz w:val="28"/>
          <w:szCs w:val="28"/>
          <w:lang w:val="uk-UA"/>
        </w:rPr>
        <w:t>Ярузької</w:t>
      </w:r>
      <w:proofErr w:type="spellEnd"/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3AF5" w:rsidRDefault="00CE3AF5" w:rsidP="00CE3AF5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C79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</w:t>
      </w:r>
    </w:p>
    <w:p w:rsidR="00CE3AF5" w:rsidRDefault="00CE3AF5" w:rsidP="00CE3AF5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C79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B83885" w:rsidRPr="001035D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області, </w:t>
      </w:r>
    </w:p>
    <w:p w:rsidR="00D03619" w:rsidRPr="007B44F8" w:rsidRDefault="00CE3AF5" w:rsidP="00CE3AF5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C79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A16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F61E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83885">
        <w:rPr>
          <w:rFonts w:ascii="Times New Roman" w:hAnsi="Times New Roman" w:cs="Times New Roman"/>
          <w:sz w:val="28"/>
          <w:szCs w:val="28"/>
          <w:lang w:val="uk-UA"/>
        </w:rPr>
        <w:t xml:space="preserve"> 10.</w:t>
      </w:r>
    </w:p>
    <w:p w:rsidR="00F26E15" w:rsidRPr="00BF61E5" w:rsidRDefault="005333BE" w:rsidP="006C7F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з 01.02.2021 року </w:t>
      </w:r>
      <w:r w:rsidR="00F26E15" w:rsidRPr="00BF61E5">
        <w:rPr>
          <w:rFonts w:ascii="Times New Roman" w:hAnsi="Times New Roman" w:cs="Times New Roman"/>
          <w:sz w:val="28"/>
          <w:szCs w:val="28"/>
          <w:lang w:val="uk-UA"/>
        </w:rPr>
        <w:t>Могилів-Подільськ</w:t>
      </w:r>
      <w:r w:rsidRPr="00BF61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6E15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Pr="00BF61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6E15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Pr="00BF61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6E15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Могилів-Подільського району Вінницької області </w:t>
      </w:r>
      <w:r w:rsidR="00F26E15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правонаступником всього майна, прав та обов’язків </w:t>
      </w:r>
      <w:proofErr w:type="spellStart"/>
      <w:r w:rsidR="00F26E15" w:rsidRPr="00BF61E5">
        <w:rPr>
          <w:rFonts w:ascii="Times New Roman" w:hAnsi="Times New Roman" w:cs="Times New Roman"/>
          <w:sz w:val="28"/>
          <w:szCs w:val="28"/>
          <w:lang w:val="uk-UA"/>
        </w:rPr>
        <w:t>Бронницької</w:t>
      </w:r>
      <w:proofErr w:type="spellEnd"/>
      <w:r w:rsidR="00F26E15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Грушанської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Карпівської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Немійської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Озаринецької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Пилипівської сільської ради,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Серебрійської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Сказинецької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Суботівської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>Ярузької</w:t>
      </w:r>
      <w:proofErr w:type="spellEnd"/>
      <w:r w:rsidR="007B44F8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1F2BDE" w:rsidRPr="00BF61E5" w:rsidRDefault="001F2BDE" w:rsidP="006C7F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61E5">
        <w:rPr>
          <w:rFonts w:ascii="Times New Roman" w:hAnsi="Times New Roman" w:cs="Times New Roman"/>
          <w:sz w:val="28"/>
          <w:szCs w:val="28"/>
          <w:lang w:val="uk-UA"/>
        </w:rPr>
        <w:t>Комісіям по реорганізації сільських рад шляхом приєднання до Могилів-Подільської міської ради Могилів-Подільського району Вінницької області</w:t>
      </w:r>
      <w:r w:rsidR="003D65DC"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заходи згідно з додатком</w:t>
      </w:r>
      <w:r w:rsidR="00BD0EE2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D85E8C" w:rsidRPr="00BF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E15" w:rsidRPr="00BF61E5" w:rsidRDefault="00A95DC6" w:rsidP="006C7F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Бронницької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Грушанської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Карпівської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Немійської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Озаринецької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Пилипівської,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Серебрійської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Сказинецької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Суботівської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Ярузької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1F5" w:rsidRPr="00BF61E5">
        <w:rPr>
          <w:rFonts w:ascii="Times New Roman" w:hAnsi="Times New Roman" w:cs="Times New Roman"/>
          <w:sz w:val="28"/>
          <w:szCs w:val="28"/>
          <w:lang w:val="uk-UA"/>
        </w:rPr>
        <w:t>сільських рад</w:t>
      </w:r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право Могилів-Подільському міському голові здійснювати без </w:t>
      </w:r>
      <w:r w:rsidR="001F2BDE" w:rsidRPr="00BF61E5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Могилів-Подільською міською радою Могилів-Подільського району Вінницької області заміну персонального складу комісій з реорганізації у випадку тимчасової непрацездатності когось з членів комісії, тощо.</w:t>
      </w:r>
    </w:p>
    <w:p w:rsidR="003528A6" w:rsidRPr="00BF61E5" w:rsidRDefault="003528A6" w:rsidP="006C7F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Могилів-Подільського голову </w:t>
      </w:r>
      <w:r w:rsidR="00BD0EE2">
        <w:rPr>
          <w:rFonts w:ascii="Times New Roman" w:hAnsi="Times New Roman" w:cs="Times New Roman"/>
          <w:sz w:val="28"/>
          <w:szCs w:val="28"/>
          <w:lang w:val="uk-UA"/>
        </w:rPr>
        <w:t xml:space="preserve">Могилів – Подільського району </w:t>
      </w:r>
      <w:proofErr w:type="spellStart"/>
      <w:r w:rsidRPr="00BF61E5">
        <w:rPr>
          <w:rFonts w:ascii="Times New Roman" w:hAnsi="Times New Roman" w:cs="Times New Roman"/>
          <w:sz w:val="28"/>
          <w:szCs w:val="28"/>
          <w:lang w:val="uk-UA"/>
        </w:rPr>
        <w:t>Глухманюка</w:t>
      </w:r>
      <w:proofErr w:type="spellEnd"/>
      <w:r w:rsidRPr="00BF61E5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="008C79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F7F" w:rsidRDefault="006C7F7F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C7F7F" w:rsidRDefault="006C7F7F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C7F7F" w:rsidRPr="007656CC" w:rsidRDefault="006C7F7F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031B2" w:rsidRDefault="00F031B2" w:rsidP="006C7F7F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091F" w:rsidRDefault="006C7F7F" w:rsidP="006C7F7F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7F07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1F2BDE" w:rsidRPr="006C7F7F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</w:t>
      </w:r>
      <w:r w:rsidRPr="006C7F7F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1F2BDE" w:rsidRPr="006C7F7F">
        <w:rPr>
          <w:rFonts w:ascii="Times New Roman" w:hAnsi="Times New Roman" w:cs="Times New Roman"/>
          <w:sz w:val="26"/>
          <w:szCs w:val="26"/>
          <w:lang w:val="uk-UA"/>
        </w:rPr>
        <w:t xml:space="preserve">   Г.</w:t>
      </w:r>
      <w:r w:rsidRPr="006C7F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F2BDE" w:rsidRPr="006C7F7F">
        <w:rPr>
          <w:rFonts w:ascii="Times New Roman" w:hAnsi="Times New Roman" w:cs="Times New Roman"/>
          <w:sz w:val="26"/>
          <w:szCs w:val="26"/>
          <w:lang w:val="uk-UA"/>
        </w:rPr>
        <w:t>Глухманюк</w:t>
      </w:r>
      <w:proofErr w:type="spellEnd"/>
      <w:r w:rsidR="001F2BDE" w:rsidRPr="006C7F7F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:rsidR="0078091F" w:rsidRDefault="0078091F" w:rsidP="006C7F7F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78091F" w:rsidRDefault="0078091F" w:rsidP="006C7F7F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78091F" w:rsidRDefault="0078091F" w:rsidP="006C7F7F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78091F" w:rsidRDefault="0078091F" w:rsidP="006C7F7F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78091F" w:rsidRDefault="0078091F" w:rsidP="006C7F7F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2C0682" w:rsidRDefault="002C0682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Pr="000F7A10" w:rsidRDefault="002C0682" w:rsidP="002C06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>Додаток 1</w:t>
      </w:r>
    </w:p>
    <w:p w:rsidR="00182E3D" w:rsidRPr="000F7A10" w:rsidRDefault="002C0682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</w:t>
      </w:r>
      <w:r w:rsidR="00182E3D"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сесії </w:t>
      </w:r>
    </w:p>
    <w:p w:rsidR="002C0682" w:rsidRPr="000F7A10" w:rsidRDefault="002C0682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</w:t>
      </w:r>
      <w:r w:rsidR="00182E3D"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 </w:t>
      </w:r>
    </w:p>
    <w:p w:rsidR="002C0682" w:rsidRPr="000F7A10" w:rsidRDefault="002C0682" w:rsidP="002C068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від</w:t>
      </w:r>
      <w:r w:rsidR="00182E3D" w:rsidRP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12.11.2020 року  №11</w:t>
      </w:r>
      <w:r w:rsidR="00182E3D" w:rsidRPr="000F7A1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2C0682" w:rsidRPr="00182E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3D2F" w:rsidRDefault="00713D2F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C0682" w:rsidRPr="00182E3D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E3D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2C0682" w:rsidRPr="00182E3D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2E3D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182E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реорганізації </w:t>
      </w:r>
      <w:proofErr w:type="spellStart"/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Бронницької</w:t>
      </w:r>
      <w:proofErr w:type="spellEnd"/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 шляхом приєднання до Могилів-Подільської міської ради Могилів-Подільського району</w:t>
      </w:r>
      <w:proofErr w:type="gramStart"/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proofErr w:type="gramEnd"/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інницької області</w:t>
      </w:r>
    </w:p>
    <w:p w:rsidR="002C0682" w:rsidRPr="0039673D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182E3D" w:rsidTr="002C0682">
        <w:tc>
          <w:tcPr>
            <w:tcW w:w="4503" w:type="dxa"/>
            <w:hideMark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  <w:p w:rsidR="002C0682" w:rsidRPr="00182E3D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</w:tcPr>
          <w:p w:rsidR="002C0682" w:rsidRPr="00182E3D" w:rsidRDefault="00182E3D" w:rsidP="003E7D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ідентифікаційний код -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________________________.</w:t>
            </w:r>
          </w:p>
        </w:tc>
      </w:tr>
      <w:tr w:rsidR="002C0682" w:rsidRPr="00182E3D" w:rsidTr="002C0682">
        <w:tc>
          <w:tcPr>
            <w:tcW w:w="4503" w:type="dxa"/>
            <w:hideMark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182E3D" w:rsidTr="002C0682">
        <w:tc>
          <w:tcPr>
            <w:tcW w:w="4503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Вареник Вадим Михайлович </w:t>
            </w:r>
          </w:p>
        </w:tc>
        <w:tc>
          <w:tcPr>
            <w:tcW w:w="4786" w:type="dxa"/>
          </w:tcPr>
          <w:p w:rsidR="002C0682" w:rsidRPr="00182E3D" w:rsidRDefault="00182E3D" w:rsidP="002C06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авідувач сектору – головний бухгалтер </w:t>
            </w:r>
            <w:proofErr w:type="spellStart"/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Бронницької</w:t>
            </w:r>
            <w:proofErr w:type="spellEnd"/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</w:t>
            </w:r>
          </w:p>
        </w:tc>
      </w:tr>
      <w:tr w:rsidR="002C0682" w:rsidRPr="00182E3D" w:rsidTr="002C0682">
        <w:tc>
          <w:tcPr>
            <w:tcW w:w="4503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182E3D" w:rsidRDefault="00182E3D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ідентифікаційний </w:t>
            </w:r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код – </w:t>
            </w:r>
          </w:p>
          <w:p w:rsidR="002C0682" w:rsidRPr="00182E3D" w:rsidRDefault="00182E3D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</w:t>
            </w:r>
            <w:r w:rsidR="00713D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182E3D" w:rsidRDefault="002C0682" w:rsidP="002C068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182E3D" w:rsidRDefault="002C0682" w:rsidP="002C06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</w:t>
            </w:r>
            <w:r w:rsidR="00713D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арату міської ради та виконкому,</w:t>
            </w: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</w:t>
            </w:r>
            <w:r w:rsidR="009E0F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</w:t>
            </w:r>
            <w:r w:rsidR="009E0F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</w:t>
            </w:r>
            <w:r w:rsid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ату міської ради та виконкому, </w:t>
            </w:r>
            <w:r w:rsidR="00713D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бухгалтер,</w:t>
            </w: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</w:t>
            </w: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F7A10" w:rsidRPr="00182E3D" w:rsidRDefault="000F7A10" w:rsidP="000F7A1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182E3D" w:rsidTr="002C0682">
        <w:tc>
          <w:tcPr>
            <w:tcW w:w="4503" w:type="dxa"/>
            <w:hideMark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182E3D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2C0682" w:rsidRPr="00182E3D" w:rsidRDefault="002C0682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нтифікаційний код 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182E3D" w:rsidTr="002C0682">
        <w:tc>
          <w:tcPr>
            <w:tcW w:w="4503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182E3D" w:rsidTr="002C0682">
        <w:tc>
          <w:tcPr>
            <w:tcW w:w="4503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2E3D" w:rsidRPr="00182E3D" w:rsidRDefault="00182E3D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D0EE2" w:rsidRPr="00182E3D" w:rsidRDefault="00BD0EE2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</w:t>
      </w:r>
      <w:r w:rsid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Т. Борисова</w:t>
      </w:r>
    </w:p>
    <w:p w:rsidR="002C0682" w:rsidRPr="00182E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Pr="00182E3D" w:rsidRDefault="002C0682" w:rsidP="002C068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>Додаток 2</w:t>
      </w: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від 12.11.2020 року №11</w:t>
      </w:r>
      <w:r w:rsidRPr="00182E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2E3D" w:rsidRDefault="00182E3D" w:rsidP="00182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2E3D" w:rsidRPr="00182E3D" w:rsidRDefault="00182E3D" w:rsidP="00182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682" w:rsidRPr="00182E3D" w:rsidRDefault="002C0682" w:rsidP="0018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</w:t>
      </w:r>
    </w:p>
    <w:p w:rsidR="00182E3D" w:rsidRPr="00182E3D" w:rsidRDefault="002C0682" w:rsidP="0018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комісії з реорганізації </w:t>
      </w:r>
      <w:proofErr w:type="spellStart"/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Грушанської</w:t>
      </w:r>
      <w:proofErr w:type="spellEnd"/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 шляхом приєднання до Могилів-Подільської міської ради Могилів-Подільського району </w:t>
      </w:r>
    </w:p>
    <w:p w:rsidR="002C0682" w:rsidRPr="00182E3D" w:rsidRDefault="002C0682" w:rsidP="0018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2C0682" w:rsidRDefault="002C0682" w:rsidP="0018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6C43" w:rsidRDefault="006D6C43" w:rsidP="0018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6C43" w:rsidRPr="00182E3D" w:rsidRDefault="006D6C43" w:rsidP="00182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  <w:gridCol w:w="4794"/>
      </w:tblGrid>
      <w:tr w:rsidR="002C0682" w:rsidRPr="002C14E0" w:rsidTr="002C0682">
        <w:tc>
          <w:tcPr>
            <w:tcW w:w="4503" w:type="dxa"/>
            <w:hideMark/>
          </w:tcPr>
          <w:p w:rsidR="002C0682" w:rsidRPr="002C14E0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2C14E0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2C14E0" w:rsidTr="002C0682">
        <w:tc>
          <w:tcPr>
            <w:tcW w:w="4503" w:type="dxa"/>
            <w:hideMark/>
          </w:tcPr>
          <w:p w:rsidR="002C0682" w:rsidRPr="002C14E0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182E3D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2C0682" w:rsidRPr="002C14E0" w:rsidRDefault="00182E3D" w:rsidP="003E7D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ідентифікаційний код -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2C14E0" w:rsidTr="006D6C43">
        <w:tc>
          <w:tcPr>
            <w:tcW w:w="4503" w:type="dxa"/>
          </w:tcPr>
          <w:p w:rsidR="002C0682" w:rsidRPr="002C14E0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2C14E0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6D6C43">
        <w:tc>
          <w:tcPr>
            <w:tcW w:w="4503" w:type="dxa"/>
          </w:tcPr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Пустова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Галина Анатоліївна</w:t>
            </w: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2C14E0" w:rsidRDefault="00182E3D" w:rsidP="002C14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</w:t>
            </w:r>
            <w:proofErr w:type="spellStart"/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Грушанської</w:t>
            </w:r>
            <w:proofErr w:type="spellEnd"/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ідентифікаційний код –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6D6C43">
        <w:tc>
          <w:tcPr>
            <w:tcW w:w="4503" w:type="dxa"/>
          </w:tcPr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2E3D" w:rsidRPr="002C14E0" w:rsidRDefault="00182E3D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82E3D" w:rsidRPr="002C14E0" w:rsidRDefault="002C0682" w:rsidP="002C1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апа</w:t>
            </w:r>
            <w:r w:rsidR="00182E3D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рату міської ради та виконкому,</w:t>
            </w:r>
          </w:p>
          <w:p w:rsidR="002C0682" w:rsidRPr="002C14E0" w:rsidRDefault="002C0682" w:rsidP="002C14E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</w:t>
            </w:r>
            <w:r w:rsidR="00713D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___________________________</w:t>
            </w:r>
            <w:r w:rsidR="00713D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82E3D" w:rsidRDefault="002C0682" w:rsidP="006D6C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апарату міської ради та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виконкому, головний бухгалтер,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713D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6D6C43" w:rsidRPr="006D6C43" w:rsidRDefault="006D6C43" w:rsidP="006D6C4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2C14E0" w:rsidTr="006D6C43">
        <w:tc>
          <w:tcPr>
            <w:tcW w:w="4503" w:type="dxa"/>
            <w:hideMark/>
          </w:tcPr>
          <w:p w:rsidR="002C0682" w:rsidRPr="002C14E0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2C14E0" w:rsidRDefault="002C0682" w:rsidP="003E7D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  <w:r w:rsidR="00182E3D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ідентифікаційний код 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182E3D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C0682" w:rsidRPr="002C14E0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2E3D" w:rsidRPr="002C14E0" w:rsidRDefault="00182E3D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6C43" w:rsidRPr="002C14E0" w:rsidRDefault="006D6C43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D0EE2" w:rsidRPr="002C14E0" w:rsidRDefault="002C14E0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BD0EE2" w:rsidRPr="002C14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</w:t>
      </w:r>
      <w:r w:rsidR="00182E3D" w:rsidRPr="002C14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BD0EE2" w:rsidRPr="002C14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Т. Борисова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BE5E3F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182E3D" w:rsidRPr="00182E3D" w:rsidRDefault="00182E3D" w:rsidP="00182E3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182E3D" w:rsidRPr="00182E3D" w:rsidRDefault="00182E3D" w:rsidP="00182E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від 12.11.2020 року №11</w:t>
      </w:r>
      <w:r w:rsidRPr="00182E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182E3D" w:rsidRPr="00182E3D" w:rsidRDefault="00182E3D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2976BB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6BB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182E3D" w:rsidRPr="002976BB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2976BB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2976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реорганізації </w:t>
      </w:r>
      <w:proofErr w:type="spellStart"/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Карпівської</w:t>
      </w:r>
      <w:proofErr w:type="spellEnd"/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</w:t>
      </w:r>
      <w:proofErr w:type="gramStart"/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ради</w:t>
      </w:r>
      <w:proofErr w:type="gramEnd"/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шляхом приєднання </w:t>
      </w:r>
    </w:p>
    <w:p w:rsidR="002C0682" w:rsidRPr="002976BB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Могилів-Подільської міської ради Могилів-Подільського району Вінницької області</w:t>
      </w:r>
    </w:p>
    <w:p w:rsidR="002C0682" w:rsidRPr="00182E3D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C0682" w:rsidRPr="00182E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39673D" w:rsidTr="002C0682">
        <w:tc>
          <w:tcPr>
            <w:tcW w:w="4503" w:type="dxa"/>
            <w:hideMark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2C0682" w:rsidRPr="00182E3D" w:rsidRDefault="00182E3D" w:rsidP="00182E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ідентифікаційн</w:t>
            </w:r>
            <w:r w:rsidR="002976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ий </w:t>
            </w:r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код -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182E3D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182E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Кухар Людмила Іванівна</w:t>
            </w: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182E3D" w:rsidRDefault="00182E3D" w:rsidP="00182E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</w:t>
            </w:r>
            <w:proofErr w:type="spellStart"/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Карпівської</w:t>
            </w:r>
            <w:proofErr w:type="spellEnd"/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і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дентифікаційний код -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182E3D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182E3D" w:rsidRDefault="002C0682" w:rsidP="00182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арату міської ради та виконкому,</w:t>
            </w: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ентифікаційний код -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Default="002C0682" w:rsidP="00182E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ату міської ради та виконкому, 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бухгалтер,</w:t>
            </w: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 .</w:t>
            </w:r>
          </w:p>
          <w:p w:rsidR="002C14E0" w:rsidRPr="00182E3D" w:rsidRDefault="002C14E0" w:rsidP="002C14E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182E3D" w:rsidRDefault="002C068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182E3D" w:rsidRDefault="002C0682" w:rsidP="00182E3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2C0682" w:rsidRPr="00182E3D" w:rsidRDefault="002C14E0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ідентифікаційний код</w:t>
            </w:r>
            <w:r w:rsidR="002C0682" w:rsidRPr="00182E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D6C43" w:rsidRPr="0039673D" w:rsidRDefault="006D6C43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0EE2" w:rsidRPr="00BD0EE2" w:rsidRDefault="00BD0EE2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9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Т. Борисова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BE5E3F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14E0" w:rsidRPr="00182E3D" w:rsidRDefault="002C14E0" w:rsidP="002C1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</w:p>
    <w:p w:rsidR="002C14E0" w:rsidRPr="00182E3D" w:rsidRDefault="002C14E0" w:rsidP="002C1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2C14E0" w:rsidRPr="00182E3D" w:rsidRDefault="002C14E0" w:rsidP="002C14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2C0682" w:rsidRPr="0039673D" w:rsidRDefault="002C14E0" w:rsidP="002C14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>від 12.11.2020 року №11</w:t>
      </w:r>
    </w:p>
    <w:p w:rsidR="002C14E0" w:rsidRDefault="002C14E0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C14E0" w:rsidRDefault="002C14E0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C0682" w:rsidRPr="002C14E0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4E0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2C14E0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2C14E0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2C14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реорганізації </w:t>
      </w:r>
      <w:proofErr w:type="spellStart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Немійської</w:t>
      </w:r>
      <w:proofErr w:type="spellEnd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</w:t>
      </w:r>
      <w:proofErr w:type="gramStart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ради</w:t>
      </w:r>
      <w:proofErr w:type="gramEnd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шляхом приєднання </w:t>
      </w:r>
    </w:p>
    <w:p w:rsidR="002C0682" w:rsidRPr="002C14E0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Могилів-Подільської міської ради Могилів-Подільського району Вінницької області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C14E0" w:rsidRPr="002C14E0" w:rsidRDefault="002C14E0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39673D" w:rsidTr="002C0682">
        <w:tc>
          <w:tcPr>
            <w:tcW w:w="4503" w:type="dxa"/>
            <w:hideMark/>
          </w:tcPr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2C14E0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2C0682" w:rsidRPr="002C14E0" w:rsidRDefault="002C14E0" w:rsidP="002C14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ідентифікаційний код -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Опольська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Наталія Вікторівна</w:t>
            </w: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2C14E0" w:rsidRDefault="002C14E0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апарату сільської ради, ідентифікаційний код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2C14E0" w:rsidRDefault="002C0682" w:rsidP="002C14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2C14E0" w:rsidRDefault="002C0682" w:rsidP="002C06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арату міської ради та виконкому,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апарату 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міської ради та виконкому, 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бухгалтер,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14E0" w:rsidRPr="002C14E0" w:rsidRDefault="002C14E0" w:rsidP="002C14E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2C14E0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2C14E0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2C0682" w:rsidRPr="002C14E0" w:rsidRDefault="002C0682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нтифікаційний код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976BB" w:rsidRPr="002C14E0" w:rsidRDefault="002976BB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D0EE2" w:rsidRPr="00BD0EE2" w:rsidRDefault="002976BB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C14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BD0EE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 w:rsid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BD0EE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2C14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0EE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Т. Борисова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BE5E3F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Default="002C0682" w:rsidP="002C14E0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6BB" w:rsidRPr="00182E3D" w:rsidRDefault="002976BB" w:rsidP="002976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</w:p>
    <w:p w:rsidR="002976BB" w:rsidRPr="00182E3D" w:rsidRDefault="002976BB" w:rsidP="002976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2976BB" w:rsidRPr="00182E3D" w:rsidRDefault="002976BB" w:rsidP="002976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2976BB" w:rsidRPr="0039673D" w:rsidRDefault="002976BB" w:rsidP="002976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>від 12.11.2020 року №11</w:t>
      </w:r>
    </w:p>
    <w:p w:rsidR="002976BB" w:rsidRDefault="002976BB" w:rsidP="002C14E0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14E0" w:rsidRDefault="002C14E0" w:rsidP="002976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C0682" w:rsidRPr="002C14E0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4E0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2C0682" w:rsidRPr="002C14E0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14E0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2C14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реорганізації </w:t>
      </w:r>
      <w:proofErr w:type="spellStart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Озаринецької</w:t>
      </w:r>
      <w:proofErr w:type="spellEnd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 шляхом приєднання до Могилів-Подільської міської ради Могилів-Подільського району</w:t>
      </w:r>
      <w:proofErr w:type="gramStart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proofErr w:type="gramEnd"/>
      <w:r w:rsidRPr="002C14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інницької області</w:t>
      </w:r>
    </w:p>
    <w:p w:rsidR="002976BB" w:rsidRDefault="002976BB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6D6C43" w:rsidRPr="002976BB" w:rsidRDefault="006D6C43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39673D" w:rsidTr="002C0682">
        <w:tc>
          <w:tcPr>
            <w:tcW w:w="4503" w:type="dxa"/>
            <w:hideMark/>
          </w:tcPr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6D6C43">
        <w:tc>
          <w:tcPr>
            <w:tcW w:w="4503" w:type="dxa"/>
            <w:hideMark/>
          </w:tcPr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2C0682" w:rsidRPr="002C14E0" w:rsidRDefault="002C14E0" w:rsidP="002976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</w:t>
            </w:r>
          </w:p>
          <w:p w:rsidR="002C0682" w:rsidRPr="002C14E0" w:rsidRDefault="002C0682" w:rsidP="002976B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ідентифікаційний код -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2C14E0" w:rsidRDefault="002C0682" w:rsidP="002976B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0682" w:rsidRPr="0039673D" w:rsidTr="006D6C43">
        <w:tc>
          <w:tcPr>
            <w:tcW w:w="4503" w:type="dxa"/>
          </w:tcPr>
          <w:p w:rsidR="002C0682" w:rsidRPr="002976BB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713D2F" w:rsidTr="006D6C43">
        <w:tc>
          <w:tcPr>
            <w:tcW w:w="4503" w:type="dxa"/>
          </w:tcPr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Македон Галина Іванівна</w:t>
            </w:r>
          </w:p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6D6C43" w:rsidRDefault="002C14E0" w:rsidP="002976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</w:t>
            </w:r>
            <w:proofErr w:type="spellStart"/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Озаринецької</w:t>
            </w:r>
            <w:proofErr w:type="spellEnd"/>
            <w:r w:rsidR="002C0682"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ідентифікаційний </w:t>
            </w:r>
          </w:p>
          <w:p w:rsidR="002C0682" w:rsidRPr="002C14E0" w:rsidRDefault="002C0682" w:rsidP="006D6C4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 –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</w:t>
            </w:r>
            <w:r w:rsid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2C14E0" w:rsidRDefault="002C0682" w:rsidP="006D6C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6D6C43">
        <w:tc>
          <w:tcPr>
            <w:tcW w:w="4503" w:type="dxa"/>
          </w:tcPr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D6C43" w:rsidRDefault="006D6C43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6D6C43" w:rsidRDefault="002C0682" w:rsidP="002976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апарату міської ради та виконкому; ід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976BB" w:rsidRPr="006D6C43" w:rsidRDefault="002C0682" w:rsidP="003E7D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</w:t>
            </w:r>
            <w:r w:rsidR="00355B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ату міської ради та виконкому, </w:t>
            </w: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бухгалтер; ід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C0682" w:rsidRPr="0039673D" w:rsidTr="006D6C43">
        <w:tc>
          <w:tcPr>
            <w:tcW w:w="4503" w:type="dxa"/>
            <w:hideMark/>
          </w:tcPr>
          <w:p w:rsidR="002C0682" w:rsidRPr="002C14E0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2C14E0" w:rsidRDefault="002C0682" w:rsidP="002976B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2C0682" w:rsidRPr="002C14E0" w:rsidRDefault="002C0682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14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</w:t>
            </w:r>
            <w:r w:rsidR="002976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нтифікаційний код 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</w:t>
            </w:r>
            <w:r w:rsidR="002976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976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D6C43" w:rsidRDefault="006D6C43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D6C43" w:rsidRPr="0039673D" w:rsidRDefault="006D6C43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0EE2" w:rsidRPr="00BD0EE2" w:rsidRDefault="00BD0EE2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29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Т. Борисова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6D6C43" w:rsidRDefault="006D6C43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3EBA" w:rsidRDefault="002976BB" w:rsidP="002976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2976BB" w:rsidRPr="00182E3D" w:rsidRDefault="005D3EBA" w:rsidP="002976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2976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76BB"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2976B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</w:p>
    <w:p w:rsidR="002976BB" w:rsidRPr="00182E3D" w:rsidRDefault="002976BB" w:rsidP="002976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2976BB" w:rsidRPr="00182E3D" w:rsidRDefault="002976BB" w:rsidP="002976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2976BB" w:rsidRPr="0039673D" w:rsidRDefault="002976BB" w:rsidP="002976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>від 12.11.2020 року №11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976BB" w:rsidRPr="002976BB" w:rsidRDefault="002976BB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2976BB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6BB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2C0682" w:rsidRPr="002976BB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76BB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2976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реорганізації Пилипівської сільської ради шляхом приєднання до Могилів-Подільської мі</w:t>
      </w:r>
      <w:r w:rsid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ської ради Могилів-Подільського </w:t>
      </w:r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району</w:t>
      </w:r>
      <w:proofErr w:type="gramStart"/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proofErr w:type="gramEnd"/>
      <w:r w:rsidRPr="00297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інницької області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5D3EBA" w:rsidTr="002C0682">
        <w:tc>
          <w:tcPr>
            <w:tcW w:w="4503" w:type="dxa"/>
            <w:hideMark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5D3EBA" w:rsidTr="002C0682">
        <w:tc>
          <w:tcPr>
            <w:tcW w:w="4503" w:type="dxa"/>
            <w:hideMark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5D3EBA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2C0682" w:rsidRPr="005D3EBA" w:rsidRDefault="005D3EBA" w:rsidP="005D3E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</w:t>
            </w:r>
            <w:r w:rsidR="002C0682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міського голови, ідентифікаційний код -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5D3EBA" w:rsidRDefault="002C0682" w:rsidP="005D3EB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5D3EBA" w:rsidTr="006D6C43">
        <w:tc>
          <w:tcPr>
            <w:tcW w:w="4503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6D6C43">
        <w:tc>
          <w:tcPr>
            <w:tcW w:w="4503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Невольчук</w:t>
            </w:r>
            <w:proofErr w:type="spellEnd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5D3EBA" w:rsidRDefault="005D3EBA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оловний бухгалтер Пилипівської сільської ради, ідентифікаційний код –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5D3EBA" w:rsidRDefault="002C0682" w:rsidP="006D6C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6D6C43">
        <w:tc>
          <w:tcPr>
            <w:tcW w:w="4503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D3EBA" w:rsidRPr="005D3EBA" w:rsidRDefault="002C0682" w:rsidP="002C06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арату міської ради та виконкому,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ідентифікаційний </w:t>
            </w:r>
          </w:p>
          <w:p w:rsidR="002C0682" w:rsidRPr="005D3EBA" w:rsidRDefault="005D3EBA" w:rsidP="005D3EB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D3EBA" w:rsidRDefault="002C0682" w:rsidP="006D6C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апарату міської ради та виконкому</w:t>
            </w:r>
            <w:r w:rsid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бухгалтер,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6D6C43" w:rsidRPr="006D6C43" w:rsidRDefault="006D6C43" w:rsidP="006D6C4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5D3EBA" w:rsidTr="006D6C43">
        <w:tc>
          <w:tcPr>
            <w:tcW w:w="4503" w:type="dxa"/>
            <w:hideMark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5D3EBA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2C0682" w:rsidRPr="005D3EBA" w:rsidRDefault="002C0682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ідентифікац</w:t>
            </w:r>
            <w:r w:rsidR="006D6C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ійний код 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__________________________</w:t>
            </w:r>
            <w:r w:rsidR="005D3EBA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5D3EBA" w:rsidTr="006D6C43">
        <w:tc>
          <w:tcPr>
            <w:tcW w:w="4503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5D3EBA" w:rsidTr="002C0682">
        <w:tc>
          <w:tcPr>
            <w:tcW w:w="4503" w:type="dxa"/>
          </w:tcPr>
          <w:p w:rsidR="002C0682" w:rsidRPr="005D3EBA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D6C43" w:rsidRPr="005D3EBA" w:rsidRDefault="006D6C43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C43" w:rsidRDefault="006D6C43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CEC" w:rsidRPr="006D6C43" w:rsidRDefault="00D30CEC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D0EE2" w:rsidRPr="005D3EBA" w:rsidRDefault="00BD0EE2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E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</w:t>
      </w:r>
      <w:r w:rsidR="006D6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3E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5D3E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Т. Борисова</w:t>
      </w:r>
    </w:p>
    <w:p w:rsidR="002C0682" w:rsidRPr="005D3EBA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D30CEC" w:rsidRDefault="00D30CEC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0CEC" w:rsidRPr="00BE5E3F" w:rsidRDefault="00D30CEC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3EBA" w:rsidRDefault="005D3EBA" w:rsidP="005D3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5D3EBA" w:rsidRPr="00182E3D" w:rsidRDefault="005D3EBA" w:rsidP="005D3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7977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</w:p>
    <w:p w:rsidR="005D3EBA" w:rsidRPr="00182E3D" w:rsidRDefault="005D3EBA" w:rsidP="005D3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5D3EBA" w:rsidRPr="00182E3D" w:rsidRDefault="005D3EBA" w:rsidP="005D3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5D3EBA" w:rsidRPr="0039673D" w:rsidRDefault="005D3EBA" w:rsidP="005D3E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>від 12.11.2020 року №11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3EBA" w:rsidRPr="005D3EBA" w:rsidRDefault="005D3EBA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682" w:rsidRPr="005D3EBA" w:rsidRDefault="002C0682" w:rsidP="005D3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EBA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2C0682" w:rsidRPr="005D3EBA" w:rsidRDefault="002C0682" w:rsidP="005D3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3EBA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5D3E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реорганізації </w:t>
      </w:r>
      <w:proofErr w:type="spellStart"/>
      <w:r w:rsidRPr="005D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Серебрійської</w:t>
      </w:r>
      <w:proofErr w:type="spellEnd"/>
      <w:r w:rsidRPr="005D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 шляхом приєднання до Могилів-Подільської міської ради Могилів-Подільського району</w:t>
      </w:r>
      <w:proofErr w:type="gramStart"/>
      <w:r w:rsidRPr="005D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proofErr w:type="gramEnd"/>
      <w:r w:rsidRPr="005D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інницької області</w:t>
      </w:r>
    </w:p>
    <w:p w:rsidR="002C0682" w:rsidRPr="005D3EBA" w:rsidRDefault="002C0682" w:rsidP="005D3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5D3EBA" w:rsidTr="002C0682">
        <w:tc>
          <w:tcPr>
            <w:tcW w:w="4503" w:type="dxa"/>
            <w:hideMark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5D3EBA" w:rsidTr="007977B5">
        <w:tc>
          <w:tcPr>
            <w:tcW w:w="4503" w:type="dxa"/>
            <w:hideMark/>
          </w:tcPr>
          <w:p w:rsidR="002C0682" w:rsidRPr="005D3EBA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2C0682" w:rsidRPr="005D3EBA" w:rsidRDefault="005D3EBA" w:rsidP="005D3E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</w:t>
            </w:r>
          </w:p>
          <w:p w:rsidR="005D3EBA" w:rsidRDefault="002C0682" w:rsidP="005D3EB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ідентифікаційний код -  </w:t>
            </w:r>
            <w:r w:rsid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C0682" w:rsidRPr="005D3EBA" w:rsidRDefault="005D3EBA" w:rsidP="003E7D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5D3EBA" w:rsidTr="007977B5">
        <w:tc>
          <w:tcPr>
            <w:tcW w:w="4503" w:type="dxa"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5D3EBA" w:rsidTr="007977B5">
        <w:tc>
          <w:tcPr>
            <w:tcW w:w="4503" w:type="dxa"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Негай</w:t>
            </w:r>
            <w:proofErr w:type="spellEnd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5D3EBA" w:rsidRDefault="005D3EBA" w:rsidP="005D3E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</w:t>
            </w:r>
            <w:proofErr w:type="spellStart"/>
            <w:r w:rsidR="002C0682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Серебрійської</w:t>
            </w:r>
            <w:proofErr w:type="spellEnd"/>
            <w:r w:rsidR="002C0682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ідентифікаційний </w:t>
            </w:r>
            <w:r w:rsidR="002C0682"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 –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7977B5">
        <w:tc>
          <w:tcPr>
            <w:tcW w:w="4503" w:type="dxa"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5D3EBA" w:rsidRDefault="002C0682" w:rsidP="005D3E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апарату міської ради та виконкому; ідентифі</w:t>
            </w:r>
            <w:r w:rsidR="00D30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D30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Default="002C0682" w:rsidP="005D3E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апарату міської ради та виконкому,  головний бухгалтер; ід</w:t>
            </w:r>
            <w:r w:rsidR="00D30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D30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5D3EBA" w:rsidRPr="005D3EBA" w:rsidRDefault="005D3EBA" w:rsidP="005D3EB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5D3EBA" w:rsidTr="007977B5">
        <w:tc>
          <w:tcPr>
            <w:tcW w:w="4503" w:type="dxa"/>
            <w:hideMark/>
          </w:tcPr>
          <w:p w:rsidR="002C0682" w:rsidRPr="005D3EBA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5D3EBA" w:rsidRDefault="002C0682" w:rsidP="005D3E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2C0682" w:rsidRPr="005D3EBA" w:rsidRDefault="002C0682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</w:t>
            </w:r>
            <w:r w:rsid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нтифікаційний код 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__________________________</w:t>
            </w:r>
            <w:r w:rsidR="005D3E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39673D" w:rsidTr="007977B5">
        <w:tc>
          <w:tcPr>
            <w:tcW w:w="4503" w:type="dxa"/>
          </w:tcPr>
          <w:p w:rsidR="002C0682" w:rsidRPr="0039673D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5D3E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0682" w:rsidRPr="0039673D" w:rsidTr="007977B5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3EBA" w:rsidRPr="005D3EBA" w:rsidRDefault="005D3EBA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D0EE2" w:rsidRPr="00BD0EE2" w:rsidRDefault="005D3EBA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BD0EE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 w:rsid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BD0EE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BD0EE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Борисова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977B5" w:rsidRDefault="007977B5" w:rsidP="00797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7977B5" w:rsidRPr="00182E3D" w:rsidRDefault="007977B5" w:rsidP="00797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</w:p>
    <w:p w:rsidR="007977B5" w:rsidRPr="00182E3D" w:rsidRDefault="007977B5" w:rsidP="00797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7977B5" w:rsidRPr="00182E3D" w:rsidRDefault="007977B5" w:rsidP="00797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7977B5" w:rsidRPr="0039673D" w:rsidRDefault="007977B5" w:rsidP="007977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>від 12.11.2020 року №11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977B5" w:rsidRDefault="007977B5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C0682" w:rsidRPr="007977B5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7B5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2C0682" w:rsidRPr="007977B5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977B5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7977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77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реорганізації </w:t>
      </w:r>
      <w:proofErr w:type="spellStart"/>
      <w:r w:rsidRPr="007977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Сказинецької</w:t>
      </w:r>
      <w:proofErr w:type="spellEnd"/>
      <w:r w:rsidRPr="007977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 шляхом приєднання до Могилів-Подільської міської ради Могилів-Подільського району</w:t>
      </w:r>
      <w:proofErr w:type="gramStart"/>
      <w:r w:rsidRPr="007977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proofErr w:type="gramEnd"/>
      <w:r w:rsidRPr="007977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інницької області</w:t>
      </w:r>
    </w:p>
    <w:p w:rsidR="002C0682" w:rsidRPr="007977B5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39673D" w:rsidTr="002C0682">
        <w:tc>
          <w:tcPr>
            <w:tcW w:w="4503" w:type="dxa"/>
            <w:hideMark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2C0682" w:rsidRPr="007977B5" w:rsidRDefault="007977B5" w:rsidP="007977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ідентифікаційний код - 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7977B5" w:rsidRDefault="002C0682" w:rsidP="007977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2C0682" w:rsidRPr="0039673D" w:rsidTr="002C0682">
        <w:tc>
          <w:tcPr>
            <w:tcW w:w="4503" w:type="dxa"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D30CEC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Світлана Володимирівна</w:t>
            </w: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7977B5" w:rsidRDefault="007977B5" w:rsidP="007977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</w:t>
            </w:r>
            <w:proofErr w:type="spellStart"/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Сказинецької</w:t>
            </w:r>
            <w:proofErr w:type="spellEnd"/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ідентифікаційний код 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7977B5" w:rsidRDefault="002C0682" w:rsidP="007977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977B5" w:rsidRPr="007977B5" w:rsidRDefault="007977B5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977B5" w:rsidRPr="007977B5" w:rsidRDefault="002C0682" w:rsidP="007977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арату міської ради та виконкому,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977B5" w:rsidRDefault="007977B5" w:rsidP="007977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ідентифікаційний </w:t>
            </w:r>
          </w:p>
          <w:p w:rsidR="002C0682" w:rsidRPr="007977B5" w:rsidRDefault="002C0682" w:rsidP="007977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код 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7977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ату міської ради та виконкому, 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ер,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7977B5" w:rsidRPr="007977B5" w:rsidRDefault="007977B5" w:rsidP="007977B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7977B5" w:rsidRDefault="002C0682" w:rsidP="003E7D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ідентифікаційний код 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7977B5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7977B5" w:rsidRPr="007977B5" w:rsidRDefault="007977B5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D0EE2" w:rsidRPr="00BD0EE2" w:rsidRDefault="00BD0EE2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Т. Борисова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7977B5" w:rsidRPr="00182E3D" w:rsidRDefault="007977B5" w:rsidP="00797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</w:p>
    <w:p w:rsidR="007977B5" w:rsidRPr="00182E3D" w:rsidRDefault="007977B5" w:rsidP="00797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1 сесії </w:t>
      </w:r>
    </w:p>
    <w:p w:rsidR="007977B5" w:rsidRPr="00182E3D" w:rsidRDefault="007977B5" w:rsidP="00797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7977B5" w:rsidRPr="001662FC" w:rsidRDefault="007977B5" w:rsidP="007977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182E3D">
        <w:rPr>
          <w:rFonts w:ascii="Times New Roman" w:eastAsia="Calibri" w:hAnsi="Times New Roman" w:cs="Times New Roman"/>
          <w:sz w:val="28"/>
          <w:szCs w:val="28"/>
          <w:lang w:val="uk-UA"/>
        </w:rPr>
        <w:t>від 12.11.2020 року №11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30CEC" w:rsidRPr="00D30CEC" w:rsidRDefault="00D30CEC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D30CEC" w:rsidRDefault="002C0682" w:rsidP="00797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30C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</w:t>
      </w:r>
    </w:p>
    <w:p w:rsidR="007977B5" w:rsidRPr="00D30CEC" w:rsidRDefault="002C0682" w:rsidP="00797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30C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комісії з реорганізації </w:t>
      </w:r>
      <w:proofErr w:type="spellStart"/>
      <w:r w:rsidRPr="00D30C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Суботівської</w:t>
      </w:r>
      <w:proofErr w:type="spellEnd"/>
      <w:r w:rsidRPr="00D30C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 шляхом приєднання до Могилів-Подільської міської ради Могилів-Подільського району </w:t>
      </w:r>
    </w:p>
    <w:p w:rsidR="002C0682" w:rsidRPr="007977B5" w:rsidRDefault="002C0682" w:rsidP="00797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C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CEC" w:rsidRPr="00D30CEC" w:rsidRDefault="00D30CEC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39673D" w:rsidTr="002C0682">
        <w:tc>
          <w:tcPr>
            <w:tcW w:w="4503" w:type="dxa"/>
            <w:hideMark/>
          </w:tcPr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7977B5" w:rsidRDefault="007977B5" w:rsidP="007977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ерший заступник міського голови, ідентифікаційний </w:t>
            </w:r>
          </w:p>
          <w:p w:rsidR="002C0682" w:rsidRPr="007977B5" w:rsidRDefault="007977B5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39673D" w:rsidTr="002C0682">
        <w:tc>
          <w:tcPr>
            <w:tcW w:w="4503" w:type="dxa"/>
          </w:tcPr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Чорна Наталія Іванівна</w:t>
            </w: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7977B5" w:rsidRDefault="007977B5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</w:t>
            </w:r>
            <w:proofErr w:type="spellStart"/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Суботівської</w:t>
            </w:r>
            <w:proofErr w:type="spellEnd"/>
            <w:r w:rsidR="002C0682"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ідентифікаційний код –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7977B5" w:rsidRDefault="002C0682" w:rsidP="007977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7977B5" w:rsidRDefault="002C0682" w:rsidP="002C06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апарату міської ради та виконкому; ідентифікаційний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ату міської ради та виконкому, 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бухгалтер; ідентифікаційний код –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F7A10" w:rsidRPr="007977B5" w:rsidRDefault="000F7A10" w:rsidP="000F7A1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  <w:hideMark/>
          </w:tcPr>
          <w:p w:rsidR="002C0682" w:rsidRPr="007977B5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7977B5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2C0682" w:rsidRPr="007977B5" w:rsidRDefault="002C0682" w:rsidP="002C068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7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ідентифікаційний ко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  - 3004703307.</w:t>
            </w: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C0682" w:rsidRPr="0039673D" w:rsidTr="002C0682">
        <w:tc>
          <w:tcPr>
            <w:tcW w:w="4503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C0682" w:rsidRPr="0039673D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0F7A10" w:rsidRPr="000F7A10" w:rsidRDefault="000F7A10" w:rsidP="002C068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D0EE2" w:rsidRPr="00BD0EE2" w:rsidRDefault="00BD0EE2" w:rsidP="00BD0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Т. Борисова</w:t>
      </w: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39673D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C0682" w:rsidRPr="00BE5E3F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Default="002C0682" w:rsidP="002C068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F7A10" w:rsidRDefault="000F7A10" w:rsidP="00EC04B7">
      <w:pPr>
        <w:pStyle w:val="a4"/>
        <w:tabs>
          <w:tab w:val="left" w:pos="4962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C0682" w:rsidRPr="00BD0EE2" w:rsidRDefault="002C0682" w:rsidP="00BD0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BD0EE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Додаток 10</w:t>
      </w:r>
    </w:p>
    <w:p w:rsidR="002C0682" w:rsidRPr="00BD0EE2" w:rsidRDefault="002C0682" w:rsidP="00BD0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рішення 1 сесії </w:t>
      </w:r>
    </w:p>
    <w:p w:rsidR="002C0682" w:rsidRPr="00BD0EE2" w:rsidRDefault="002C0682" w:rsidP="00BD0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міської ради 8 скликання </w:t>
      </w:r>
    </w:p>
    <w:p w:rsidR="002C0682" w:rsidRPr="00BD0EE2" w:rsidRDefault="00BD0EE2" w:rsidP="00BD0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2C0682"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>12.11.2020 року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7A10" w:rsidRPr="000F7A10" w:rsidRDefault="000F7A10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682" w:rsidRPr="00BD0EE2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EE2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0F7A10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BD0EE2">
        <w:rPr>
          <w:rFonts w:ascii="Times New Roman" w:eastAsia="Calibri" w:hAnsi="Times New Roman" w:cs="Times New Roman"/>
          <w:b/>
          <w:sz w:val="28"/>
          <w:szCs w:val="28"/>
        </w:rPr>
        <w:t>комісії</w:t>
      </w:r>
      <w:proofErr w:type="spellEnd"/>
      <w:r w:rsidRPr="00BD0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0EE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реорганізації </w:t>
      </w:r>
      <w:proofErr w:type="spellStart"/>
      <w:r w:rsidRPr="00BD0E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Ярузької</w:t>
      </w:r>
      <w:proofErr w:type="spellEnd"/>
      <w:r w:rsidRPr="00BD0EE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</w:t>
      </w:r>
      <w:proofErr w:type="gramStart"/>
      <w:r w:rsidRPr="00BD0E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ради</w:t>
      </w:r>
      <w:proofErr w:type="gramEnd"/>
      <w:r w:rsidRPr="00BD0EE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шляхом приєднання </w:t>
      </w:r>
    </w:p>
    <w:p w:rsidR="002C0682" w:rsidRPr="000F7A10" w:rsidRDefault="002C0682" w:rsidP="002C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0E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Могилів-Подільської мі</w:t>
      </w:r>
      <w:r w:rsidR="000F7A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ської ради Могилів-Подільського </w:t>
      </w:r>
      <w:r w:rsidRPr="00BD0E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району Вінницької області</w:t>
      </w:r>
    </w:p>
    <w:p w:rsidR="002C0682" w:rsidRDefault="002C0682" w:rsidP="002C06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F7A10" w:rsidRPr="000F7A10" w:rsidRDefault="000F7A10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2C0682" w:rsidRPr="00BD0EE2" w:rsidTr="002C0682">
        <w:tc>
          <w:tcPr>
            <w:tcW w:w="4503" w:type="dxa"/>
            <w:hideMark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786" w:type="dxa"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BD0EE2" w:rsidTr="002C0682">
        <w:tc>
          <w:tcPr>
            <w:tcW w:w="4503" w:type="dxa"/>
            <w:hideMark/>
          </w:tcPr>
          <w:p w:rsidR="002C0682" w:rsidRPr="00BD0EE2" w:rsidRDefault="002C0682" w:rsidP="00BD0E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Безм</w:t>
            </w:r>
            <w:r w:rsid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786" w:type="dxa"/>
            <w:hideMark/>
          </w:tcPr>
          <w:p w:rsidR="00BD0EE2" w:rsidRDefault="00BD0EE2" w:rsidP="00BD0E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  <w:r w:rsidR="002C0682"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міського голови, ідентифікаційний </w:t>
            </w:r>
          </w:p>
          <w:p w:rsidR="002C0682" w:rsidRPr="00BD0EE2" w:rsidRDefault="000F7A10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код 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BD0EE2" w:rsidTr="002C0682">
        <w:tc>
          <w:tcPr>
            <w:tcW w:w="4503" w:type="dxa"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786" w:type="dxa"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Хавлюк</w:t>
            </w:r>
            <w:proofErr w:type="spellEnd"/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0F7A10" w:rsidRDefault="000F7A10" w:rsidP="000F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786" w:type="dxa"/>
          </w:tcPr>
          <w:p w:rsidR="002C0682" w:rsidRPr="00BD0EE2" w:rsidRDefault="00BD0EE2" w:rsidP="000F7A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2C0682"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оловний бухгалтер апарату </w:t>
            </w:r>
            <w:proofErr w:type="spellStart"/>
            <w:r w:rsidR="002C0682"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Ярузької</w:t>
            </w:r>
            <w:proofErr w:type="spellEnd"/>
            <w:r w:rsidR="002C0682"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ради, і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дентифікаційний код -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3E7DF9" w:rsidTr="002C0682">
        <w:tc>
          <w:tcPr>
            <w:tcW w:w="4503" w:type="dxa"/>
          </w:tcPr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Покима</w:t>
            </w:r>
            <w:proofErr w:type="spellEnd"/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Олександрівна </w:t>
            </w: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Куйбіда Марія Василівна</w:t>
            </w: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BD0EE2" w:rsidRDefault="002C0682" w:rsidP="000F7A1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юридичного відділу апарату міської ради та в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иконкому, ідентифікаційний код -</w:t>
            </w: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</w:t>
            </w: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2C0682" w:rsidRPr="00BD0EE2" w:rsidRDefault="002C0682" w:rsidP="000F7A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C0682" w:rsidRDefault="002C0682" w:rsidP="000F7A1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апар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ату міської ради та виконкому, </w:t>
            </w: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бухгалтер; ідентифікаційний код </w:t>
            </w:r>
            <w:r w:rsidR="000F7A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</w:t>
            </w: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F7A10" w:rsidRPr="00BD0EE2" w:rsidRDefault="000F7A10" w:rsidP="000F7A1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BD0EE2" w:rsidTr="002C0682">
        <w:tc>
          <w:tcPr>
            <w:tcW w:w="4503" w:type="dxa"/>
            <w:hideMark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Мостовик Ірина Валентинівна</w:t>
            </w:r>
          </w:p>
        </w:tc>
        <w:tc>
          <w:tcPr>
            <w:tcW w:w="4786" w:type="dxa"/>
            <w:hideMark/>
          </w:tcPr>
          <w:p w:rsidR="002C0682" w:rsidRPr="00BD0EE2" w:rsidRDefault="002C0682" w:rsidP="002C06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ради,</w:t>
            </w:r>
          </w:p>
          <w:p w:rsidR="000F7A10" w:rsidRDefault="002C0682" w:rsidP="002C068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іде</w:t>
            </w:r>
            <w:r w:rsid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нтифікаційний </w:t>
            </w:r>
          </w:p>
          <w:p w:rsidR="002C0682" w:rsidRPr="00BD0EE2" w:rsidRDefault="000F7A10" w:rsidP="003E7DF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код </w:t>
            </w:r>
            <w:r w:rsid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E7D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</w:t>
            </w:r>
            <w:r w:rsidR="00BD0E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C0682" w:rsidRPr="00BD0EE2" w:rsidTr="002C0682">
        <w:tc>
          <w:tcPr>
            <w:tcW w:w="4503" w:type="dxa"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0682" w:rsidRPr="00BD0EE2" w:rsidTr="002C0682">
        <w:tc>
          <w:tcPr>
            <w:tcW w:w="4503" w:type="dxa"/>
          </w:tcPr>
          <w:p w:rsidR="002C068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F7A10" w:rsidRDefault="000F7A10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D0EE2" w:rsidRPr="00BD0EE2" w:rsidRDefault="00BD0EE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C0682" w:rsidRPr="00BD0EE2" w:rsidRDefault="002C0682" w:rsidP="002C0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0682" w:rsidRPr="00BD0EE2" w:rsidRDefault="00BD0EE2" w:rsidP="002C06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0F7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Т. Борисова</w:t>
      </w:r>
    </w:p>
    <w:p w:rsidR="002C0682" w:rsidRDefault="002C0682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D0EE2" w:rsidRDefault="00BD0EE2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D0EE2" w:rsidRDefault="00BD0EE2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F7A10" w:rsidRDefault="000F7A10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D0EE2" w:rsidRPr="0078091F" w:rsidRDefault="00BD0EE2" w:rsidP="00BD0E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78091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55B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11</w:t>
      </w:r>
    </w:p>
    <w:p w:rsidR="00BD0EE2" w:rsidRDefault="00BD0EE2" w:rsidP="00BD0E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до </w:t>
      </w:r>
      <w:r w:rsidRPr="0078091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сесії </w:t>
      </w:r>
    </w:p>
    <w:p w:rsidR="00BD0EE2" w:rsidRPr="0078091F" w:rsidRDefault="00BD0EE2" w:rsidP="00BD0E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міської ради 8 скликання</w:t>
      </w:r>
    </w:p>
    <w:p w:rsidR="00BD0EE2" w:rsidRPr="0078091F" w:rsidRDefault="00BD0EE2" w:rsidP="00BD0EE2">
      <w:pPr>
        <w:spacing w:after="0" w:line="240" w:lineRule="auto"/>
        <w:ind w:left="5103"/>
        <w:rPr>
          <w:sz w:val="24"/>
          <w:szCs w:val="24"/>
          <w:lang w:val="uk-UA"/>
        </w:rPr>
      </w:pPr>
      <w:r w:rsidRPr="0078091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 12.11.2020 року №11</w:t>
      </w:r>
    </w:p>
    <w:p w:rsidR="00BD0EE2" w:rsidRDefault="00BD0EE2" w:rsidP="00BD0EE2">
      <w:pPr>
        <w:ind w:left="5103"/>
        <w:rPr>
          <w:szCs w:val="24"/>
          <w:lang w:val="uk-UA"/>
        </w:rPr>
      </w:pPr>
    </w:p>
    <w:p w:rsidR="00BD0EE2" w:rsidRPr="0078091F" w:rsidRDefault="00BD0EE2" w:rsidP="00B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з реорганізації </w:t>
      </w:r>
    </w:p>
    <w:p w:rsidR="00BD0EE2" w:rsidRDefault="00BD0EE2" w:rsidP="00B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(населених пунктів), території які входять </w:t>
      </w:r>
    </w:p>
    <w:p w:rsidR="00BD0EE2" w:rsidRDefault="00BD0EE2" w:rsidP="00B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складу Могилів-Подільської міської ради Могилів-Подільського району Вінницької області </w:t>
      </w:r>
    </w:p>
    <w:p w:rsidR="00EE72AA" w:rsidRPr="0078091F" w:rsidRDefault="00EE72AA" w:rsidP="00B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43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479"/>
        <w:gridCol w:w="2843"/>
        <w:gridCol w:w="1752"/>
      </w:tblGrid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Виявлення кредиторів та дебі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торів сільських рад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заявленн</w:t>
            </w: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ними своїх вимог шляхом оприлюднення рішення про реорганізацію </w:t>
            </w:r>
            <w:r w:rsidRPr="007809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юридичної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соби Могилів – Подільської міської ради </w:t>
            </w:r>
          </w:p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Могилів – Подільського району Вінницької області </w:t>
            </w:r>
            <w:r w:rsidRPr="007809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шляхом приєднання (</w:t>
            </w: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105 ЦКУ)</w:t>
            </w:r>
          </w:p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0D2415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міс</w:t>
            </w:r>
            <w:r w:rsidR="00355B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ці з моменту оприлюднення рішення про реорганізацію </w:t>
            </w:r>
            <w:r w:rsidRPr="007809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юридичної особи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Могилів – Подільської міської ради Могилів – Подільського району Вінницької області </w:t>
            </w:r>
            <w:r w:rsidRPr="007809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шляхом приєднання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(голова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Персональне (під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писку) попередження працівників </w:t>
            </w: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апарату сільських рад та їх виконавчих органів, яких планується вивільнити у зв’язку із скороченням штату,  про скорочення чисельності (штату) працівників та наступне вивільнення (п. 1 ст. 40 </w:t>
            </w:r>
            <w:proofErr w:type="spellStart"/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України, ст. 49</w:t>
            </w:r>
            <w:r w:rsidRPr="0078091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 w:rsidR="00EE72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pStyle w:val="a7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78091F">
              <w:rPr>
                <w:rFonts w:eastAsia="Calibri"/>
                <w:sz w:val="28"/>
                <w:szCs w:val="28"/>
              </w:rPr>
              <w:t xml:space="preserve">Не пізніше ніж за 2 місяці до дати фактичного вивільнення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(голова 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Здійснення заходів щодо інвентаризації всьог</w:t>
            </w:r>
            <w:r w:rsidR="00EE72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 майна, активів, зобов’язань сільських </w:t>
            </w: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</w:t>
            </w:r>
            <w:r w:rsidR="00EE72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моменту утворення комісії з інвентаризації  до складання передавального акту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Здійснення розрахунків з працівниками та їх вивільнення (працевлаштування)</w:t>
            </w:r>
            <w:r w:rsidR="00EE72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раніше ніж через 2 місяці від дати попередження про вивільнення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до Пенсійного </w:t>
            </w:r>
            <w:r w:rsidR="00BD0EE2"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фонду України та органу ДФС з метою одержання відповідно довідок про відсутність заборгованостей, та зняття з обліку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72AA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04B7" w:rsidRPr="0078091F" w:rsidRDefault="00EC04B7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 складання передавального акта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EE72AA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8091F">
              <w:rPr>
                <w:rFonts w:eastAsia="Calibri"/>
                <w:i/>
                <w:sz w:val="28"/>
                <w:szCs w:val="28"/>
              </w:rPr>
              <w:t>(визначені члени комісії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</w:t>
            </w:r>
            <w:r w:rsidRPr="0078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казначейського </w:t>
            </w:r>
            <w:proofErr w:type="spellStart"/>
            <w:r w:rsidRPr="0078091F">
              <w:rPr>
                <w:rFonts w:ascii="Times New Roman" w:hAnsi="Times New Roman" w:cs="Times New Roman"/>
                <w:sz w:val="28"/>
                <w:szCs w:val="28"/>
              </w:rPr>
              <w:t>рахунк</w:t>
            </w:r>
            <w:proofErr w:type="spellEnd"/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документації:</w:t>
            </w:r>
          </w:p>
          <w:p w:rsidR="00EE72AA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 архівних установ </w:t>
            </w:r>
            <w:r w:rsidR="00EE72AA"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EE72AA" w:rsidRPr="00EE72AA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D0EE2"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(документації, яка передбачає </w:t>
            </w:r>
          </w:p>
          <w:p w:rsidR="00BD0EE2" w:rsidRPr="00EE72AA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D0EE2" w:rsidRP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архівне зберігання);</w:t>
            </w:r>
          </w:p>
          <w:p w:rsid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Могилів-Подільської міської ради </w:t>
            </w:r>
          </w:p>
          <w:p w:rsidR="00EE72AA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D0EE2"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Могилів-Подільського району </w:t>
            </w:r>
          </w:p>
          <w:p w:rsidR="00EE72AA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D0EE2"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Вінницької області (документації, </w:t>
            </w:r>
          </w:p>
          <w:p w:rsidR="00EE72AA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D0EE2"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має значення в подальшій </w:t>
            </w:r>
          </w:p>
          <w:p w:rsidR="00BD0EE2" w:rsidRPr="0078091F" w:rsidRDefault="00EE72AA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D0EE2"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роботі правонаступника)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складання передавального акту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355B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передавального акта та передача майна сільських рад Могилів-Подільській міській рад</w:t>
            </w:r>
            <w:r w:rsidR="00355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Могилів-Подільського району Вінницької області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проведення інвентаризації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(члени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до державного реєстратора про проведення державної реєстрації припинення  сільських рад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закінчення інвентаризації процедури реорганізації, передбаченої законом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(голова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до державного реєстратора про проведення державної реєстрації припинення  змін до відомостей в Єдиного державного реєстру Могилів-Подільської міської ради Могилів-Подільського району Вінницької області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(голова комісії)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закінчення реорганізації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державної реєстрації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Селищний голова</w:t>
            </w:r>
          </w:p>
        </w:tc>
      </w:tr>
      <w:tr w:rsidR="00BD0EE2" w:rsidRPr="0078091F" w:rsidTr="00EE72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EE72AA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72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прав на об’єкти комунальної власності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державної реєстрації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E2" w:rsidRPr="0078091F" w:rsidRDefault="00BD0EE2" w:rsidP="0018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78091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Селищний голова</w:t>
            </w:r>
          </w:p>
        </w:tc>
      </w:tr>
    </w:tbl>
    <w:p w:rsidR="00BD0EE2" w:rsidRDefault="00BD0EE2" w:rsidP="00BD0EE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</w:p>
    <w:p w:rsidR="00BD0EE2" w:rsidRDefault="00BD0EE2" w:rsidP="00BD0EE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D0EE2" w:rsidRDefault="00BD0EE2" w:rsidP="00BD0EE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D0EE2" w:rsidRDefault="00BD0EE2" w:rsidP="00BD0EE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0CEC" w:rsidRDefault="00D30CEC" w:rsidP="00BD0EE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E72AA" w:rsidRDefault="00EE72AA" w:rsidP="00BD0EE2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5BAC" w:rsidRPr="00BD0EE2" w:rsidRDefault="00355BAC" w:rsidP="00355B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D0E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Т. Борисова</w:t>
      </w:r>
    </w:p>
    <w:p w:rsidR="00BD0EE2" w:rsidRDefault="00BD0EE2" w:rsidP="00BD0EE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D0EE2" w:rsidRDefault="00BD0EE2" w:rsidP="00BD0EE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D0EE2" w:rsidRPr="00BD0EE2" w:rsidRDefault="00BD0EE2" w:rsidP="006C7F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0EE2" w:rsidRPr="00BD0EE2" w:rsidSect="00F031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6F3"/>
    <w:multiLevelType w:val="hybridMultilevel"/>
    <w:tmpl w:val="C910217C"/>
    <w:lvl w:ilvl="0" w:tplc="3E5818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F2651"/>
    <w:multiLevelType w:val="multilevel"/>
    <w:tmpl w:val="5552B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6D4441"/>
    <w:multiLevelType w:val="multilevel"/>
    <w:tmpl w:val="9692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2D534F"/>
    <w:multiLevelType w:val="multilevel"/>
    <w:tmpl w:val="638A33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0601C"/>
    <w:multiLevelType w:val="multilevel"/>
    <w:tmpl w:val="28A0D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AC244D6"/>
    <w:multiLevelType w:val="hybridMultilevel"/>
    <w:tmpl w:val="83EA3666"/>
    <w:lvl w:ilvl="0" w:tplc="752A33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AE"/>
    <w:rsid w:val="00005CE6"/>
    <w:rsid w:val="000122E3"/>
    <w:rsid w:val="000D2415"/>
    <w:rsid w:val="000E3B3A"/>
    <w:rsid w:val="000F7A10"/>
    <w:rsid w:val="001035D7"/>
    <w:rsid w:val="00115524"/>
    <w:rsid w:val="001662FC"/>
    <w:rsid w:val="00182E3D"/>
    <w:rsid w:val="001E0F4F"/>
    <w:rsid w:val="001F2BDE"/>
    <w:rsid w:val="00210B18"/>
    <w:rsid w:val="002976BB"/>
    <w:rsid w:val="002C0682"/>
    <w:rsid w:val="002C14E0"/>
    <w:rsid w:val="003217BA"/>
    <w:rsid w:val="00335079"/>
    <w:rsid w:val="003528A6"/>
    <w:rsid w:val="00355BAC"/>
    <w:rsid w:val="00380D95"/>
    <w:rsid w:val="003C1AE0"/>
    <w:rsid w:val="003D65DC"/>
    <w:rsid w:val="003E7DF9"/>
    <w:rsid w:val="003F7B7B"/>
    <w:rsid w:val="00405434"/>
    <w:rsid w:val="00433DC6"/>
    <w:rsid w:val="005211E3"/>
    <w:rsid w:val="005333BE"/>
    <w:rsid w:val="005D006D"/>
    <w:rsid w:val="005D3EBA"/>
    <w:rsid w:val="005E5788"/>
    <w:rsid w:val="006347BF"/>
    <w:rsid w:val="006461F5"/>
    <w:rsid w:val="006C4D11"/>
    <w:rsid w:val="006C7F7F"/>
    <w:rsid w:val="006D0500"/>
    <w:rsid w:val="006D6C43"/>
    <w:rsid w:val="006F6029"/>
    <w:rsid w:val="00713D2F"/>
    <w:rsid w:val="007612E1"/>
    <w:rsid w:val="007656CC"/>
    <w:rsid w:val="0078091F"/>
    <w:rsid w:val="00784B30"/>
    <w:rsid w:val="007977B5"/>
    <w:rsid w:val="007B44F8"/>
    <w:rsid w:val="007F0708"/>
    <w:rsid w:val="008360FA"/>
    <w:rsid w:val="00851175"/>
    <w:rsid w:val="008C28AE"/>
    <w:rsid w:val="008C7949"/>
    <w:rsid w:val="00943749"/>
    <w:rsid w:val="00956CBB"/>
    <w:rsid w:val="009942D5"/>
    <w:rsid w:val="009E0FC1"/>
    <w:rsid w:val="00A84CBC"/>
    <w:rsid w:val="00A95DC6"/>
    <w:rsid w:val="00B223FB"/>
    <w:rsid w:val="00B52B9B"/>
    <w:rsid w:val="00B800DF"/>
    <w:rsid w:val="00B824BD"/>
    <w:rsid w:val="00B83885"/>
    <w:rsid w:val="00BA1688"/>
    <w:rsid w:val="00BD0EE2"/>
    <w:rsid w:val="00BE5E3F"/>
    <w:rsid w:val="00BF61E5"/>
    <w:rsid w:val="00C16023"/>
    <w:rsid w:val="00C854D2"/>
    <w:rsid w:val="00CB1980"/>
    <w:rsid w:val="00CE3AF5"/>
    <w:rsid w:val="00D03619"/>
    <w:rsid w:val="00D30CEC"/>
    <w:rsid w:val="00D65BF6"/>
    <w:rsid w:val="00D85E8C"/>
    <w:rsid w:val="00EA09CC"/>
    <w:rsid w:val="00EC04B7"/>
    <w:rsid w:val="00EE72AA"/>
    <w:rsid w:val="00F031B2"/>
    <w:rsid w:val="00F26E15"/>
    <w:rsid w:val="00F7494A"/>
    <w:rsid w:val="00F8445C"/>
    <w:rsid w:val="00F92501"/>
    <w:rsid w:val="00F9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11"/>
    <w:pPr>
      <w:ind w:left="720"/>
      <w:contextualSpacing/>
    </w:pPr>
  </w:style>
  <w:style w:type="paragraph" w:styleId="a4">
    <w:name w:val="No Spacing"/>
    <w:uiPriority w:val="1"/>
    <w:qFormat/>
    <w:rsid w:val="006C4D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B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semiHidden/>
    <w:unhideWhenUsed/>
    <w:rsid w:val="0078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27</cp:revision>
  <cp:lastPrinted>2020-11-16T07:50:00Z</cp:lastPrinted>
  <dcterms:created xsi:type="dcterms:W3CDTF">2020-11-11T13:05:00Z</dcterms:created>
  <dcterms:modified xsi:type="dcterms:W3CDTF">2020-11-17T12:08:00Z</dcterms:modified>
</cp:coreProperties>
</file>