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C" w:rsidRDefault="00990EEC" w:rsidP="00990EEC">
      <w:pPr>
        <w:pStyle w:val="a9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EC" w:rsidRDefault="002F1C58" w:rsidP="00990EEC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     </w:t>
      </w:r>
      <w:r w:rsidR="00990EEC">
        <w:rPr>
          <w:rFonts w:ascii="Georgia" w:hAnsi="Georgia"/>
          <w:bCs w:val="0"/>
          <w:i/>
          <w:smallCaps/>
          <w:color w:val="000000"/>
        </w:rPr>
        <w:t xml:space="preserve">  УКРАЇНА</w:t>
      </w:r>
      <w:r w:rsidR="00990EEC">
        <w:rPr>
          <w:rFonts w:ascii="Georgia" w:hAnsi="Georgia"/>
          <w:bCs w:val="0"/>
          <w:i/>
          <w:smallCaps/>
          <w:color w:val="000000"/>
        </w:rPr>
        <w:br/>
      </w:r>
      <w:r w:rsidR="00990EEC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="00990EEC">
        <w:rPr>
          <w:rFonts w:ascii="Georgia" w:hAnsi="Georgia"/>
          <w:bCs w:val="0"/>
          <w:smallCaps/>
          <w:color w:val="000000"/>
        </w:rPr>
        <w:br/>
      </w:r>
      <w:r w:rsidR="00990EEC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990EEC" w:rsidRDefault="00B701BF" w:rsidP="00990EEC">
      <w:pPr>
        <w:pStyle w:val="a8"/>
        <w:rPr>
          <w:rFonts w:ascii="Georgia" w:hAnsi="Georgia"/>
        </w:rPr>
      </w:pPr>
      <w:r w:rsidRPr="00B701BF">
        <w:pict>
          <v:line id="Пряма сполучна лінія 5" o:spid="_x0000_s1029" style="position:absolute;left:0;text-align:left;z-index:251663360;visibility:visible;mso-height-relative:margin" from="7.45pt,5.8pt" to="51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990EEC" w:rsidRDefault="00990EEC" w:rsidP="00990EEC">
      <w:pPr>
        <w:pStyle w:val="a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    Р І Ш Е Н Н Я  №</w:t>
      </w:r>
      <w:r>
        <w:rPr>
          <w:i/>
          <w:color w:val="000000"/>
          <w:sz w:val="32"/>
          <w:szCs w:val="32"/>
        </w:rPr>
        <w:t>197</w:t>
      </w:r>
    </w:p>
    <w:p w:rsidR="00990EEC" w:rsidRDefault="00990EEC" w:rsidP="00990EEC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990EEC" w:rsidTr="00381282">
        <w:trPr>
          <w:trHeight w:val="65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EEC" w:rsidRDefault="00990EEC" w:rsidP="003812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0EEC" w:rsidRDefault="00990EEC" w:rsidP="0038128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990EEC" w:rsidRPr="00E60141" w:rsidRDefault="00990EEC" w:rsidP="0038128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90EEC" w:rsidRDefault="00990EEC" w:rsidP="0038128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990EEC" w:rsidRDefault="00990EEC" w:rsidP="0038128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990EEC" w:rsidRDefault="00990EEC" w:rsidP="00381282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990EEC" w:rsidRDefault="00990EEC" w:rsidP="00381282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EEC" w:rsidRDefault="00990EEC" w:rsidP="00381282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990EEC" w:rsidRDefault="005217B5" w:rsidP="005217B5">
      <w:pPr>
        <w:jc w:val="center"/>
        <w:rPr>
          <w:b/>
          <w:sz w:val="28"/>
          <w:szCs w:val="28"/>
          <w:lang w:val="uk-UA"/>
        </w:rPr>
      </w:pPr>
      <w:r w:rsidRPr="00990EEC">
        <w:rPr>
          <w:b/>
          <w:sz w:val="28"/>
          <w:szCs w:val="28"/>
          <w:lang w:val="uk-UA"/>
        </w:rPr>
        <w:t xml:space="preserve">Про </w:t>
      </w:r>
      <w:r w:rsidR="00642C98">
        <w:rPr>
          <w:b/>
          <w:sz w:val="28"/>
          <w:szCs w:val="28"/>
          <w:lang w:val="uk-UA"/>
        </w:rPr>
        <w:t xml:space="preserve">хід </w:t>
      </w:r>
      <w:r w:rsidRPr="00990EEC">
        <w:rPr>
          <w:b/>
          <w:sz w:val="28"/>
          <w:szCs w:val="28"/>
          <w:lang w:val="uk-UA"/>
        </w:rPr>
        <w:t xml:space="preserve">виконання «Програми поліпшення стану безпеки, гігієни праці </w:t>
      </w:r>
    </w:p>
    <w:p w:rsidR="005217B5" w:rsidRPr="00990EEC" w:rsidRDefault="005217B5" w:rsidP="00990EEC">
      <w:pPr>
        <w:jc w:val="center"/>
        <w:rPr>
          <w:b/>
          <w:sz w:val="28"/>
          <w:szCs w:val="28"/>
          <w:lang w:val="uk-UA"/>
        </w:rPr>
      </w:pPr>
      <w:r w:rsidRPr="00990EEC">
        <w:rPr>
          <w:b/>
          <w:sz w:val="28"/>
          <w:szCs w:val="28"/>
          <w:lang w:val="uk-UA"/>
        </w:rPr>
        <w:t>та виробничого</w:t>
      </w:r>
      <w:r w:rsidR="00990EEC">
        <w:rPr>
          <w:b/>
          <w:sz w:val="28"/>
          <w:szCs w:val="28"/>
          <w:lang w:val="uk-UA"/>
        </w:rPr>
        <w:t xml:space="preserve"> </w:t>
      </w:r>
      <w:r w:rsidRPr="00990EEC">
        <w:rPr>
          <w:b/>
          <w:sz w:val="28"/>
          <w:szCs w:val="28"/>
          <w:lang w:val="uk-UA"/>
        </w:rPr>
        <w:t>середовища по місту Могил</w:t>
      </w:r>
      <w:r w:rsidR="00642C98">
        <w:rPr>
          <w:b/>
          <w:sz w:val="28"/>
          <w:szCs w:val="28"/>
          <w:lang w:val="uk-UA"/>
        </w:rPr>
        <w:t>е</w:t>
      </w:r>
      <w:r w:rsidRPr="00990EEC">
        <w:rPr>
          <w:b/>
          <w:sz w:val="28"/>
          <w:szCs w:val="28"/>
          <w:lang w:val="uk-UA"/>
        </w:rPr>
        <w:t>в</w:t>
      </w:r>
      <w:r w:rsidR="00642C98">
        <w:rPr>
          <w:b/>
          <w:sz w:val="28"/>
          <w:szCs w:val="28"/>
          <w:lang w:val="uk-UA"/>
        </w:rPr>
        <w:t>у</w:t>
      </w:r>
      <w:r w:rsidRPr="00990EEC">
        <w:rPr>
          <w:b/>
          <w:sz w:val="28"/>
          <w:szCs w:val="28"/>
          <w:lang w:val="uk-UA"/>
        </w:rPr>
        <w:t xml:space="preserve"> – Подільському» </w:t>
      </w:r>
    </w:p>
    <w:p w:rsidR="005217B5" w:rsidRPr="00990EEC" w:rsidRDefault="005217B5" w:rsidP="005217B5">
      <w:pPr>
        <w:jc w:val="center"/>
        <w:rPr>
          <w:b/>
          <w:sz w:val="28"/>
          <w:szCs w:val="28"/>
          <w:lang w:val="uk-UA"/>
        </w:rPr>
      </w:pPr>
      <w:r w:rsidRPr="00990EEC">
        <w:rPr>
          <w:b/>
          <w:sz w:val="28"/>
          <w:szCs w:val="28"/>
          <w:lang w:val="uk-UA"/>
        </w:rPr>
        <w:t>на</w:t>
      </w:r>
      <w:r w:rsidR="00990EEC">
        <w:rPr>
          <w:b/>
          <w:sz w:val="28"/>
          <w:szCs w:val="28"/>
          <w:lang w:val="uk-UA"/>
        </w:rPr>
        <w:t xml:space="preserve"> 2012-2016 роки» за І півріччя 2016 р</w:t>
      </w:r>
      <w:r w:rsidR="001352A4">
        <w:rPr>
          <w:b/>
          <w:sz w:val="28"/>
          <w:szCs w:val="28"/>
          <w:lang w:val="uk-UA"/>
        </w:rPr>
        <w:t>о</w:t>
      </w:r>
      <w:r w:rsidR="00990EEC">
        <w:rPr>
          <w:b/>
          <w:sz w:val="28"/>
          <w:szCs w:val="28"/>
          <w:lang w:val="uk-UA"/>
        </w:rPr>
        <w:t>к</w:t>
      </w:r>
      <w:r w:rsidR="001352A4">
        <w:rPr>
          <w:b/>
          <w:sz w:val="28"/>
          <w:szCs w:val="28"/>
          <w:lang w:val="uk-UA"/>
        </w:rPr>
        <w:t>у</w:t>
      </w:r>
    </w:p>
    <w:p w:rsidR="005217B5" w:rsidRPr="00990EEC" w:rsidRDefault="005217B5" w:rsidP="005217B5">
      <w:pPr>
        <w:jc w:val="both"/>
        <w:rPr>
          <w:b/>
          <w:sz w:val="28"/>
          <w:szCs w:val="28"/>
          <w:lang w:val="uk-UA"/>
        </w:rPr>
      </w:pPr>
    </w:p>
    <w:p w:rsidR="005217B5" w:rsidRPr="00990EEC" w:rsidRDefault="005217B5" w:rsidP="00990EEC">
      <w:pPr>
        <w:ind w:left="120" w:right="494" w:firstLine="588"/>
        <w:rPr>
          <w:sz w:val="28"/>
          <w:szCs w:val="28"/>
          <w:lang w:val="uk-UA"/>
        </w:rPr>
      </w:pPr>
      <w:r w:rsidRPr="00990EEC">
        <w:rPr>
          <w:sz w:val="28"/>
          <w:szCs w:val="28"/>
          <w:lang w:val="uk-UA"/>
        </w:rPr>
        <w:t>Відповідно до п. 22 ч. 1 та ч.2 с</w:t>
      </w:r>
      <w:r w:rsidR="00CC2FC0">
        <w:rPr>
          <w:sz w:val="28"/>
          <w:szCs w:val="28"/>
          <w:lang w:val="uk-UA"/>
        </w:rPr>
        <w:t>т</w:t>
      </w:r>
      <w:r w:rsidRPr="00990EEC">
        <w:rPr>
          <w:sz w:val="28"/>
          <w:szCs w:val="28"/>
          <w:lang w:val="uk-UA"/>
        </w:rPr>
        <w:t xml:space="preserve">. 26 Закону України  «Про місцеве самоврядування в Україні», Закону України </w:t>
      </w:r>
      <w:r w:rsidR="00E811AB" w:rsidRPr="00990EEC">
        <w:rPr>
          <w:sz w:val="28"/>
          <w:szCs w:val="28"/>
          <w:lang w:val="uk-UA"/>
        </w:rPr>
        <w:t>«</w:t>
      </w:r>
      <w:r w:rsidRPr="00990EEC">
        <w:rPr>
          <w:sz w:val="28"/>
          <w:szCs w:val="28"/>
          <w:lang w:val="uk-UA"/>
        </w:rPr>
        <w:t>Про охорону праці</w:t>
      </w:r>
      <w:r w:rsidR="00A87A7A" w:rsidRPr="00990EEC">
        <w:rPr>
          <w:sz w:val="28"/>
          <w:szCs w:val="28"/>
          <w:lang w:val="uk-UA"/>
        </w:rPr>
        <w:t>»</w:t>
      </w:r>
      <w:r w:rsidRPr="00990EEC">
        <w:rPr>
          <w:sz w:val="28"/>
          <w:szCs w:val="28"/>
          <w:lang w:val="uk-UA"/>
        </w:rPr>
        <w:t>, з метою забезпечення конституційного права громадян на безпечні умови праці, запобігання виробничого травматиз</w:t>
      </w:r>
      <w:r w:rsidR="00990EEC">
        <w:rPr>
          <w:sz w:val="28"/>
          <w:szCs w:val="28"/>
          <w:lang w:val="uk-UA"/>
        </w:rPr>
        <w:t>му та професійним захворюванням,-</w:t>
      </w:r>
    </w:p>
    <w:p w:rsidR="005217B5" w:rsidRPr="00990EEC" w:rsidRDefault="005217B5" w:rsidP="005217B5">
      <w:pPr>
        <w:jc w:val="both"/>
        <w:rPr>
          <w:sz w:val="28"/>
          <w:szCs w:val="28"/>
          <w:lang w:val="uk-UA"/>
        </w:rPr>
      </w:pPr>
    </w:p>
    <w:p w:rsidR="005217B5" w:rsidRPr="00990EEC" w:rsidRDefault="00990EEC" w:rsidP="005217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міська рада </w:t>
      </w:r>
      <w:r w:rsidR="005217B5" w:rsidRPr="00990EEC">
        <w:rPr>
          <w:b/>
          <w:sz w:val="28"/>
          <w:szCs w:val="28"/>
          <w:lang w:val="uk-UA"/>
        </w:rPr>
        <w:t>ВИРІШИЛА:</w:t>
      </w:r>
    </w:p>
    <w:p w:rsidR="005217B5" w:rsidRPr="00990EEC" w:rsidRDefault="005217B5" w:rsidP="005217B5">
      <w:pPr>
        <w:jc w:val="center"/>
        <w:rPr>
          <w:sz w:val="28"/>
          <w:szCs w:val="28"/>
          <w:lang w:val="uk-UA"/>
        </w:rPr>
      </w:pPr>
    </w:p>
    <w:p w:rsidR="00990EEC" w:rsidRDefault="005217B5" w:rsidP="00990EEC">
      <w:pPr>
        <w:rPr>
          <w:sz w:val="28"/>
          <w:szCs w:val="28"/>
          <w:lang w:val="uk-UA"/>
        </w:rPr>
      </w:pPr>
      <w:r w:rsidRPr="00990EEC">
        <w:rPr>
          <w:sz w:val="28"/>
          <w:szCs w:val="28"/>
          <w:lang w:val="uk-UA"/>
        </w:rPr>
        <w:t xml:space="preserve">1. Інформацію начальника управління праці та соціального захисту населення </w:t>
      </w:r>
    </w:p>
    <w:p w:rsidR="00642C98" w:rsidRDefault="00990EEC" w:rsidP="00990E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17B5" w:rsidRPr="00990EEC">
        <w:rPr>
          <w:sz w:val="28"/>
          <w:szCs w:val="28"/>
          <w:lang w:val="uk-UA"/>
        </w:rPr>
        <w:t xml:space="preserve">Могилів–Подільської міської ради </w:t>
      </w:r>
      <w:r w:rsidR="00F00F99">
        <w:rPr>
          <w:sz w:val="28"/>
          <w:szCs w:val="28"/>
          <w:lang w:val="uk-UA"/>
        </w:rPr>
        <w:t xml:space="preserve">Дейнеги Л.І. </w:t>
      </w:r>
      <w:r w:rsidR="005217B5" w:rsidRPr="00990EEC">
        <w:rPr>
          <w:sz w:val="28"/>
          <w:szCs w:val="28"/>
          <w:lang w:val="uk-UA"/>
        </w:rPr>
        <w:t xml:space="preserve">про </w:t>
      </w:r>
      <w:r w:rsidR="00642C98">
        <w:rPr>
          <w:sz w:val="28"/>
          <w:szCs w:val="28"/>
          <w:lang w:val="uk-UA"/>
        </w:rPr>
        <w:t xml:space="preserve">хід </w:t>
      </w:r>
      <w:r w:rsidR="005217B5" w:rsidRPr="00990EEC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   </w:t>
      </w:r>
      <w:r w:rsidR="00642C98">
        <w:rPr>
          <w:sz w:val="28"/>
          <w:szCs w:val="28"/>
          <w:lang w:val="uk-UA"/>
        </w:rPr>
        <w:t xml:space="preserve"> </w:t>
      </w:r>
    </w:p>
    <w:p w:rsidR="00990EEC" w:rsidRDefault="00642C98" w:rsidP="00990E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17B5" w:rsidRPr="00990EEC">
        <w:rPr>
          <w:sz w:val="28"/>
          <w:szCs w:val="28"/>
          <w:lang w:val="uk-UA"/>
        </w:rPr>
        <w:t xml:space="preserve">«Програми поліпшення стану безпеки, гігієни праці та виробничого </w:t>
      </w:r>
    </w:p>
    <w:p w:rsidR="00642C98" w:rsidRDefault="00990EEC" w:rsidP="00990E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17B5" w:rsidRPr="00990EEC">
        <w:rPr>
          <w:sz w:val="28"/>
          <w:szCs w:val="28"/>
          <w:lang w:val="uk-UA"/>
        </w:rPr>
        <w:t>середовища по місту Могил</w:t>
      </w:r>
      <w:r w:rsidR="00642C98">
        <w:rPr>
          <w:sz w:val="28"/>
          <w:szCs w:val="28"/>
          <w:lang w:val="uk-UA"/>
        </w:rPr>
        <w:t>е</w:t>
      </w:r>
      <w:r w:rsidR="005217B5" w:rsidRPr="00990EEC">
        <w:rPr>
          <w:sz w:val="28"/>
          <w:szCs w:val="28"/>
          <w:lang w:val="uk-UA"/>
        </w:rPr>
        <w:t>в</w:t>
      </w:r>
      <w:r w:rsidR="00642C98">
        <w:rPr>
          <w:sz w:val="28"/>
          <w:szCs w:val="28"/>
          <w:lang w:val="uk-UA"/>
        </w:rPr>
        <w:t>у</w:t>
      </w:r>
      <w:r w:rsidR="005217B5" w:rsidRPr="00990EEC">
        <w:rPr>
          <w:sz w:val="28"/>
          <w:szCs w:val="28"/>
          <w:lang w:val="uk-UA"/>
        </w:rPr>
        <w:t>–Подільському на 2012-</w:t>
      </w:r>
      <w:r w:rsidR="008943CA" w:rsidRPr="00990EEC">
        <w:rPr>
          <w:sz w:val="28"/>
          <w:szCs w:val="28"/>
          <w:lang w:val="uk-UA"/>
        </w:rPr>
        <w:t>2</w:t>
      </w:r>
      <w:r w:rsidR="00CC2FC0">
        <w:rPr>
          <w:sz w:val="28"/>
          <w:szCs w:val="28"/>
          <w:lang w:val="uk-UA"/>
        </w:rPr>
        <w:t>016 роки</w:t>
      </w:r>
      <w:r w:rsidR="005217B5" w:rsidRPr="00990EEC">
        <w:rPr>
          <w:sz w:val="28"/>
          <w:szCs w:val="28"/>
          <w:lang w:val="uk-UA"/>
        </w:rPr>
        <w:t>»</w:t>
      </w:r>
      <w:r w:rsidR="00BA4A2E" w:rsidRPr="00990EEC">
        <w:rPr>
          <w:sz w:val="28"/>
          <w:szCs w:val="28"/>
          <w:lang w:val="uk-UA"/>
        </w:rPr>
        <w:t xml:space="preserve"> за</w:t>
      </w:r>
      <w:r w:rsidR="00E372C8" w:rsidRPr="00990EEC">
        <w:rPr>
          <w:sz w:val="28"/>
          <w:szCs w:val="28"/>
          <w:lang w:val="uk-UA"/>
        </w:rPr>
        <w:t xml:space="preserve"> </w:t>
      </w:r>
    </w:p>
    <w:p w:rsidR="005217B5" w:rsidRPr="00990EEC" w:rsidRDefault="00642C98" w:rsidP="00990E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C2FC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E372C8" w:rsidRPr="00990EEC">
        <w:rPr>
          <w:sz w:val="28"/>
          <w:szCs w:val="28"/>
          <w:lang w:val="uk-UA"/>
        </w:rPr>
        <w:t>півріччя</w:t>
      </w:r>
      <w:r w:rsidR="005217B5" w:rsidRPr="00990EEC">
        <w:rPr>
          <w:sz w:val="28"/>
          <w:szCs w:val="28"/>
          <w:lang w:val="uk-UA"/>
        </w:rPr>
        <w:t xml:space="preserve"> 201</w:t>
      </w:r>
      <w:r w:rsidR="008943CA" w:rsidRPr="00990EEC">
        <w:rPr>
          <w:sz w:val="28"/>
          <w:szCs w:val="28"/>
          <w:lang w:val="uk-UA"/>
        </w:rPr>
        <w:t>6</w:t>
      </w:r>
      <w:r w:rsidR="005217B5" w:rsidRPr="00990EEC">
        <w:rPr>
          <w:sz w:val="28"/>
          <w:szCs w:val="28"/>
          <w:lang w:val="uk-UA"/>
        </w:rPr>
        <w:t xml:space="preserve"> року взяти до відома.</w:t>
      </w:r>
      <w:r w:rsidR="005217B5" w:rsidRPr="00990EEC">
        <w:rPr>
          <w:sz w:val="28"/>
          <w:szCs w:val="28"/>
          <w:lang w:val="uk-UA"/>
        </w:rPr>
        <w:tab/>
      </w:r>
      <w:r w:rsidR="005217B5" w:rsidRPr="00990EEC">
        <w:rPr>
          <w:sz w:val="28"/>
          <w:szCs w:val="28"/>
          <w:lang w:val="uk-UA"/>
        </w:rPr>
        <w:tab/>
      </w:r>
    </w:p>
    <w:p w:rsidR="00990EEC" w:rsidRDefault="005217B5" w:rsidP="00990EEC">
      <w:pPr>
        <w:rPr>
          <w:sz w:val="28"/>
          <w:szCs w:val="28"/>
          <w:lang w:val="uk-UA"/>
        </w:rPr>
      </w:pPr>
      <w:r w:rsidRPr="00990EEC">
        <w:rPr>
          <w:sz w:val="28"/>
          <w:szCs w:val="28"/>
          <w:lang w:val="uk-UA"/>
        </w:rPr>
        <w:t xml:space="preserve">2. </w:t>
      </w:r>
      <w:bookmarkStart w:id="0" w:name="_GoBack"/>
      <w:bookmarkEnd w:id="0"/>
      <w:r w:rsidRPr="00990EEC">
        <w:rPr>
          <w:sz w:val="28"/>
          <w:szCs w:val="28"/>
          <w:lang w:val="uk-UA"/>
        </w:rPr>
        <w:t xml:space="preserve">Керівникам підприємств, організаціям міста передбачати фінансування на </w:t>
      </w:r>
    </w:p>
    <w:p w:rsidR="00990EEC" w:rsidRDefault="00990EEC" w:rsidP="00990E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17B5" w:rsidRPr="00990EEC">
        <w:rPr>
          <w:sz w:val="28"/>
          <w:szCs w:val="28"/>
          <w:lang w:val="uk-UA"/>
        </w:rPr>
        <w:t xml:space="preserve">виконання заходів з охорони та гігієни праці з метою поліпшення умов праці </w:t>
      </w:r>
    </w:p>
    <w:p w:rsidR="005217B5" w:rsidRPr="00990EEC" w:rsidRDefault="00990EEC" w:rsidP="00990E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17B5" w:rsidRPr="00990EEC">
        <w:rPr>
          <w:sz w:val="28"/>
          <w:szCs w:val="28"/>
          <w:lang w:val="uk-UA"/>
        </w:rPr>
        <w:t xml:space="preserve">та </w:t>
      </w:r>
      <w:r w:rsidR="00BA4A2E" w:rsidRPr="00990EEC">
        <w:rPr>
          <w:sz w:val="28"/>
          <w:szCs w:val="28"/>
          <w:lang w:val="uk-UA"/>
        </w:rPr>
        <w:t>усіляко сприяти в</w:t>
      </w:r>
      <w:r w:rsidR="005217B5" w:rsidRPr="00990EEC">
        <w:rPr>
          <w:sz w:val="28"/>
          <w:szCs w:val="28"/>
          <w:lang w:val="uk-UA"/>
        </w:rPr>
        <w:t xml:space="preserve"> проведенню атестації робочих місць.</w:t>
      </w:r>
    </w:p>
    <w:p w:rsidR="00990EEC" w:rsidRDefault="005217B5" w:rsidP="00990EEC">
      <w:pPr>
        <w:rPr>
          <w:sz w:val="28"/>
          <w:szCs w:val="28"/>
          <w:lang w:val="uk-UA"/>
        </w:rPr>
      </w:pPr>
      <w:r w:rsidRPr="00990EEC">
        <w:rPr>
          <w:sz w:val="28"/>
          <w:szCs w:val="28"/>
          <w:shd w:val="clear" w:color="auto" w:fill="F9F9F9"/>
          <w:lang w:val="uk-UA"/>
        </w:rPr>
        <w:t>3.</w:t>
      </w:r>
      <w:r w:rsidR="00990EEC">
        <w:rPr>
          <w:sz w:val="28"/>
          <w:szCs w:val="28"/>
          <w:shd w:val="clear" w:color="auto" w:fill="F9F9F9"/>
          <w:lang w:val="uk-UA"/>
        </w:rPr>
        <w:t xml:space="preserve"> </w:t>
      </w:r>
      <w:r w:rsidRPr="00990EEC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</w:t>
      </w:r>
    </w:p>
    <w:p w:rsidR="00990EEC" w:rsidRDefault="00990EEC" w:rsidP="00990E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17B5" w:rsidRPr="00990EEC">
        <w:rPr>
          <w:sz w:val="28"/>
          <w:szCs w:val="28"/>
          <w:lang w:val="uk-UA"/>
        </w:rPr>
        <w:t>голови  з питань діяльності виконавчих органів Кригана В.І.</w:t>
      </w:r>
      <w:r w:rsidR="008A29B1" w:rsidRPr="00990EEC">
        <w:rPr>
          <w:sz w:val="28"/>
          <w:szCs w:val="28"/>
          <w:lang w:val="uk-UA"/>
        </w:rPr>
        <w:t xml:space="preserve"> та </w:t>
      </w:r>
      <w:r w:rsidR="001352A4">
        <w:rPr>
          <w:sz w:val="28"/>
          <w:szCs w:val="28"/>
          <w:lang w:val="uk-UA"/>
        </w:rPr>
        <w:t xml:space="preserve">на </w:t>
      </w:r>
      <w:r w:rsidR="008A29B1" w:rsidRPr="00990EEC">
        <w:rPr>
          <w:sz w:val="28"/>
          <w:szCs w:val="28"/>
          <w:lang w:val="uk-UA"/>
        </w:rPr>
        <w:t>постійн</w:t>
      </w:r>
      <w:r w:rsidR="00642C98">
        <w:rPr>
          <w:sz w:val="28"/>
          <w:szCs w:val="28"/>
          <w:lang w:val="uk-UA"/>
        </w:rPr>
        <w:t>у</w:t>
      </w:r>
      <w:r w:rsidR="008A29B1" w:rsidRPr="00990EEC">
        <w:rPr>
          <w:sz w:val="28"/>
          <w:szCs w:val="28"/>
          <w:lang w:val="uk-UA"/>
        </w:rPr>
        <w:t xml:space="preserve"> </w:t>
      </w:r>
    </w:p>
    <w:p w:rsidR="00642C98" w:rsidRDefault="00990EEC" w:rsidP="00990E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29B1" w:rsidRPr="00990EEC">
        <w:rPr>
          <w:sz w:val="28"/>
          <w:szCs w:val="28"/>
          <w:lang w:val="uk-UA"/>
        </w:rPr>
        <w:t xml:space="preserve">комісію з питань </w:t>
      </w:r>
      <w:r w:rsidR="00642C98">
        <w:rPr>
          <w:sz w:val="28"/>
          <w:szCs w:val="28"/>
          <w:lang w:val="uk-UA"/>
        </w:rPr>
        <w:t xml:space="preserve">соціального </w:t>
      </w:r>
      <w:r w:rsidR="008A29B1" w:rsidRPr="00990EEC">
        <w:rPr>
          <w:sz w:val="28"/>
          <w:szCs w:val="28"/>
          <w:lang w:val="uk-UA"/>
        </w:rPr>
        <w:t>захисту населення, охорони здоров</w:t>
      </w:r>
      <w:r w:rsidR="00642C98">
        <w:rPr>
          <w:sz w:val="28"/>
          <w:szCs w:val="28"/>
          <w:lang w:val="uk-UA"/>
        </w:rPr>
        <w:t>’</w:t>
      </w:r>
      <w:r w:rsidR="008A29B1" w:rsidRPr="00990EEC">
        <w:rPr>
          <w:sz w:val="28"/>
          <w:szCs w:val="28"/>
          <w:lang w:val="uk-UA"/>
        </w:rPr>
        <w:t xml:space="preserve">я, </w:t>
      </w:r>
    </w:p>
    <w:p w:rsidR="00990EEC" w:rsidRDefault="00642C98" w:rsidP="00990E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29B1" w:rsidRPr="00990EEC">
        <w:rPr>
          <w:sz w:val="28"/>
          <w:szCs w:val="28"/>
          <w:lang w:val="uk-UA"/>
        </w:rPr>
        <w:t>материнства та дитинства (Соколовська Г.Г.)</w:t>
      </w:r>
      <w:r w:rsidR="00990EEC">
        <w:rPr>
          <w:sz w:val="28"/>
          <w:szCs w:val="28"/>
          <w:lang w:val="uk-UA"/>
        </w:rPr>
        <w:t>.</w:t>
      </w:r>
    </w:p>
    <w:p w:rsidR="005217B5" w:rsidRPr="00990EEC" w:rsidRDefault="008A29B1" w:rsidP="005217B5">
      <w:pPr>
        <w:jc w:val="both"/>
        <w:rPr>
          <w:sz w:val="28"/>
          <w:szCs w:val="28"/>
          <w:lang w:val="uk-UA"/>
        </w:rPr>
      </w:pPr>
      <w:r w:rsidRPr="00990EEC">
        <w:rPr>
          <w:sz w:val="28"/>
          <w:szCs w:val="28"/>
          <w:lang w:val="uk-UA"/>
        </w:rPr>
        <w:t xml:space="preserve"> </w:t>
      </w:r>
    </w:p>
    <w:p w:rsidR="005217B5" w:rsidRDefault="005217B5" w:rsidP="005217B5">
      <w:pPr>
        <w:ind w:left="360"/>
        <w:jc w:val="both"/>
        <w:rPr>
          <w:sz w:val="28"/>
          <w:szCs w:val="28"/>
          <w:lang w:val="uk-UA"/>
        </w:rPr>
      </w:pPr>
    </w:p>
    <w:p w:rsidR="00CC2FC0" w:rsidRDefault="00CC2FC0" w:rsidP="005217B5">
      <w:pPr>
        <w:ind w:left="360"/>
        <w:jc w:val="both"/>
        <w:rPr>
          <w:sz w:val="28"/>
          <w:szCs w:val="28"/>
          <w:lang w:val="uk-UA"/>
        </w:rPr>
      </w:pPr>
    </w:p>
    <w:p w:rsidR="00CC2FC0" w:rsidRDefault="00CC2FC0" w:rsidP="005217B5">
      <w:pPr>
        <w:ind w:left="360"/>
        <w:jc w:val="both"/>
        <w:rPr>
          <w:sz w:val="28"/>
          <w:szCs w:val="28"/>
          <w:lang w:val="uk-UA"/>
        </w:rPr>
      </w:pPr>
    </w:p>
    <w:p w:rsidR="00CC2FC0" w:rsidRPr="00990EEC" w:rsidRDefault="00CC2FC0" w:rsidP="005217B5">
      <w:pPr>
        <w:ind w:left="360"/>
        <w:jc w:val="both"/>
        <w:rPr>
          <w:sz w:val="28"/>
          <w:szCs w:val="28"/>
          <w:lang w:val="uk-UA"/>
        </w:rPr>
      </w:pPr>
    </w:p>
    <w:p w:rsidR="005217B5" w:rsidRPr="00990EEC" w:rsidRDefault="00CC2FC0" w:rsidP="005217B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217B5" w:rsidRPr="00990EEC">
        <w:rPr>
          <w:sz w:val="28"/>
          <w:szCs w:val="28"/>
          <w:lang w:val="uk-UA"/>
        </w:rPr>
        <w:t xml:space="preserve">  Міський голова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990EEC">
        <w:rPr>
          <w:sz w:val="28"/>
          <w:szCs w:val="28"/>
          <w:lang w:val="uk-UA"/>
        </w:rPr>
        <w:t xml:space="preserve"> П.</w:t>
      </w:r>
      <w:r w:rsidR="005217B5" w:rsidRPr="00990EEC">
        <w:rPr>
          <w:sz w:val="28"/>
          <w:szCs w:val="28"/>
          <w:lang w:val="uk-UA"/>
        </w:rPr>
        <w:t xml:space="preserve"> Бровко </w:t>
      </w:r>
    </w:p>
    <w:p w:rsidR="005217B5" w:rsidRPr="00990EEC" w:rsidRDefault="005217B5" w:rsidP="005217B5">
      <w:pPr>
        <w:ind w:left="360"/>
        <w:jc w:val="both"/>
        <w:rPr>
          <w:sz w:val="28"/>
          <w:szCs w:val="28"/>
          <w:lang w:val="uk-UA"/>
        </w:rPr>
      </w:pPr>
    </w:p>
    <w:p w:rsidR="005217B5" w:rsidRDefault="005217B5" w:rsidP="005217B5">
      <w:pPr>
        <w:ind w:left="360"/>
        <w:rPr>
          <w:lang w:val="uk-UA"/>
        </w:rPr>
      </w:pPr>
    </w:p>
    <w:sectPr w:rsidR="005217B5" w:rsidSect="00990EE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7B5"/>
    <w:rsid w:val="001352A4"/>
    <w:rsid w:val="00202C8E"/>
    <w:rsid w:val="002F1C58"/>
    <w:rsid w:val="005217B5"/>
    <w:rsid w:val="00642C98"/>
    <w:rsid w:val="006A4695"/>
    <w:rsid w:val="007C6B17"/>
    <w:rsid w:val="008943CA"/>
    <w:rsid w:val="008A29B1"/>
    <w:rsid w:val="00990EEC"/>
    <w:rsid w:val="00A15A56"/>
    <w:rsid w:val="00A87A7A"/>
    <w:rsid w:val="00B701BF"/>
    <w:rsid w:val="00BA4A2E"/>
    <w:rsid w:val="00C56C36"/>
    <w:rsid w:val="00CC2FC0"/>
    <w:rsid w:val="00DB2658"/>
    <w:rsid w:val="00E372C8"/>
    <w:rsid w:val="00E811AB"/>
    <w:rsid w:val="00F0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17B5"/>
    <w:rPr>
      <w:rFonts w:ascii="Courier New" w:hAnsi="Courier New" w:cs="Courier New"/>
      <w:position w:val="6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5217B5"/>
    <w:rPr>
      <w:rFonts w:ascii="Courier New" w:eastAsia="Times New Roman" w:hAnsi="Courier New" w:cs="Courier New"/>
      <w:position w:val="6"/>
      <w:sz w:val="20"/>
      <w:szCs w:val="20"/>
      <w:lang w:eastAsia="uk-UA"/>
    </w:rPr>
  </w:style>
  <w:style w:type="paragraph" w:customStyle="1" w:styleId="1">
    <w:name w:val="Без интервала1"/>
    <w:rsid w:val="005217B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nhideWhenUsed/>
    <w:rsid w:val="005217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1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caption"/>
    <w:basedOn w:val="a"/>
    <w:next w:val="a"/>
    <w:uiPriority w:val="35"/>
    <w:qFormat/>
    <w:rsid w:val="00990EEC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paragraph" w:styleId="a9">
    <w:name w:val="No Spacing"/>
    <w:link w:val="aa"/>
    <w:uiPriority w:val="99"/>
    <w:qFormat/>
    <w:rsid w:val="00990EE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99"/>
    <w:locked/>
    <w:rsid w:val="00990EE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LUSER</cp:lastModifiedBy>
  <cp:revision>12</cp:revision>
  <cp:lastPrinted>2016-07-25T14:00:00Z</cp:lastPrinted>
  <dcterms:created xsi:type="dcterms:W3CDTF">2015-09-16T13:57:00Z</dcterms:created>
  <dcterms:modified xsi:type="dcterms:W3CDTF">2016-07-27T07:06:00Z</dcterms:modified>
</cp:coreProperties>
</file>