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06" w:rsidRDefault="00B43D06" w:rsidP="00B43D06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6" w:rsidRDefault="00B43D06" w:rsidP="00B43D06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B43D06" w:rsidRDefault="00184CD6" w:rsidP="00B43D06">
      <w:pPr>
        <w:pStyle w:val="a9"/>
        <w:rPr>
          <w:rFonts w:ascii="Georgia" w:hAnsi="Georgia"/>
        </w:rPr>
      </w:pPr>
      <w:r w:rsidRPr="00184CD6">
        <w:pict>
          <v:line id="Пряма сполучна лінія 5" o:spid="_x0000_s1028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B43D06" w:rsidRDefault="00B43D06" w:rsidP="00B43D06">
      <w:pPr>
        <w:pStyle w:val="a9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4A228A">
        <w:rPr>
          <w:i/>
          <w:color w:val="000000"/>
          <w:sz w:val="32"/>
          <w:szCs w:val="32"/>
        </w:rPr>
        <w:t>150</w:t>
      </w:r>
    </w:p>
    <w:p w:rsidR="00B43D06" w:rsidRDefault="00B43D06" w:rsidP="00B43D06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1"/>
        <w:gridCol w:w="3220"/>
        <w:gridCol w:w="291"/>
        <w:gridCol w:w="747"/>
        <w:gridCol w:w="3328"/>
      </w:tblGrid>
      <w:tr w:rsidR="00B43D06" w:rsidTr="00904CE8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3D06" w:rsidRDefault="00B43D06" w:rsidP="00904CE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3D06" w:rsidRDefault="00B43D06" w:rsidP="00904CE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B43D06" w:rsidRPr="00E60141" w:rsidRDefault="00B43D06" w:rsidP="00904CE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B43D06" w:rsidRDefault="00B43D06" w:rsidP="00904CE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B43D06" w:rsidRDefault="00B43D06" w:rsidP="00904CE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B43D06" w:rsidRDefault="00B43D06" w:rsidP="00904CE8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B43D06" w:rsidRDefault="00B43D06" w:rsidP="00904CE8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D06" w:rsidRDefault="00B43D06" w:rsidP="00904CE8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B43D06" w:rsidRDefault="00AD1854" w:rsidP="00B43D06">
      <w:pPr>
        <w:ind w:firstLine="120"/>
        <w:jc w:val="center"/>
        <w:rPr>
          <w:b/>
          <w:sz w:val="28"/>
          <w:szCs w:val="28"/>
          <w:lang w:val="uk-UA"/>
        </w:rPr>
      </w:pPr>
      <w:r w:rsidRPr="0037386C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збільшення розміру</w:t>
      </w:r>
    </w:p>
    <w:p w:rsidR="00AD1854" w:rsidRPr="00B43D06" w:rsidRDefault="00AD1854" w:rsidP="00B43D06">
      <w:pPr>
        <w:ind w:firstLin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статутного </w:t>
      </w:r>
      <w:r w:rsidR="005B7DA4">
        <w:rPr>
          <w:b/>
          <w:sz w:val="28"/>
          <w:szCs w:val="28"/>
          <w:lang w:val="uk-UA"/>
        </w:rPr>
        <w:t>фонду</w:t>
      </w:r>
      <w:r w:rsidR="008D16A5">
        <w:rPr>
          <w:b/>
          <w:sz w:val="28"/>
          <w:szCs w:val="28"/>
          <w:lang w:val="uk-UA"/>
        </w:rPr>
        <w:t xml:space="preserve"> </w:t>
      </w:r>
      <w:r w:rsidRPr="0037386C">
        <w:rPr>
          <w:b/>
          <w:sz w:val="28"/>
          <w:szCs w:val="28"/>
        </w:rPr>
        <w:t>МКП «Житловокомунгосп»</w:t>
      </w:r>
    </w:p>
    <w:p w:rsidR="00AD1854" w:rsidRPr="00B43D06" w:rsidRDefault="00AD1854" w:rsidP="00AD1854">
      <w:pPr>
        <w:rPr>
          <w:sz w:val="28"/>
          <w:szCs w:val="28"/>
          <w:lang w:val="uk-UA"/>
        </w:rPr>
      </w:pPr>
    </w:p>
    <w:p w:rsidR="00AD1854" w:rsidRPr="00AD1854" w:rsidRDefault="00AD1854" w:rsidP="00344FC5">
      <w:pPr>
        <w:ind w:firstLine="708"/>
        <w:rPr>
          <w:sz w:val="28"/>
          <w:szCs w:val="28"/>
          <w:lang w:val="uk-UA"/>
        </w:rPr>
      </w:pPr>
      <w:r w:rsidRPr="00B43D06">
        <w:rPr>
          <w:sz w:val="28"/>
          <w:szCs w:val="28"/>
          <w:lang w:val="uk-UA"/>
        </w:rPr>
        <w:t xml:space="preserve">Керуючись </w:t>
      </w:r>
      <w:r w:rsidR="00B43D06">
        <w:rPr>
          <w:sz w:val="28"/>
          <w:szCs w:val="28"/>
          <w:lang w:val="uk-UA"/>
        </w:rPr>
        <w:t>ч. 1 ст. 26,</w:t>
      </w:r>
      <w:r w:rsidR="008D16A5">
        <w:rPr>
          <w:sz w:val="28"/>
          <w:szCs w:val="28"/>
          <w:lang w:val="uk-UA"/>
        </w:rPr>
        <w:t xml:space="preserve"> </w:t>
      </w:r>
      <w:r w:rsidR="00B43D0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59 </w:t>
      </w:r>
      <w:r w:rsidR="00B43D06" w:rsidRPr="00B43D06">
        <w:rPr>
          <w:sz w:val="28"/>
          <w:szCs w:val="28"/>
          <w:lang w:val="uk-UA"/>
        </w:rPr>
        <w:t xml:space="preserve"> Закону України «Про </w:t>
      </w:r>
      <w:r w:rsidRPr="00B43D06">
        <w:rPr>
          <w:sz w:val="28"/>
          <w:szCs w:val="28"/>
          <w:lang w:val="uk-UA"/>
        </w:rPr>
        <w:t xml:space="preserve">місцеве самоврядування в Україні», </w:t>
      </w:r>
      <w:r w:rsidR="00B43D06">
        <w:rPr>
          <w:sz w:val="28"/>
          <w:szCs w:val="28"/>
          <w:lang w:val="uk-UA"/>
        </w:rPr>
        <w:t>п. 4 ст. 78, ст.</w:t>
      </w:r>
      <w:r>
        <w:rPr>
          <w:sz w:val="28"/>
          <w:szCs w:val="28"/>
          <w:lang w:val="uk-UA"/>
        </w:rPr>
        <w:t xml:space="preserve">135 та п. 1 ст. 140 Господарського кодексу України, рішенням 4 сесії міської ради 7 скликання від 10.12.2015 року № 46 «Про внесення змін до рішення 48 сесії міської ради 6 скликання від 13.01.2015 року № 1125 «Про затвердження бюджету міста на 2015 рік», </w:t>
      </w:r>
      <w:r w:rsidRPr="00AD1854">
        <w:rPr>
          <w:sz w:val="28"/>
          <w:szCs w:val="28"/>
          <w:lang w:val="uk-UA"/>
        </w:rPr>
        <w:t xml:space="preserve">- </w:t>
      </w:r>
    </w:p>
    <w:p w:rsidR="00AD1854" w:rsidRPr="00AD1854" w:rsidRDefault="00AD1854" w:rsidP="00AD1854">
      <w:pPr>
        <w:rPr>
          <w:sz w:val="28"/>
          <w:szCs w:val="28"/>
          <w:lang w:val="uk-UA"/>
        </w:rPr>
      </w:pPr>
    </w:p>
    <w:p w:rsidR="00AD1854" w:rsidRPr="00B43D06" w:rsidRDefault="00B43D06" w:rsidP="00AD185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AD1854" w:rsidRPr="00B43D06">
        <w:rPr>
          <w:b/>
          <w:sz w:val="28"/>
          <w:szCs w:val="28"/>
          <w:lang w:val="uk-UA"/>
        </w:rPr>
        <w:t>міська рада ВИРІШИЛА:</w:t>
      </w:r>
    </w:p>
    <w:p w:rsidR="00AD1854" w:rsidRPr="00AD1854" w:rsidRDefault="00AD1854" w:rsidP="00AD1854">
      <w:pPr>
        <w:rPr>
          <w:sz w:val="28"/>
          <w:szCs w:val="28"/>
          <w:lang w:val="uk-UA"/>
        </w:rPr>
      </w:pPr>
    </w:p>
    <w:p w:rsidR="00AD1854" w:rsidRDefault="00AD1854" w:rsidP="00B43D06">
      <w:pPr>
        <w:pStyle w:val="a7"/>
        <w:numPr>
          <w:ilvl w:val="0"/>
          <w:numId w:val="1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збільшення розміру статутного </w:t>
      </w:r>
      <w:r w:rsidR="005B7DA4">
        <w:rPr>
          <w:sz w:val="28"/>
          <w:szCs w:val="28"/>
        </w:rPr>
        <w:t>фонду</w:t>
      </w:r>
      <w:r>
        <w:rPr>
          <w:sz w:val="28"/>
          <w:szCs w:val="28"/>
        </w:rPr>
        <w:t xml:space="preserve"> Могилів-Подільського міського комунального підприємства «Житловокомунгосп» (код ЄДРПУ – 30088084) до </w:t>
      </w:r>
      <w:r w:rsidR="00215955">
        <w:rPr>
          <w:sz w:val="28"/>
          <w:szCs w:val="28"/>
        </w:rPr>
        <w:t>45648210,86</w:t>
      </w:r>
      <w:r w:rsidR="00B43D06">
        <w:rPr>
          <w:sz w:val="28"/>
          <w:szCs w:val="28"/>
        </w:rPr>
        <w:t xml:space="preserve"> грн.</w:t>
      </w:r>
      <w:r w:rsidR="00215955">
        <w:rPr>
          <w:sz w:val="28"/>
          <w:szCs w:val="28"/>
        </w:rPr>
        <w:t xml:space="preserve"> (сорок п’ять мільйонів шістсот сорок вісім тисяч двісті десять гривень 86 коп.) за рахунок виділення коштів з бюджету розвитку у розмірі 30000 </w:t>
      </w:r>
      <w:r w:rsidR="00B43D06">
        <w:rPr>
          <w:sz w:val="28"/>
          <w:szCs w:val="28"/>
        </w:rPr>
        <w:t xml:space="preserve">грн. </w:t>
      </w:r>
      <w:r w:rsidR="00215955">
        <w:rPr>
          <w:sz w:val="28"/>
          <w:szCs w:val="28"/>
        </w:rPr>
        <w:t>(тридцять тисяч гривень 00</w:t>
      </w:r>
      <w:r w:rsidR="00373298">
        <w:rPr>
          <w:sz w:val="28"/>
          <w:szCs w:val="28"/>
        </w:rPr>
        <w:t xml:space="preserve"> </w:t>
      </w:r>
      <w:r w:rsidR="00215955">
        <w:rPr>
          <w:sz w:val="28"/>
          <w:szCs w:val="28"/>
        </w:rPr>
        <w:t>коп)</w:t>
      </w:r>
      <w:r>
        <w:rPr>
          <w:sz w:val="28"/>
          <w:szCs w:val="28"/>
        </w:rPr>
        <w:t>.</w:t>
      </w:r>
    </w:p>
    <w:p w:rsidR="005B7DA4" w:rsidRDefault="005B7DA4" w:rsidP="00B43D06">
      <w:pPr>
        <w:pStyle w:val="a7"/>
        <w:numPr>
          <w:ilvl w:val="0"/>
          <w:numId w:val="1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Внести та затвердити зміни до Статуту Могилів-Подільського міського комунального підприємства «Житловокомунгосп», зареєстрованого розпорядженням міського голови </w:t>
      </w:r>
      <w:r w:rsidR="00B43D06">
        <w:rPr>
          <w:sz w:val="28"/>
          <w:szCs w:val="28"/>
        </w:rPr>
        <w:t xml:space="preserve">від 04.10.2001 року </w:t>
      </w:r>
      <w:r>
        <w:rPr>
          <w:sz w:val="28"/>
          <w:szCs w:val="28"/>
        </w:rPr>
        <w:t>№ 508-</w:t>
      </w:r>
      <w:r w:rsidR="00B43D06">
        <w:rPr>
          <w:sz w:val="28"/>
          <w:szCs w:val="28"/>
        </w:rPr>
        <w:t>р</w:t>
      </w:r>
      <w:r>
        <w:rPr>
          <w:sz w:val="28"/>
          <w:szCs w:val="28"/>
        </w:rPr>
        <w:t>, реєстраційний номер 04051052Ю2420048, що додаються, а саме:</w:t>
      </w:r>
    </w:p>
    <w:p w:rsidR="00F32625" w:rsidRDefault="00F32625" w:rsidP="00F32625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5B7DA4">
        <w:rPr>
          <w:sz w:val="28"/>
          <w:szCs w:val="28"/>
        </w:rPr>
        <w:t xml:space="preserve">пункт 4.9. розділу 4 «Статутний фонд </w:t>
      </w:r>
      <w:r w:rsidR="000E5727">
        <w:rPr>
          <w:sz w:val="28"/>
          <w:szCs w:val="28"/>
        </w:rPr>
        <w:t>п</w:t>
      </w:r>
      <w:r w:rsidR="005B7DA4">
        <w:rPr>
          <w:sz w:val="28"/>
          <w:szCs w:val="28"/>
        </w:rPr>
        <w:t xml:space="preserve">ідприємства становить </w:t>
      </w:r>
      <w:r>
        <w:rPr>
          <w:sz w:val="28"/>
          <w:szCs w:val="28"/>
        </w:rPr>
        <w:t xml:space="preserve"> </w:t>
      </w:r>
    </w:p>
    <w:p w:rsidR="005B7DA4" w:rsidRDefault="00F32625" w:rsidP="00F32625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DA4">
        <w:rPr>
          <w:sz w:val="28"/>
          <w:szCs w:val="28"/>
        </w:rPr>
        <w:t>45648210,86 (сорок п’ять мільйонів шістсот сорок вісім тисяч двісті десять гривень 86 коп.)</w:t>
      </w:r>
      <w:r>
        <w:rPr>
          <w:sz w:val="28"/>
          <w:szCs w:val="28"/>
        </w:rPr>
        <w:t>»</w:t>
      </w:r>
      <w:r w:rsidR="005B7DA4">
        <w:rPr>
          <w:sz w:val="28"/>
          <w:szCs w:val="28"/>
        </w:rPr>
        <w:t>.</w:t>
      </w:r>
    </w:p>
    <w:p w:rsidR="00F32625" w:rsidRDefault="005B7DA4" w:rsidP="00B43D06">
      <w:pPr>
        <w:pStyle w:val="a7"/>
        <w:numPr>
          <w:ilvl w:val="0"/>
          <w:numId w:val="1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>Директору Могилів-Подільського міського комунального підприємства «Житловокомунгосп» Шевчуку М. М.</w:t>
      </w:r>
      <w:r w:rsidR="0034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здійснити реєстрацію змін до </w:t>
      </w:r>
      <w:r w:rsidR="00F32625">
        <w:rPr>
          <w:sz w:val="28"/>
          <w:szCs w:val="28"/>
        </w:rPr>
        <w:t xml:space="preserve"> </w:t>
      </w:r>
    </w:p>
    <w:p w:rsidR="005B7DA4" w:rsidRPr="008D16A5" w:rsidRDefault="008D16A5" w:rsidP="008D16A5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F32625" w:rsidRPr="008D16A5">
        <w:rPr>
          <w:sz w:val="28"/>
          <w:szCs w:val="28"/>
        </w:rPr>
        <w:t xml:space="preserve"> </w:t>
      </w:r>
      <w:r w:rsidR="005B7DA4" w:rsidRPr="008D16A5">
        <w:rPr>
          <w:sz w:val="28"/>
          <w:szCs w:val="28"/>
        </w:rPr>
        <w:t>Статуту згідно чинного законодавства.</w:t>
      </w:r>
    </w:p>
    <w:p w:rsidR="00AD1854" w:rsidRDefault="00AD1854" w:rsidP="00B43D06">
      <w:pPr>
        <w:pStyle w:val="a7"/>
        <w:numPr>
          <w:ilvl w:val="0"/>
          <w:numId w:val="1"/>
        </w:numPr>
        <w:ind w:hanging="357"/>
        <w:rPr>
          <w:sz w:val="28"/>
          <w:szCs w:val="28"/>
        </w:rPr>
      </w:pPr>
      <w:r w:rsidRPr="00A562B0">
        <w:rPr>
          <w:sz w:val="28"/>
          <w:szCs w:val="28"/>
        </w:rPr>
        <w:t xml:space="preserve">Контроль за виконанням даного рішення покласти на секретаря міської ради,  </w:t>
      </w:r>
      <w:r>
        <w:rPr>
          <w:sz w:val="28"/>
          <w:szCs w:val="28"/>
        </w:rPr>
        <w:t xml:space="preserve">в. о. </w:t>
      </w:r>
      <w:r w:rsidRPr="00A562B0">
        <w:rPr>
          <w:sz w:val="28"/>
          <w:szCs w:val="28"/>
        </w:rPr>
        <w:t>першого заступн</w:t>
      </w:r>
      <w:r w:rsidR="00F32625"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 w:rsidR="00F32625">
        <w:rPr>
          <w:sz w:val="28"/>
          <w:szCs w:val="28"/>
        </w:rPr>
        <w:t>.</w:t>
      </w:r>
    </w:p>
    <w:p w:rsidR="00F32625" w:rsidRDefault="00F32625" w:rsidP="00F32625">
      <w:pPr>
        <w:rPr>
          <w:sz w:val="28"/>
          <w:szCs w:val="28"/>
          <w:lang w:val="uk-UA"/>
        </w:rPr>
      </w:pPr>
    </w:p>
    <w:p w:rsidR="00F32625" w:rsidRDefault="00F32625" w:rsidP="00F32625">
      <w:pPr>
        <w:rPr>
          <w:sz w:val="28"/>
          <w:szCs w:val="28"/>
          <w:lang w:val="uk-UA"/>
        </w:rPr>
      </w:pPr>
    </w:p>
    <w:p w:rsidR="00EB55EE" w:rsidRPr="00F32625" w:rsidRDefault="00EB55EE" w:rsidP="00F32625">
      <w:pPr>
        <w:rPr>
          <w:sz w:val="28"/>
          <w:szCs w:val="28"/>
          <w:lang w:val="uk-UA"/>
        </w:rPr>
      </w:pPr>
    </w:p>
    <w:p w:rsidR="00AD1854" w:rsidRPr="00A562B0" w:rsidRDefault="00AD1854" w:rsidP="00AD1854">
      <w:pPr>
        <w:rPr>
          <w:sz w:val="28"/>
          <w:szCs w:val="28"/>
        </w:rPr>
      </w:pPr>
    </w:p>
    <w:p w:rsidR="00AD1854" w:rsidRDefault="00F32625" w:rsidP="00AD1854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B55E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D1854" w:rsidRPr="00A562B0">
        <w:rPr>
          <w:sz w:val="28"/>
          <w:szCs w:val="28"/>
        </w:rPr>
        <w:t xml:space="preserve">Міський голова                                                                        </w:t>
      </w:r>
      <w:r>
        <w:rPr>
          <w:sz w:val="28"/>
          <w:szCs w:val="28"/>
        </w:rPr>
        <w:t>П.</w:t>
      </w:r>
      <w:r w:rsidR="00AD1854" w:rsidRPr="00A562B0">
        <w:rPr>
          <w:sz w:val="28"/>
          <w:szCs w:val="28"/>
        </w:rPr>
        <w:t xml:space="preserve"> Бровко </w:t>
      </w:r>
    </w:p>
    <w:p w:rsidR="005B7DA4" w:rsidRDefault="005B7DA4" w:rsidP="00AD1854">
      <w:pPr>
        <w:jc w:val="right"/>
        <w:rPr>
          <w:sz w:val="28"/>
          <w:szCs w:val="28"/>
          <w:lang w:val="uk-UA"/>
        </w:rPr>
      </w:pPr>
    </w:p>
    <w:p w:rsidR="00F32625" w:rsidRDefault="00EB55EE" w:rsidP="00F326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F32625">
        <w:rPr>
          <w:sz w:val="28"/>
          <w:szCs w:val="28"/>
        </w:rPr>
        <w:t xml:space="preserve"> </w:t>
      </w:r>
    </w:p>
    <w:p w:rsidR="00F32625" w:rsidRDefault="00F32625" w:rsidP="00F32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8 сесії </w:t>
      </w:r>
    </w:p>
    <w:p w:rsidR="00F32625" w:rsidRDefault="00F32625" w:rsidP="00F32625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7 скликання</w:t>
      </w:r>
    </w:p>
    <w:p w:rsidR="00F32625" w:rsidRPr="00F32625" w:rsidRDefault="00F32625" w:rsidP="00F3262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від 26.04.2016 року № 15</w:t>
      </w:r>
      <w:r>
        <w:rPr>
          <w:sz w:val="28"/>
          <w:szCs w:val="28"/>
          <w:lang w:val="uk-UA"/>
        </w:rPr>
        <w:t>0</w:t>
      </w:r>
    </w:p>
    <w:p w:rsidR="00AD1854" w:rsidRPr="005659A6" w:rsidRDefault="00AD1854" w:rsidP="00AD1854">
      <w:pPr>
        <w:rPr>
          <w:b/>
          <w:sz w:val="36"/>
          <w:szCs w:val="36"/>
          <w:lang w:val="uk-UA"/>
        </w:rPr>
      </w:pPr>
    </w:p>
    <w:p w:rsidR="00EB55EE" w:rsidRDefault="00EB55EE" w:rsidP="005659A6">
      <w:pPr>
        <w:jc w:val="center"/>
        <w:rPr>
          <w:b/>
          <w:sz w:val="36"/>
          <w:szCs w:val="36"/>
          <w:lang w:val="uk-UA"/>
        </w:rPr>
      </w:pPr>
    </w:p>
    <w:p w:rsidR="00EB55EE" w:rsidRDefault="00EB55EE" w:rsidP="005659A6">
      <w:pPr>
        <w:jc w:val="center"/>
        <w:rPr>
          <w:b/>
          <w:sz w:val="36"/>
          <w:szCs w:val="36"/>
          <w:lang w:val="uk-UA"/>
        </w:rPr>
      </w:pPr>
    </w:p>
    <w:p w:rsidR="00EB55EE" w:rsidRDefault="00EB55EE" w:rsidP="005659A6">
      <w:pPr>
        <w:jc w:val="center"/>
        <w:rPr>
          <w:b/>
          <w:sz w:val="28"/>
          <w:szCs w:val="28"/>
          <w:lang w:val="uk-UA"/>
        </w:rPr>
      </w:pPr>
    </w:p>
    <w:p w:rsidR="00EB55EE" w:rsidRDefault="00EB55EE" w:rsidP="005659A6">
      <w:pPr>
        <w:jc w:val="center"/>
        <w:rPr>
          <w:b/>
          <w:sz w:val="28"/>
          <w:szCs w:val="28"/>
          <w:lang w:val="uk-UA"/>
        </w:rPr>
      </w:pPr>
    </w:p>
    <w:p w:rsidR="005659A6" w:rsidRPr="00EB55EE" w:rsidRDefault="005659A6" w:rsidP="005659A6">
      <w:pPr>
        <w:jc w:val="center"/>
        <w:rPr>
          <w:b/>
          <w:sz w:val="28"/>
          <w:szCs w:val="28"/>
          <w:lang w:val="uk-UA"/>
        </w:rPr>
      </w:pPr>
      <w:r w:rsidRPr="00EB55EE">
        <w:rPr>
          <w:b/>
          <w:sz w:val="28"/>
          <w:szCs w:val="28"/>
          <w:lang w:val="uk-UA"/>
        </w:rPr>
        <w:t>Зміни</w:t>
      </w:r>
    </w:p>
    <w:p w:rsidR="00AD1854" w:rsidRPr="00EB55EE" w:rsidRDefault="005659A6" w:rsidP="005659A6">
      <w:pPr>
        <w:jc w:val="center"/>
        <w:rPr>
          <w:b/>
          <w:sz w:val="28"/>
          <w:szCs w:val="28"/>
          <w:lang w:val="uk-UA"/>
        </w:rPr>
      </w:pPr>
      <w:r w:rsidRPr="00EB55EE">
        <w:rPr>
          <w:b/>
          <w:sz w:val="28"/>
          <w:szCs w:val="28"/>
          <w:lang w:val="uk-UA"/>
        </w:rPr>
        <w:t>до Статуту Могилів-Подільського міського комунального підприємства «Житловокомунгосп»</w:t>
      </w:r>
    </w:p>
    <w:p w:rsidR="005659A6" w:rsidRPr="00EB55EE" w:rsidRDefault="005659A6" w:rsidP="005659A6">
      <w:pPr>
        <w:jc w:val="center"/>
        <w:rPr>
          <w:b/>
          <w:sz w:val="28"/>
          <w:szCs w:val="28"/>
          <w:lang w:val="uk-UA"/>
        </w:rPr>
      </w:pPr>
    </w:p>
    <w:p w:rsidR="00EB55EE" w:rsidRDefault="00EB55EE" w:rsidP="005659A6">
      <w:pPr>
        <w:rPr>
          <w:b/>
          <w:sz w:val="28"/>
          <w:szCs w:val="28"/>
          <w:lang w:val="uk-UA"/>
        </w:rPr>
      </w:pPr>
    </w:p>
    <w:p w:rsidR="005659A6" w:rsidRPr="005659A6" w:rsidRDefault="005659A6" w:rsidP="005659A6">
      <w:pPr>
        <w:rPr>
          <w:b/>
          <w:sz w:val="28"/>
          <w:szCs w:val="28"/>
          <w:lang w:val="uk-UA"/>
        </w:rPr>
      </w:pPr>
      <w:r w:rsidRPr="005659A6">
        <w:rPr>
          <w:b/>
          <w:sz w:val="28"/>
          <w:szCs w:val="28"/>
          <w:lang w:val="uk-UA"/>
        </w:rPr>
        <w:t>Пункт 4.9. розділу 4 «Майно, прибуток підприємства»</w:t>
      </w:r>
    </w:p>
    <w:p w:rsidR="005659A6" w:rsidRPr="005659A6" w:rsidRDefault="005659A6" w:rsidP="005659A6">
      <w:pPr>
        <w:rPr>
          <w:sz w:val="28"/>
          <w:szCs w:val="28"/>
          <w:lang w:val="uk-UA"/>
        </w:rPr>
      </w:pPr>
      <w:r w:rsidRPr="005659A6">
        <w:rPr>
          <w:sz w:val="28"/>
          <w:szCs w:val="28"/>
          <w:lang w:val="uk-UA"/>
        </w:rPr>
        <w:t>Викласти в наступній редакції:</w:t>
      </w:r>
    </w:p>
    <w:p w:rsidR="00EB55EE" w:rsidRDefault="005659A6" w:rsidP="00EB55EE">
      <w:pPr>
        <w:rPr>
          <w:b/>
          <w:sz w:val="28"/>
          <w:szCs w:val="28"/>
          <w:lang w:val="uk-UA"/>
        </w:rPr>
      </w:pPr>
      <w:r w:rsidRPr="00EB55EE">
        <w:rPr>
          <w:sz w:val="28"/>
          <w:szCs w:val="28"/>
        </w:rPr>
        <w:t xml:space="preserve">«Статутний </w:t>
      </w:r>
      <w:r w:rsidR="00C85D43" w:rsidRPr="00EB55EE">
        <w:rPr>
          <w:sz w:val="28"/>
          <w:szCs w:val="28"/>
        </w:rPr>
        <w:t>фонд</w:t>
      </w:r>
      <w:r w:rsidRPr="00EB55EE">
        <w:rPr>
          <w:sz w:val="28"/>
          <w:szCs w:val="28"/>
        </w:rPr>
        <w:t xml:space="preserve"> </w:t>
      </w:r>
      <w:r w:rsidR="008D16A5">
        <w:rPr>
          <w:sz w:val="28"/>
          <w:szCs w:val="28"/>
          <w:lang w:val="uk-UA"/>
        </w:rPr>
        <w:t>п</w:t>
      </w:r>
      <w:r w:rsidRPr="00EB55EE">
        <w:rPr>
          <w:sz w:val="28"/>
          <w:szCs w:val="28"/>
        </w:rPr>
        <w:t xml:space="preserve">ідприємства становить 45648210,86 </w:t>
      </w:r>
      <w:r w:rsidR="00EB55EE" w:rsidRPr="00EB55EE">
        <w:rPr>
          <w:sz w:val="28"/>
          <w:szCs w:val="28"/>
        </w:rPr>
        <w:t>грн.</w:t>
      </w:r>
    </w:p>
    <w:p w:rsidR="005659A6" w:rsidRPr="00EB55EE" w:rsidRDefault="005659A6" w:rsidP="00EB55EE">
      <w:pPr>
        <w:rPr>
          <w:sz w:val="28"/>
          <w:szCs w:val="28"/>
          <w:lang w:val="uk-UA"/>
        </w:rPr>
      </w:pPr>
      <w:r w:rsidRPr="00EB55EE">
        <w:rPr>
          <w:sz w:val="28"/>
          <w:szCs w:val="28"/>
        </w:rPr>
        <w:t>(сорок п’ять мільйонів шістсот сорок</w:t>
      </w:r>
      <w:r w:rsidR="00C85D43" w:rsidRPr="00EB55EE">
        <w:rPr>
          <w:sz w:val="28"/>
          <w:szCs w:val="28"/>
        </w:rPr>
        <w:t xml:space="preserve"> вісім тисяч двісті десять </w:t>
      </w:r>
      <w:r w:rsidR="00EB55EE">
        <w:rPr>
          <w:sz w:val="28"/>
          <w:szCs w:val="28"/>
        </w:rPr>
        <w:t>гривень 86 коп.)</w:t>
      </w:r>
      <w:r w:rsidRPr="00EB55EE">
        <w:rPr>
          <w:sz w:val="28"/>
          <w:szCs w:val="28"/>
        </w:rPr>
        <w:t>»</w:t>
      </w:r>
      <w:r w:rsidRPr="00EB55EE">
        <w:rPr>
          <w:b/>
          <w:sz w:val="28"/>
          <w:szCs w:val="28"/>
        </w:rPr>
        <w:t xml:space="preserve"> </w:t>
      </w:r>
      <w:r w:rsidR="00EB55EE" w:rsidRPr="00EB55EE">
        <w:rPr>
          <w:sz w:val="28"/>
          <w:szCs w:val="28"/>
          <w:lang w:val="uk-UA"/>
        </w:rPr>
        <w:t>.</w:t>
      </w:r>
    </w:p>
    <w:p w:rsidR="005659A6" w:rsidRPr="005659A6" w:rsidRDefault="005659A6" w:rsidP="005659A6">
      <w:pPr>
        <w:rPr>
          <w:sz w:val="28"/>
          <w:szCs w:val="28"/>
          <w:lang w:val="uk-UA"/>
        </w:rPr>
      </w:pPr>
    </w:p>
    <w:p w:rsidR="005659A6" w:rsidRPr="005659A6" w:rsidRDefault="005659A6" w:rsidP="005659A6">
      <w:pPr>
        <w:rPr>
          <w:sz w:val="28"/>
          <w:szCs w:val="28"/>
          <w:lang w:val="uk-UA"/>
        </w:rPr>
      </w:pPr>
    </w:p>
    <w:p w:rsidR="00AD1854" w:rsidRPr="005659A6" w:rsidRDefault="00AD1854" w:rsidP="00AD1854">
      <w:pPr>
        <w:rPr>
          <w:szCs w:val="28"/>
          <w:lang w:val="uk-UA"/>
        </w:rPr>
      </w:pPr>
    </w:p>
    <w:p w:rsidR="00AD1854" w:rsidRPr="005659A6" w:rsidRDefault="00AD1854" w:rsidP="00AD1854">
      <w:pPr>
        <w:rPr>
          <w:szCs w:val="28"/>
          <w:lang w:val="uk-UA"/>
        </w:rPr>
      </w:pPr>
    </w:p>
    <w:p w:rsidR="00AD1854" w:rsidRDefault="00AD1854" w:rsidP="00AD1854">
      <w:pPr>
        <w:tabs>
          <w:tab w:val="left" w:pos="3255"/>
        </w:tabs>
        <w:rPr>
          <w:sz w:val="28"/>
          <w:szCs w:val="28"/>
          <w:lang w:val="uk-UA"/>
        </w:rPr>
      </w:pPr>
    </w:p>
    <w:p w:rsidR="00EB55EE" w:rsidRPr="00C85D43" w:rsidRDefault="00EB55EE" w:rsidP="00AD1854">
      <w:pPr>
        <w:tabs>
          <w:tab w:val="left" w:pos="3255"/>
        </w:tabs>
        <w:rPr>
          <w:sz w:val="28"/>
          <w:szCs w:val="28"/>
          <w:lang w:val="uk-UA"/>
        </w:rPr>
      </w:pPr>
    </w:p>
    <w:p w:rsidR="00AD1854" w:rsidRPr="00C85D43" w:rsidRDefault="00AD1854" w:rsidP="00AD1854">
      <w:pPr>
        <w:tabs>
          <w:tab w:val="left" w:pos="3255"/>
        </w:tabs>
        <w:rPr>
          <w:sz w:val="28"/>
          <w:szCs w:val="28"/>
          <w:lang w:val="uk-UA"/>
        </w:rPr>
      </w:pPr>
    </w:p>
    <w:p w:rsidR="00AD1854" w:rsidRPr="00EB55EE" w:rsidRDefault="00EB55EE" w:rsidP="00EB55EE">
      <w:pPr>
        <w:tabs>
          <w:tab w:val="left" w:pos="32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міської ради</w:t>
      </w:r>
      <w:r w:rsidR="00AD1854" w:rsidRPr="00C85D43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 xml:space="preserve">М. </w:t>
      </w:r>
      <w:r w:rsidR="00AD1854" w:rsidRPr="00A562B0">
        <w:rPr>
          <w:sz w:val="28"/>
          <w:szCs w:val="28"/>
        </w:rPr>
        <w:t xml:space="preserve">Гоцуляк </w:t>
      </w:r>
    </w:p>
    <w:p w:rsidR="00AD1854" w:rsidRPr="00D82BAF" w:rsidRDefault="00AD1854" w:rsidP="00AD1854">
      <w:pPr>
        <w:rPr>
          <w:szCs w:val="28"/>
        </w:rPr>
      </w:pPr>
    </w:p>
    <w:p w:rsidR="00AD1854" w:rsidRPr="00082A05" w:rsidRDefault="00AD1854" w:rsidP="00AD1854">
      <w:pPr>
        <w:rPr>
          <w:sz w:val="28"/>
          <w:szCs w:val="28"/>
        </w:rPr>
      </w:pPr>
    </w:p>
    <w:p w:rsidR="00AD1854" w:rsidRDefault="00AD1854" w:rsidP="00AD1854">
      <w:pPr>
        <w:pStyle w:val="a7"/>
        <w:rPr>
          <w:sz w:val="28"/>
          <w:szCs w:val="28"/>
        </w:rPr>
      </w:pPr>
    </w:p>
    <w:p w:rsidR="00AD1854" w:rsidRPr="00F45ED6" w:rsidRDefault="00AD1854" w:rsidP="00AD1854"/>
    <w:p w:rsidR="00AD1854" w:rsidRPr="00F45ED6" w:rsidRDefault="00AD1854" w:rsidP="00AD1854"/>
    <w:p w:rsidR="00AD1854" w:rsidRPr="00F45ED6" w:rsidRDefault="00AD1854" w:rsidP="00AD1854"/>
    <w:p w:rsidR="00AD1854" w:rsidRDefault="00AD185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B7DA4" w:rsidRDefault="005B7DA4" w:rsidP="00AD1854">
      <w:pPr>
        <w:rPr>
          <w:lang w:val="uk-UA"/>
        </w:rPr>
      </w:pPr>
    </w:p>
    <w:p w:rsidR="005659A6" w:rsidRDefault="005659A6" w:rsidP="00AD1854">
      <w:pPr>
        <w:rPr>
          <w:lang w:val="uk-UA"/>
        </w:rPr>
      </w:pPr>
    </w:p>
    <w:p w:rsidR="005659A6" w:rsidRDefault="005659A6" w:rsidP="00AD1854">
      <w:pPr>
        <w:rPr>
          <w:lang w:val="uk-UA"/>
        </w:rPr>
      </w:pPr>
    </w:p>
    <w:p w:rsidR="005659A6" w:rsidRDefault="005659A6" w:rsidP="00AD1854">
      <w:pPr>
        <w:rPr>
          <w:lang w:val="uk-UA"/>
        </w:rPr>
      </w:pPr>
    </w:p>
    <w:p w:rsidR="00AE245D" w:rsidRPr="00AD1854" w:rsidRDefault="00AE245D" w:rsidP="00AD1854"/>
    <w:sectPr w:rsidR="00AE245D" w:rsidRPr="00AD1854" w:rsidSect="00B43D0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multilevel"/>
    <w:tmpl w:val="6FB61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54917E43"/>
    <w:multiLevelType w:val="hybridMultilevel"/>
    <w:tmpl w:val="EEF846A2"/>
    <w:lvl w:ilvl="0" w:tplc="06F650B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10F"/>
    <w:rsid w:val="000A46DA"/>
    <w:rsid w:val="000B7A0E"/>
    <w:rsid w:val="000E5727"/>
    <w:rsid w:val="00184CD6"/>
    <w:rsid w:val="00215955"/>
    <w:rsid w:val="00344FC5"/>
    <w:rsid w:val="00373298"/>
    <w:rsid w:val="004A228A"/>
    <w:rsid w:val="004D1BF3"/>
    <w:rsid w:val="005659A6"/>
    <w:rsid w:val="005A45C1"/>
    <w:rsid w:val="005B7DA4"/>
    <w:rsid w:val="00885BB3"/>
    <w:rsid w:val="008D16A5"/>
    <w:rsid w:val="00AD1854"/>
    <w:rsid w:val="00AE245D"/>
    <w:rsid w:val="00B43D06"/>
    <w:rsid w:val="00C85D43"/>
    <w:rsid w:val="00D7410F"/>
    <w:rsid w:val="00E72CBA"/>
    <w:rsid w:val="00EB55EE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10F"/>
    <w:pPr>
      <w:ind w:right="-766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D7410F"/>
    <w:rPr>
      <w:rFonts w:ascii="Times New Roman" w:eastAsia="Times New Roman" w:hAnsi="Times New Roman" w:cs="Times New Roman"/>
      <w:sz w:val="28"/>
      <w:szCs w:val="28"/>
      <w:lang w:val="uk-UA" w:eastAsia="ja-JP"/>
    </w:rPr>
  </w:style>
  <w:style w:type="paragraph" w:styleId="a5">
    <w:name w:val="Title"/>
    <w:basedOn w:val="a"/>
    <w:link w:val="a6"/>
    <w:qFormat/>
    <w:rsid w:val="00D7410F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a6">
    <w:name w:val="Название Знак"/>
    <w:basedOn w:val="a0"/>
    <w:link w:val="a5"/>
    <w:rsid w:val="00D7410F"/>
    <w:rPr>
      <w:rFonts w:ascii="Calibri" w:eastAsia="Calibri" w:hAnsi="Calibri" w:cs="Times New Roman"/>
      <w:b/>
      <w:sz w:val="40"/>
      <w:szCs w:val="32"/>
      <w:lang w:val="uk-UA"/>
    </w:rPr>
  </w:style>
  <w:style w:type="paragraph" w:styleId="a7">
    <w:name w:val="List Paragraph"/>
    <w:basedOn w:val="a"/>
    <w:uiPriority w:val="34"/>
    <w:qFormat/>
    <w:rsid w:val="00AD1854"/>
    <w:pPr>
      <w:ind w:left="720"/>
      <w:contextualSpacing/>
    </w:pPr>
    <w:rPr>
      <w:rFonts w:eastAsia="MS Mincho"/>
      <w:sz w:val="24"/>
      <w:szCs w:val="24"/>
      <w:lang w:val="uk-UA"/>
    </w:rPr>
  </w:style>
  <w:style w:type="paragraph" w:styleId="a8">
    <w:name w:val="No Spacing"/>
    <w:uiPriority w:val="1"/>
    <w:qFormat/>
    <w:rsid w:val="00B43D0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caption"/>
    <w:basedOn w:val="a"/>
    <w:next w:val="a"/>
    <w:uiPriority w:val="35"/>
    <w:qFormat/>
    <w:rsid w:val="00B43D06"/>
    <w:pPr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D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D06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12</cp:revision>
  <cp:lastPrinted>2016-04-27T10:41:00Z</cp:lastPrinted>
  <dcterms:created xsi:type="dcterms:W3CDTF">2016-03-24T09:12:00Z</dcterms:created>
  <dcterms:modified xsi:type="dcterms:W3CDTF">2016-05-04T08:09:00Z</dcterms:modified>
</cp:coreProperties>
</file>