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0F" w:rsidRDefault="00B4100F" w:rsidP="00B4100F">
      <w:pPr>
        <w:pStyle w:val="a8"/>
        <w:ind w:left="567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Georgia" w:hAnsi="Georgia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5765" cy="580390"/>
            <wp:effectExtent l="19050" t="0" r="0" b="0"/>
            <wp:docPr id="3" name="Рисунок 0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00F" w:rsidRDefault="00B4100F" w:rsidP="00B4100F">
      <w:pPr>
        <w:pStyle w:val="ab"/>
        <w:spacing w:before="120"/>
        <w:outlineLvl w:val="0"/>
        <w:rPr>
          <w:rFonts w:ascii="Georgia" w:hAnsi="Georgia"/>
          <w:b w:val="0"/>
          <w:bCs w:val="0"/>
          <w:smallCaps/>
          <w:color w:val="000000"/>
        </w:rPr>
      </w:pPr>
      <w:r>
        <w:rPr>
          <w:rFonts w:ascii="Georgia" w:hAnsi="Georgia"/>
          <w:bCs w:val="0"/>
          <w:i/>
          <w:smallCaps/>
          <w:color w:val="000000"/>
        </w:rPr>
        <w:t xml:space="preserve">   УКРАЇНА</w:t>
      </w:r>
      <w:r>
        <w:rPr>
          <w:rFonts w:ascii="Georgia" w:hAnsi="Georgia"/>
          <w:bCs w:val="0"/>
          <w:i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  МОГИЛІВ-ПОДІЛЬСЬКА МІСЬКА РАДА</w:t>
      </w:r>
      <w:r>
        <w:rPr>
          <w:rFonts w:ascii="Georgia" w:hAnsi="Georgia"/>
          <w:bCs w:val="0"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ВІННИЦЬКОЇ ОБЛАСТІ</w:t>
      </w:r>
    </w:p>
    <w:p w:rsidR="00B4100F" w:rsidRDefault="008F26AA" w:rsidP="00B4100F">
      <w:pPr>
        <w:pStyle w:val="ab"/>
        <w:rPr>
          <w:rFonts w:ascii="Georgia" w:hAnsi="Georgia"/>
        </w:rPr>
      </w:pPr>
      <w:r w:rsidRPr="008F26AA">
        <w:pict>
          <v:line id="Пряма сполучна лінія 5" o:spid="_x0000_s1026" style="position:absolute;left:0;text-align:left;z-index:251658240;visibility:visible;mso-height-relative:margin" from="-11.55pt,5.8pt" to="492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" strokeweight="7pt">
            <v:stroke opacity="52428f" linestyle="thickBetweenThin"/>
          </v:line>
        </w:pict>
      </w:r>
    </w:p>
    <w:p w:rsidR="00B4100F" w:rsidRDefault="00B4100F" w:rsidP="00B4100F">
      <w:pPr>
        <w:pStyle w:val="ab"/>
        <w:rPr>
          <w:i/>
          <w:color w:val="000000"/>
          <w:sz w:val="32"/>
          <w:szCs w:val="32"/>
        </w:rPr>
      </w:pPr>
      <w:r>
        <w:rPr>
          <w:rFonts w:ascii="Georgia" w:hAnsi="Georgia"/>
          <w:i/>
          <w:color w:val="000000"/>
          <w:sz w:val="32"/>
          <w:szCs w:val="32"/>
        </w:rPr>
        <w:t xml:space="preserve">   Р І Ш Е Н Н Я  №</w:t>
      </w:r>
      <w:r>
        <w:rPr>
          <w:i/>
          <w:color w:val="000000"/>
          <w:sz w:val="32"/>
          <w:szCs w:val="32"/>
        </w:rPr>
        <w:t>113</w:t>
      </w:r>
    </w:p>
    <w:p w:rsidR="00B4100F" w:rsidRDefault="00B4100F" w:rsidP="00B4100F"/>
    <w:tbl>
      <w:tblPr>
        <w:tblW w:w="7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083"/>
        <w:gridCol w:w="278"/>
        <w:gridCol w:w="715"/>
        <w:gridCol w:w="3187"/>
      </w:tblGrid>
      <w:tr w:rsidR="00B4100F" w:rsidTr="00A40BB2">
        <w:trPr>
          <w:trHeight w:val="860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4100F" w:rsidRDefault="00B4100F" w:rsidP="00A40BB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Від 29.02.2016 р.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4100F" w:rsidRDefault="00B4100F" w:rsidP="00A40BB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сесії</w:t>
            </w:r>
          </w:p>
          <w:p w:rsidR="00B4100F" w:rsidRPr="00E60141" w:rsidRDefault="00B4100F" w:rsidP="00A40BB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B4100F" w:rsidRDefault="00B4100F" w:rsidP="00A40BB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скликання</w:t>
            </w:r>
          </w:p>
          <w:p w:rsidR="00B4100F" w:rsidRDefault="00B4100F" w:rsidP="00A40BB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B4100F" w:rsidRDefault="00B4100F" w:rsidP="00A40BB2">
            <w:pPr>
              <w:pStyle w:val="a8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:rsidR="00B4100F" w:rsidRDefault="00B4100F" w:rsidP="00A40BB2">
            <w:pPr>
              <w:pStyle w:val="a8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00F" w:rsidRDefault="00B4100F" w:rsidP="00A40BB2">
            <w:pPr>
              <w:pStyle w:val="a8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</w:tr>
    </w:tbl>
    <w:p w:rsidR="00B4100F" w:rsidRDefault="00AE4BDC" w:rsidP="00B410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</w:t>
      </w:r>
      <w:r w:rsidR="00C8190F">
        <w:rPr>
          <w:rFonts w:ascii="Times New Roman" w:hAnsi="Times New Roman"/>
          <w:b/>
          <w:sz w:val="28"/>
          <w:szCs w:val="28"/>
          <w:lang w:val="uk-UA"/>
        </w:rPr>
        <w:t xml:space="preserve"> виконання </w:t>
      </w:r>
      <w:r w:rsidR="00B4100F">
        <w:rPr>
          <w:rFonts w:ascii="Times New Roman" w:hAnsi="Times New Roman"/>
          <w:b/>
          <w:sz w:val="28"/>
          <w:szCs w:val="28"/>
          <w:lang w:val="uk-UA"/>
        </w:rPr>
        <w:t>«П</w:t>
      </w:r>
      <w:r w:rsidR="00C8190F">
        <w:rPr>
          <w:rFonts w:ascii="Times New Roman" w:hAnsi="Times New Roman"/>
          <w:b/>
          <w:sz w:val="28"/>
          <w:szCs w:val="28"/>
          <w:lang w:val="uk-UA"/>
        </w:rPr>
        <w:t xml:space="preserve">лану заходів з виконання Концепції реалізації державної політики у сфері профілактики правопорушень </w:t>
      </w:r>
    </w:p>
    <w:p w:rsidR="00B86EBF" w:rsidRPr="00B86EBF" w:rsidRDefault="00B4100F" w:rsidP="00B410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період до 2015 року» за 2015 рік</w:t>
      </w:r>
    </w:p>
    <w:p w:rsidR="00AE4BDC" w:rsidRPr="0061689E" w:rsidRDefault="00AE4BDC" w:rsidP="00BF2C2A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F2018" w:rsidRPr="0061689E" w:rsidRDefault="00B4100F" w:rsidP="00B4100F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Керуючись ст.ст. </w:t>
      </w:r>
      <w:r w:rsidR="00C8190F">
        <w:rPr>
          <w:rFonts w:ascii="Times New Roman" w:hAnsi="Times New Roman"/>
          <w:sz w:val="28"/>
          <w:szCs w:val="28"/>
          <w:lang w:val="uk-UA"/>
        </w:rPr>
        <w:t>26, 28, 30 Закону</w:t>
      </w:r>
      <w:r w:rsidR="00AF2018" w:rsidRPr="0061689E">
        <w:rPr>
          <w:rFonts w:ascii="Times New Roman" w:hAnsi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r w:rsidR="00C8190F">
        <w:rPr>
          <w:rFonts w:ascii="Times New Roman" w:hAnsi="Times New Roman"/>
          <w:sz w:val="28"/>
          <w:szCs w:val="28"/>
          <w:lang w:val="uk-UA"/>
        </w:rPr>
        <w:t>заслухавши інформацію начальника юридичного відділу апарату міської ради та виконкому</w:t>
      </w:r>
      <w:r w:rsidR="00F5613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Покими І.О.</w:t>
      </w:r>
      <w:r w:rsidR="00C8190F">
        <w:rPr>
          <w:rFonts w:ascii="Times New Roman" w:hAnsi="Times New Roman"/>
          <w:sz w:val="28"/>
          <w:szCs w:val="28"/>
          <w:lang w:val="uk-UA"/>
        </w:rPr>
        <w:t xml:space="preserve">, - </w:t>
      </w:r>
    </w:p>
    <w:p w:rsidR="009A2F43" w:rsidRDefault="009A2F43" w:rsidP="0066649C">
      <w:pPr>
        <w:pStyle w:val="a8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382B95" w:rsidRPr="0061689E" w:rsidRDefault="00B4100F" w:rsidP="00B4100F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міська рада</w:t>
      </w:r>
      <w:r w:rsidR="00382B95" w:rsidRPr="0061689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ВИРІШИЛА</w:t>
      </w:r>
      <w:r w:rsidR="00382B95" w:rsidRPr="0061689E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433DE8" w:rsidRPr="0061689E" w:rsidRDefault="00433DE8" w:rsidP="00B4100F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C8190F" w:rsidRDefault="00C8190F" w:rsidP="00B4100F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Інформацію начальника юридичного відділу апарату міської ради та виконкому Покими І.О., про виконання «Плану заходів з виконання Концепції реалізації державної політики у сфері профілактики правопорушень на період до 2015 року»</w:t>
      </w:r>
      <w:r w:rsidR="00414E36">
        <w:rPr>
          <w:color w:val="000000"/>
          <w:sz w:val="28"/>
          <w:szCs w:val="28"/>
        </w:rPr>
        <w:t xml:space="preserve"> за 2015 рік взяти до відома.</w:t>
      </w:r>
    </w:p>
    <w:p w:rsidR="001456AA" w:rsidRDefault="00414E36" w:rsidP="00B4100F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зв</w:t>
      </w:r>
      <w:r w:rsidRPr="00414E36">
        <w:rPr>
          <w:color w:val="000000"/>
          <w:sz w:val="28"/>
          <w:szCs w:val="28"/>
        </w:rPr>
        <w:t xml:space="preserve">’язку з закінченням терміну дії </w:t>
      </w:r>
      <w:r w:rsidR="002C1150">
        <w:rPr>
          <w:color w:val="000000"/>
          <w:sz w:val="28"/>
          <w:szCs w:val="28"/>
        </w:rPr>
        <w:t>«</w:t>
      </w:r>
      <w:r w:rsidRPr="00414E36">
        <w:rPr>
          <w:color w:val="000000"/>
          <w:sz w:val="28"/>
          <w:szCs w:val="28"/>
        </w:rPr>
        <w:t>Плану заходів з виконання Концепції реалізації державної політики у сфері правоп</w:t>
      </w:r>
      <w:r w:rsidR="001456AA">
        <w:rPr>
          <w:color w:val="000000"/>
          <w:sz w:val="28"/>
          <w:szCs w:val="28"/>
        </w:rPr>
        <w:t xml:space="preserve">орушень на період до 2015 року» </w:t>
      </w:r>
      <w:r w:rsidRPr="00414E36">
        <w:rPr>
          <w:color w:val="000000"/>
          <w:sz w:val="28"/>
          <w:szCs w:val="28"/>
        </w:rPr>
        <w:t xml:space="preserve"> зняти з контролю рішення 31 сесії міської ради </w:t>
      </w:r>
    </w:p>
    <w:p w:rsidR="00414E36" w:rsidRDefault="00414E36" w:rsidP="001456AA">
      <w:pPr>
        <w:pStyle w:val="western"/>
        <w:shd w:val="clear" w:color="auto" w:fill="FFFFFF"/>
        <w:spacing w:before="0" w:beforeAutospacing="0" w:after="0" w:afterAutospacing="0"/>
        <w:ind w:left="720" w:right="57"/>
        <w:rPr>
          <w:color w:val="000000"/>
          <w:sz w:val="28"/>
          <w:szCs w:val="28"/>
        </w:rPr>
      </w:pPr>
      <w:r w:rsidRPr="00414E36">
        <w:rPr>
          <w:color w:val="000000"/>
          <w:sz w:val="28"/>
          <w:szCs w:val="28"/>
        </w:rPr>
        <w:t xml:space="preserve">6 скликання від 30.04.2013 р. </w:t>
      </w:r>
      <w:r>
        <w:rPr>
          <w:color w:val="000000"/>
          <w:sz w:val="28"/>
          <w:szCs w:val="28"/>
        </w:rPr>
        <w:t>№ 755 «Про затвердження плану заходів з виконання Концепції реалізації державної політики у сфері профіл</w:t>
      </w:r>
      <w:r w:rsidR="001456AA">
        <w:rPr>
          <w:color w:val="000000"/>
          <w:sz w:val="28"/>
          <w:szCs w:val="28"/>
        </w:rPr>
        <w:t xml:space="preserve">актики правопорушень на період </w:t>
      </w:r>
      <w:r>
        <w:rPr>
          <w:color w:val="000000"/>
          <w:sz w:val="28"/>
          <w:szCs w:val="28"/>
        </w:rPr>
        <w:t>до 2015 року».</w:t>
      </w:r>
    </w:p>
    <w:p w:rsidR="009C0543" w:rsidRPr="00414E36" w:rsidRDefault="00414E36" w:rsidP="00B4100F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Кригана В.І.</w:t>
      </w:r>
      <w:r w:rsidR="001456AA">
        <w:rPr>
          <w:color w:val="000000"/>
          <w:sz w:val="28"/>
          <w:szCs w:val="28"/>
        </w:rPr>
        <w:t>.</w:t>
      </w:r>
    </w:p>
    <w:p w:rsidR="00382B95" w:rsidRDefault="00382B95" w:rsidP="00B4100F">
      <w:pPr>
        <w:pStyle w:val="a8"/>
        <w:ind w:left="720"/>
        <w:rPr>
          <w:rFonts w:ascii="Times New Roman" w:hAnsi="Times New Roman"/>
          <w:b/>
          <w:sz w:val="26"/>
          <w:szCs w:val="26"/>
          <w:lang w:val="uk-UA"/>
        </w:rPr>
      </w:pPr>
    </w:p>
    <w:p w:rsidR="0061689E" w:rsidRDefault="0061689E" w:rsidP="00B4100F">
      <w:pPr>
        <w:pStyle w:val="a8"/>
        <w:ind w:left="720"/>
        <w:rPr>
          <w:rFonts w:ascii="Times New Roman" w:hAnsi="Times New Roman"/>
          <w:b/>
          <w:sz w:val="26"/>
          <w:szCs w:val="26"/>
          <w:lang w:val="uk-UA"/>
        </w:rPr>
      </w:pPr>
    </w:p>
    <w:p w:rsidR="001456AA" w:rsidRDefault="001456AA" w:rsidP="00B4100F">
      <w:pPr>
        <w:pStyle w:val="a8"/>
        <w:ind w:left="720"/>
        <w:rPr>
          <w:rFonts w:ascii="Times New Roman" w:hAnsi="Times New Roman"/>
          <w:b/>
          <w:sz w:val="26"/>
          <w:szCs w:val="26"/>
          <w:lang w:val="uk-UA"/>
        </w:rPr>
      </w:pPr>
    </w:p>
    <w:p w:rsidR="001456AA" w:rsidRDefault="001456AA" w:rsidP="00B4100F">
      <w:pPr>
        <w:pStyle w:val="a8"/>
        <w:ind w:left="720"/>
        <w:rPr>
          <w:rFonts w:ascii="Times New Roman" w:hAnsi="Times New Roman"/>
          <w:b/>
          <w:sz w:val="26"/>
          <w:szCs w:val="26"/>
          <w:lang w:val="uk-UA"/>
        </w:rPr>
      </w:pPr>
    </w:p>
    <w:p w:rsidR="001456AA" w:rsidRPr="00127C70" w:rsidRDefault="001456AA" w:rsidP="00B4100F">
      <w:pPr>
        <w:pStyle w:val="a8"/>
        <w:ind w:left="720"/>
        <w:rPr>
          <w:rFonts w:ascii="Times New Roman" w:hAnsi="Times New Roman"/>
          <w:b/>
          <w:sz w:val="26"/>
          <w:szCs w:val="26"/>
          <w:lang w:val="uk-UA"/>
        </w:rPr>
      </w:pPr>
    </w:p>
    <w:p w:rsidR="00382B95" w:rsidRPr="001456AA" w:rsidRDefault="001456AA" w:rsidP="00B5466C">
      <w:pPr>
        <w:pStyle w:val="a8"/>
        <w:ind w:left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382B95" w:rsidRPr="001456AA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382B95" w:rsidRPr="001456AA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382B95" w:rsidRPr="001456AA">
        <w:rPr>
          <w:rFonts w:ascii="Times New Roman" w:hAnsi="Times New Roman"/>
          <w:sz w:val="28"/>
          <w:szCs w:val="28"/>
          <w:lang w:val="uk-UA"/>
        </w:rPr>
        <w:t xml:space="preserve"> П. Бровко</w:t>
      </w:r>
    </w:p>
    <w:p w:rsidR="00414E36" w:rsidRPr="0061689E" w:rsidRDefault="00414E36" w:rsidP="00B5466C">
      <w:pPr>
        <w:pStyle w:val="a8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382B95" w:rsidRPr="00127C70" w:rsidRDefault="00382B95" w:rsidP="0066649C">
      <w:pPr>
        <w:pStyle w:val="a8"/>
        <w:rPr>
          <w:rFonts w:ascii="Times New Roman" w:hAnsi="Times New Roman"/>
          <w:sz w:val="26"/>
          <w:szCs w:val="26"/>
          <w:lang w:val="uk-UA"/>
        </w:rPr>
      </w:pPr>
    </w:p>
    <w:p w:rsidR="00382B95" w:rsidRPr="00127C70" w:rsidRDefault="00382B95" w:rsidP="00127C70">
      <w:pPr>
        <w:rPr>
          <w:rFonts w:ascii="Times New Roman" w:hAnsi="Times New Roman"/>
          <w:i/>
          <w:sz w:val="20"/>
          <w:szCs w:val="20"/>
          <w:lang w:val="uk-UA"/>
        </w:rPr>
      </w:pPr>
    </w:p>
    <w:sectPr w:rsidR="00382B95" w:rsidRPr="00127C70" w:rsidSect="00B3354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D2B" w:rsidRDefault="00D71D2B" w:rsidP="005D5FED">
      <w:pPr>
        <w:spacing w:after="0" w:line="240" w:lineRule="auto"/>
      </w:pPr>
      <w:r>
        <w:separator/>
      </w:r>
    </w:p>
  </w:endnote>
  <w:endnote w:type="continuationSeparator" w:id="1">
    <w:p w:rsidR="00D71D2B" w:rsidRDefault="00D71D2B" w:rsidP="005D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D2B" w:rsidRDefault="00D71D2B" w:rsidP="005D5FED">
      <w:pPr>
        <w:spacing w:after="0" w:line="240" w:lineRule="auto"/>
      </w:pPr>
      <w:r>
        <w:separator/>
      </w:r>
    </w:p>
  </w:footnote>
  <w:footnote w:type="continuationSeparator" w:id="1">
    <w:p w:rsidR="00D71D2B" w:rsidRDefault="00D71D2B" w:rsidP="005D5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6D52"/>
    <w:multiLevelType w:val="hybridMultilevel"/>
    <w:tmpl w:val="0246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D477EA"/>
    <w:multiLevelType w:val="multilevel"/>
    <w:tmpl w:val="1F96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A6491D"/>
    <w:multiLevelType w:val="hybridMultilevel"/>
    <w:tmpl w:val="64429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FED"/>
    <w:rsid w:val="00000B7F"/>
    <w:rsid w:val="0002558C"/>
    <w:rsid w:val="0005587D"/>
    <w:rsid w:val="0006328F"/>
    <w:rsid w:val="00094F1F"/>
    <w:rsid w:val="00096902"/>
    <w:rsid w:val="000A1561"/>
    <w:rsid w:val="001263DF"/>
    <w:rsid w:val="00127C70"/>
    <w:rsid w:val="001456AA"/>
    <w:rsid w:val="00171628"/>
    <w:rsid w:val="002114A7"/>
    <w:rsid w:val="0023698F"/>
    <w:rsid w:val="002C1150"/>
    <w:rsid w:val="002D3998"/>
    <w:rsid w:val="002F34FF"/>
    <w:rsid w:val="002F79BF"/>
    <w:rsid w:val="00310BF1"/>
    <w:rsid w:val="00370F0C"/>
    <w:rsid w:val="00382B95"/>
    <w:rsid w:val="00414E36"/>
    <w:rsid w:val="004257DF"/>
    <w:rsid w:val="00433DE8"/>
    <w:rsid w:val="00462042"/>
    <w:rsid w:val="0046726E"/>
    <w:rsid w:val="004816B7"/>
    <w:rsid w:val="004E5378"/>
    <w:rsid w:val="00531F45"/>
    <w:rsid w:val="005426A2"/>
    <w:rsid w:val="005528C9"/>
    <w:rsid w:val="00567E1D"/>
    <w:rsid w:val="005A5E02"/>
    <w:rsid w:val="005D552C"/>
    <w:rsid w:val="005D5FED"/>
    <w:rsid w:val="005D6C90"/>
    <w:rsid w:val="0061689E"/>
    <w:rsid w:val="00626947"/>
    <w:rsid w:val="0066649C"/>
    <w:rsid w:val="006C0702"/>
    <w:rsid w:val="006F4BB0"/>
    <w:rsid w:val="007033FD"/>
    <w:rsid w:val="00721A93"/>
    <w:rsid w:val="00781FD7"/>
    <w:rsid w:val="007A480B"/>
    <w:rsid w:val="007E6FCE"/>
    <w:rsid w:val="00876A1D"/>
    <w:rsid w:val="008B56F0"/>
    <w:rsid w:val="008E2B5E"/>
    <w:rsid w:val="008F26AA"/>
    <w:rsid w:val="008F6A2D"/>
    <w:rsid w:val="00917D1D"/>
    <w:rsid w:val="00924D01"/>
    <w:rsid w:val="00967377"/>
    <w:rsid w:val="009920D0"/>
    <w:rsid w:val="009A2F43"/>
    <w:rsid w:val="009C0543"/>
    <w:rsid w:val="009C6924"/>
    <w:rsid w:val="009E5594"/>
    <w:rsid w:val="00A01E4D"/>
    <w:rsid w:val="00A5699A"/>
    <w:rsid w:val="00AB2CCE"/>
    <w:rsid w:val="00AC7471"/>
    <w:rsid w:val="00AE4BDC"/>
    <w:rsid w:val="00AF2018"/>
    <w:rsid w:val="00B3354A"/>
    <w:rsid w:val="00B4100F"/>
    <w:rsid w:val="00B470D7"/>
    <w:rsid w:val="00B5466C"/>
    <w:rsid w:val="00B80E5D"/>
    <w:rsid w:val="00B86EBF"/>
    <w:rsid w:val="00BF2C2A"/>
    <w:rsid w:val="00C36963"/>
    <w:rsid w:val="00C510F6"/>
    <w:rsid w:val="00C8190F"/>
    <w:rsid w:val="00D06D8D"/>
    <w:rsid w:val="00D21219"/>
    <w:rsid w:val="00D34FA1"/>
    <w:rsid w:val="00D61E30"/>
    <w:rsid w:val="00D71D2B"/>
    <w:rsid w:val="00DC0631"/>
    <w:rsid w:val="00DD5226"/>
    <w:rsid w:val="00E365CA"/>
    <w:rsid w:val="00E50CF6"/>
    <w:rsid w:val="00E55730"/>
    <w:rsid w:val="00E725D4"/>
    <w:rsid w:val="00E817EE"/>
    <w:rsid w:val="00E935C4"/>
    <w:rsid w:val="00EC0B31"/>
    <w:rsid w:val="00F56133"/>
    <w:rsid w:val="00F85BF2"/>
    <w:rsid w:val="00FD5AFB"/>
    <w:rsid w:val="00FF2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5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D5FED"/>
    <w:rPr>
      <w:rFonts w:cs="Times New Roman"/>
    </w:rPr>
  </w:style>
  <w:style w:type="paragraph" w:styleId="a5">
    <w:name w:val="footer"/>
    <w:basedOn w:val="a"/>
    <w:link w:val="a6"/>
    <w:uiPriority w:val="99"/>
    <w:rsid w:val="005D5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5D5FED"/>
    <w:rPr>
      <w:rFonts w:cs="Times New Roman"/>
    </w:rPr>
  </w:style>
  <w:style w:type="paragraph" w:styleId="a7">
    <w:name w:val="List Paragraph"/>
    <w:basedOn w:val="a"/>
    <w:uiPriority w:val="99"/>
    <w:qFormat/>
    <w:rsid w:val="00531F45"/>
    <w:pPr>
      <w:ind w:left="720"/>
      <w:contextualSpacing/>
    </w:pPr>
  </w:style>
  <w:style w:type="paragraph" w:styleId="a8">
    <w:name w:val="No Spacing"/>
    <w:uiPriority w:val="1"/>
    <w:qFormat/>
    <w:rsid w:val="0066649C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5A5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5A5E02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B86E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b">
    <w:name w:val="caption"/>
    <w:basedOn w:val="a"/>
    <w:next w:val="a"/>
    <w:uiPriority w:val="35"/>
    <w:qFormat/>
    <w:locked/>
    <w:rsid w:val="00B4100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80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5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D5FED"/>
    <w:rPr>
      <w:rFonts w:cs="Times New Roman"/>
    </w:rPr>
  </w:style>
  <w:style w:type="paragraph" w:styleId="a5">
    <w:name w:val="footer"/>
    <w:basedOn w:val="a"/>
    <w:link w:val="a6"/>
    <w:uiPriority w:val="99"/>
    <w:rsid w:val="005D5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5D5FED"/>
    <w:rPr>
      <w:rFonts w:cs="Times New Roman"/>
    </w:rPr>
  </w:style>
  <w:style w:type="paragraph" w:styleId="a7">
    <w:name w:val="List Paragraph"/>
    <w:basedOn w:val="a"/>
    <w:uiPriority w:val="99"/>
    <w:qFormat/>
    <w:rsid w:val="00531F45"/>
    <w:pPr>
      <w:ind w:left="720"/>
      <w:contextualSpacing/>
    </w:pPr>
  </w:style>
  <w:style w:type="paragraph" w:styleId="a8">
    <w:name w:val="No Spacing"/>
    <w:uiPriority w:val="99"/>
    <w:qFormat/>
    <w:rsid w:val="0066649C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5A5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5A5E02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B86E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7013446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LUSER</cp:lastModifiedBy>
  <cp:revision>7</cp:revision>
  <cp:lastPrinted>2016-03-11T06:53:00Z</cp:lastPrinted>
  <dcterms:created xsi:type="dcterms:W3CDTF">2013-11-05T06:41:00Z</dcterms:created>
  <dcterms:modified xsi:type="dcterms:W3CDTF">2016-03-12T09:35:00Z</dcterms:modified>
</cp:coreProperties>
</file>