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FF" w:rsidRPr="00D944FF" w:rsidRDefault="00D944FF" w:rsidP="00D944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944F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</w:t>
      </w:r>
      <w:r w:rsidRPr="00D944FF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</w:t>
      </w:r>
      <w:r w:rsidRPr="00D944FF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45770" cy="578485"/>
            <wp:effectExtent l="19050" t="0" r="0" b="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FF" w:rsidRPr="00D944FF" w:rsidRDefault="00D944FF" w:rsidP="00D944F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D944FF">
        <w:rPr>
          <w:rFonts w:ascii="Times New Roman" w:hAnsi="Times New Roman" w:cs="Times New Roman"/>
          <w:smallCaps/>
          <w:color w:val="000000"/>
          <w:sz w:val="28"/>
          <w:szCs w:val="28"/>
        </w:rPr>
        <w:t>УКРАЇНА</w:t>
      </w:r>
      <w:r w:rsidRPr="00D944FF">
        <w:rPr>
          <w:rFonts w:ascii="Times New Roman" w:hAnsi="Times New Roman" w:cs="Times New Roman"/>
          <w:smallCaps/>
          <w:color w:val="000000"/>
          <w:sz w:val="28"/>
          <w:szCs w:val="28"/>
        </w:rPr>
        <w:br/>
        <w:t>МОГИЛІВ-ПОДІЛЬСЬКА МІСЬКА РАДА</w:t>
      </w:r>
      <w:r w:rsidRPr="00D944FF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br/>
      </w:r>
      <w:r w:rsidRPr="00D944FF">
        <w:rPr>
          <w:rFonts w:ascii="Times New Roman" w:hAnsi="Times New Roman" w:cs="Times New Roman"/>
          <w:smallCaps/>
          <w:color w:val="000000"/>
          <w:sz w:val="28"/>
          <w:szCs w:val="28"/>
        </w:rPr>
        <w:t>ВІННИЦЬКОЇ ОБЛАСТІ</w:t>
      </w:r>
    </w:p>
    <w:p w:rsidR="00D944FF" w:rsidRPr="00D944FF" w:rsidRDefault="00B671E2" w:rsidP="00D944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  <w:r w:rsidRPr="00B671E2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7" o:spid="_x0000_s1026" style="position:absolute;left:0;text-align:left;z-index:251660288;visibility:visible;mso-height-relative:margin" from="-22.25pt,5.8pt" to="474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E6fph3QAAAAkBAAAPAAAAZHJzL2Rvd25yZXYu&#10;eG1sTI9BS8NAEIXvQv/DMgVv7SZFUpNmU0rVo4VGkR632TEJZmdDdtvEf++IB3saZt7jzffy7WQ7&#10;ccXBt44UxMsIBFLlTEu1gve3l8UjCB80Gd05QgXf6GFbzO5ynRk30hGvZagFh5DPtIImhD6T0lcN&#10;Wu2Xrkdi7dMNVgdeh1qaQY8cbju5iqJEWt0Sf2h0j/sGq6/yYhWUH8fTeHiq22RMInNYpa9rejZK&#10;3c+n3QZEwCn8m+EXn9GhYKazu5DxolOwiB8StrIQ82RDuk5jEOe/gyxyedug+AE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E6fph3QAAAAkBAAAPAAAAAAAAAAAAAAAAALwEAABkcnMv&#10;ZG93bnJldi54bWxQSwUGAAAAAAQABADzAAAAxgUAAAAA&#10;" strokeweight="7pt">
            <v:stroke opacity="52428f" linestyle="thickBetweenThin"/>
          </v:line>
        </w:pict>
      </w:r>
    </w:p>
    <w:p w:rsidR="00D944FF" w:rsidRPr="00D944FF" w:rsidRDefault="00D944FF" w:rsidP="00D944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944F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 І Ш Е Н Н Я  №4</w:t>
      </w:r>
      <w:r w:rsidR="00CF5A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56</w:t>
      </w:r>
    </w:p>
    <w:tbl>
      <w:tblPr>
        <w:tblW w:w="10000" w:type="pct"/>
        <w:tblLook w:val="04A0"/>
      </w:tblPr>
      <w:tblGrid>
        <w:gridCol w:w="3190"/>
        <w:gridCol w:w="3190"/>
        <w:gridCol w:w="3190"/>
        <w:gridCol w:w="3190"/>
        <w:gridCol w:w="3193"/>
        <w:gridCol w:w="3189"/>
      </w:tblGrid>
      <w:tr w:rsidR="00D944FF" w:rsidRPr="00D944FF" w:rsidTr="004E38D6">
        <w:trPr>
          <w:trHeight w:val="938"/>
        </w:trPr>
        <w:tc>
          <w:tcPr>
            <w:tcW w:w="833" w:type="pct"/>
          </w:tcPr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 11.07.2017р.</w:t>
            </w:r>
          </w:p>
        </w:tc>
        <w:tc>
          <w:tcPr>
            <w:tcW w:w="833" w:type="pct"/>
          </w:tcPr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сесії</w:t>
            </w:r>
          </w:p>
        </w:tc>
        <w:tc>
          <w:tcPr>
            <w:tcW w:w="833" w:type="pct"/>
          </w:tcPr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4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скликання</w:t>
            </w:r>
          </w:p>
          <w:p w:rsidR="00D944FF" w:rsidRPr="00D944FF" w:rsidRDefault="00D944FF" w:rsidP="00D94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D944FF" w:rsidRPr="00D944FF" w:rsidRDefault="00D944FF" w:rsidP="00D94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44FF" w:rsidRDefault="00D944FF" w:rsidP="00C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AF9" w:rsidRDefault="00CF5AF9" w:rsidP="00D9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A3E" w:rsidRDefault="00131A3E" w:rsidP="00D9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5B">
        <w:rPr>
          <w:rFonts w:ascii="Times New Roman" w:hAnsi="Times New Roman" w:cs="Times New Roman"/>
          <w:b/>
          <w:sz w:val="28"/>
          <w:szCs w:val="28"/>
        </w:rPr>
        <w:t xml:space="preserve">Про затвердження складу тендерного комітету </w:t>
      </w:r>
    </w:p>
    <w:p w:rsidR="00131A3E" w:rsidRDefault="00131A3E" w:rsidP="00D9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5B"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 w:rsidR="005679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A5B">
        <w:rPr>
          <w:rFonts w:ascii="Times New Roman" w:hAnsi="Times New Roman" w:cs="Times New Roman"/>
          <w:b/>
          <w:sz w:val="28"/>
          <w:szCs w:val="28"/>
        </w:rPr>
        <w:t>Мог</w:t>
      </w:r>
      <w:r w:rsidR="00CF5AF9">
        <w:rPr>
          <w:rFonts w:ascii="Times New Roman" w:hAnsi="Times New Roman" w:cs="Times New Roman"/>
          <w:b/>
          <w:sz w:val="28"/>
          <w:szCs w:val="28"/>
        </w:rPr>
        <w:t>илів -</w:t>
      </w:r>
      <w:r w:rsidR="00D944FF">
        <w:rPr>
          <w:rFonts w:ascii="Times New Roman" w:hAnsi="Times New Roman" w:cs="Times New Roman"/>
          <w:b/>
          <w:sz w:val="28"/>
          <w:szCs w:val="28"/>
        </w:rPr>
        <w:t>Подільської міської ради</w:t>
      </w:r>
    </w:p>
    <w:p w:rsidR="00D944FF" w:rsidRPr="0087154A" w:rsidRDefault="00D944FF" w:rsidP="00D94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A3E" w:rsidRDefault="00131A3E" w:rsidP="00F433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A5B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A3D60">
        <w:rPr>
          <w:rFonts w:ascii="Times New Roman" w:hAnsi="Times New Roman" w:cs="Times New Roman"/>
          <w:sz w:val="28"/>
          <w:szCs w:val="28"/>
        </w:rPr>
        <w:t xml:space="preserve">ст. 26,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701A5B">
        <w:rPr>
          <w:rFonts w:ascii="Times New Roman" w:hAnsi="Times New Roman" w:cs="Times New Roman"/>
          <w:sz w:val="28"/>
          <w:szCs w:val="28"/>
        </w:rPr>
        <w:t xml:space="preserve"> Закону України "Про місцеве самоврядування в Україні", </w:t>
      </w:r>
      <w:r>
        <w:rPr>
          <w:rFonts w:ascii="Times New Roman" w:hAnsi="Times New Roman" w:cs="Times New Roman"/>
          <w:sz w:val="28"/>
          <w:szCs w:val="28"/>
        </w:rPr>
        <w:t>відповідно до ст.</w:t>
      </w:r>
      <w:r w:rsidRPr="00701A5B">
        <w:rPr>
          <w:rFonts w:ascii="Times New Roman" w:hAnsi="Times New Roman" w:cs="Times New Roman"/>
          <w:sz w:val="28"/>
          <w:szCs w:val="28"/>
        </w:rPr>
        <w:t>11 Закону Україну «Про публічні закупівлі»,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9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аказом Міністерства Економічного розвитку і торгівлі України «</w:t>
      </w:r>
      <w:r w:rsidRPr="005B4997">
        <w:rPr>
          <w:rFonts w:ascii="Times New Roman" w:hAnsi="Times New Roman" w:cs="Times New Roman"/>
          <w:sz w:val="28"/>
          <w:szCs w:val="28"/>
        </w:rPr>
        <w:t>Про затвердження форм документів у сфері публічних закупівель</w:t>
      </w:r>
      <w:r>
        <w:rPr>
          <w:rFonts w:ascii="Times New Roman" w:hAnsi="Times New Roman" w:cs="Times New Roman"/>
          <w:sz w:val="28"/>
          <w:szCs w:val="28"/>
        </w:rPr>
        <w:t>» від 22.03.2016 року №490, з</w:t>
      </w:r>
      <w:r w:rsidRPr="008311AD">
        <w:rPr>
          <w:rFonts w:ascii="Times New Roman" w:hAnsi="Times New Roman" w:cs="Times New Roman"/>
          <w:sz w:val="28"/>
          <w:szCs w:val="28"/>
        </w:rPr>
        <w:t xml:space="preserve"> метою створення конкурентного середовища у сфері державних закупівель, запобігання проявам корупції, забезпечення прозорості процедур закупівель товарів, робіт та послуг за кошти міського бюджету, розпорядником яких є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Могилів-Подільської </w:t>
      </w:r>
      <w:r w:rsidRPr="008311AD">
        <w:rPr>
          <w:rFonts w:ascii="Times New Roman" w:hAnsi="Times New Roman" w:cs="Times New Roman"/>
          <w:sz w:val="28"/>
          <w:szCs w:val="28"/>
        </w:rPr>
        <w:t>міської ради, досягнення оптимального і раціонального їх використання,</w:t>
      </w:r>
      <w:r>
        <w:rPr>
          <w:rFonts w:ascii="Times New Roman" w:hAnsi="Times New Roman" w:cs="Times New Roman"/>
          <w:sz w:val="28"/>
          <w:szCs w:val="28"/>
        </w:rPr>
        <w:t xml:space="preserve"> керуючись р</w:t>
      </w:r>
      <w:r w:rsidRPr="00701A5B">
        <w:rPr>
          <w:rFonts w:ascii="Times New Roman" w:hAnsi="Times New Roman" w:cs="Times New Roman"/>
          <w:sz w:val="28"/>
          <w:szCs w:val="28"/>
        </w:rPr>
        <w:t>ішення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3610D">
        <w:rPr>
          <w:rFonts w:ascii="Times New Roman" w:hAnsi="Times New Roman" w:cs="Times New Roman"/>
          <w:sz w:val="28"/>
          <w:szCs w:val="28"/>
        </w:rPr>
        <w:t xml:space="preserve"> 9 сесії Могилів-</w:t>
      </w:r>
      <w:r w:rsidRPr="00701A5B">
        <w:rPr>
          <w:rFonts w:ascii="Times New Roman" w:hAnsi="Times New Roman" w:cs="Times New Roman"/>
          <w:sz w:val="28"/>
          <w:szCs w:val="28"/>
        </w:rPr>
        <w:t>Подільської міської ради 7 скликання від 19.07.2016 року №218</w:t>
      </w:r>
      <w:r>
        <w:rPr>
          <w:rFonts w:ascii="Times New Roman" w:hAnsi="Times New Roman" w:cs="Times New Roman"/>
          <w:sz w:val="28"/>
          <w:szCs w:val="28"/>
        </w:rPr>
        <w:t xml:space="preserve"> «Про проведення допорогових електронних закупівель</w:t>
      </w:r>
      <w:r w:rsidR="005679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131A3E" w:rsidRPr="0087154A" w:rsidRDefault="00A3159D" w:rsidP="00BA3D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F5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4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1A3E" w:rsidRPr="0087154A">
        <w:rPr>
          <w:rFonts w:ascii="Times New Roman" w:hAnsi="Times New Roman" w:cs="Times New Roman"/>
          <w:b/>
          <w:sz w:val="28"/>
          <w:szCs w:val="28"/>
        </w:rPr>
        <w:t>міська рада ВИРІШИЛА:</w:t>
      </w:r>
    </w:p>
    <w:p w:rsidR="00014E9A" w:rsidRDefault="00131A3E" w:rsidP="00F433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5B">
        <w:rPr>
          <w:rFonts w:ascii="Times New Roman" w:hAnsi="Times New Roman" w:cs="Times New Roman"/>
          <w:sz w:val="28"/>
          <w:szCs w:val="28"/>
        </w:rPr>
        <w:t>1.</w:t>
      </w:r>
      <w:r w:rsidRPr="00701A5B">
        <w:rPr>
          <w:rFonts w:ascii="Times New Roman" w:hAnsi="Times New Roman" w:cs="Times New Roman"/>
          <w:sz w:val="28"/>
          <w:szCs w:val="28"/>
        </w:rPr>
        <w:tab/>
        <w:t>Створити тендерний комітет виконавчого комітету Моги</w:t>
      </w:r>
      <w:r>
        <w:rPr>
          <w:rFonts w:ascii="Times New Roman" w:hAnsi="Times New Roman" w:cs="Times New Roman"/>
          <w:sz w:val="28"/>
          <w:szCs w:val="28"/>
        </w:rPr>
        <w:t>лів</w:t>
      </w:r>
      <w:r w:rsidRPr="00701A5B">
        <w:rPr>
          <w:rFonts w:ascii="Times New Roman" w:hAnsi="Times New Roman" w:cs="Times New Roman"/>
          <w:sz w:val="28"/>
          <w:szCs w:val="28"/>
        </w:rPr>
        <w:t xml:space="preserve">-Подільської </w:t>
      </w:r>
    </w:p>
    <w:p w:rsidR="00131A3E" w:rsidRPr="00701A5B" w:rsidRDefault="00CF5AF9" w:rsidP="00F433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A3E" w:rsidRPr="00701A5B">
        <w:rPr>
          <w:rFonts w:ascii="Times New Roman" w:hAnsi="Times New Roman" w:cs="Times New Roman"/>
          <w:sz w:val="28"/>
          <w:szCs w:val="28"/>
        </w:rPr>
        <w:t>міської ради та затвердит</w:t>
      </w:r>
      <w:r w:rsidR="00131A3E">
        <w:rPr>
          <w:rFonts w:ascii="Times New Roman" w:hAnsi="Times New Roman" w:cs="Times New Roman"/>
          <w:sz w:val="28"/>
          <w:szCs w:val="28"/>
        </w:rPr>
        <w:t>и його склад згідно з додатком</w:t>
      </w:r>
      <w:r w:rsidR="00131A3E" w:rsidRPr="00701A5B">
        <w:rPr>
          <w:rFonts w:ascii="Times New Roman" w:hAnsi="Times New Roman" w:cs="Times New Roman"/>
          <w:sz w:val="28"/>
          <w:szCs w:val="28"/>
        </w:rPr>
        <w:t>.</w:t>
      </w:r>
    </w:p>
    <w:p w:rsidR="00014E9A" w:rsidRDefault="00131A3E" w:rsidP="00F433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A5B">
        <w:rPr>
          <w:rFonts w:ascii="Times New Roman" w:hAnsi="Times New Roman" w:cs="Times New Roman"/>
          <w:sz w:val="28"/>
          <w:szCs w:val="28"/>
        </w:rPr>
        <w:t>2.</w:t>
      </w:r>
      <w:r w:rsidRPr="00701A5B">
        <w:rPr>
          <w:rFonts w:ascii="Times New Roman" w:hAnsi="Times New Roman" w:cs="Times New Roman"/>
          <w:sz w:val="28"/>
          <w:szCs w:val="28"/>
        </w:rPr>
        <w:tab/>
        <w:t>Контроль за виконанням цього р</w:t>
      </w:r>
      <w:r w:rsidR="00567995">
        <w:rPr>
          <w:rFonts w:ascii="Times New Roman" w:hAnsi="Times New Roman" w:cs="Times New Roman"/>
          <w:sz w:val="28"/>
          <w:szCs w:val="28"/>
        </w:rPr>
        <w:t>іше</w:t>
      </w:r>
      <w:r w:rsidRPr="00701A5B">
        <w:rPr>
          <w:rFonts w:ascii="Times New Roman" w:hAnsi="Times New Roman" w:cs="Times New Roman"/>
          <w:sz w:val="28"/>
          <w:szCs w:val="28"/>
        </w:rPr>
        <w:t xml:space="preserve">ння покласти на першого </w:t>
      </w:r>
    </w:p>
    <w:p w:rsidR="00131A3E" w:rsidRDefault="00CF5AF9" w:rsidP="00F4336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A3E" w:rsidRPr="00701A5B">
        <w:rPr>
          <w:rFonts w:ascii="Times New Roman" w:hAnsi="Times New Roman" w:cs="Times New Roman"/>
          <w:sz w:val="28"/>
          <w:szCs w:val="28"/>
        </w:rPr>
        <w:t>заступника голови секретаря ради Гоцуляка М.В.</w:t>
      </w:r>
      <w:r w:rsidR="00F4336A">
        <w:rPr>
          <w:rFonts w:ascii="Times New Roman" w:hAnsi="Times New Roman" w:cs="Times New Roman"/>
          <w:sz w:val="28"/>
          <w:szCs w:val="28"/>
        </w:rPr>
        <w:t>.</w:t>
      </w:r>
    </w:p>
    <w:p w:rsidR="00131A3E" w:rsidRDefault="00131A3E" w:rsidP="00131A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4336A" w:rsidRDefault="00F4336A" w:rsidP="00131A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4336A" w:rsidRDefault="00F4336A" w:rsidP="00131A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F5AF9" w:rsidRDefault="00CF5AF9" w:rsidP="00131A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F5AF9" w:rsidRDefault="00CF5AF9" w:rsidP="00131A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F5AF9" w:rsidRDefault="00CF5AF9" w:rsidP="00131A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31A3E" w:rsidRPr="00F4336A" w:rsidRDefault="00CF5AF9" w:rsidP="00131A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31A3E" w:rsidRPr="00F4336A">
        <w:rPr>
          <w:rFonts w:ascii="Times New Roman" w:hAnsi="Times New Roman"/>
          <w:sz w:val="28"/>
          <w:szCs w:val="28"/>
        </w:rPr>
        <w:t>Міський голова</w:t>
      </w:r>
      <w:r w:rsidR="00131A3E" w:rsidRPr="00F433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31A3E" w:rsidRPr="00F4336A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131A3E" w:rsidRPr="00F4336A">
        <w:rPr>
          <w:rFonts w:ascii="Times New Roman" w:hAnsi="Times New Roman"/>
          <w:sz w:val="28"/>
          <w:szCs w:val="28"/>
        </w:rPr>
        <w:t>Бровко</w:t>
      </w:r>
    </w:p>
    <w:p w:rsidR="00CF5AF9" w:rsidRDefault="00CF5AF9" w:rsidP="00CF5A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5AF9" w:rsidRDefault="00CF5AF9" w:rsidP="00CF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0D" w:rsidRDefault="0033610D" w:rsidP="00CF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AF9" w:rsidRDefault="00CF5AF9" w:rsidP="00CF5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A3E" w:rsidRPr="00014E9A" w:rsidRDefault="00131A3E" w:rsidP="00131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E9A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CF5AF9" w:rsidRDefault="00CF5AF9" w:rsidP="00CF5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31A3E" w:rsidRPr="00014E9A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15 сесії</w:t>
      </w:r>
    </w:p>
    <w:p w:rsidR="00131A3E" w:rsidRPr="00014E9A" w:rsidRDefault="00131A3E" w:rsidP="00CF5A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4E9A">
        <w:rPr>
          <w:rFonts w:ascii="Times New Roman" w:hAnsi="Times New Roman" w:cs="Times New Roman"/>
          <w:sz w:val="28"/>
          <w:szCs w:val="28"/>
        </w:rPr>
        <w:t xml:space="preserve">міської ради 7 скликання </w:t>
      </w:r>
    </w:p>
    <w:p w:rsidR="00131A3E" w:rsidRPr="00014E9A" w:rsidRDefault="00CF5AF9" w:rsidP="00CF5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від 11.07.2017 року № 456</w:t>
      </w:r>
    </w:p>
    <w:p w:rsidR="00131A3E" w:rsidRPr="00014E9A" w:rsidRDefault="00131A3E" w:rsidP="00131A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5AF9" w:rsidRDefault="00CF5AF9" w:rsidP="00C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A3E" w:rsidRDefault="00131A3E" w:rsidP="00C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8A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31A3E" w:rsidRDefault="00131A3E" w:rsidP="00C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8A">
        <w:rPr>
          <w:rFonts w:ascii="Times New Roman" w:hAnsi="Times New Roman" w:cs="Times New Roman"/>
          <w:b/>
          <w:sz w:val="28"/>
          <w:szCs w:val="28"/>
        </w:rPr>
        <w:t xml:space="preserve">тендерного комітету </w:t>
      </w:r>
    </w:p>
    <w:p w:rsidR="00131A3E" w:rsidRDefault="00131A3E" w:rsidP="00CF5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8A">
        <w:rPr>
          <w:rFonts w:ascii="Times New Roman" w:hAnsi="Times New Roman" w:cs="Times New Roman"/>
          <w:b/>
          <w:sz w:val="28"/>
          <w:szCs w:val="28"/>
        </w:rPr>
        <w:t>виконавчого комітету Могилів-Подільської міської ради</w:t>
      </w:r>
    </w:p>
    <w:p w:rsidR="005D16CD" w:rsidRDefault="005D16C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131A3E" w:rsidTr="006B6CEB">
        <w:tc>
          <w:tcPr>
            <w:tcW w:w="4503" w:type="dxa"/>
          </w:tcPr>
          <w:p w:rsidR="00131A3E" w:rsidRPr="009E1B96" w:rsidRDefault="00131A3E" w:rsidP="009E1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комітету:</w:t>
            </w:r>
          </w:p>
        </w:tc>
        <w:tc>
          <w:tcPr>
            <w:tcW w:w="4786" w:type="dxa"/>
          </w:tcPr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Горбатюк Руслан Володимирович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1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керуючий справами виконкому</w:t>
            </w:r>
            <w:r w:rsidR="009E1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31A3E" w:rsidTr="006B6CEB">
        <w:tc>
          <w:tcPr>
            <w:tcW w:w="4503" w:type="dxa"/>
          </w:tcPr>
          <w:p w:rsidR="000A5D6B" w:rsidRDefault="000A5D6B" w:rsidP="009E1B9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A3E" w:rsidRPr="009E1B96" w:rsidRDefault="00131A3E" w:rsidP="009E1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комітету: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ind w:left="177" w:hanging="720"/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Покима Інна Олександрівна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юридичного відділу міської ради та виконкому</w:t>
            </w:r>
            <w:r w:rsidR="009E1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31A3E" w:rsidTr="006B6CEB">
        <w:tc>
          <w:tcPr>
            <w:tcW w:w="4503" w:type="dxa"/>
          </w:tcPr>
          <w:p w:rsidR="00131A3E" w:rsidRPr="009E1B96" w:rsidRDefault="00131A3E" w:rsidP="009E1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комітету: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ind w:left="177" w:hanging="284"/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Аверіна Тетяна Юріївна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1"/>
              </w:numPr>
              <w:ind w:left="177" w:hanging="284"/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провідний спеціаліст юридичного відділу апарату міської ради та виконкому</w:t>
            </w:r>
            <w:r w:rsidR="009E1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комітету: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ind w:left="177" w:hanging="284"/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Микитин Вікторія Іванівна</w:t>
            </w: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2"/>
              </w:numPr>
              <w:ind w:left="177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загального відділу апарату міської ради та виконкому</w:t>
            </w:r>
            <w:r w:rsidR="009E1B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31A3E" w:rsidRPr="00131A3E" w:rsidRDefault="00131A3E" w:rsidP="009A4FFB">
            <w:pPr>
              <w:ind w:left="177" w:hanging="284"/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 w:rsidP="00131A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Куйбіда Марія Василівна</w:t>
            </w:r>
          </w:p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2"/>
              </w:numPr>
              <w:ind w:left="17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sz w:val="28"/>
                <w:szCs w:val="28"/>
              </w:rPr>
              <w:t>начальник відділу бухгалтерського обліку та звітності, головний бухгалтер</w:t>
            </w:r>
            <w:r w:rsidR="00567995">
              <w:rPr>
                <w:rFonts w:ascii="Times New Roman" w:hAnsi="Times New Roman" w:cs="Times New Roman"/>
                <w:sz w:val="28"/>
                <w:szCs w:val="28"/>
              </w:rPr>
              <w:t xml:space="preserve"> апарату міської ради та виконкому</w:t>
            </w:r>
            <w:r w:rsidR="009E1B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A3E" w:rsidRPr="00131A3E" w:rsidRDefault="00131A3E" w:rsidP="009A4FFB">
            <w:pPr>
              <w:ind w:left="177" w:hanging="284"/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 w:rsidP="0013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sz w:val="28"/>
                <w:szCs w:val="28"/>
              </w:rPr>
              <w:t xml:space="preserve">Німченко Ірина Анатоліївна </w:t>
            </w:r>
          </w:p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2"/>
              </w:numPr>
              <w:ind w:left="177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sz w:val="28"/>
                <w:szCs w:val="28"/>
              </w:rPr>
              <w:t>начальник відділу організаційно-кадрової роботи апарату міської ради та виконкому</w:t>
            </w:r>
            <w:r w:rsidR="009E1B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31A3E" w:rsidRPr="00131A3E" w:rsidRDefault="00131A3E" w:rsidP="009A4FFB">
            <w:pPr>
              <w:ind w:left="177" w:hanging="284"/>
              <w:rPr>
                <w:rFonts w:ascii="Times New Roman" w:hAnsi="Times New Roman" w:cs="Times New Roman"/>
              </w:rPr>
            </w:pPr>
          </w:p>
        </w:tc>
      </w:tr>
      <w:tr w:rsidR="00131A3E" w:rsidTr="006B6CEB">
        <w:tc>
          <w:tcPr>
            <w:tcW w:w="4503" w:type="dxa"/>
          </w:tcPr>
          <w:p w:rsidR="00131A3E" w:rsidRPr="00131A3E" w:rsidRDefault="00131A3E" w:rsidP="0013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A3E">
              <w:rPr>
                <w:rFonts w:ascii="Times New Roman" w:hAnsi="Times New Roman" w:cs="Times New Roman"/>
                <w:sz w:val="28"/>
                <w:szCs w:val="28"/>
              </w:rPr>
              <w:t>Шинкарук Тетяна Борисівна</w:t>
            </w:r>
          </w:p>
          <w:p w:rsidR="00131A3E" w:rsidRPr="00131A3E" w:rsidRDefault="00131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31A3E" w:rsidRPr="00131A3E" w:rsidRDefault="00131A3E" w:rsidP="009A4FFB">
            <w:pPr>
              <w:pStyle w:val="a5"/>
              <w:numPr>
                <w:ilvl w:val="0"/>
                <w:numId w:val="2"/>
              </w:numPr>
              <w:ind w:left="177" w:hanging="284"/>
              <w:rPr>
                <w:rFonts w:ascii="Times New Roman" w:hAnsi="Times New Roman" w:cs="Times New Roman"/>
              </w:rPr>
            </w:pPr>
            <w:r w:rsidRPr="00131A3E">
              <w:rPr>
                <w:rFonts w:ascii="Times New Roman" w:hAnsi="Times New Roman" w:cs="Times New Roman"/>
                <w:sz w:val="28"/>
                <w:szCs w:val="28"/>
              </w:rPr>
              <w:t>завідувач сектору з кадрових питань відділу організаційно-кадрової роботи апарату міської ради та виконкому</w:t>
            </w:r>
            <w:r w:rsidR="009E1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1A3E" w:rsidRDefault="00131A3E"/>
    <w:p w:rsidR="009A4FFB" w:rsidRDefault="009A4FFB" w:rsidP="009A4FFB"/>
    <w:p w:rsidR="0033610D" w:rsidRDefault="0033610D"/>
    <w:p w:rsidR="009E1B96" w:rsidRDefault="009E1B96" w:rsidP="009E1B9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84E">
        <w:rPr>
          <w:rFonts w:ascii="Times New Roman" w:hAnsi="Times New Roman"/>
          <w:sz w:val="28"/>
          <w:szCs w:val="28"/>
        </w:rPr>
        <w:t>Секретар міської ради</w:t>
      </w:r>
      <w:r w:rsidR="00CF5AF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E4784E">
        <w:rPr>
          <w:rFonts w:ascii="Times New Roman" w:hAnsi="Times New Roman"/>
          <w:sz w:val="28"/>
          <w:szCs w:val="28"/>
        </w:rPr>
        <w:t>М.</w:t>
      </w:r>
      <w:r w:rsidR="00CF5AF9">
        <w:rPr>
          <w:rFonts w:ascii="Times New Roman" w:hAnsi="Times New Roman"/>
          <w:sz w:val="28"/>
          <w:szCs w:val="28"/>
        </w:rPr>
        <w:t xml:space="preserve"> </w:t>
      </w:r>
      <w:r w:rsidRPr="00E4784E">
        <w:rPr>
          <w:rFonts w:ascii="Times New Roman" w:hAnsi="Times New Roman"/>
          <w:sz w:val="28"/>
          <w:szCs w:val="28"/>
        </w:rPr>
        <w:t>Гоцуляк</w:t>
      </w:r>
    </w:p>
    <w:p w:rsidR="00BE636C" w:rsidRDefault="00BE636C" w:rsidP="009E1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636C" w:rsidRDefault="00BE636C" w:rsidP="009E1B9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BE636C" w:rsidSect="00BA3D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E864F0"/>
    <w:rsid w:val="00014E9A"/>
    <w:rsid w:val="000A5D6B"/>
    <w:rsid w:val="00131A3E"/>
    <w:rsid w:val="0033610D"/>
    <w:rsid w:val="003C2709"/>
    <w:rsid w:val="00567995"/>
    <w:rsid w:val="005D16CD"/>
    <w:rsid w:val="006B6CEB"/>
    <w:rsid w:val="00765E6D"/>
    <w:rsid w:val="009A4FFB"/>
    <w:rsid w:val="009E1B96"/>
    <w:rsid w:val="00A3159D"/>
    <w:rsid w:val="00B671E2"/>
    <w:rsid w:val="00BA1CFC"/>
    <w:rsid w:val="00BA3D60"/>
    <w:rsid w:val="00BE636C"/>
    <w:rsid w:val="00C61A91"/>
    <w:rsid w:val="00CF5AF9"/>
    <w:rsid w:val="00D3159F"/>
    <w:rsid w:val="00D63122"/>
    <w:rsid w:val="00D944FF"/>
    <w:rsid w:val="00E864F0"/>
    <w:rsid w:val="00F344B2"/>
    <w:rsid w:val="00F4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A3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3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1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LUSER</cp:lastModifiedBy>
  <cp:revision>15</cp:revision>
  <cp:lastPrinted>2017-07-17T12:43:00Z</cp:lastPrinted>
  <dcterms:created xsi:type="dcterms:W3CDTF">2017-06-14T05:43:00Z</dcterms:created>
  <dcterms:modified xsi:type="dcterms:W3CDTF">2017-07-19T08:48:00Z</dcterms:modified>
</cp:coreProperties>
</file>