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09C" w:rsidRPr="00411048" w:rsidRDefault="0035109C" w:rsidP="0035109C">
      <w:pPr>
        <w:rPr>
          <w:color w:val="000000"/>
          <w:sz w:val="28"/>
          <w:szCs w:val="28"/>
        </w:rPr>
      </w:pPr>
      <w:bookmarkStart w:id="0" w:name="_GoBack"/>
      <w:bookmarkEnd w:id="0"/>
      <w:r>
        <w:rPr>
          <w:noProof/>
          <w:color w:val="000000"/>
          <w:sz w:val="28"/>
          <w:szCs w:val="28"/>
        </w:rPr>
        <w:t xml:space="preserve">                                                           </w:t>
      </w:r>
      <w:r w:rsidR="008F123C">
        <w:rPr>
          <w:noProof/>
          <w:color w:val="000000"/>
          <w:sz w:val="28"/>
          <w:szCs w:val="28"/>
        </w:rPr>
        <w:t xml:space="preserve">  </w:t>
      </w:r>
      <w:r>
        <w:rPr>
          <w:noProof/>
          <w:color w:val="000000"/>
          <w:sz w:val="28"/>
          <w:szCs w:val="28"/>
        </w:rPr>
        <w:t xml:space="preserve">  </w:t>
      </w:r>
      <w:r w:rsidR="00B963DE" w:rsidRPr="00D250D1">
        <w:rPr>
          <w:noProof/>
          <w:color w:val="000000"/>
          <w:sz w:val="28"/>
          <w:szCs w:val="28"/>
          <w:lang w:val="en-US" w:eastAsia="en-US"/>
        </w:rPr>
        <w:drawing>
          <wp:inline distT="0" distB="0" distL="0" distR="0">
            <wp:extent cx="447675" cy="581025"/>
            <wp:effectExtent l="0" t="0" r="0" b="0"/>
            <wp:docPr id="1" name="Рисунок 3"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алий державний герб Украї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35109C" w:rsidRPr="00411048" w:rsidRDefault="0035109C" w:rsidP="0035109C">
      <w:pPr>
        <w:autoSpaceDE w:val="0"/>
        <w:autoSpaceDN w:val="0"/>
        <w:jc w:val="center"/>
        <w:outlineLvl w:val="0"/>
        <w:rPr>
          <w:smallCaps/>
          <w:color w:val="000000"/>
          <w:sz w:val="28"/>
          <w:szCs w:val="28"/>
        </w:rPr>
      </w:pPr>
      <w:r w:rsidRPr="00411048">
        <w:rPr>
          <w:smallCaps/>
          <w:color w:val="000000"/>
          <w:sz w:val="28"/>
          <w:szCs w:val="28"/>
        </w:rPr>
        <w:t>УКРАЇНА</w:t>
      </w:r>
      <w:r w:rsidRPr="00411048">
        <w:rPr>
          <w:smallCaps/>
          <w:color w:val="000000"/>
          <w:sz w:val="28"/>
          <w:szCs w:val="28"/>
        </w:rPr>
        <w:br/>
        <w:t>МОГИЛІВ-ПОДІЛЬСЬКА МІСЬКА РАДА</w:t>
      </w:r>
      <w:r w:rsidRPr="00411048">
        <w:rPr>
          <w:b/>
          <w:smallCaps/>
          <w:color w:val="000000"/>
          <w:sz w:val="28"/>
          <w:szCs w:val="28"/>
        </w:rPr>
        <w:br/>
      </w:r>
      <w:r w:rsidRPr="00411048">
        <w:rPr>
          <w:smallCaps/>
          <w:color w:val="000000"/>
          <w:sz w:val="28"/>
          <w:szCs w:val="28"/>
        </w:rPr>
        <w:t>ВІННИЦЬКОЇ ОБЛАСТІ</w:t>
      </w:r>
    </w:p>
    <w:p w:rsidR="0035109C" w:rsidRPr="00411048" w:rsidRDefault="00B963DE" w:rsidP="0035109C">
      <w:pPr>
        <w:autoSpaceDE w:val="0"/>
        <w:autoSpaceDN w:val="0"/>
        <w:jc w:val="center"/>
        <w:rPr>
          <w:b/>
          <w:bCs/>
          <w:color w:val="000080"/>
          <w:sz w:val="28"/>
          <w:szCs w:val="28"/>
        </w:rPr>
      </w:pPr>
      <w:r w:rsidRPr="001A4385">
        <w:rPr>
          <w:noProof/>
          <w:sz w:val="22"/>
          <w:szCs w:val="22"/>
          <w:lang w:val="en-US" w:eastAsia="en-US"/>
        </w:rPr>
        <mc:AlternateContent>
          <mc:Choice Requires="wps">
            <w:drawing>
              <wp:anchor distT="4294967295" distB="4294967295" distL="114300" distR="114300" simplePos="0" relativeHeight="251657728" behindDoc="0" locked="0" layoutInCell="1" allowOverlap="1">
                <wp:simplePos x="0" y="0"/>
                <wp:positionH relativeFrom="column">
                  <wp:posOffset>111760</wp:posOffset>
                </wp:positionH>
                <wp:positionV relativeFrom="paragraph">
                  <wp:posOffset>73659</wp:posOffset>
                </wp:positionV>
                <wp:extent cx="6309995" cy="0"/>
                <wp:effectExtent l="0" t="38100" r="33655" b="3810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995" cy="0"/>
                        </a:xfrm>
                        <a:prstGeom prst="line">
                          <a:avLst/>
                        </a:prstGeom>
                        <a:noFill/>
                        <a:ln w="88900" cmpd="tri">
                          <a:solidFill>
                            <a:srgbClr val="000000">
                              <a:alpha val="79999"/>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7FA403A" id="Прямая соединительная линия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8pt,5.8pt" to="505.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" strokeweight="7pt">
                <v:stroke opacity="52428f" linestyle="thickBetweenThin"/>
              </v:line>
            </w:pict>
          </mc:Fallback>
        </mc:AlternateContent>
      </w:r>
    </w:p>
    <w:p w:rsidR="0035109C" w:rsidRPr="00411048" w:rsidRDefault="0035109C" w:rsidP="0035109C">
      <w:pPr>
        <w:autoSpaceDE w:val="0"/>
        <w:autoSpaceDN w:val="0"/>
        <w:jc w:val="center"/>
        <w:rPr>
          <w:b/>
          <w:bCs/>
          <w:color w:val="000000"/>
          <w:sz w:val="32"/>
          <w:szCs w:val="32"/>
        </w:rPr>
      </w:pPr>
      <w:r>
        <w:rPr>
          <w:b/>
          <w:bCs/>
          <w:color w:val="000000"/>
          <w:sz w:val="32"/>
          <w:szCs w:val="32"/>
        </w:rPr>
        <w:t>Р І Ш Е Н Н Я  №440</w:t>
      </w:r>
    </w:p>
    <w:tbl>
      <w:tblPr>
        <w:tblW w:w="10000" w:type="pct"/>
        <w:tblLook w:val="04A0" w:firstRow="1" w:lastRow="0" w:firstColumn="1" w:lastColumn="0" w:noHBand="0" w:noVBand="1"/>
      </w:tblPr>
      <w:tblGrid>
        <w:gridCol w:w="3212"/>
        <w:gridCol w:w="3212"/>
        <w:gridCol w:w="3212"/>
        <w:gridCol w:w="3212"/>
        <w:gridCol w:w="3215"/>
        <w:gridCol w:w="3211"/>
      </w:tblGrid>
      <w:tr w:rsidR="0035109C" w:rsidRPr="00411048" w:rsidTr="004465DE">
        <w:trPr>
          <w:trHeight w:val="862"/>
        </w:trPr>
        <w:tc>
          <w:tcPr>
            <w:tcW w:w="833" w:type="pct"/>
          </w:tcPr>
          <w:p w:rsidR="0035109C" w:rsidRPr="00411048" w:rsidRDefault="0035109C" w:rsidP="004465DE">
            <w:pPr>
              <w:jc w:val="center"/>
              <w:rPr>
                <w:color w:val="000000"/>
                <w:sz w:val="28"/>
                <w:szCs w:val="28"/>
              </w:rPr>
            </w:pPr>
          </w:p>
          <w:p w:rsidR="0035109C" w:rsidRPr="00411048" w:rsidRDefault="0035109C" w:rsidP="004465DE">
            <w:pPr>
              <w:jc w:val="center"/>
              <w:rPr>
                <w:color w:val="000000"/>
                <w:sz w:val="28"/>
                <w:szCs w:val="28"/>
              </w:rPr>
            </w:pPr>
            <w:r w:rsidRPr="00411048">
              <w:rPr>
                <w:color w:val="000000"/>
                <w:sz w:val="28"/>
                <w:szCs w:val="28"/>
              </w:rPr>
              <w:t xml:space="preserve">Від </w:t>
            </w:r>
            <w:r>
              <w:rPr>
                <w:color w:val="000000"/>
                <w:sz w:val="28"/>
                <w:szCs w:val="28"/>
              </w:rPr>
              <w:t>11</w:t>
            </w:r>
            <w:r w:rsidRPr="00411048">
              <w:rPr>
                <w:color w:val="000000"/>
                <w:sz w:val="28"/>
                <w:szCs w:val="28"/>
              </w:rPr>
              <w:t>.0</w:t>
            </w:r>
            <w:r>
              <w:rPr>
                <w:color w:val="000000"/>
                <w:sz w:val="28"/>
                <w:szCs w:val="28"/>
              </w:rPr>
              <w:t>7</w:t>
            </w:r>
            <w:r w:rsidRPr="00411048">
              <w:rPr>
                <w:color w:val="000000"/>
                <w:sz w:val="28"/>
                <w:szCs w:val="28"/>
              </w:rPr>
              <w:t>.2017р.</w:t>
            </w:r>
          </w:p>
        </w:tc>
        <w:tc>
          <w:tcPr>
            <w:tcW w:w="833" w:type="pct"/>
          </w:tcPr>
          <w:p w:rsidR="0035109C" w:rsidRPr="00411048" w:rsidRDefault="0035109C" w:rsidP="004465DE">
            <w:pPr>
              <w:jc w:val="center"/>
              <w:rPr>
                <w:color w:val="000000"/>
                <w:sz w:val="28"/>
                <w:szCs w:val="28"/>
              </w:rPr>
            </w:pPr>
          </w:p>
          <w:p w:rsidR="0035109C" w:rsidRPr="00411048" w:rsidRDefault="0035109C" w:rsidP="004465DE">
            <w:pPr>
              <w:jc w:val="center"/>
              <w:rPr>
                <w:color w:val="000000"/>
                <w:sz w:val="28"/>
                <w:szCs w:val="28"/>
              </w:rPr>
            </w:pPr>
            <w:r w:rsidRPr="00411048">
              <w:rPr>
                <w:color w:val="000000"/>
                <w:sz w:val="28"/>
                <w:szCs w:val="28"/>
              </w:rPr>
              <w:t>1</w:t>
            </w:r>
            <w:r>
              <w:rPr>
                <w:color w:val="000000"/>
                <w:sz w:val="28"/>
                <w:szCs w:val="28"/>
              </w:rPr>
              <w:t>5</w:t>
            </w:r>
            <w:r w:rsidRPr="00411048">
              <w:rPr>
                <w:color w:val="000000"/>
                <w:sz w:val="28"/>
                <w:szCs w:val="28"/>
              </w:rPr>
              <w:t xml:space="preserve"> сесії</w:t>
            </w:r>
          </w:p>
        </w:tc>
        <w:tc>
          <w:tcPr>
            <w:tcW w:w="833" w:type="pct"/>
          </w:tcPr>
          <w:p w:rsidR="0035109C" w:rsidRPr="00411048" w:rsidRDefault="0035109C" w:rsidP="004465DE">
            <w:pPr>
              <w:jc w:val="center"/>
              <w:rPr>
                <w:color w:val="000000"/>
                <w:sz w:val="28"/>
                <w:szCs w:val="28"/>
              </w:rPr>
            </w:pPr>
          </w:p>
          <w:p w:rsidR="0035109C" w:rsidRPr="00411048" w:rsidRDefault="0035109C" w:rsidP="004465DE">
            <w:pPr>
              <w:jc w:val="center"/>
              <w:rPr>
                <w:color w:val="000000"/>
                <w:sz w:val="28"/>
                <w:szCs w:val="28"/>
              </w:rPr>
            </w:pPr>
            <w:r w:rsidRPr="00411048">
              <w:rPr>
                <w:color w:val="000000"/>
                <w:sz w:val="28"/>
                <w:szCs w:val="28"/>
              </w:rPr>
              <w:t>7 скликання</w:t>
            </w:r>
          </w:p>
          <w:p w:rsidR="0035109C" w:rsidRDefault="0035109C" w:rsidP="004465DE">
            <w:pPr>
              <w:jc w:val="center"/>
              <w:rPr>
                <w:color w:val="000000"/>
                <w:sz w:val="28"/>
                <w:szCs w:val="28"/>
              </w:rPr>
            </w:pPr>
          </w:p>
          <w:p w:rsidR="0035109C" w:rsidRPr="00411048" w:rsidRDefault="0035109C" w:rsidP="004465DE">
            <w:pPr>
              <w:jc w:val="center"/>
              <w:rPr>
                <w:color w:val="000000"/>
                <w:sz w:val="28"/>
                <w:szCs w:val="28"/>
              </w:rPr>
            </w:pPr>
          </w:p>
        </w:tc>
        <w:tc>
          <w:tcPr>
            <w:tcW w:w="833" w:type="pct"/>
          </w:tcPr>
          <w:p w:rsidR="0035109C" w:rsidRPr="00411048" w:rsidRDefault="0035109C" w:rsidP="004465DE">
            <w:pPr>
              <w:jc w:val="center"/>
              <w:rPr>
                <w:color w:val="000000"/>
                <w:sz w:val="28"/>
                <w:szCs w:val="28"/>
              </w:rPr>
            </w:pPr>
          </w:p>
        </w:tc>
        <w:tc>
          <w:tcPr>
            <w:tcW w:w="834" w:type="pct"/>
          </w:tcPr>
          <w:p w:rsidR="0035109C" w:rsidRPr="00411048" w:rsidRDefault="0035109C" w:rsidP="004465DE">
            <w:pPr>
              <w:jc w:val="center"/>
              <w:rPr>
                <w:color w:val="000000"/>
                <w:sz w:val="28"/>
                <w:szCs w:val="28"/>
              </w:rPr>
            </w:pPr>
          </w:p>
        </w:tc>
        <w:tc>
          <w:tcPr>
            <w:tcW w:w="833" w:type="pct"/>
          </w:tcPr>
          <w:p w:rsidR="0035109C" w:rsidRPr="00411048" w:rsidRDefault="0035109C" w:rsidP="004465DE">
            <w:pPr>
              <w:jc w:val="center"/>
              <w:rPr>
                <w:color w:val="000000"/>
                <w:sz w:val="28"/>
                <w:szCs w:val="28"/>
              </w:rPr>
            </w:pPr>
          </w:p>
        </w:tc>
      </w:tr>
    </w:tbl>
    <w:p w:rsidR="00A50160" w:rsidRPr="0081133F" w:rsidRDefault="00457358" w:rsidP="0081133F">
      <w:pPr>
        <w:jc w:val="center"/>
        <w:rPr>
          <w:b/>
          <w:sz w:val="28"/>
          <w:szCs w:val="28"/>
        </w:rPr>
      </w:pPr>
      <w:r w:rsidRPr="0081133F">
        <w:rPr>
          <w:b/>
          <w:sz w:val="28"/>
          <w:szCs w:val="28"/>
        </w:rPr>
        <w:t xml:space="preserve">Про </w:t>
      </w:r>
      <w:r w:rsidR="00A50160" w:rsidRPr="0081133F">
        <w:rPr>
          <w:b/>
          <w:sz w:val="28"/>
          <w:szCs w:val="28"/>
        </w:rPr>
        <w:t>встановлення</w:t>
      </w:r>
    </w:p>
    <w:p w:rsidR="00F8087B" w:rsidRDefault="00A50160" w:rsidP="0035109C">
      <w:pPr>
        <w:jc w:val="center"/>
        <w:rPr>
          <w:b/>
          <w:sz w:val="28"/>
          <w:szCs w:val="28"/>
        </w:rPr>
      </w:pPr>
      <w:r w:rsidRPr="0081133F">
        <w:rPr>
          <w:b/>
          <w:sz w:val="28"/>
          <w:szCs w:val="28"/>
        </w:rPr>
        <w:t xml:space="preserve">місцевих податків </w:t>
      </w:r>
      <w:r w:rsidR="008F0377">
        <w:rPr>
          <w:b/>
          <w:sz w:val="28"/>
          <w:szCs w:val="28"/>
        </w:rPr>
        <w:t>та</w:t>
      </w:r>
      <w:r w:rsidRPr="0081133F">
        <w:rPr>
          <w:b/>
          <w:sz w:val="28"/>
          <w:szCs w:val="28"/>
        </w:rPr>
        <w:t xml:space="preserve"> зборів</w:t>
      </w:r>
      <w:r w:rsidR="0035109C">
        <w:rPr>
          <w:b/>
          <w:sz w:val="28"/>
          <w:szCs w:val="28"/>
        </w:rPr>
        <w:t xml:space="preserve"> </w:t>
      </w:r>
      <w:r w:rsidR="009A203E">
        <w:rPr>
          <w:b/>
          <w:sz w:val="28"/>
          <w:szCs w:val="28"/>
        </w:rPr>
        <w:t xml:space="preserve">на </w:t>
      </w:r>
      <w:r w:rsidR="00615C55">
        <w:rPr>
          <w:b/>
          <w:sz w:val="28"/>
          <w:szCs w:val="28"/>
        </w:rPr>
        <w:t>території міста Могилева</w:t>
      </w:r>
      <w:r w:rsidR="000676A2">
        <w:rPr>
          <w:b/>
          <w:sz w:val="28"/>
          <w:szCs w:val="28"/>
        </w:rPr>
        <w:t xml:space="preserve"> </w:t>
      </w:r>
      <w:r w:rsidR="001D1819">
        <w:rPr>
          <w:b/>
          <w:sz w:val="28"/>
          <w:szCs w:val="28"/>
        </w:rPr>
        <w:t>–</w:t>
      </w:r>
      <w:r w:rsidR="000676A2">
        <w:rPr>
          <w:b/>
          <w:sz w:val="28"/>
          <w:szCs w:val="28"/>
        </w:rPr>
        <w:t xml:space="preserve"> </w:t>
      </w:r>
      <w:r w:rsidR="00615C55">
        <w:rPr>
          <w:b/>
          <w:sz w:val="28"/>
          <w:szCs w:val="28"/>
        </w:rPr>
        <w:t>Подільського</w:t>
      </w:r>
    </w:p>
    <w:p w:rsidR="00A50160" w:rsidRPr="0081133F" w:rsidRDefault="00F8087B" w:rsidP="0081133F">
      <w:pPr>
        <w:jc w:val="center"/>
        <w:rPr>
          <w:b/>
          <w:sz w:val="28"/>
          <w:szCs w:val="28"/>
        </w:rPr>
      </w:pPr>
      <w:r>
        <w:rPr>
          <w:b/>
          <w:sz w:val="28"/>
          <w:szCs w:val="28"/>
        </w:rPr>
        <w:t>(у новій редакції)</w:t>
      </w:r>
      <w:r w:rsidR="001D1819">
        <w:rPr>
          <w:b/>
          <w:sz w:val="28"/>
          <w:szCs w:val="28"/>
        </w:rPr>
        <w:t xml:space="preserve"> </w:t>
      </w:r>
    </w:p>
    <w:p w:rsidR="006A575F" w:rsidRPr="0081133F" w:rsidRDefault="006A575F" w:rsidP="0035109C">
      <w:pPr>
        <w:rPr>
          <w:b/>
          <w:sz w:val="28"/>
          <w:szCs w:val="28"/>
        </w:rPr>
      </w:pPr>
    </w:p>
    <w:p w:rsidR="00457358" w:rsidRPr="0081133F" w:rsidRDefault="00457358" w:rsidP="0035109C">
      <w:pPr>
        <w:ind w:firstLine="708"/>
        <w:rPr>
          <w:sz w:val="28"/>
          <w:szCs w:val="28"/>
        </w:rPr>
      </w:pPr>
      <w:r w:rsidRPr="0081133F">
        <w:rPr>
          <w:sz w:val="28"/>
          <w:szCs w:val="28"/>
        </w:rPr>
        <w:t xml:space="preserve">Керуючись </w:t>
      </w:r>
      <w:r w:rsidR="00946B6B" w:rsidRPr="0081133F">
        <w:rPr>
          <w:sz w:val="28"/>
          <w:szCs w:val="28"/>
        </w:rPr>
        <w:t xml:space="preserve">ст.143 Конституції України, </w:t>
      </w:r>
      <w:r w:rsidRPr="0081133F">
        <w:rPr>
          <w:sz w:val="28"/>
          <w:szCs w:val="28"/>
        </w:rPr>
        <w:t>ст.</w:t>
      </w:r>
      <w:r w:rsidR="00B53DFC">
        <w:rPr>
          <w:sz w:val="28"/>
          <w:szCs w:val="28"/>
        </w:rPr>
        <w:t>ст. 2</w:t>
      </w:r>
      <w:r w:rsidRPr="0081133F">
        <w:rPr>
          <w:sz w:val="28"/>
          <w:szCs w:val="28"/>
        </w:rPr>
        <w:t>6</w:t>
      </w:r>
      <w:r w:rsidR="006D3197">
        <w:rPr>
          <w:sz w:val="28"/>
          <w:szCs w:val="28"/>
        </w:rPr>
        <w:t>,</w:t>
      </w:r>
      <w:r w:rsidR="00B53DFC">
        <w:rPr>
          <w:sz w:val="28"/>
          <w:szCs w:val="28"/>
        </w:rPr>
        <w:t xml:space="preserve"> </w:t>
      </w:r>
      <w:r w:rsidR="006D3197">
        <w:rPr>
          <w:sz w:val="28"/>
          <w:szCs w:val="28"/>
        </w:rPr>
        <w:t>59</w:t>
      </w:r>
      <w:r w:rsidR="00BF65A1">
        <w:rPr>
          <w:sz w:val="28"/>
          <w:szCs w:val="28"/>
        </w:rPr>
        <w:t xml:space="preserve"> Закону </w:t>
      </w:r>
      <w:r w:rsidRPr="0081133F">
        <w:rPr>
          <w:sz w:val="28"/>
          <w:szCs w:val="28"/>
        </w:rPr>
        <w:t xml:space="preserve">України </w:t>
      </w:r>
      <w:r w:rsidR="00485A6F" w:rsidRPr="0081133F">
        <w:rPr>
          <w:sz w:val="28"/>
          <w:szCs w:val="28"/>
        </w:rPr>
        <w:t>«</w:t>
      </w:r>
      <w:r w:rsidR="00BF65A1">
        <w:rPr>
          <w:sz w:val="28"/>
          <w:szCs w:val="28"/>
        </w:rPr>
        <w:t xml:space="preserve">Про </w:t>
      </w:r>
      <w:r w:rsidRPr="0081133F">
        <w:rPr>
          <w:sz w:val="28"/>
          <w:szCs w:val="28"/>
        </w:rPr>
        <w:t>місце</w:t>
      </w:r>
      <w:r w:rsidR="0081133F">
        <w:rPr>
          <w:sz w:val="28"/>
          <w:szCs w:val="28"/>
        </w:rPr>
        <w:t xml:space="preserve">ве </w:t>
      </w:r>
      <w:r w:rsidR="00E66BD3">
        <w:rPr>
          <w:sz w:val="28"/>
          <w:szCs w:val="28"/>
        </w:rPr>
        <w:t xml:space="preserve">самоврядування в </w:t>
      </w:r>
      <w:r w:rsidR="00C0482F" w:rsidRPr="0081133F">
        <w:rPr>
          <w:sz w:val="28"/>
          <w:szCs w:val="28"/>
        </w:rPr>
        <w:t>Україні</w:t>
      </w:r>
      <w:r w:rsidR="00485A6F" w:rsidRPr="0081133F">
        <w:rPr>
          <w:sz w:val="28"/>
          <w:szCs w:val="28"/>
        </w:rPr>
        <w:t>»</w:t>
      </w:r>
      <w:r w:rsidR="00CB608E" w:rsidRPr="0081133F">
        <w:rPr>
          <w:sz w:val="28"/>
          <w:szCs w:val="28"/>
        </w:rPr>
        <w:t>,</w:t>
      </w:r>
      <w:r w:rsidR="00041397">
        <w:rPr>
          <w:sz w:val="28"/>
          <w:szCs w:val="28"/>
        </w:rPr>
        <w:t xml:space="preserve"> Закон</w:t>
      </w:r>
      <w:r w:rsidR="00BF65A1">
        <w:rPr>
          <w:sz w:val="28"/>
          <w:szCs w:val="28"/>
        </w:rPr>
        <w:t>ом</w:t>
      </w:r>
      <w:r w:rsidR="00041397">
        <w:rPr>
          <w:sz w:val="28"/>
          <w:szCs w:val="28"/>
        </w:rPr>
        <w:t xml:space="preserve"> України «Про засади державної регуляторної політики у сфері господарської діяльності»</w:t>
      </w:r>
      <w:r w:rsidR="00BF65A1">
        <w:rPr>
          <w:sz w:val="28"/>
          <w:szCs w:val="28"/>
        </w:rPr>
        <w:t>,</w:t>
      </w:r>
      <w:r w:rsidR="00DA2967" w:rsidRPr="0081133F">
        <w:rPr>
          <w:sz w:val="28"/>
          <w:szCs w:val="28"/>
        </w:rPr>
        <w:t xml:space="preserve"> </w:t>
      </w:r>
      <w:r w:rsidR="00FF130E" w:rsidRPr="0081133F">
        <w:rPr>
          <w:sz w:val="28"/>
          <w:szCs w:val="28"/>
        </w:rPr>
        <w:t xml:space="preserve">Бюджетним кодексом України, </w:t>
      </w:r>
      <w:r w:rsidR="00700D43" w:rsidRPr="0081133F">
        <w:rPr>
          <w:sz w:val="28"/>
          <w:szCs w:val="28"/>
        </w:rPr>
        <w:t>Податков</w:t>
      </w:r>
      <w:r w:rsidR="00DA2967" w:rsidRPr="0081133F">
        <w:rPr>
          <w:sz w:val="28"/>
          <w:szCs w:val="28"/>
        </w:rPr>
        <w:t>им</w:t>
      </w:r>
      <w:r w:rsidR="00700D43" w:rsidRPr="0081133F">
        <w:rPr>
          <w:sz w:val="28"/>
          <w:szCs w:val="28"/>
        </w:rPr>
        <w:t xml:space="preserve"> кодекс</w:t>
      </w:r>
      <w:r w:rsidR="00DA2967" w:rsidRPr="0081133F">
        <w:rPr>
          <w:sz w:val="28"/>
          <w:szCs w:val="28"/>
        </w:rPr>
        <w:t>ом</w:t>
      </w:r>
      <w:r w:rsidR="00700D43" w:rsidRPr="0081133F">
        <w:rPr>
          <w:sz w:val="28"/>
          <w:szCs w:val="28"/>
        </w:rPr>
        <w:t xml:space="preserve"> України</w:t>
      </w:r>
      <w:r w:rsidR="00C0482F" w:rsidRPr="0081133F">
        <w:rPr>
          <w:sz w:val="28"/>
          <w:szCs w:val="28"/>
        </w:rPr>
        <w:t>,-</w:t>
      </w:r>
    </w:p>
    <w:p w:rsidR="00457358" w:rsidRPr="0081133F" w:rsidRDefault="00457358" w:rsidP="00457358">
      <w:pPr>
        <w:jc w:val="both"/>
        <w:rPr>
          <w:sz w:val="28"/>
          <w:szCs w:val="28"/>
        </w:rPr>
      </w:pPr>
    </w:p>
    <w:p w:rsidR="00457358" w:rsidRPr="000F7D4E" w:rsidRDefault="008A70BA" w:rsidP="008A70BA">
      <w:pPr>
        <w:rPr>
          <w:b/>
          <w:sz w:val="28"/>
          <w:szCs w:val="28"/>
        </w:rPr>
      </w:pPr>
      <w:r>
        <w:rPr>
          <w:b/>
          <w:sz w:val="28"/>
          <w:szCs w:val="28"/>
        </w:rPr>
        <w:t xml:space="preserve">                                             </w:t>
      </w:r>
      <w:r w:rsidR="009A203E" w:rsidRPr="000F7D4E">
        <w:rPr>
          <w:b/>
          <w:sz w:val="28"/>
          <w:szCs w:val="28"/>
        </w:rPr>
        <w:t>м</w:t>
      </w:r>
      <w:r w:rsidR="000676A2" w:rsidRPr="000F7D4E">
        <w:rPr>
          <w:b/>
          <w:sz w:val="28"/>
          <w:szCs w:val="28"/>
        </w:rPr>
        <w:t xml:space="preserve">іська </w:t>
      </w:r>
      <w:r w:rsidR="00457358" w:rsidRPr="000F7D4E">
        <w:rPr>
          <w:b/>
          <w:sz w:val="28"/>
          <w:szCs w:val="28"/>
        </w:rPr>
        <w:t>рад</w:t>
      </w:r>
      <w:r w:rsidR="000676A2" w:rsidRPr="000F7D4E">
        <w:rPr>
          <w:b/>
          <w:sz w:val="28"/>
          <w:szCs w:val="28"/>
        </w:rPr>
        <w:t>а</w:t>
      </w:r>
      <w:r w:rsidR="00883217" w:rsidRPr="000F7D4E">
        <w:rPr>
          <w:b/>
          <w:sz w:val="28"/>
          <w:szCs w:val="28"/>
        </w:rPr>
        <w:t xml:space="preserve"> </w:t>
      </w:r>
      <w:r w:rsidR="009A203E" w:rsidRPr="000F7D4E">
        <w:rPr>
          <w:b/>
          <w:sz w:val="28"/>
          <w:szCs w:val="28"/>
        </w:rPr>
        <w:t>ВИРІШИЛА</w:t>
      </w:r>
      <w:r w:rsidR="00C0482F" w:rsidRPr="000F7D4E">
        <w:rPr>
          <w:b/>
          <w:sz w:val="28"/>
          <w:szCs w:val="28"/>
        </w:rPr>
        <w:t>:</w:t>
      </w:r>
    </w:p>
    <w:p w:rsidR="00457358" w:rsidRPr="0081133F" w:rsidRDefault="00457358" w:rsidP="00457358">
      <w:pPr>
        <w:jc w:val="center"/>
        <w:rPr>
          <w:sz w:val="28"/>
          <w:szCs w:val="28"/>
        </w:rPr>
      </w:pPr>
    </w:p>
    <w:p w:rsidR="009B659E" w:rsidRPr="0081133F" w:rsidRDefault="00457358" w:rsidP="00260D5C">
      <w:pPr>
        <w:rPr>
          <w:sz w:val="28"/>
          <w:szCs w:val="28"/>
        </w:rPr>
      </w:pPr>
      <w:r w:rsidRPr="0081133F">
        <w:rPr>
          <w:sz w:val="28"/>
          <w:szCs w:val="28"/>
        </w:rPr>
        <w:t>1.</w:t>
      </w:r>
      <w:r w:rsidR="00341CA3">
        <w:rPr>
          <w:sz w:val="28"/>
          <w:szCs w:val="28"/>
        </w:rPr>
        <w:t xml:space="preserve"> </w:t>
      </w:r>
      <w:r w:rsidR="009A203E">
        <w:rPr>
          <w:sz w:val="28"/>
          <w:szCs w:val="28"/>
        </w:rPr>
        <w:t xml:space="preserve">Встановити </w:t>
      </w:r>
      <w:r w:rsidR="00615C55">
        <w:rPr>
          <w:sz w:val="28"/>
          <w:szCs w:val="28"/>
        </w:rPr>
        <w:t xml:space="preserve">на території </w:t>
      </w:r>
      <w:r w:rsidR="004720B7" w:rsidRPr="0081133F">
        <w:rPr>
          <w:sz w:val="28"/>
          <w:szCs w:val="28"/>
        </w:rPr>
        <w:t>міст</w:t>
      </w:r>
      <w:r w:rsidR="00615C55">
        <w:rPr>
          <w:sz w:val="28"/>
          <w:szCs w:val="28"/>
        </w:rPr>
        <w:t>а</w:t>
      </w:r>
      <w:r w:rsidR="004720B7" w:rsidRPr="0081133F">
        <w:rPr>
          <w:sz w:val="28"/>
          <w:szCs w:val="28"/>
        </w:rPr>
        <w:t xml:space="preserve"> Могилев</w:t>
      </w:r>
      <w:r w:rsidR="00615C55">
        <w:rPr>
          <w:sz w:val="28"/>
          <w:szCs w:val="28"/>
        </w:rPr>
        <w:t>а</w:t>
      </w:r>
      <w:r w:rsidR="004720B7" w:rsidRPr="0081133F">
        <w:rPr>
          <w:sz w:val="28"/>
          <w:szCs w:val="28"/>
        </w:rPr>
        <w:t>-Подільсько</w:t>
      </w:r>
      <w:r w:rsidR="00615C55">
        <w:rPr>
          <w:sz w:val="28"/>
          <w:szCs w:val="28"/>
        </w:rPr>
        <w:t>го</w:t>
      </w:r>
      <w:r w:rsidR="004720B7" w:rsidRPr="0081133F">
        <w:rPr>
          <w:sz w:val="28"/>
          <w:szCs w:val="28"/>
        </w:rPr>
        <w:t xml:space="preserve"> Вінницької області </w:t>
      </w:r>
      <w:r w:rsidR="00C24430" w:rsidRPr="0081133F">
        <w:rPr>
          <w:sz w:val="28"/>
          <w:szCs w:val="28"/>
        </w:rPr>
        <w:t xml:space="preserve">  місцеві податки </w:t>
      </w:r>
      <w:r w:rsidR="00615C55">
        <w:rPr>
          <w:sz w:val="28"/>
          <w:szCs w:val="28"/>
        </w:rPr>
        <w:t>та</w:t>
      </w:r>
      <w:r w:rsidR="00B53DFC">
        <w:rPr>
          <w:sz w:val="28"/>
          <w:szCs w:val="28"/>
        </w:rPr>
        <w:t xml:space="preserve"> збори</w:t>
      </w:r>
      <w:r w:rsidR="00C24430" w:rsidRPr="0081133F">
        <w:rPr>
          <w:sz w:val="28"/>
          <w:szCs w:val="28"/>
        </w:rPr>
        <w:t>:</w:t>
      </w:r>
    </w:p>
    <w:p w:rsidR="00446DDF" w:rsidRPr="0081133F" w:rsidRDefault="00742A92" w:rsidP="00260D5C">
      <w:pPr>
        <w:rPr>
          <w:sz w:val="28"/>
          <w:szCs w:val="28"/>
        </w:rPr>
      </w:pPr>
      <w:r w:rsidRPr="0081133F">
        <w:rPr>
          <w:sz w:val="28"/>
          <w:szCs w:val="28"/>
        </w:rPr>
        <w:t xml:space="preserve">       1.1.</w:t>
      </w:r>
      <w:r w:rsidR="00C24430" w:rsidRPr="0081133F">
        <w:rPr>
          <w:sz w:val="28"/>
          <w:szCs w:val="28"/>
        </w:rPr>
        <w:t xml:space="preserve"> податок </w:t>
      </w:r>
      <w:r w:rsidR="00B813CF" w:rsidRPr="0081133F">
        <w:rPr>
          <w:sz w:val="28"/>
          <w:szCs w:val="28"/>
        </w:rPr>
        <w:t xml:space="preserve">на </w:t>
      </w:r>
      <w:r w:rsidR="00A86AAE" w:rsidRPr="0081133F">
        <w:rPr>
          <w:sz w:val="28"/>
          <w:szCs w:val="28"/>
        </w:rPr>
        <w:t>майно</w:t>
      </w:r>
      <w:r w:rsidR="00446DDF" w:rsidRPr="0081133F">
        <w:rPr>
          <w:sz w:val="28"/>
          <w:szCs w:val="28"/>
          <w:lang w:val="ru-RU"/>
        </w:rPr>
        <w:t>,</w:t>
      </w:r>
      <w:r w:rsidR="00B53DFC">
        <w:rPr>
          <w:sz w:val="28"/>
          <w:szCs w:val="28"/>
        </w:rPr>
        <w:t xml:space="preserve"> в тому числі</w:t>
      </w:r>
      <w:r w:rsidR="00446DDF" w:rsidRPr="0081133F">
        <w:rPr>
          <w:sz w:val="28"/>
          <w:szCs w:val="28"/>
        </w:rPr>
        <w:t>:</w:t>
      </w:r>
    </w:p>
    <w:p w:rsidR="00446DDF" w:rsidRPr="0081133F" w:rsidRDefault="00446DDF" w:rsidP="00260D5C">
      <w:pPr>
        <w:rPr>
          <w:sz w:val="28"/>
          <w:szCs w:val="28"/>
        </w:rPr>
      </w:pPr>
      <w:r w:rsidRPr="0081133F">
        <w:rPr>
          <w:sz w:val="28"/>
          <w:szCs w:val="28"/>
        </w:rPr>
        <w:t xml:space="preserve">       </w:t>
      </w:r>
      <w:r w:rsidR="00746CE6">
        <w:rPr>
          <w:sz w:val="28"/>
          <w:szCs w:val="28"/>
        </w:rPr>
        <w:t>1.1.1.</w:t>
      </w:r>
      <w:r w:rsidRPr="0081133F">
        <w:rPr>
          <w:sz w:val="28"/>
          <w:szCs w:val="28"/>
        </w:rPr>
        <w:t xml:space="preserve"> податок на нерухоме майно, відмінне від земельної ділянки;</w:t>
      </w:r>
    </w:p>
    <w:p w:rsidR="00446DDF" w:rsidRPr="0081133F" w:rsidRDefault="00446DDF" w:rsidP="00260D5C">
      <w:pPr>
        <w:shd w:val="clear" w:color="auto" w:fill="FFFFFF"/>
        <w:tabs>
          <w:tab w:val="left" w:pos="1176"/>
        </w:tabs>
        <w:spacing w:line="326" w:lineRule="exact"/>
        <w:ind w:left="34" w:right="77"/>
        <w:rPr>
          <w:sz w:val="28"/>
          <w:szCs w:val="28"/>
        </w:rPr>
      </w:pPr>
      <w:r w:rsidRPr="0081133F">
        <w:rPr>
          <w:sz w:val="28"/>
          <w:szCs w:val="28"/>
        </w:rPr>
        <w:t xml:space="preserve">      </w:t>
      </w:r>
      <w:r w:rsidR="00C93E07">
        <w:rPr>
          <w:sz w:val="28"/>
          <w:szCs w:val="28"/>
        </w:rPr>
        <w:t xml:space="preserve"> </w:t>
      </w:r>
      <w:r w:rsidR="00746CE6">
        <w:rPr>
          <w:sz w:val="28"/>
          <w:szCs w:val="28"/>
        </w:rPr>
        <w:t>1.1.2.</w:t>
      </w:r>
      <w:r w:rsidR="00E90F44">
        <w:rPr>
          <w:sz w:val="28"/>
          <w:szCs w:val="28"/>
        </w:rPr>
        <w:t xml:space="preserve"> </w:t>
      </w:r>
      <w:r w:rsidRPr="0081133F">
        <w:rPr>
          <w:sz w:val="28"/>
          <w:szCs w:val="28"/>
        </w:rPr>
        <w:t>транспортний податок;</w:t>
      </w:r>
    </w:p>
    <w:p w:rsidR="00C24430" w:rsidRPr="0081133F" w:rsidRDefault="00446DDF" w:rsidP="00260D5C">
      <w:pPr>
        <w:shd w:val="clear" w:color="auto" w:fill="FFFFFF"/>
        <w:tabs>
          <w:tab w:val="left" w:pos="1176"/>
        </w:tabs>
        <w:spacing w:line="326" w:lineRule="exact"/>
        <w:ind w:left="34" w:right="77"/>
        <w:rPr>
          <w:sz w:val="28"/>
          <w:szCs w:val="28"/>
        </w:rPr>
      </w:pPr>
      <w:r w:rsidRPr="0081133F">
        <w:rPr>
          <w:sz w:val="28"/>
          <w:szCs w:val="28"/>
        </w:rPr>
        <w:t xml:space="preserve">      </w:t>
      </w:r>
      <w:r w:rsidR="00C93E07">
        <w:rPr>
          <w:sz w:val="28"/>
          <w:szCs w:val="28"/>
        </w:rPr>
        <w:t xml:space="preserve"> </w:t>
      </w:r>
      <w:r w:rsidR="00746CE6">
        <w:rPr>
          <w:sz w:val="28"/>
          <w:szCs w:val="28"/>
        </w:rPr>
        <w:t>1.1.3.</w:t>
      </w:r>
      <w:r w:rsidRPr="0081133F">
        <w:rPr>
          <w:sz w:val="28"/>
          <w:szCs w:val="28"/>
        </w:rPr>
        <w:t xml:space="preserve"> плату за землю</w:t>
      </w:r>
      <w:r w:rsidR="00A86AAE" w:rsidRPr="0081133F">
        <w:rPr>
          <w:sz w:val="28"/>
          <w:szCs w:val="28"/>
        </w:rPr>
        <w:t>;</w:t>
      </w:r>
    </w:p>
    <w:p w:rsidR="00C24430" w:rsidRPr="0081133F" w:rsidRDefault="00C24430" w:rsidP="00260D5C">
      <w:pPr>
        <w:rPr>
          <w:sz w:val="28"/>
          <w:szCs w:val="28"/>
        </w:rPr>
      </w:pPr>
      <w:r w:rsidRPr="0081133F">
        <w:rPr>
          <w:sz w:val="28"/>
          <w:szCs w:val="28"/>
        </w:rPr>
        <w:t xml:space="preserve">     </w:t>
      </w:r>
      <w:r w:rsidR="00C93E07">
        <w:rPr>
          <w:sz w:val="28"/>
          <w:szCs w:val="28"/>
        </w:rPr>
        <w:t xml:space="preserve"> </w:t>
      </w:r>
      <w:r w:rsidRPr="0081133F">
        <w:rPr>
          <w:sz w:val="28"/>
          <w:szCs w:val="28"/>
        </w:rPr>
        <w:t xml:space="preserve"> </w:t>
      </w:r>
      <w:r w:rsidR="00742A92" w:rsidRPr="0081133F">
        <w:rPr>
          <w:sz w:val="28"/>
          <w:szCs w:val="28"/>
        </w:rPr>
        <w:t>1.2.</w:t>
      </w:r>
      <w:r w:rsidRPr="0081133F">
        <w:rPr>
          <w:sz w:val="28"/>
          <w:szCs w:val="28"/>
        </w:rPr>
        <w:t xml:space="preserve"> </w:t>
      </w:r>
      <w:r w:rsidR="00B813CF" w:rsidRPr="0081133F">
        <w:rPr>
          <w:sz w:val="28"/>
          <w:szCs w:val="28"/>
        </w:rPr>
        <w:t>єдиний</w:t>
      </w:r>
      <w:r w:rsidRPr="0081133F">
        <w:rPr>
          <w:sz w:val="28"/>
          <w:szCs w:val="28"/>
        </w:rPr>
        <w:t xml:space="preserve"> податок;</w:t>
      </w:r>
    </w:p>
    <w:p w:rsidR="001D13FF" w:rsidRDefault="004720B7" w:rsidP="00260D5C">
      <w:pPr>
        <w:rPr>
          <w:sz w:val="28"/>
          <w:szCs w:val="28"/>
        </w:rPr>
      </w:pPr>
      <w:r w:rsidRPr="0081133F">
        <w:rPr>
          <w:sz w:val="28"/>
          <w:szCs w:val="28"/>
        </w:rPr>
        <w:t xml:space="preserve">    </w:t>
      </w:r>
      <w:r w:rsidR="00C93E07">
        <w:rPr>
          <w:sz w:val="28"/>
          <w:szCs w:val="28"/>
        </w:rPr>
        <w:t xml:space="preserve"> </w:t>
      </w:r>
      <w:r w:rsidRPr="0081133F">
        <w:rPr>
          <w:sz w:val="28"/>
          <w:szCs w:val="28"/>
        </w:rPr>
        <w:t xml:space="preserve">  </w:t>
      </w:r>
      <w:r w:rsidR="00C93E07">
        <w:rPr>
          <w:sz w:val="28"/>
          <w:szCs w:val="28"/>
        </w:rPr>
        <w:t>1</w:t>
      </w:r>
      <w:r w:rsidR="00742A92" w:rsidRPr="0081133F">
        <w:rPr>
          <w:sz w:val="28"/>
          <w:szCs w:val="28"/>
        </w:rPr>
        <w:t xml:space="preserve">.3. </w:t>
      </w:r>
      <w:r w:rsidR="00B813CF" w:rsidRPr="0081133F">
        <w:rPr>
          <w:sz w:val="28"/>
          <w:szCs w:val="28"/>
        </w:rPr>
        <w:t xml:space="preserve">туристичний </w:t>
      </w:r>
      <w:r w:rsidR="00C24430" w:rsidRPr="0081133F">
        <w:rPr>
          <w:sz w:val="28"/>
          <w:szCs w:val="28"/>
        </w:rPr>
        <w:t>збір</w:t>
      </w:r>
      <w:r w:rsidR="001D13FF">
        <w:rPr>
          <w:sz w:val="28"/>
          <w:szCs w:val="28"/>
        </w:rPr>
        <w:t>;</w:t>
      </w:r>
    </w:p>
    <w:p w:rsidR="00B53DFC" w:rsidRPr="0081133F" w:rsidRDefault="00C24430" w:rsidP="00260D5C">
      <w:pPr>
        <w:rPr>
          <w:sz w:val="28"/>
          <w:szCs w:val="28"/>
        </w:rPr>
      </w:pPr>
      <w:r w:rsidRPr="0081133F">
        <w:rPr>
          <w:sz w:val="28"/>
          <w:szCs w:val="28"/>
        </w:rPr>
        <w:t xml:space="preserve"> </w:t>
      </w:r>
      <w:r w:rsidR="001D13FF">
        <w:rPr>
          <w:sz w:val="28"/>
          <w:szCs w:val="28"/>
        </w:rPr>
        <w:t xml:space="preserve">      1.4. збір за місця для паркування транспортних засобів.</w:t>
      </w:r>
    </w:p>
    <w:p w:rsidR="002F7842" w:rsidRPr="0081133F" w:rsidRDefault="00B813CF" w:rsidP="00260D5C">
      <w:pPr>
        <w:rPr>
          <w:sz w:val="28"/>
          <w:szCs w:val="28"/>
        </w:rPr>
      </w:pPr>
      <w:r w:rsidRPr="0081133F">
        <w:rPr>
          <w:sz w:val="28"/>
          <w:szCs w:val="28"/>
        </w:rPr>
        <w:t xml:space="preserve"> </w:t>
      </w:r>
      <w:r w:rsidR="00DC11C1" w:rsidRPr="0081133F">
        <w:rPr>
          <w:sz w:val="28"/>
          <w:szCs w:val="28"/>
        </w:rPr>
        <w:t>2.</w:t>
      </w:r>
      <w:r w:rsidR="00341CA3">
        <w:rPr>
          <w:sz w:val="28"/>
          <w:szCs w:val="28"/>
        </w:rPr>
        <w:t xml:space="preserve"> </w:t>
      </w:r>
      <w:r w:rsidR="00DC11C1" w:rsidRPr="0081133F">
        <w:rPr>
          <w:sz w:val="28"/>
          <w:szCs w:val="28"/>
        </w:rPr>
        <w:t>Затвердити</w:t>
      </w:r>
      <w:r w:rsidR="002F7842" w:rsidRPr="0081133F">
        <w:rPr>
          <w:sz w:val="28"/>
          <w:szCs w:val="28"/>
        </w:rPr>
        <w:t xml:space="preserve">: </w:t>
      </w:r>
    </w:p>
    <w:p w:rsidR="002F7842" w:rsidRPr="0081133F" w:rsidRDefault="00260D5C" w:rsidP="00260D5C">
      <w:pPr>
        <w:rPr>
          <w:sz w:val="28"/>
          <w:szCs w:val="28"/>
        </w:rPr>
      </w:pPr>
      <w:r>
        <w:rPr>
          <w:sz w:val="28"/>
          <w:szCs w:val="28"/>
        </w:rPr>
        <w:t xml:space="preserve">    </w:t>
      </w:r>
      <w:r w:rsidR="0014676F">
        <w:rPr>
          <w:sz w:val="28"/>
          <w:szCs w:val="28"/>
        </w:rPr>
        <w:t>2.1.</w:t>
      </w:r>
      <w:r w:rsidR="00BF65A1">
        <w:rPr>
          <w:sz w:val="28"/>
          <w:szCs w:val="28"/>
        </w:rPr>
        <w:t xml:space="preserve"> </w:t>
      </w:r>
      <w:r w:rsidR="00C93E07">
        <w:rPr>
          <w:sz w:val="28"/>
          <w:szCs w:val="28"/>
        </w:rPr>
        <w:t>П</w:t>
      </w:r>
      <w:r w:rsidR="00DC11C1" w:rsidRPr="0081133F">
        <w:rPr>
          <w:sz w:val="28"/>
          <w:szCs w:val="28"/>
        </w:rPr>
        <w:t>оложення</w:t>
      </w:r>
      <w:r w:rsidR="005F60E6" w:rsidRPr="0081133F">
        <w:rPr>
          <w:sz w:val="28"/>
          <w:szCs w:val="28"/>
        </w:rPr>
        <w:t xml:space="preserve"> п</w:t>
      </w:r>
      <w:r w:rsidR="002F7842" w:rsidRPr="0081133F">
        <w:rPr>
          <w:sz w:val="28"/>
          <w:szCs w:val="28"/>
        </w:rPr>
        <w:t>р</w:t>
      </w:r>
      <w:r w:rsidR="005F60E6" w:rsidRPr="0081133F">
        <w:rPr>
          <w:sz w:val="28"/>
          <w:szCs w:val="28"/>
        </w:rPr>
        <w:t xml:space="preserve">о </w:t>
      </w:r>
      <w:r w:rsidR="002F7842" w:rsidRPr="0081133F">
        <w:rPr>
          <w:sz w:val="28"/>
          <w:szCs w:val="28"/>
        </w:rPr>
        <w:t xml:space="preserve">механізм справляння та порядок зарахування до </w:t>
      </w:r>
      <w:r>
        <w:rPr>
          <w:sz w:val="28"/>
          <w:szCs w:val="28"/>
        </w:rPr>
        <w:t xml:space="preserve"> </w:t>
      </w:r>
      <w:r w:rsidR="002F7842" w:rsidRPr="0081133F">
        <w:rPr>
          <w:sz w:val="28"/>
          <w:szCs w:val="28"/>
        </w:rPr>
        <w:t>бюджету сум податку на</w:t>
      </w:r>
      <w:r w:rsidR="00124D90" w:rsidRPr="0081133F">
        <w:rPr>
          <w:sz w:val="28"/>
          <w:szCs w:val="28"/>
        </w:rPr>
        <w:t xml:space="preserve"> нерухоме майно,</w:t>
      </w:r>
      <w:r w:rsidR="00BF65A1">
        <w:rPr>
          <w:sz w:val="28"/>
          <w:szCs w:val="28"/>
        </w:rPr>
        <w:t xml:space="preserve"> відмінне від земельної ділянки </w:t>
      </w:r>
      <w:r w:rsidR="002F7842" w:rsidRPr="0081133F">
        <w:rPr>
          <w:sz w:val="28"/>
          <w:szCs w:val="28"/>
        </w:rPr>
        <w:t xml:space="preserve">в місті Могилеві-Подільському </w:t>
      </w:r>
      <w:r w:rsidR="00D31EFF" w:rsidRPr="0081133F">
        <w:rPr>
          <w:sz w:val="28"/>
          <w:szCs w:val="28"/>
        </w:rPr>
        <w:t>(</w:t>
      </w:r>
      <w:r w:rsidR="00BF65A1">
        <w:rPr>
          <w:sz w:val="28"/>
          <w:szCs w:val="28"/>
        </w:rPr>
        <w:t>д</w:t>
      </w:r>
      <w:r w:rsidR="002F7842" w:rsidRPr="0081133F">
        <w:rPr>
          <w:sz w:val="28"/>
          <w:szCs w:val="28"/>
        </w:rPr>
        <w:t>одато</w:t>
      </w:r>
      <w:r w:rsidR="00BF65A1">
        <w:rPr>
          <w:sz w:val="28"/>
          <w:szCs w:val="28"/>
        </w:rPr>
        <w:t xml:space="preserve">к </w:t>
      </w:r>
      <w:r w:rsidR="00D31EFF" w:rsidRPr="0081133F">
        <w:rPr>
          <w:sz w:val="28"/>
          <w:szCs w:val="28"/>
        </w:rPr>
        <w:t>1)</w:t>
      </w:r>
      <w:r w:rsidR="002F7842" w:rsidRPr="0081133F">
        <w:rPr>
          <w:sz w:val="28"/>
          <w:szCs w:val="28"/>
        </w:rPr>
        <w:t>;</w:t>
      </w:r>
    </w:p>
    <w:p w:rsidR="00124D90" w:rsidRPr="0081133F" w:rsidRDefault="00260D5C" w:rsidP="00260D5C">
      <w:pPr>
        <w:rPr>
          <w:sz w:val="28"/>
          <w:szCs w:val="28"/>
        </w:rPr>
      </w:pPr>
      <w:r>
        <w:rPr>
          <w:sz w:val="28"/>
          <w:szCs w:val="28"/>
        </w:rPr>
        <w:t xml:space="preserve">    </w:t>
      </w:r>
      <w:r w:rsidR="0014676F">
        <w:rPr>
          <w:sz w:val="28"/>
          <w:szCs w:val="28"/>
        </w:rPr>
        <w:t>2.2.</w:t>
      </w:r>
      <w:r w:rsidR="00BF65A1">
        <w:rPr>
          <w:sz w:val="28"/>
          <w:szCs w:val="28"/>
        </w:rPr>
        <w:t xml:space="preserve"> </w:t>
      </w:r>
      <w:r w:rsidR="00C93E07">
        <w:rPr>
          <w:sz w:val="28"/>
          <w:szCs w:val="28"/>
        </w:rPr>
        <w:t>П</w:t>
      </w:r>
      <w:r w:rsidR="00BF65A1">
        <w:rPr>
          <w:sz w:val="28"/>
          <w:szCs w:val="28"/>
        </w:rPr>
        <w:t xml:space="preserve">оложення про </w:t>
      </w:r>
      <w:r w:rsidR="00124D90" w:rsidRPr="0081133F">
        <w:rPr>
          <w:sz w:val="28"/>
          <w:szCs w:val="28"/>
        </w:rPr>
        <w:t>механізм справляння та поря</w:t>
      </w:r>
      <w:r w:rsidR="00BF65A1">
        <w:rPr>
          <w:sz w:val="28"/>
          <w:szCs w:val="28"/>
        </w:rPr>
        <w:t xml:space="preserve">док зарахування до бюджету сум </w:t>
      </w:r>
      <w:r w:rsidR="00124D90" w:rsidRPr="0081133F">
        <w:rPr>
          <w:sz w:val="28"/>
          <w:szCs w:val="28"/>
        </w:rPr>
        <w:t>тра</w:t>
      </w:r>
      <w:r w:rsidR="00BF65A1">
        <w:rPr>
          <w:sz w:val="28"/>
          <w:szCs w:val="28"/>
        </w:rPr>
        <w:t xml:space="preserve">нспортного податку </w:t>
      </w:r>
      <w:r w:rsidR="00124D90" w:rsidRPr="0081133F">
        <w:rPr>
          <w:sz w:val="28"/>
          <w:szCs w:val="28"/>
        </w:rPr>
        <w:t>в місті Могилеві-Подільському (</w:t>
      </w:r>
      <w:r w:rsidR="00BF65A1">
        <w:rPr>
          <w:sz w:val="28"/>
          <w:szCs w:val="28"/>
        </w:rPr>
        <w:t xml:space="preserve">додаток </w:t>
      </w:r>
      <w:r w:rsidR="00124D90" w:rsidRPr="0081133F">
        <w:rPr>
          <w:sz w:val="28"/>
          <w:szCs w:val="28"/>
        </w:rPr>
        <w:t>2);</w:t>
      </w:r>
    </w:p>
    <w:p w:rsidR="00124D90" w:rsidRPr="0081133F" w:rsidRDefault="00260D5C" w:rsidP="00260D5C">
      <w:pPr>
        <w:rPr>
          <w:sz w:val="28"/>
          <w:szCs w:val="28"/>
        </w:rPr>
      </w:pPr>
      <w:r>
        <w:rPr>
          <w:sz w:val="28"/>
          <w:szCs w:val="28"/>
        </w:rPr>
        <w:t xml:space="preserve">    </w:t>
      </w:r>
      <w:r w:rsidR="0014676F">
        <w:rPr>
          <w:sz w:val="28"/>
          <w:szCs w:val="28"/>
        </w:rPr>
        <w:t>2.3.</w:t>
      </w:r>
      <w:r w:rsidR="00BF65A1">
        <w:rPr>
          <w:sz w:val="28"/>
          <w:szCs w:val="28"/>
        </w:rPr>
        <w:t xml:space="preserve"> </w:t>
      </w:r>
      <w:r w:rsidR="00C93E07">
        <w:rPr>
          <w:sz w:val="28"/>
          <w:szCs w:val="28"/>
        </w:rPr>
        <w:t>П</w:t>
      </w:r>
      <w:r w:rsidR="00BF65A1">
        <w:rPr>
          <w:sz w:val="28"/>
          <w:szCs w:val="28"/>
        </w:rPr>
        <w:t xml:space="preserve">оложення про </w:t>
      </w:r>
      <w:r w:rsidR="00124D90" w:rsidRPr="0081133F">
        <w:rPr>
          <w:sz w:val="28"/>
          <w:szCs w:val="28"/>
        </w:rPr>
        <w:t>механізм справляння та порядок зарахування д</w:t>
      </w:r>
      <w:r w:rsidR="00BF65A1">
        <w:rPr>
          <w:sz w:val="28"/>
          <w:szCs w:val="28"/>
        </w:rPr>
        <w:t xml:space="preserve">о бюджету сум </w:t>
      </w:r>
      <w:r w:rsidR="00341CA3">
        <w:rPr>
          <w:sz w:val="28"/>
          <w:szCs w:val="28"/>
        </w:rPr>
        <w:t xml:space="preserve">плати за землю </w:t>
      </w:r>
      <w:r w:rsidR="00124D90" w:rsidRPr="0081133F">
        <w:rPr>
          <w:sz w:val="28"/>
          <w:szCs w:val="28"/>
        </w:rPr>
        <w:t>в місті Могилеві-Подільському (</w:t>
      </w:r>
      <w:r w:rsidR="00BF65A1">
        <w:rPr>
          <w:sz w:val="28"/>
          <w:szCs w:val="28"/>
        </w:rPr>
        <w:t xml:space="preserve">додаток </w:t>
      </w:r>
      <w:r w:rsidR="00124D90" w:rsidRPr="0081133F">
        <w:rPr>
          <w:sz w:val="28"/>
          <w:szCs w:val="28"/>
        </w:rPr>
        <w:t>3);</w:t>
      </w:r>
    </w:p>
    <w:p w:rsidR="002F7842" w:rsidRPr="0081133F" w:rsidRDefault="00260D5C" w:rsidP="00260D5C">
      <w:pPr>
        <w:rPr>
          <w:sz w:val="28"/>
          <w:szCs w:val="28"/>
        </w:rPr>
      </w:pPr>
      <w:r>
        <w:rPr>
          <w:sz w:val="28"/>
          <w:szCs w:val="28"/>
        </w:rPr>
        <w:t xml:space="preserve">    </w:t>
      </w:r>
      <w:r w:rsidR="0014676F">
        <w:rPr>
          <w:sz w:val="28"/>
          <w:szCs w:val="28"/>
        </w:rPr>
        <w:t>2.4.</w:t>
      </w:r>
      <w:r w:rsidR="002F7842" w:rsidRPr="0081133F">
        <w:rPr>
          <w:sz w:val="28"/>
          <w:szCs w:val="28"/>
        </w:rPr>
        <w:t xml:space="preserve"> </w:t>
      </w:r>
      <w:r w:rsidR="00C93E07">
        <w:rPr>
          <w:sz w:val="28"/>
          <w:szCs w:val="28"/>
        </w:rPr>
        <w:t>П</w:t>
      </w:r>
      <w:r w:rsidR="00BF65A1">
        <w:rPr>
          <w:sz w:val="28"/>
          <w:szCs w:val="28"/>
        </w:rPr>
        <w:t xml:space="preserve">оложення про </w:t>
      </w:r>
      <w:r w:rsidR="002F7842" w:rsidRPr="0081133F">
        <w:rPr>
          <w:sz w:val="28"/>
          <w:szCs w:val="28"/>
        </w:rPr>
        <w:t xml:space="preserve">механізм справляння та порядок зарахування до бюджету сум </w:t>
      </w:r>
      <w:r w:rsidR="00D31EFF" w:rsidRPr="0081133F">
        <w:rPr>
          <w:sz w:val="28"/>
          <w:szCs w:val="28"/>
        </w:rPr>
        <w:t xml:space="preserve">єдиного </w:t>
      </w:r>
      <w:r w:rsidR="00341CA3">
        <w:rPr>
          <w:sz w:val="28"/>
          <w:szCs w:val="28"/>
        </w:rPr>
        <w:t xml:space="preserve">податку </w:t>
      </w:r>
      <w:r w:rsidR="002F7842" w:rsidRPr="0081133F">
        <w:rPr>
          <w:sz w:val="28"/>
          <w:szCs w:val="28"/>
        </w:rPr>
        <w:t>в місті Могилеві-Подільському</w:t>
      </w:r>
      <w:r w:rsidR="00BF65A1">
        <w:rPr>
          <w:sz w:val="28"/>
          <w:szCs w:val="28"/>
        </w:rPr>
        <w:t xml:space="preserve"> (додаток </w:t>
      </w:r>
      <w:r w:rsidR="00124D90" w:rsidRPr="0081133F">
        <w:rPr>
          <w:sz w:val="28"/>
          <w:szCs w:val="28"/>
        </w:rPr>
        <w:t>4</w:t>
      </w:r>
      <w:r w:rsidR="00341CA3">
        <w:rPr>
          <w:sz w:val="28"/>
          <w:szCs w:val="28"/>
        </w:rPr>
        <w:t>)</w:t>
      </w:r>
      <w:r w:rsidR="002F7842" w:rsidRPr="0081133F">
        <w:rPr>
          <w:sz w:val="28"/>
          <w:szCs w:val="28"/>
        </w:rPr>
        <w:t>;</w:t>
      </w:r>
    </w:p>
    <w:p w:rsidR="00B53DFC" w:rsidRDefault="00260D5C" w:rsidP="00260D5C">
      <w:pPr>
        <w:rPr>
          <w:sz w:val="28"/>
          <w:szCs w:val="28"/>
        </w:rPr>
      </w:pPr>
      <w:r>
        <w:rPr>
          <w:sz w:val="28"/>
          <w:szCs w:val="28"/>
        </w:rPr>
        <w:t xml:space="preserve">  </w:t>
      </w:r>
      <w:r w:rsidR="0014676F">
        <w:rPr>
          <w:sz w:val="28"/>
          <w:szCs w:val="28"/>
        </w:rPr>
        <w:t xml:space="preserve"> </w:t>
      </w:r>
      <w:r>
        <w:rPr>
          <w:sz w:val="28"/>
          <w:szCs w:val="28"/>
        </w:rPr>
        <w:t xml:space="preserve"> </w:t>
      </w:r>
      <w:r w:rsidR="0014676F">
        <w:rPr>
          <w:sz w:val="28"/>
          <w:szCs w:val="28"/>
        </w:rPr>
        <w:t>2.5.</w:t>
      </w:r>
      <w:r w:rsidR="002F7842" w:rsidRPr="0081133F">
        <w:rPr>
          <w:sz w:val="28"/>
          <w:szCs w:val="28"/>
        </w:rPr>
        <w:t xml:space="preserve"> </w:t>
      </w:r>
      <w:r w:rsidR="00C93E07">
        <w:rPr>
          <w:sz w:val="28"/>
          <w:szCs w:val="28"/>
        </w:rPr>
        <w:t>П</w:t>
      </w:r>
      <w:r w:rsidR="00341CA3">
        <w:rPr>
          <w:sz w:val="28"/>
          <w:szCs w:val="28"/>
        </w:rPr>
        <w:t xml:space="preserve">оложення про </w:t>
      </w:r>
      <w:r w:rsidR="002F7842" w:rsidRPr="0081133F">
        <w:rPr>
          <w:sz w:val="28"/>
          <w:szCs w:val="28"/>
        </w:rPr>
        <w:t xml:space="preserve">механізм справляння та порядок зарахування до бюджету сум </w:t>
      </w:r>
      <w:r w:rsidR="00D31EFF" w:rsidRPr="0081133F">
        <w:rPr>
          <w:sz w:val="28"/>
          <w:szCs w:val="28"/>
        </w:rPr>
        <w:t>туристичного збору</w:t>
      </w:r>
      <w:r w:rsidR="002F7842" w:rsidRPr="0081133F">
        <w:rPr>
          <w:sz w:val="28"/>
          <w:szCs w:val="28"/>
        </w:rPr>
        <w:t xml:space="preserve"> в місті Могилеві-Подільському</w:t>
      </w:r>
      <w:r w:rsidR="00D31EFF" w:rsidRPr="0081133F">
        <w:rPr>
          <w:sz w:val="28"/>
          <w:szCs w:val="28"/>
        </w:rPr>
        <w:t xml:space="preserve"> </w:t>
      </w:r>
      <w:r w:rsidR="00BF65A1">
        <w:rPr>
          <w:sz w:val="28"/>
          <w:szCs w:val="28"/>
        </w:rPr>
        <w:t xml:space="preserve">(додаток </w:t>
      </w:r>
      <w:r w:rsidR="00124D90" w:rsidRPr="0081133F">
        <w:rPr>
          <w:sz w:val="28"/>
          <w:szCs w:val="28"/>
        </w:rPr>
        <w:t>5</w:t>
      </w:r>
      <w:r w:rsidR="00D31EFF" w:rsidRPr="0081133F">
        <w:rPr>
          <w:sz w:val="28"/>
          <w:szCs w:val="28"/>
        </w:rPr>
        <w:t>)</w:t>
      </w:r>
      <w:r w:rsidR="001D13FF">
        <w:rPr>
          <w:sz w:val="28"/>
          <w:szCs w:val="28"/>
        </w:rPr>
        <w:t>;</w:t>
      </w:r>
    </w:p>
    <w:p w:rsidR="001D13FF" w:rsidRDefault="00904488" w:rsidP="00260D5C">
      <w:pPr>
        <w:tabs>
          <w:tab w:val="left" w:pos="284"/>
        </w:tabs>
        <w:rPr>
          <w:sz w:val="28"/>
          <w:szCs w:val="28"/>
        </w:rPr>
      </w:pPr>
      <w:r>
        <w:rPr>
          <w:sz w:val="28"/>
          <w:szCs w:val="28"/>
        </w:rPr>
        <w:t xml:space="preserve"> </w:t>
      </w:r>
      <w:r w:rsidR="00260D5C">
        <w:rPr>
          <w:sz w:val="28"/>
          <w:szCs w:val="28"/>
        </w:rPr>
        <w:t xml:space="preserve">   </w:t>
      </w:r>
      <w:r w:rsidR="0014676F">
        <w:rPr>
          <w:sz w:val="28"/>
          <w:szCs w:val="28"/>
        </w:rPr>
        <w:t>2.6.</w:t>
      </w:r>
      <w:r>
        <w:rPr>
          <w:sz w:val="28"/>
          <w:szCs w:val="28"/>
        </w:rPr>
        <w:t xml:space="preserve"> </w:t>
      </w:r>
      <w:r w:rsidR="0095722B">
        <w:rPr>
          <w:sz w:val="28"/>
          <w:szCs w:val="28"/>
        </w:rPr>
        <w:t>П</w:t>
      </w:r>
      <w:r>
        <w:rPr>
          <w:sz w:val="28"/>
          <w:szCs w:val="28"/>
        </w:rPr>
        <w:t>оложення про механізм справляння та порядок зарахування до бюджету сум збору за місця для паркування транспортних засобів</w:t>
      </w:r>
      <w:r w:rsidR="00BF65A1">
        <w:rPr>
          <w:sz w:val="28"/>
          <w:szCs w:val="28"/>
        </w:rPr>
        <w:t xml:space="preserve"> (додаток </w:t>
      </w:r>
      <w:r w:rsidR="00F8087B">
        <w:rPr>
          <w:sz w:val="28"/>
          <w:szCs w:val="28"/>
        </w:rPr>
        <w:t>6)</w:t>
      </w:r>
      <w:r>
        <w:rPr>
          <w:sz w:val="28"/>
          <w:szCs w:val="28"/>
        </w:rPr>
        <w:t>.</w:t>
      </w:r>
    </w:p>
    <w:p w:rsidR="00F8087B" w:rsidRDefault="00F8087B" w:rsidP="00260D5C">
      <w:pPr>
        <w:rPr>
          <w:sz w:val="28"/>
          <w:szCs w:val="28"/>
        </w:rPr>
      </w:pPr>
      <w:r>
        <w:rPr>
          <w:sz w:val="28"/>
          <w:szCs w:val="28"/>
        </w:rPr>
        <w:lastRenderedPageBreak/>
        <w:t>3.</w:t>
      </w:r>
      <w:r w:rsidR="00260D5C">
        <w:rPr>
          <w:sz w:val="28"/>
          <w:szCs w:val="28"/>
        </w:rPr>
        <w:t xml:space="preserve"> Визнати КП «Фінансист» (</w:t>
      </w:r>
      <w:r w:rsidR="00277391">
        <w:rPr>
          <w:sz w:val="28"/>
          <w:szCs w:val="28"/>
        </w:rPr>
        <w:t>Маковій</w:t>
      </w:r>
      <w:r w:rsidR="00260D5C">
        <w:rPr>
          <w:sz w:val="28"/>
          <w:szCs w:val="28"/>
        </w:rPr>
        <w:t xml:space="preserve"> А.В.</w:t>
      </w:r>
      <w:r w:rsidR="00277391">
        <w:rPr>
          <w:sz w:val="28"/>
          <w:szCs w:val="28"/>
        </w:rPr>
        <w:t>) платником збору за місця для паркування транспортних засобів, що провадить діяльність на майданчику для паркування в місті Могилеві-Подільському.</w:t>
      </w:r>
    </w:p>
    <w:p w:rsidR="00277391" w:rsidRPr="0081133F" w:rsidRDefault="00277391" w:rsidP="00260D5C">
      <w:pPr>
        <w:rPr>
          <w:sz w:val="28"/>
          <w:szCs w:val="28"/>
        </w:rPr>
      </w:pPr>
      <w:r>
        <w:rPr>
          <w:sz w:val="28"/>
          <w:szCs w:val="28"/>
        </w:rPr>
        <w:t>4.</w:t>
      </w:r>
      <w:r w:rsidR="00260D5C">
        <w:rPr>
          <w:sz w:val="28"/>
          <w:szCs w:val="28"/>
        </w:rPr>
        <w:t xml:space="preserve"> </w:t>
      </w:r>
      <w:r>
        <w:rPr>
          <w:sz w:val="28"/>
          <w:szCs w:val="28"/>
        </w:rPr>
        <w:t>Затвердити майданчик</w:t>
      </w:r>
      <w:r w:rsidR="00BD5725" w:rsidRPr="00BD5725">
        <w:rPr>
          <w:sz w:val="28"/>
          <w:szCs w:val="28"/>
        </w:rPr>
        <w:t xml:space="preserve"> </w:t>
      </w:r>
      <w:r w:rsidR="00BD5725">
        <w:rPr>
          <w:sz w:val="28"/>
          <w:szCs w:val="28"/>
        </w:rPr>
        <w:t>відведений для організації та провадження діяльності із забезпечення паркування транспортних засобів на території міста Могилева-Подільського</w:t>
      </w:r>
      <w:r>
        <w:rPr>
          <w:sz w:val="28"/>
          <w:szCs w:val="28"/>
        </w:rPr>
        <w:t>, який розташований за адресою</w:t>
      </w:r>
      <w:r w:rsidR="00260D5C">
        <w:rPr>
          <w:sz w:val="28"/>
          <w:szCs w:val="28"/>
        </w:rPr>
        <w:t>:</w:t>
      </w:r>
      <w:r>
        <w:rPr>
          <w:sz w:val="28"/>
          <w:szCs w:val="28"/>
        </w:rPr>
        <w:t xml:space="preserve"> місто Могилів-Подільський</w:t>
      </w:r>
      <w:r w:rsidR="0095722B">
        <w:rPr>
          <w:sz w:val="28"/>
          <w:szCs w:val="28"/>
        </w:rPr>
        <w:t>,</w:t>
      </w:r>
      <w:r>
        <w:rPr>
          <w:sz w:val="28"/>
          <w:szCs w:val="28"/>
        </w:rPr>
        <w:t xml:space="preserve"> </w:t>
      </w:r>
      <w:r w:rsidRPr="0095722B">
        <w:rPr>
          <w:sz w:val="28"/>
          <w:szCs w:val="28"/>
        </w:rPr>
        <w:t>провулок Стависький</w:t>
      </w:r>
      <w:r w:rsidR="00041397">
        <w:rPr>
          <w:sz w:val="28"/>
          <w:szCs w:val="28"/>
        </w:rPr>
        <w:t>, площею 1933кв.м.</w:t>
      </w:r>
      <w:r w:rsidR="0095722B" w:rsidRPr="0095722B">
        <w:rPr>
          <w:sz w:val="28"/>
          <w:szCs w:val="28"/>
        </w:rPr>
        <w:t xml:space="preserve"> </w:t>
      </w:r>
      <w:r w:rsidR="0095722B">
        <w:rPr>
          <w:sz w:val="28"/>
          <w:szCs w:val="28"/>
        </w:rPr>
        <w:t>(</w:t>
      </w:r>
      <w:r w:rsidR="00BF65A1">
        <w:rPr>
          <w:sz w:val="28"/>
          <w:szCs w:val="28"/>
        </w:rPr>
        <w:t xml:space="preserve">додаток </w:t>
      </w:r>
      <w:r w:rsidR="0095722B">
        <w:rPr>
          <w:sz w:val="28"/>
          <w:szCs w:val="28"/>
        </w:rPr>
        <w:t>7).</w:t>
      </w:r>
      <w:r w:rsidR="00BD5725">
        <w:rPr>
          <w:color w:val="FF6600"/>
          <w:sz w:val="28"/>
          <w:szCs w:val="28"/>
        </w:rPr>
        <w:t xml:space="preserve"> </w:t>
      </w:r>
    </w:p>
    <w:p w:rsidR="00B53DFC" w:rsidRDefault="00041397" w:rsidP="00260D5C">
      <w:pPr>
        <w:rPr>
          <w:sz w:val="28"/>
          <w:szCs w:val="28"/>
        </w:rPr>
      </w:pPr>
      <w:r>
        <w:rPr>
          <w:sz w:val="28"/>
          <w:szCs w:val="28"/>
        </w:rPr>
        <w:t>5</w:t>
      </w:r>
      <w:r w:rsidR="00DF271A" w:rsidRPr="0081133F">
        <w:rPr>
          <w:sz w:val="28"/>
          <w:szCs w:val="28"/>
        </w:rPr>
        <w:t>.</w:t>
      </w:r>
      <w:r w:rsidR="002F7842" w:rsidRPr="0081133F">
        <w:rPr>
          <w:sz w:val="28"/>
          <w:szCs w:val="28"/>
        </w:rPr>
        <w:t xml:space="preserve"> </w:t>
      </w:r>
      <w:r w:rsidR="00BF65A1">
        <w:rPr>
          <w:sz w:val="28"/>
          <w:szCs w:val="28"/>
        </w:rPr>
        <w:t>Вважати таким</w:t>
      </w:r>
      <w:r w:rsidR="00260D5C">
        <w:rPr>
          <w:sz w:val="28"/>
          <w:szCs w:val="28"/>
        </w:rPr>
        <w:t xml:space="preserve">, що втратило чинність з 01.01.2018 року </w:t>
      </w:r>
      <w:r w:rsidR="00E66BD3">
        <w:rPr>
          <w:sz w:val="28"/>
          <w:szCs w:val="28"/>
        </w:rPr>
        <w:t>р</w:t>
      </w:r>
      <w:r w:rsidR="000676A2">
        <w:rPr>
          <w:sz w:val="28"/>
          <w:szCs w:val="28"/>
        </w:rPr>
        <w:t>ішення</w:t>
      </w:r>
      <w:r w:rsidR="00F8087B">
        <w:rPr>
          <w:sz w:val="28"/>
          <w:szCs w:val="28"/>
        </w:rPr>
        <w:t xml:space="preserve"> 51 сесії </w:t>
      </w:r>
      <w:r w:rsidR="00260D5C">
        <w:rPr>
          <w:sz w:val="28"/>
          <w:szCs w:val="28"/>
        </w:rPr>
        <w:t xml:space="preserve">міської ради </w:t>
      </w:r>
      <w:r w:rsidR="00F8087B">
        <w:rPr>
          <w:sz w:val="28"/>
          <w:szCs w:val="28"/>
        </w:rPr>
        <w:t>6 скликання від 09.07.2015р. №1209</w:t>
      </w:r>
      <w:r w:rsidR="000676A2">
        <w:rPr>
          <w:sz w:val="28"/>
          <w:szCs w:val="28"/>
        </w:rPr>
        <w:t xml:space="preserve"> «Про встановлення місцевих податків </w:t>
      </w:r>
      <w:r w:rsidR="00904488">
        <w:rPr>
          <w:sz w:val="28"/>
          <w:szCs w:val="28"/>
        </w:rPr>
        <w:t>та</w:t>
      </w:r>
      <w:r w:rsidR="000676A2">
        <w:rPr>
          <w:sz w:val="28"/>
          <w:szCs w:val="28"/>
        </w:rPr>
        <w:t xml:space="preserve"> зборів на </w:t>
      </w:r>
      <w:r w:rsidR="00904488">
        <w:rPr>
          <w:sz w:val="28"/>
          <w:szCs w:val="28"/>
        </w:rPr>
        <w:t>території міста Могилева- Подільського</w:t>
      </w:r>
      <w:r w:rsidR="000676A2">
        <w:rPr>
          <w:sz w:val="28"/>
          <w:szCs w:val="28"/>
        </w:rPr>
        <w:t>»</w:t>
      </w:r>
      <w:r w:rsidR="00904488">
        <w:rPr>
          <w:sz w:val="28"/>
          <w:szCs w:val="28"/>
        </w:rPr>
        <w:t xml:space="preserve"> зі змінами</w:t>
      </w:r>
      <w:r w:rsidR="000676A2">
        <w:rPr>
          <w:sz w:val="28"/>
          <w:szCs w:val="28"/>
        </w:rPr>
        <w:t>.</w:t>
      </w:r>
    </w:p>
    <w:p w:rsidR="00041397" w:rsidRPr="0081133F" w:rsidRDefault="00041397" w:rsidP="00260D5C">
      <w:pPr>
        <w:rPr>
          <w:sz w:val="28"/>
          <w:szCs w:val="28"/>
        </w:rPr>
      </w:pPr>
      <w:r>
        <w:rPr>
          <w:sz w:val="28"/>
          <w:szCs w:val="28"/>
        </w:rPr>
        <w:t>6</w:t>
      </w:r>
      <w:r w:rsidRPr="0081133F">
        <w:rPr>
          <w:sz w:val="28"/>
          <w:szCs w:val="28"/>
        </w:rPr>
        <w:t>.</w:t>
      </w:r>
      <w:r>
        <w:rPr>
          <w:sz w:val="28"/>
          <w:szCs w:val="28"/>
        </w:rPr>
        <w:t xml:space="preserve"> </w:t>
      </w:r>
      <w:r w:rsidRPr="0081133F">
        <w:rPr>
          <w:sz w:val="28"/>
          <w:szCs w:val="28"/>
        </w:rPr>
        <w:t xml:space="preserve">Це рішення набирає чинності з </w:t>
      </w:r>
      <w:r>
        <w:rPr>
          <w:sz w:val="28"/>
          <w:szCs w:val="28"/>
        </w:rPr>
        <w:t>01.01.2018 року</w:t>
      </w:r>
      <w:r w:rsidRPr="0081133F">
        <w:rPr>
          <w:sz w:val="28"/>
          <w:szCs w:val="28"/>
        </w:rPr>
        <w:t>.</w:t>
      </w:r>
    </w:p>
    <w:p w:rsidR="000676A2" w:rsidRDefault="00BD5725" w:rsidP="00260D5C">
      <w:pPr>
        <w:rPr>
          <w:sz w:val="28"/>
          <w:szCs w:val="28"/>
        </w:rPr>
      </w:pPr>
      <w:r>
        <w:rPr>
          <w:sz w:val="28"/>
          <w:szCs w:val="28"/>
        </w:rPr>
        <w:t>7</w:t>
      </w:r>
      <w:r w:rsidR="000676A2">
        <w:rPr>
          <w:sz w:val="28"/>
          <w:szCs w:val="28"/>
        </w:rPr>
        <w:t xml:space="preserve">. Оприлюднити дане рішення через мережу інтернет – на офіційному </w:t>
      </w:r>
    </w:p>
    <w:p w:rsidR="00B53DFC" w:rsidRDefault="00B53DFC" w:rsidP="00260D5C">
      <w:pPr>
        <w:rPr>
          <w:sz w:val="28"/>
          <w:szCs w:val="28"/>
        </w:rPr>
      </w:pPr>
      <w:r>
        <w:rPr>
          <w:sz w:val="28"/>
          <w:szCs w:val="28"/>
        </w:rPr>
        <w:t>веб-сайті Могилів-</w:t>
      </w:r>
      <w:r w:rsidR="000676A2">
        <w:rPr>
          <w:sz w:val="28"/>
          <w:szCs w:val="28"/>
        </w:rPr>
        <w:t>Подільської міської ради, про що повідомити в місцевій газеті «Краяни».</w:t>
      </w:r>
    </w:p>
    <w:p w:rsidR="000E5920" w:rsidRPr="00701F9B" w:rsidRDefault="00BD5725" w:rsidP="00260D5C">
      <w:pPr>
        <w:rPr>
          <w:sz w:val="28"/>
          <w:szCs w:val="28"/>
        </w:rPr>
      </w:pPr>
      <w:r>
        <w:rPr>
          <w:sz w:val="28"/>
          <w:szCs w:val="28"/>
        </w:rPr>
        <w:t>8</w:t>
      </w:r>
      <w:r w:rsidR="00B869E5" w:rsidRPr="0081133F">
        <w:rPr>
          <w:sz w:val="28"/>
          <w:szCs w:val="28"/>
        </w:rPr>
        <w:t>.</w:t>
      </w:r>
      <w:r w:rsidR="00E66BD3">
        <w:rPr>
          <w:sz w:val="28"/>
          <w:szCs w:val="28"/>
        </w:rPr>
        <w:t xml:space="preserve"> Контроль за виконання </w:t>
      </w:r>
      <w:r w:rsidR="000E5920">
        <w:rPr>
          <w:sz w:val="28"/>
          <w:szCs w:val="28"/>
        </w:rPr>
        <w:t xml:space="preserve">даного </w:t>
      </w:r>
      <w:r w:rsidR="00E66BD3">
        <w:rPr>
          <w:sz w:val="28"/>
          <w:szCs w:val="28"/>
        </w:rPr>
        <w:t xml:space="preserve">рішення покласти </w:t>
      </w:r>
      <w:r w:rsidR="000E5920" w:rsidRPr="00CD4056">
        <w:rPr>
          <w:sz w:val="28"/>
          <w:szCs w:val="28"/>
        </w:rPr>
        <w:t>на секретаря міської ради, в.о. першого заступника</w:t>
      </w:r>
      <w:r w:rsidR="00E66BD3">
        <w:rPr>
          <w:sz w:val="28"/>
          <w:szCs w:val="28"/>
        </w:rPr>
        <w:t xml:space="preserve"> </w:t>
      </w:r>
      <w:r w:rsidR="000E5920" w:rsidRPr="00CD4056">
        <w:rPr>
          <w:sz w:val="28"/>
          <w:szCs w:val="28"/>
        </w:rPr>
        <w:t>м</w:t>
      </w:r>
      <w:r w:rsidR="000E5920" w:rsidRPr="00CD4056">
        <w:rPr>
          <w:sz w:val="28"/>
          <w:szCs w:val="28"/>
        </w:rPr>
        <w:t>і</w:t>
      </w:r>
      <w:r w:rsidR="00E66BD3">
        <w:rPr>
          <w:sz w:val="28"/>
          <w:szCs w:val="28"/>
        </w:rPr>
        <w:t xml:space="preserve">ського голови </w:t>
      </w:r>
      <w:r w:rsidR="000E5920">
        <w:rPr>
          <w:sz w:val="28"/>
          <w:szCs w:val="28"/>
        </w:rPr>
        <w:t>Гоцуляка</w:t>
      </w:r>
      <w:r w:rsidR="000E5920" w:rsidRPr="00CD4056">
        <w:rPr>
          <w:sz w:val="28"/>
          <w:szCs w:val="28"/>
        </w:rPr>
        <w:t xml:space="preserve"> </w:t>
      </w:r>
      <w:r w:rsidR="000E5920">
        <w:rPr>
          <w:sz w:val="28"/>
          <w:szCs w:val="28"/>
        </w:rPr>
        <w:t>М.В</w:t>
      </w:r>
      <w:r w:rsidR="000E5920" w:rsidRPr="00CD4056">
        <w:rPr>
          <w:sz w:val="28"/>
          <w:szCs w:val="28"/>
        </w:rPr>
        <w:t>.</w:t>
      </w:r>
      <w:r w:rsidR="000E5920" w:rsidRPr="00862D37">
        <w:rPr>
          <w:sz w:val="28"/>
          <w:szCs w:val="28"/>
        </w:rPr>
        <w:t xml:space="preserve"> </w:t>
      </w:r>
      <w:r w:rsidR="008F123C">
        <w:rPr>
          <w:sz w:val="28"/>
          <w:szCs w:val="28"/>
        </w:rPr>
        <w:t>т</w:t>
      </w:r>
      <w:r w:rsidR="00E66BD3">
        <w:rPr>
          <w:sz w:val="28"/>
          <w:szCs w:val="28"/>
        </w:rPr>
        <w:t xml:space="preserve">а на </w:t>
      </w:r>
      <w:r w:rsidR="000E5920" w:rsidRPr="00701F9B">
        <w:rPr>
          <w:sz w:val="28"/>
          <w:szCs w:val="28"/>
        </w:rPr>
        <w:t>постійну комісію з питань бюджету, економіки,</w:t>
      </w:r>
      <w:r w:rsidR="00E66BD3">
        <w:rPr>
          <w:sz w:val="28"/>
          <w:szCs w:val="28"/>
        </w:rPr>
        <w:t xml:space="preserve"> </w:t>
      </w:r>
      <w:r w:rsidR="000E5920" w:rsidRPr="00701F9B">
        <w:rPr>
          <w:sz w:val="28"/>
          <w:szCs w:val="28"/>
        </w:rPr>
        <w:t>промисловості та комунальної власності</w:t>
      </w:r>
      <w:r w:rsidR="000E5920">
        <w:rPr>
          <w:sz w:val="28"/>
          <w:szCs w:val="28"/>
        </w:rPr>
        <w:t xml:space="preserve">                    </w:t>
      </w:r>
      <w:r w:rsidR="000E5920" w:rsidRPr="00701F9B">
        <w:rPr>
          <w:sz w:val="28"/>
          <w:szCs w:val="28"/>
        </w:rPr>
        <w:t>(Рижикова В.І.)</w:t>
      </w:r>
      <w:r w:rsidR="000E5920">
        <w:rPr>
          <w:sz w:val="28"/>
          <w:szCs w:val="28"/>
        </w:rPr>
        <w:t>.</w:t>
      </w:r>
      <w:r w:rsidR="000E5920" w:rsidRPr="00701F9B">
        <w:rPr>
          <w:sz w:val="28"/>
          <w:szCs w:val="28"/>
        </w:rPr>
        <w:t xml:space="preserve">   </w:t>
      </w:r>
    </w:p>
    <w:p w:rsidR="009B659E" w:rsidRPr="0081133F" w:rsidRDefault="009B659E" w:rsidP="00260D5C">
      <w:pPr>
        <w:rPr>
          <w:sz w:val="28"/>
          <w:szCs w:val="28"/>
        </w:rPr>
      </w:pPr>
    </w:p>
    <w:p w:rsidR="009A203E" w:rsidRDefault="009A203E" w:rsidP="00260D5C">
      <w:pPr>
        <w:tabs>
          <w:tab w:val="left" w:pos="8325"/>
        </w:tabs>
        <w:rPr>
          <w:sz w:val="28"/>
          <w:szCs w:val="28"/>
        </w:rPr>
      </w:pPr>
    </w:p>
    <w:p w:rsidR="00883217" w:rsidRPr="0081133F" w:rsidRDefault="00883217" w:rsidP="00260D5C">
      <w:pPr>
        <w:tabs>
          <w:tab w:val="left" w:pos="284"/>
          <w:tab w:val="left" w:pos="8325"/>
        </w:tabs>
        <w:rPr>
          <w:sz w:val="28"/>
          <w:szCs w:val="28"/>
        </w:rPr>
      </w:pPr>
    </w:p>
    <w:p w:rsidR="000E5920" w:rsidRDefault="009A203E" w:rsidP="00260D5C">
      <w:pPr>
        <w:tabs>
          <w:tab w:val="left" w:pos="8325"/>
        </w:tabs>
        <w:rPr>
          <w:sz w:val="28"/>
          <w:szCs w:val="28"/>
        </w:rPr>
      </w:pPr>
      <w:r>
        <w:rPr>
          <w:sz w:val="28"/>
          <w:szCs w:val="28"/>
        </w:rPr>
        <w:t xml:space="preserve">         </w:t>
      </w:r>
    </w:p>
    <w:p w:rsidR="000E5920" w:rsidRDefault="000E5920" w:rsidP="007B7D2D">
      <w:pPr>
        <w:tabs>
          <w:tab w:val="left" w:pos="8325"/>
        </w:tabs>
        <w:jc w:val="both"/>
        <w:rPr>
          <w:sz w:val="28"/>
          <w:szCs w:val="28"/>
        </w:rPr>
      </w:pPr>
    </w:p>
    <w:p w:rsidR="00E66BD3" w:rsidRDefault="00E66BD3" w:rsidP="007B7D2D">
      <w:pPr>
        <w:tabs>
          <w:tab w:val="left" w:pos="8325"/>
        </w:tabs>
        <w:jc w:val="both"/>
        <w:rPr>
          <w:sz w:val="28"/>
          <w:szCs w:val="28"/>
        </w:rPr>
      </w:pPr>
    </w:p>
    <w:p w:rsidR="007B7D2D" w:rsidRPr="0081133F" w:rsidRDefault="000E5920" w:rsidP="007B7D2D">
      <w:pPr>
        <w:tabs>
          <w:tab w:val="left" w:pos="8325"/>
        </w:tabs>
        <w:jc w:val="both"/>
        <w:rPr>
          <w:sz w:val="28"/>
          <w:szCs w:val="28"/>
        </w:rPr>
      </w:pPr>
      <w:r>
        <w:rPr>
          <w:sz w:val="28"/>
          <w:szCs w:val="28"/>
        </w:rPr>
        <w:t xml:space="preserve">              </w:t>
      </w:r>
      <w:r w:rsidR="008F123C">
        <w:rPr>
          <w:sz w:val="28"/>
          <w:szCs w:val="28"/>
        </w:rPr>
        <w:t xml:space="preserve"> </w:t>
      </w:r>
      <w:r w:rsidR="00E66BD3">
        <w:rPr>
          <w:sz w:val="28"/>
          <w:szCs w:val="28"/>
        </w:rPr>
        <w:t xml:space="preserve">Міський </w:t>
      </w:r>
      <w:r w:rsidR="007B7D2D" w:rsidRPr="0081133F">
        <w:rPr>
          <w:sz w:val="28"/>
          <w:szCs w:val="28"/>
        </w:rPr>
        <w:t xml:space="preserve">голова                              </w:t>
      </w:r>
      <w:r w:rsidR="009A203E">
        <w:rPr>
          <w:sz w:val="28"/>
          <w:szCs w:val="28"/>
        </w:rPr>
        <w:t xml:space="preserve">                </w:t>
      </w:r>
      <w:r w:rsidR="008F123C">
        <w:rPr>
          <w:sz w:val="28"/>
          <w:szCs w:val="28"/>
        </w:rPr>
        <w:t xml:space="preserve"> </w:t>
      </w:r>
      <w:r w:rsidR="009A203E">
        <w:rPr>
          <w:sz w:val="28"/>
          <w:szCs w:val="28"/>
        </w:rPr>
        <w:t xml:space="preserve">            </w:t>
      </w:r>
      <w:r w:rsidR="009662E4" w:rsidRPr="0081133F">
        <w:rPr>
          <w:sz w:val="28"/>
          <w:szCs w:val="28"/>
        </w:rPr>
        <w:t xml:space="preserve">  </w:t>
      </w:r>
      <w:r w:rsidR="007B7D2D" w:rsidRPr="0081133F">
        <w:rPr>
          <w:sz w:val="28"/>
          <w:szCs w:val="28"/>
        </w:rPr>
        <w:t>П.</w:t>
      </w:r>
      <w:r w:rsidR="00AA4829">
        <w:rPr>
          <w:sz w:val="28"/>
          <w:szCs w:val="28"/>
        </w:rPr>
        <w:t xml:space="preserve"> </w:t>
      </w:r>
      <w:r w:rsidR="007B7D2D" w:rsidRPr="0081133F">
        <w:rPr>
          <w:sz w:val="28"/>
          <w:szCs w:val="28"/>
        </w:rPr>
        <w:t>Бровко</w:t>
      </w:r>
      <w:r w:rsidR="007B7D2D" w:rsidRPr="0081133F">
        <w:rPr>
          <w:sz w:val="28"/>
          <w:szCs w:val="28"/>
        </w:rPr>
        <w:tab/>
      </w:r>
    </w:p>
    <w:p w:rsidR="007B7D2D" w:rsidRPr="0081133F" w:rsidRDefault="007B7D2D" w:rsidP="007B7D2D">
      <w:pPr>
        <w:jc w:val="both"/>
        <w:rPr>
          <w:sz w:val="28"/>
          <w:szCs w:val="28"/>
        </w:rPr>
      </w:pPr>
    </w:p>
    <w:p w:rsidR="00AD0AD2" w:rsidRPr="0081133F" w:rsidRDefault="00AD0AD2" w:rsidP="007B7D2D">
      <w:pPr>
        <w:jc w:val="both"/>
        <w:rPr>
          <w:sz w:val="28"/>
          <w:szCs w:val="28"/>
        </w:rPr>
      </w:pPr>
    </w:p>
    <w:p w:rsidR="000E5920" w:rsidRDefault="000E5920" w:rsidP="000E5920">
      <w:pPr>
        <w:jc w:val="both"/>
        <w:rPr>
          <w:sz w:val="28"/>
          <w:szCs w:val="28"/>
        </w:rPr>
      </w:pPr>
      <w:r>
        <w:rPr>
          <w:sz w:val="28"/>
          <w:szCs w:val="28"/>
        </w:rPr>
        <w:t xml:space="preserve">      </w:t>
      </w:r>
    </w:p>
    <w:p w:rsidR="000E5920" w:rsidRDefault="000E5920" w:rsidP="000E5920">
      <w:pPr>
        <w:jc w:val="both"/>
        <w:rPr>
          <w:sz w:val="28"/>
          <w:szCs w:val="28"/>
        </w:rPr>
      </w:pPr>
    </w:p>
    <w:p w:rsidR="000E5920" w:rsidRPr="00C76565" w:rsidRDefault="000E5920" w:rsidP="000E5920">
      <w:pPr>
        <w:jc w:val="both"/>
      </w:pPr>
    </w:p>
    <w:p w:rsidR="00C76565" w:rsidRDefault="00EB6C38" w:rsidP="00DC11C1">
      <w:pPr>
        <w:rPr>
          <w:sz w:val="28"/>
          <w:szCs w:val="28"/>
        </w:rPr>
      </w:pPr>
      <w:r>
        <w:rPr>
          <w:sz w:val="28"/>
          <w:szCs w:val="28"/>
        </w:rPr>
        <w:t xml:space="preserve"> </w:t>
      </w:r>
      <w:r w:rsidR="00541D96" w:rsidRPr="0081133F">
        <w:rPr>
          <w:sz w:val="28"/>
          <w:szCs w:val="28"/>
        </w:rPr>
        <w:t xml:space="preserve">                                                                                  </w:t>
      </w:r>
      <w:r w:rsidR="009E5AFC" w:rsidRPr="0081133F">
        <w:rPr>
          <w:sz w:val="28"/>
          <w:szCs w:val="28"/>
        </w:rPr>
        <w:t xml:space="preserve">     </w:t>
      </w:r>
    </w:p>
    <w:p w:rsidR="00E66BD3" w:rsidRDefault="00E66BD3" w:rsidP="00DC11C1">
      <w:pPr>
        <w:rPr>
          <w:sz w:val="28"/>
          <w:szCs w:val="28"/>
        </w:rPr>
      </w:pPr>
    </w:p>
    <w:p w:rsidR="00E66BD3" w:rsidRDefault="00E66BD3" w:rsidP="00DC11C1">
      <w:pPr>
        <w:rPr>
          <w:sz w:val="28"/>
          <w:szCs w:val="28"/>
        </w:rPr>
      </w:pPr>
    </w:p>
    <w:p w:rsidR="00E66BD3" w:rsidRDefault="00E66BD3" w:rsidP="00DC11C1">
      <w:pPr>
        <w:rPr>
          <w:sz w:val="28"/>
          <w:szCs w:val="28"/>
        </w:rPr>
      </w:pPr>
    </w:p>
    <w:p w:rsidR="00E66BD3" w:rsidRDefault="00E66BD3" w:rsidP="00DC11C1">
      <w:pPr>
        <w:rPr>
          <w:sz w:val="28"/>
          <w:szCs w:val="28"/>
        </w:rPr>
      </w:pPr>
    </w:p>
    <w:p w:rsidR="00E66BD3" w:rsidRDefault="00E66BD3" w:rsidP="00DC11C1">
      <w:pPr>
        <w:rPr>
          <w:sz w:val="28"/>
          <w:szCs w:val="28"/>
        </w:rPr>
      </w:pPr>
    </w:p>
    <w:p w:rsidR="00E66BD3" w:rsidRDefault="00E66BD3" w:rsidP="00DC11C1">
      <w:pPr>
        <w:rPr>
          <w:sz w:val="28"/>
          <w:szCs w:val="28"/>
        </w:rPr>
      </w:pPr>
    </w:p>
    <w:p w:rsidR="00E66BD3" w:rsidRDefault="00E66BD3" w:rsidP="00DC11C1">
      <w:pPr>
        <w:rPr>
          <w:sz w:val="28"/>
          <w:szCs w:val="28"/>
        </w:rPr>
      </w:pPr>
    </w:p>
    <w:p w:rsidR="00E66BD3" w:rsidRDefault="00E66BD3" w:rsidP="00DC11C1">
      <w:pPr>
        <w:rPr>
          <w:sz w:val="28"/>
          <w:szCs w:val="28"/>
        </w:rPr>
      </w:pPr>
    </w:p>
    <w:p w:rsidR="00E66BD3" w:rsidRDefault="00E66BD3" w:rsidP="00DC11C1">
      <w:pPr>
        <w:rPr>
          <w:sz w:val="28"/>
          <w:szCs w:val="28"/>
        </w:rPr>
      </w:pPr>
    </w:p>
    <w:p w:rsidR="00E66BD3" w:rsidRDefault="00E66BD3" w:rsidP="00DC11C1">
      <w:pPr>
        <w:rPr>
          <w:sz w:val="28"/>
          <w:szCs w:val="28"/>
        </w:rPr>
      </w:pPr>
    </w:p>
    <w:p w:rsidR="00E66BD3" w:rsidRDefault="00E66BD3" w:rsidP="00DC11C1">
      <w:pPr>
        <w:rPr>
          <w:sz w:val="28"/>
          <w:szCs w:val="28"/>
        </w:rPr>
      </w:pPr>
    </w:p>
    <w:p w:rsidR="00E66BD3" w:rsidRDefault="00E66BD3" w:rsidP="00DC11C1">
      <w:pPr>
        <w:rPr>
          <w:sz w:val="28"/>
          <w:szCs w:val="28"/>
        </w:rPr>
      </w:pPr>
    </w:p>
    <w:p w:rsidR="00E66BD3" w:rsidRDefault="00E66BD3" w:rsidP="00DC11C1">
      <w:pPr>
        <w:rPr>
          <w:sz w:val="28"/>
          <w:szCs w:val="28"/>
        </w:rPr>
      </w:pPr>
    </w:p>
    <w:p w:rsidR="00E66BD3" w:rsidRDefault="00E66BD3" w:rsidP="00DC11C1">
      <w:pPr>
        <w:rPr>
          <w:sz w:val="28"/>
          <w:szCs w:val="28"/>
        </w:rPr>
      </w:pPr>
    </w:p>
    <w:p w:rsidR="00E66BD3" w:rsidRDefault="00E66BD3" w:rsidP="00DC11C1">
      <w:pPr>
        <w:rPr>
          <w:sz w:val="28"/>
          <w:szCs w:val="28"/>
        </w:rPr>
      </w:pPr>
    </w:p>
    <w:p w:rsidR="00E66BD3" w:rsidRDefault="00E66BD3" w:rsidP="00DC11C1">
      <w:pPr>
        <w:rPr>
          <w:sz w:val="28"/>
          <w:szCs w:val="28"/>
        </w:rPr>
      </w:pPr>
    </w:p>
    <w:p w:rsidR="00E66BD3" w:rsidRDefault="00E66BD3" w:rsidP="00DC11C1">
      <w:pPr>
        <w:rPr>
          <w:sz w:val="28"/>
          <w:szCs w:val="28"/>
        </w:rPr>
      </w:pPr>
    </w:p>
    <w:p w:rsidR="00E66BD3" w:rsidRDefault="00E66BD3" w:rsidP="00DC11C1">
      <w:pPr>
        <w:rPr>
          <w:sz w:val="28"/>
          <w:szCs w:val="28"/>
        </w:rPr>
      </w:pPr>
    </w:p>
    <w:p w:rsidR="00DC11C1" w:rsidRPr="0081133F" w:rsidRDefault="00C76565" w:rsidP="00DC11C1">
      <w:pPr>
        <w:rPr>
          <w:sz w:val="28"/>
          <w:szCs w:val="28"/>
        </w:rPr>
      </w:pPr>
      <w:r>
        <w:rPr>
          <w:sz w:val="28"/>
          <w:szCs w:val="28"/>
        </w:rPr>
        <w:t xml:space="preserve">                                                                                                 </w:t>
      </w:r>
      <w:r w:rsidR="00D064C7">
        <w:rPr>
          <w:sz w:val="28"/>
          <w:szCs w:val="28"/>
        </w:rPr>
        <w:t xml:space="preserve"> </w:t>
      </w:r>
      <w:r w:rsidR="008F123C">
        <w:rPr>
          <w:sz w:val="28"/>
          <w:szCs w:val="28"/>
        </w:rPr>
        <w:t xml:space="preserve">   </w:t>
      </w:r>
      <w:r w:rsidR="00D064C7">
        <w:rPr>
          <w:sz w:val="28"/>
          <w:szCs w:val="28"/>
        </w:rPr>
        <w:t xml:space="preserve">  </w:t>
      </w:r>
      <w:r w:rsidR="00DC11C1" w:rsidRPr="0081133F">
        <w:rPr>
          <w:sz w:val="28"/>
          <w:szCs w:val="28"/>
        </w:rPr>
        <w:t xml:space="preserve">Додаток </w:t>
      </w:r>
      <w:r w:rsidR="001F6C58" w:rsidRPr="0081133F">
        <w:rPr>
          <w:sz w:val="28"/>
          <w:szCs w:val="28"/>
        </w:rPr>
        <w:t>1</w:t>
      </w:r>
    </w:p>
    <w:p w:rsidR="00BE3FFF" w:rsidRDefault="00DC11C1" w:rsidP="00DC11C1">
      <w:pPr>
        <w:ind w:left="5940" w:hanging="5940"/>
        <w:rPr>
          <w:sz w:val="28"/>
          <w:szCs w:val="28"/>
        </w:rPr>
      </w:pPr>
      <w:r w:rsidRPr="0081133F">
        <w:rPr>
          <w:sz w:val="28"/>
          <w:szCs w:val="28"/>
        </w:rPr>
        <w:t xml:space="preserve">                                                               </w:t>
      </w:r>
      <w:r w:rsidR="009A203E">
        <w:rPr>
          <w:sz w:val="28"/>
          <w:szCs w:val="28"/>
        </w:rPr>
        <w:t xml:space="preserve">                </w:t>
      </w:r>
      <w:r w:rsidR="00BE3FFF">
        <w:rPr>
          <w:sz w:val="28"/>
          <w:szCs w:val="28"/>
        </w:rPr>
        <w:t xml:space="preserve">            </w:t>
      </w:r>
      <w:r w:rsidR="009A203E">
        <w:rPr>
          <w:sz w:val="28"/>
          <w:szCs w:val="28"/>
        </w:rPr>
        <w:t xml:space="preserve">  до рішення </w:t>
      </w:r>
      <w:r w:rsidR="00D064C7">
        <w:rPr>
          <w:sz w:val="28"/>
          <w:szCs w:val="28"/>
        </w:rPr>
        <w:t xml:space="preserve">15 </w:t>
      </w:r>
      <w:r w:rsidRPr="0081133F">
        <w:rPr>
          <w:sz w:val="28"/>
          <w:szCs w:val="28"/>
        </w:rPr>
        <w:t xml:space="preserve">сесії </w:t>
      </w:r>
    </w:p>
    <w:p w:rsidR="00BE3FFF" w:rsidRDefault="00BE3FFF" w:rsidP="00BE3FFF">
      <w:pPr>
        <w:ind w:left="5940" w:hanging="5940"/>
        <w:rPr>
          <w:sz w:val="28"/>
          <w:szCs w:val="28"/>
        </w:rPr>
      </w:pPr>
      <w:r>
        <w:rPr>
          <w:sz w:val="28"/>
          <w:szCs w:val="28"/>
        </w:rPr>
        <w:t xml:space="preserve">                                                                                             </w:t>
      </w:r>
      <w:r w:rsidR="00DC11C1" w:rsidRPr="0081133F">
        <w:rPr>
          <w:sz w:val="28"/>
          <w:szCs w:val="28"/>
        </w:rPr>
        <w:t>міської ради</w:t>
      </w:r>
      <w:r>
        <w:rPr>
          <w:sz w:val="28"/>
          <w:szCs w:val="28"/>
        </w:rPr>
        <w:t xml:space="preserve"> </w:t>
      </w:r>
      <w:r w:rsidR="00D064C7">
        <w:rPr>
          <w:sz w:val="28"/>
          <w:szCs w:val="28"/>
        </w:rPr>
        <w:t xml:space="preserve">7 </w:t>
      </w:r>
      <w:r>
        <w:rPr>
          <w:sz w:val="28"/>
          <w:szCs w:val="28"/>
        </w:rPr>
        <w:t xml:space="preserve">скликання </w:t>
      </w:r>
    </w:p>
    <w:p w:rsidR="00DC11C1" w:rsidRPr="0081133F" w:rsidRDefault="00BE3FFF" w:rsidP="00BE3FFF">
      <w:pPr>
        <w:ind w:left="5940" w:hanging="5940"/>
        <w:rPr>
          <w:sz w:val="28"/>
          <w:szCs w:val="28"/>
        </w:rPr>
      </w:pPr>
      <w:r>
        <w:rPr>
          <w:sz w:val="28"/>
          <w:szCs w:val="28"/>
        </w:rPr>
        <w:t xml:space="preserve">                                                                                         </w:t>
      </w:r>
      <w:r w:rsidR="00883217">
        <w:rPr>
          <w:sz w:val="28"/>
          <w:szCs w:val="28"/>
        </w:rPr>
        <w:t xml:space="preserve">  </w:t>
      </w:r>
      <w:r>
        <w:rPr>
          <w:sz w:val="28"/>
          <w:szCs w:val="28"/>
        </w:rPr>
        <w:t xml:space="preserve">  від </w:t>
      </w:r>
      <w:r w:rsidR="00D064C7">
        <w:rPr>
          <w:sz w:val="28"/>
          <w:szCs w:val="28"/>
        </w:rPr>
        <w:t>11.07.</w:t>
      </w:r>
      <w:r w:rsidR="00DC11C1" w:rsidRPr="0081133F">
        <w:rPr>
          <w:sz w:val="28"/>
          <w:szCs w:val="28"/>
        </w:rPr>
        <w:t>201</w:t>
      </w:r>
      <w:r w:rsidR="00EB6C38">
        <w:rPr>
          <w:sz w:val="28"/>
          <w:szCs w:val="28"/>
        </w:rPr>
        <w:t>7</w:t>
      </w:r>
      <w:r w:rsidR="00DC11C1" w:rsidRPr="0081133F">
        <w:rPr>
          <w:sz w:val="28"/>
          <w:szCs w:val="28"/>
        </w:rPr>
        <w:t>р.</w:t>
      </w:r>
      <w:r>
        <w:rPr>
          <w:sz w:val="28"/>
          <w:szCs w:val="28"/>
        </w:rPr>
        <w:t xml:space="preserve"> </w:t>
      </w:r>
      <w:r w:rsidR="000676A2">
        <w:rPr>
          <w:sz w:val="28"/>
          <w:szCs w:val="28"/>
        </w:rPr>
        <w:t>№</w:t>
      </w:r>
      <w:r w:rsidR="00D064C7">
        <w:rPr>
          <w:sz w:val="28"/>
          <w:szCs w:val="28"/>
        </w:rPr>
        <w:t>440</w:t>
      </w:r>
    </w:p>
    <w:p w:rsidR="00DC11C1" w:rsidRDefault="00DC11C1" w:rsidP="00D064C7">
      <w:pPr>
        <w:rPr>
          <w:sz w:val="28"/>
          <w:szCs w:val="28"/>
        </w:rPr>
      </w:pPr>
    </w:p>
    <w:p w:rsidR="00D064C7" w:rsidRPr="0081133F" w:rsidRDefault="00D064C7" w:rsidP="00D064C7">
      <w:pPr>
        <w:rPr>
          <w:sz w:val="28"/>
          <w:szCs w:val="28"/>
        </w:rPr>
      </w:pPr>
    </w:p>
    <w:p w:rsidR="001F6C58" w:rsidRPr="0081133F" w:rsidRDefault="00DC11C1" w:rsidP="001F6C58">
      <w:pPr>
        <w:jc w:val="center"/>
        <w:rPr>
          <w:b/>
          <w:sz w:val="28"/>
          <w:szCs w:val="28"/>
        </w:rPr>
      </w:pPr>
      <w:r w:rsidRPr="0081133F">
        <w:rPr>
          <w:b/>
          <w:sz w:val="28"/>
          <w:szCs w:val="28"/>
        </w:rPr>
        <w:t>П</w:t>
      </w:r>
      <w:r w:rsidR="00657ED6" w:rsidRPr="0081133F">
        <w:rPr>
          <w:b/>
          <w:sz w:val="28"/>
          <w:szCs w:val="28"/>
        </w:rPr>
        <w:t>ОЛОЖЕННЯ</w:t>
      </w:r>
      <w:r w:rsidRPr="0081133F">
        <w:rPr>
          <w:b/>
          <w:sz w:val="28"/>
          <w:szCs w:val="28"/>
        </w:rPr>
        <w:t xml:space="preserve"> </w:t>
      </w:r>
    </w:p>
    <w:p w:rsidR="001F6C58" w:rsidRPr="0081133F" w:rsidRDefault="008F123C" w:rsidP="001F6C58">
      <w:pPr>
        <w:jc w:val="center"/>
        <w:rPr>
          <w:b/>
          <w:sz w:val="28"/>
          <w:szCs w:val="28"/>
        </w:rPr>
      </w:pPr>
      <w:r>
        <w:rPr>
          <w:b/>
          <w:spacing w:val="-1"/>
          <w:sz w:val="28"/>
          <w:szCs w:val="28"/>
        </w:rPr>
        <w:t>п</w:t>
      </w:r>
      <w:r w:rsidR="001F6C58" w:rsidRPr="0081133F">
        <w:rPr>
          <w:b/>
          <w:spacing w:val="-1"/>
          <w:sz w:val="28"/>
          <w:szCs w:val="28"/>
        </w:rPr>
        <w:t xml:space="preserve">ро механізм справляння та порядок зарахування до бюджету  </w:t>
      </w:r>
      <w:r w:rsidR="00AD0AD2" w:rsidRPr="0081133F">
        <w:rPr>
          <w:b/>
          <w:spacing w:val="-1"/>
          <w:sz w:val="28"/>
          <w:szCs w:val="28"/>
        </w:rPr>
        <w:t xml:space="preserve">                        </w:t>
      </w:r>
      <w:r w:rsidR="001F6C58" w:rsidRPr="0081133F">
        <w:rPr>
          <w:b/>
          <w:spacing w:val="-1"/>
          <w:sz w:val="28"/>
          <w:szCs w:val="28"/>
        </w:rPr>
        <w:t xml:space="preserve">сум податку </w:t>
      </w:r>
      <w:r w:rsidR="00D064C7">
        <w:rPr>
          <w:b/>
          <w:spacing w:val="-1"/>
          <w:sz w:val="28"/>
          <w:szCs w:val="28"/>
        </w:rPr>
        <w:t xml:space="preserve">на нерухоме </w:t>
      </w:r>
      <w:r w:rsidR="007B5FF5" w:rsidRPr="0081133F">
        <w:rPr>
          <w:b/>
          <w:spacing w:val="-1"/>
          <w:sz w:val="28"/>
          <w:szCs w:val="28"/>
        </w:rPr>
        <w:t>майно</w:t>
      </w:r>
      <w:r w:rsidR="007B5FF5" w:rsidRPr="0081133F">
        <w:rPr>
          <w:b/>
          <w:sz w:val="28"/>
          <w:szCs w:val="28"/>
        </w:rPr>
        <w:t>,</w:t>
      </w:r>
      <w:r w:rsidR="00D064C7">
        <w:rPr>
          <w:b/>
          <w:spacing w:val="-1"/>
          <w:sz w:val="28"/>
          <w:szCs w:val="28"/>
        </w:rPr>
        <w:t xml:space="preserve"> </w:t>
      </w:r>
      <w:r w:rsidR="007B5FF5" w:rsidRPr="0081133F">
        <w:rPr>
          <w:b/>
          <w:spacing w:val="-1"/>
          <w:sz w:val="28"/>
          <w:szCs w:val="28"/>
        </w:rPr>
        <w:t xml:space="preserve">відмінне від земельної ділянки                   </w:t>
      </w:r>
      <w:r w:rsidR="00AD0AD2" w:rsidRPr="0081133F">
        <w:rPr>
          <w:b/>
          <w:spacing w:val="-1"/>
          <w:sz w:val="28"/>
          <w:szCs w:val="28"/>
        </w:rPr>
        <w:t xml:space="preserve">  </w:t>
      </w:r>
      <w:r w:rsidR="001F6C58" w:rsidRPr="0081133F">
        <w:rPr>
          <w:b/>
          <w:spacing w:val="-1"/>
          <w:sz w:val="28"/>
          <w:szCs w:val="28"/>
        </w:rPr>
        <w:t xml:space="preserve"> в місті Могил</w:t>
      </w:r>
      <w:r w:rsidR="007B2770" w:rsidRPr="0081133F">
        <w:rPr>
          <w:b/>
          <w:spacing w:val="-1"/>
          <w:sz w:val="28"/>
          <w:szCs w:val="28"/>
        </w:rPr>
        <w:t>е</w:t>
      </w:r>
      <w:r w:rsidR="001F6C58" w:rsidRPr="0081133F">
        <w:rPr>
          <w:b/>
          <w:spacing w:val="-1"/>
          <w:sz w:val="28"/>
          <w:szCs w:val="28"/>
        </w:rPr>
        <w:t>в</w:t>
      </w:r>
      <w:r w:rsidR="007B2770" w:rsidRPr="0081133F">
        <w:rPr>
          <w:b/>
          <w:spacing w:val="-1"/>
          <w:sz w:val="28"/>
          <w:szCs w:val="28"/>
        </w:rPr>
        <w:t>і</w:t>
      </w:r>
      <w:r w:rsidR="000676A2">
        <w:rPr>
          <w:b/>
          <w:spacing w:val="-1"/>
          <w:sz w:val="28"/>
          <w:szCs w:val="28"/>
        </w:rPr>
        <w:t xml:space="preserve"> </w:t>
      </w:r>
      <w:r w:rsidR="001F6C58" w:rsidRPr="0081133F">
        <w:rPr>
          <w:b/>
          <w:spacing w:val="-1"/>
          <w:sz w:val="28"/>
          <w:szCs w:val="28"/>
        </w:rPr>
        <w:t>-</w:t>
      </w:r>
      <w:r w:rsidR="000676A2">
        <w:rPr>
          <w:b/>
          <w:spacing w:val="-1"/>
          <w:sz w:val="28"/>
          <w:szCs w:val="28"/>
        </w:rPr>
        <w:t xml:space="preserve"> </w:t>
      </w:r>
      <w:r w:rsidR="001F6C58" w:rsidRPr="0081133F">
        <w:rPr>
          <w:b/>
          <w:spacing w:val="-1"/>
          <w:sz w:val="28"/>
          <w:szCs w:val="28"/>
        </w:rPr>
        <w:t>Подільському</w:t>
      </w:r>
    </w:p>
    <w:p w:rsidR="006A6F9A" w:rsidRDefault="004518A3" w:rsidP="00D064C7">
      <w:pPr>
        <w:shd w:val="clear" w:color="auto" w:fill="FFFFFF"/>
        <w:spacing w:before="379"/>
        <w:ind w:left="45" w:right="51" w:firstLine="709"/>
        <w:rPr>
          <w:sz w:val="28"/>
          <w:szCs w:val="28"/>
        </w:rPr>
      </w:pPr>
      <w:r w:rsidRPr="0081133F">
        <w:rPr>
          <w:spacing w:val="-1"/>
          <w:sz w:val="28"/>
          <w:szCs w:val="28"/>
        </w:rPr>
        <w:t xml:space="preserve">  </w:t>
      </w:r>
      <w:r w:rsidR="001F6C58" w:rsidRPr="0081133F">
        <w:rPr>
          <w:spacing w:val="-1"/>
          <w:sz w:val="28"/>
          <w:szCs w:val="28"/>
        </w:rPr>
        <w:t>Це положення визначає механізм встано</w:t>
      </w:r>
      <w:r w:rsidR="00703672" w:rsidRPr="0081133F">
        <w:rPr>
          <w:spacing w:val="-1"/>
          <w:sz w:val="28"/>
          <w:szCs w:val="28"/>
        </w:rPr>
        <w:t>в</w:t>
      </w:r>
      <w:r w:rsidR="001F6C58" w:rsidRPr="0081133F">
        <w:rPr>
          <w:spacing w:val="-1"/>
          <w:sz w:val="28"/>
          <w:szCs w:val="28"/>
        </w:rPr>
        <w:t>лення</w:t>
      </w:r>
      <w:r w:rsidR="00657ED6" w:rsidRPr="0081133F">
        <w:rPr>
          <w:spacing w:val="-1"/>
          <w:sz w:val="28"/>
          <w:szCs w:val="28"/>
        </w:rPr>
        <w:t>,</w:t>
      </w:r>
      <w:r w:rsidR="001F6C58" w:rsidRPr="0081133F">
        <w:rPr>
          <w:spacing w:val="-1"/>
          <w:sz w:val="28"/>
          <w:szCs w:val="28"/>
        </w:rPr>
        <w:t xml:space="preserve"> справляння і скасування,</w:t>
      </w:r>
      <w:r w:rsidR="008F123C">
        <w:rPr>
          <w:spacing w:val="-1"/>
          <w:sz w:val="28"/>
          <w:szCs w:val="28"/>
        </w:rPr>
        <w:t xml:space="preserve"> </w:t>
      </w:r>
      <w:r w:rsidR="001F6C58" w:rsidRPr="0081133F">
        <w:rPr>
          <w:spacing w:val="-1"/>
          <w:sz w:val="28"/>
          <w:szCs w:val="28"/>
        </w:rPr>
        <w:t xml:space="preserve">а </w:t>
      </w:r>
      <w:r w:rsidR="001F6C58" w:rsidRPr="0081133F">
        <w:rPr>
          <w:spacing w:val="-2"/>
          <w:sz w:val="28"/>
          <w:szCs w:val="28"/>
        </w:rPr>
        <w:t xml:space="preserve">також порядок зарахування до бюджету сум податку </w:t>
      </w:r>
      <w:r w:rsidR="00AD0AD2" w:rsidRPr="0081133F">
        <w:rPr>
          <w:spacing w:val="-2"/>
          <w:sz w:val="28"/>
          <w:szCs w:val="28"/>
        </w:rPr>
        <w:t xml:space="preserve">на </w:t>
      </w:r>
      <w:r w:rsidR="007B5FF5" w:rsidRPr="0081133F">
        <w:rPr>
          <w:spacing w:val="-2"/>
          <w:sz w:val="28"/>
          <w:szCs w:val="28"/>
        </w:rPr>
        <w:t>нерухоме майно</w:t>
      </w:r>
      <w:r w:rsidR="007B5FF5" w:rsidRPr="0081133F">
        <w:rPr>
          <w:sz w:val="28"/>
          <w:szCs w:val="28"/>
        </w:rPr>
        <w:t>, відмінне від земельної ділянки</w:t>
      </w:r>
      <w:r w:rsidR="007B5FF5" w:rsidRPr="0081133F">
        <w:rPr>
          <w:spacing w:val="-2"/>
          <w:sz w:val="28"/>
          <w:szCs w:val="28"/>
        </w:rPr>
        <w:t xml:space="preserve"> </w:t>
      </w:r>
      <w:r w:rsidR="001F6C58" w:rsidRPr="0081133F">
        <w:rPr>
          <w:spacing w:val="-2"/>
          <w:sz w:val="28"/>
          <w:szCs w:val="28"/>
        </w:rPr>
        <w:t xml:space="preserve">в місті </w:t>
      </w:r>
      <w:r w:rsidR="001F6C58" w:rsidRPr="0081133F">
        <w:rPr>
          <w:sz w:val="28"/>
          <w:szCs w:val="28"/>
        </w:rPr>
        <w:t>Могил</w:t>
      </w:r>
      <w:r w:rsidR="00703672" w:rsidRPr="0081133F">
        <w:rPr>
          <w:sz w:val="28"/>
          <w:szCs w:val="28"/>
        </w:rPr>
        <w:t>е</w:t>
      </w:r>
      <w:r w:rsidR="001F6C58" w:rsidRPr="0081133F">
        <w:rPr>
          <w:sz w:val="28"/>
          <w:szCs w:val="28"/>
        </w:rPr>
        <w:t>в</w:t>
      </w:r>
      <w:r w:rsidR="00703672" w:rsidRPr="0081133F">
        <w:rPr>
          <w:sz w:val="28"/>
          <w:szCs w:val="28"/>
        </w:rPr>
        <w:t>і</w:t>
      </w:r>
      <w:r w:rsidR="001F6C58" w:rsidRPr="0081133F">
        <w:rPr>
          <w:sz w:val="28"/>
          <w:szCs w:val="28"/>
        </w:rPr>
        <w:t xml:space="preserve">-Подільському, права, обов'язки і відповідальність платників </w:t>
      </w:r>
      <w:r w:rsidR="001F6C58" w:rsidRPr="0081133F">
        <w:rPr>
          <w:spacing w:val="-1"/>
          <w:sz w:val="28"/>
          <w:szCs w:val="28"/>
        </w:rPr>
        <w:t>податку та органів, які відповідають за справляння податку</w:t>
      </w:r>
      <w:r w:rsidR="00883217">
        <w:rPr>
          <w:spacing w:val="-1"/>
          <w:sz w:val="28"/>
          <w:szCs w:val="28"/>
        </w:rPr>
        <w:t xml:space="preserve">, а </w:t>
      </w:r>
      <w:r w:rsidR="0081171F">
        <w:rPr>
          <w:spacing w:val="-1"/>
          <w:sz w:val="28"/>
          <w:szCs w:val="28"/>
        </w:rPr>
        <w:t xml:space="preserve">також </w:t>
      </w:r>
      <w:r w:rsidR="001F6C58" w:rsidRPr="0081133F">
        <w:rPr>
          <w:spacing w:val="-1"/>
          <w:sz w:val="28"/>
          <w:szCs w:val="28"/>
        </w:rPr>
        <w:t xml:space="preserve">порядок </w:t>
      </w:r>
      <w:r w:rsidR="001F6C58" w:rsidRPr="0081133F">
        <w:rPr>
          <w:sz w:val="28"/>
          <w:szCs w:val="28"/>
        </w:rPr>
        <w:t>зарахування коштів</w:t>
      </w:r>
      <w:r w:rsidR="0081171F">
        <w:rPr>
          <w:sz w:val="28"/>
          <w:szCs w:val="28"/>
        </w:rPr>
        <w:t xml:space="preserve"> даного</w:t>
      </w:r>
      <w:r w:rsidR="001F6C58" w:rsidRPr="0081133F">
        <w:rPr>
          <w:sz w:val="28"/>
          <w:szCs w:val="28"/>
        </w:rPr>
        <w:t xml:space="preserve"> податку до міського бюджету.</w:t>
      </w:r>
    </w:p>
    <w:p w:rsidR="00D86165" w:rsidRPr="0081133F" w:rsidRDefault="006A6F9A" w:rsidP="006A6F9A">
      <w:pPr>
        <w:shd w:val="clear" w:color="auto" w:fill="FFFFFF"/>
        <w:spacing w:before="379"/>
        <w:ind w:left="45" w:right="51" w:firstLine="709"/>
        <w:rPr>
          <w:b/>
          <w:sz w:val="28"/>
          <w:szCs w:val="28"/>
        </w:rPr>
      </w:pPr>
      <w:r>
        <w:rPr>
          <w:sz w:val="28"/>
          <w:szCs w:val="28"/>
        </w:rPr>
        <w:t xml:space="preserve">                             </w:t>
      </w:r>
      <w:r w:rsidR="001F6C58" w:rsidRPr="0081133F">
        <w:rPr>
          <w:b/>
          <w:sz w:val="28"/>
          <w:szCs w:val="28"/>
        </w:rPr>
        <w:t>1. Загальні положення.</w:t>
      </w:r>
    </w:p>
    <w:p w:rsidR="001F6C58" w:rsidRPr="0081133F" w:rsidRDefault="00AB0E8C" w:rsidP="00D064C7">
      <w:pPr>
        <w:shd w:val="clear" w:color="auto" w:fill="FFFFFF"/>
        <w:tabs>
          <w:tab w:val="left" w:pos="1310"/>
        </w:tabs>
        <w:ind w:right="72"/>
        <w:rPr>
          <w:sz w:val="28"/>
          <w:szCs w:val="28"/>
        </w:rPr>
      </w:pPr>
      <w:r w:rsidRPr="0081133F">
        <w:rPr>
          <w:spacing w:val="-30"/>
          <w:sz w:val="28"/>
          <w:szCs w:val="28"/>
        </w:rPr>
        <w:t xml:space="preserve">             </w:t>
      </w:r>
      <w:r w:rsidR="001F6C58" w:rsidRPr="0081133F">
        <w:rPr>
          <w:spacing w:val="-30"/>
          <w:sz w:val="28"/>
          <w:szCs w:val="28"/>
        </w:rPr>
        <w:t>1.1</w:t>
      </w:r>
      <w:r w:rsidR="006F3AC8" w:rsidRPr="0081133F">
        <w:rPr>
          <w:spacing w:val="-30"/>
          <w:sz w:val="28"/>
          <w:szCs w:val="28"/>
        </w:rPr>
        <w:t>.</w:t>
      </w:r>
      <w:r w:rsidR="00BE3FFF">
        <w:rPr>
          <w:spacing w:val="-30"/>
          <w:sz w:val="28"/>
          <w:szCs w:val="28"/>
        </w:rPr>
        <w:t xml:space="preserve"> </w:t>
      </w:r>
      <w:r w:rsidR="00341CA3">
        <w:rPr>
          <w:spacing w:val="-30"/>
          <w:sz w:val="28"/>
          <w:szCs w:val="28"/>
        </w:rPr>
        <w:t xml:space="preserve"> </w:t>
      </w:r>
      <w:r w:rsidR="007B5FF5" w:rsidRPr="0081133F">
        <w:rPr>
          <w:sz w:val="28"/>
          <w:szCs w:val="28"/>
        </w:rPr>
        <w:t>В</w:t>
      </w:r>
      <w:r w:rsidR="001F6C58" w:rsidRPr="0081133F">
        <w:rPr>
          <w:sz w:val="28"/>
          <w:szCs w:val="28"/>
        </w:rPr>
        <w:t xml:space="preserve">ідповідно </w:t>
      </w:r>
      <w:r w:rsidR="007B5FF5" w:rsidRPr="0081133F">
        <w:rPr>
          <w:sz w:val="28"/>
          <w:szCs w:val="28"/>
        </w:rPr>
        <w:t xml:space="preserve">до </w:t>
      </w:r>
      <w:r w:rsidR="00B17CB4" w:rsidRPr="0081133F">
        <w:rPr>
          <w:sz w:val="28"/>
          <w:szCs w:val="28"/>
        </w:rPr>
        <w:t>ст.</w:t>
      </w:r>
      <w:r w:rsidR="00341CA3">
        <w:rPr>
          <w:sz w:val="28"/>
          <w:szCs w:val="28"/>
        </w:rPr>
        <w:t xml:space="preserve"> </w:t>
      </w:r>
      <w:r w:rsidR="00B17CB4" w:rsidRPr="0081133F">
        <w:rPr>
          <w:sz w:val="28"/>
          <w:szCs w:val="28"/>
        </w:rPr>
        <w:t>265 Податкового кодексу України</w:t>
      </w:r>
      <w:r w:rsidR="007B5FF5" w:rsidRPr="0081133F">
        <w:rPr>
          <w:sz w:val="28"/>
          <w:szCs w:val="28"/>
        </w:rPr>
        <w:t xml:space="preserve"> податок на нерухоме майно, відмінне від земельної ділянки являється одним із </w:t>
      </w:r>
      <w:r w:rsidR="00341CA3">
        <w:rPr>
          <w:sz w:val="28"/>
          <w:szCs w:val="28"/>
        </w:rPr>
        <w:t xml:space="preserve">складових податку на майно та </w:t>
      </w:r>
      <w:r w:rsidR="00E30884" w:rsidRPr="0081133F">
        <w:rPr>
          <w:sz w:val="28"/>
          <w:szCs w:val="28"/>
        </w:rPr>
        <w:t>встановлюється відповідно ст.</w:t>
      </w:r>
      <w:r w:rsidR="00341CA3">
        <w:rPr>
          <w:sz w:val="28"/>
          <w:szCs w:val="28"/>
        </w:rPr>
        <w:t xml:space="preserve"> </w:t>
      </w:r>
      <w:r w:rsidR="00E30884" w:rsidRPr="0081133F">
        <w:rPr>
          <w:sz w:val="28"/>
          <w:szCs w:val="28"/>
        </w:rPr>
        <w:t>266</w:t>
      </w:r>
      <w:r w:rsidR="007B5FF5" w:rsidRPr="0081133F">
        <w:rPr>
          <w:sz w:val="28"/>
          <w:szCs w:val="28"/>
        </w:rPr>
        <w:t xml:space="preserve"> Податкового кодексу України;    </w:t>
      </w:r>
    </w:p>
    <w:p w:rsidR="00331A66" w:rsidRPr="0081133F" w:rsidRDefault="00AB0E8C" w:rsidP="00D064C7">
      <w:pPr>
        <w:shd w:val="clear" w:color="auto" w:fill="FFFFFF"/>
        <w:tabs>
          <w:tab w:val="left" w:pos="1176"/>
        </w:tabs>
        <w:ind w:right="77"/>
        <w:rPr>
          <w:sz w:val="28"/>
          <w:szCs w:val="28"/>
        </w:rPr>
      </w:pPr>
      <w:r w:rsidRPr="0081133F">
        <w:rPr>
          <w:spacing w:val="-20"/>
          <w:sz w:val="28"/>
          <w:szCs w:val="28"/>
        </w:rPr>
        <w:t xml:space="preserve">           </w:t>
      </w:r>
      <w:r w:rsidR="006F3AC8" w:rsidRPr="0081133F">
        <w:rPr>
          <w:spacing w:val="-20"/>
          <w:sz w:val="28"/>
          <w:szCs w:val="28"/>
        </w:rPr>
        <w:t>1.2.</w:t>
      </w:r>
      <w:r w:rsidR="00BE3FFF">
        <w:rPr>
          <w:spacing w:val="-20"/>
          <w:sz w:val="28"/>
          <w:szCs w:val="28"/>
        </w:rPr>
        <w:t xml:space="preserve"> </w:t>
      </w:r>
      <w:r w:rsidR="00341CA3">
        <w:rPr>
          <w:spacing w:val="-20"/>
          <w:sz w:val="28"/>
          <w:szCs w:val="28"/>
        </w:rPr>
        <w:t xml:space="preserve"> </w:t>
      </w:r>
      <w:r w:rsidR="001F6C58" w:rsidRPr="0081133F">
        <w:rPr>
          <w:sz w:val="28"/>
          <w:szCs w:val="28"/>
        </w:rPr>
        <w:t xml:space="preserve">Податок </w:t>
      </w:r>
      <w:r w:rsidR="00B17CB4" w:rsidRPr="0081133F">
        <w:rPr>
          <w:sz w:val="28"/>
          <w:szCs w:val="28"/>
        </w:rPr>
        <w:t xml:space="preserve">на </w:t>
      </w:r>
      <w:r w:rsidR="00E30884" w:rsidRPr="0081133F">
        <w:rPr>
          <w:sz w:val="28"/>
          <w:szCs w:val="28"/>
        </w:rPr>
        <w:t>нерухоме</w:t>
      </w:r>
      <w:r w:rsidR="00B17CB4" w:rsidRPr="0081133F">
        <w:rPr>
          <w:sz w:val="28"/>
          <w:szCs w:val="28"/>
        </w:rPr>
        <w:t xml:space="preserve"> майно</w:t>
      </w:r>
      <w:r w:rsidR="00E30884" w:rsidRPr="0081133F">
        <w:rPr>
          <w:sz w:val="28"/>
          <w:szCs w:val="28"/>
        </w:rPr>
        <w:t>, відмінне від земельної ділянки</w:t>
      </w:r>
      <w:r w:rsidR="001F6C58" w:rsidRPr="0081133F">
        <w:rPr>
          <w:sz w:val="28"/>
          <w:szCs w:val="28"/>
        </w:rPr>
        <w:t xml:space="preserve"> - це місцевий</w:t>
      </w:r>
      <w:r w:rsidR="00B17CB4" w:rsidRPr="0081133F">
        <w:rPr>
          <w:sz w:val="28"/>
          <w:szCs w:val="28"/>
        </w:rPr>
        <w:t xml:space="preserve"> </w:t>
      </w:r>
      <w:r w:rsidR="00753123" w:rsidRPr="0081133F">
        <w:rPr>
          <w:sz w:val="28"/>
          <w:szCs w:val="28"/>
        </w:rPr>
        <w:t>податок, який зараховується</w:t>
      </w:r>
      <w:r w:rsidR="00B17CB4" w:rsidRPr="0081133F">
        <w:rPr>
          <w:sz w:val="28"/>
          <w:szCs w:val="28"/>
        </w:rPr>
        <w:t xml:space="preserve"> </w:t>
      </w:r>
      <w:r w:rsidR="001F6C58" w:rsidRPr="0081133F">
        <w:rPr>
          <w:sz w:val="28"/>
          <w:szCs w:val="28"/>
        </w:rPr>
        <w:t xml:space="preserve">до </w:t>
      </w:r>
      <w:r w:rsidR="00753123" w:rsidRPr="0081133F">
        <w:rPr>
          <w:sz w:val="28"/>
          <w:szCs w:val="28"/>
        </w:rPr>
        <w:t>міського</w:t>
      </w:r>
      <w:r w:rsidR="00B17CB4" w:rsidRPr="0081133F">
        <w:rPr>
          <w:sz w:val="28"/>
          <w:szCs w:val="28"/>
        </w:rPr>
        <w:t xml:space="preserve"> </w:t>
      </w:r>
      <w:r w:rsidR="008F123C">
        <w:rPr>
          <w:sz w:val="28"/>
          <w:szCs w:val="28"/>
        </w:rPr>
        <w:t xml:space="preserve">бюджету </w:t>
      </w:r>
      <w:r w:rsidR="001F6C58" w:rsidRPr="0081133F">
        <w:rPr>
          <w:sz w:val="28"/>
          <w:szCs w:val="28"/>
        </w:rPr>
        <w:t>платниками у порядку і на умовах,</w:t>
      </w:r>
      <w:r w:rsidR="00B17CB4" w:rsidRPr="0081133F">
        <w:rPr>
          <w:sz w:val="28"/>
          <w:szCs w:val="28"/>
        </w:rPr>
        <w:t xml:space="preserve"> </w:t>
      </w:r>
      <w:r w:rsidR="001F6C58" w:rsidRPr="0081133F">
        <w:rPr>
          <w:sz w:val="28"/>
          <w:szCs w:val="28"/>
        </w:rPr>
        <w:t xml:space="preserve">що визначаються </w:t>
      </w:r>
      <w:r w:rsidR="00B17CB4" w:rsidRPr="0081133F">
        <w:rPr>
          <w:sz w:val="28"/>
          <w:szCs w:val="28"/>
        </w:rPr>
        <w:t xml:space="preserve">Податковим кодексом України </w:t>
      </w:r>
      <w:r w:rsidR="001F6C58" w:rsidRPr="0081133F">
        <w:rPr>
          <w:sz w:val="28"/>
          <w:szCs w:val="28"/>
        </w:rPr>
        <w:t>та</w:t>
      </w:r>
      <w:r w:rsidR="00B17CB4" w:rsidRPr="0081133F">
        <w:rPr>
          <w:sz w:val="28"/>
          <w:szCs w:val="28"/>
        </w:rPr>
        <w:t xml:space="preserve"> </w:t>
      </w:r>
      <w:r w:rsidR="001F6C58" w:rsidRPr="0081133F">
        <w:rPr>
          <w:sz w:val="28"/>
          <w:szCs w:val="28"/>
        </w:rPr>
        <w:t>цим</w:t>
      </w:r>
      <w:r w:rsidR="00B17CB4" w:rsidRPr="0081133F">
        <w:rPr>
          <w:sz w:val="28"/>
          <w:szCs w:val="28"/>
        </w:rPr>
        <w:t xml:space="preserve"> </w:t>
      </w:r>
      <w:r w:rsidR="001F6C58" w:rsidRPr="0081133F">
        <w:rPr>
          <w:sz w:val="28"/>
          <w:szCs w:val="28"/>
        </w:rPr>
        <w:t>Положенням</w:t>
      </w:r>
      <w:r w:rsidR="00010766" w:rsidRPr="0081133F">
        <w:rPr>
          <w:sz w:val="28"/>
          <w:szCs w:val="28"/>
        </w:rPr>
        <w:t>.</w:t>
      </w:r>
    </w:p>
    <w:p w:rsidR="00E24C54" w:rsidRPr="0081133F" w:rsidRDefault="006A6F9A" w:rsidP="002F2A11">
      <w:pPr>
        <w:shd w:val="clear" w:color="auto" w:fill="FFFFFF"/>
        <w:tabs>
          <w:tab w:val="left" w:pos="1243"/>
        </w:tabs>
        <w:spacing w:line="326" w:lineRule="exact"/>
        <w:ind w:right="96"/>
        <w:rPr>
          <w:b/>
          <w:color w:val="000000"/>
          <w:sz w:val="28"/>
          <w:szCs w:val="28"/>
        </w:rPr>
      </w:pPr>
      <w:r>
        <w:rPr>
          <w:b/>
          <w:sz w:val="28"/>
          <w:szCs w:val="28"/>
        </w:rPr>
        <w:t xml:space="preserve">                                     </w:t>
      </w:r>
      <w:r w:rsidR="002F2A11">
        <w:rPr>
          <w:b/>
          <w:sz w:val="28"/>
          <w:szCs w:val="28"/>
        </w:rPr>
        <w:t xml:space="preserve">   </w:t>
      </w:r>
      <w:r>
        <w:rPr>
          <w:b/>
          <w:sz w:val="28"/>
          <w:szCs w:val="28"/>
        </w:rPr>
        <w:t xml:space="preserve"> </w:t>
      </w:r>
      <w:r w:rsidR="00331A66" w:rsidRPr="0081133F">
        <w:rPr>
          <w:b/>
          <w:sz w:val="28"/>
          <w:szCs w:val="28"/>
        </w:rPr>
        <w:t>2. Платники податку</w:t>
      </w:r>
      <w:r w:rsidR="00124D90" w:rsidRPr="0081133F">
        <w:rPr>
          <w:b/>
          <w:sz w:val="28"/>
          <w:szCs w:val="28"/>
        </w:rPr>
        <w:t>.</w:t>
      </w:r>
    </w:p>
    <w:p w:rsidR="00331A66" w:rsidRPr="0081133F" w:rsidRDefault="001A0421" w:rsidP="00D064C7">
      <w:pPr>
        <w:pStyle w:val="StyleZakonu"/>
        <w:spacing w:after="0" w:line="240" w:lineRule="auto"/>
        <w:ind w:firstLine="709"/>
        <w:jc w:val="left"/>
        <w:rPr>
          <w:bCs/>
          <w:sz w:val="28"/>
          <w:szCs w:val="28"/>
        </w:rPr>
      </w:pPr>
      <w:r w:rsidRPr="0081133F">
        <w:rPr>
          <w:bCs/>
          <w:sz w:val="28"/>
          <w:szCs w:val="28"/>
        </w:rPr>
        <w:t>2.1.</w:t>
      </w:r>
      <w:r w:rsidR="00E24C54" w:rsidRPr="0081133F">
        <w:rPr>
          <w:bCs/>
          <w:sz w:val="28"/>
          <w:szCs w:val="28"/>
        </w:rPr>
        <w:t xml:space="preserve"> Платники податку на нерухоме майно, відмінне від земельної ділянки є </w:t>
      </w:r>
      <w:r w:rsidR="00552A66" w:rsidRPr="0081133F">
        <w:rPr>
          <w:bCs/>
          <w:iCs/>
          <w:sz w:val="28"/>
          <w:szCs w:val="28"/>
        </w:rPr>
        <w:t>фізичні та юридичні особи</w:t>
      </w:r>
      <w:r w:rsidR="00603AE7">
        <w:rPr>
          <w:bCs/>
          <w:iCs/>
          <w:sz w:val="28"/>
          <w:szCs w:val="28"/>
        </w:rPr>
        <w:t>,</w:t>
      </w:r>
      <w:r w:rsidR="008F123C">
        <w:rPr>
          <w:bCs/>
          <w:iCs/>
          <w:sz w:val="28"/>
          <w:szCs w:val="28"/>
        </w:rPr>
        <w:t xml:space="preserve"> </w:t>
      </w:r>
      <w:r w:rsidR="00331A66" w:rsidRPr="0081133F">
        <w:rPr>
          <w:bCs/>
          <w:iCs/>
          <w:sz w:val="28"/>
          <w:szCs w:val="28"/>
        </w:rPr>
        <w:t xml:space="preserve">в тому числі нерезиденти, </w:t>
      </w:r>
      <w:r w:rsidR="00331A66" w:rsidRPr="0081133F">
        <w:rPr>
          <w:bCs/>
          <w:sz w:val="28"/>
          <w:szCs w:val="28"/>
        </w:rPr>
        <w:t>які є власникам</w:t>
      </w:r>
      <w:r w:rsidR="00552A66" w:rsidRPr="0081133F">
        <w:rPr>
          <w:bCs/>
          <w:sz w:val="28"/>
          <w:szCs w:val="28"/>
        </w:rPr>
        <w:t>и об’єктів житлової</w:t>
      </w:r>
      <w:r w:rsidR="00010766" w:rsidRPr="0081133F">
        <w:rPr>
          <w:bCs/>
          <w:sz w:val="28"/>
          <w:szCs w:val="28"/>
        </w:rPr>
        <w:t xml:space="preserve"> та/або нежитлової</w:t>
      </w:r>
      <w:r w:rsidR="00552A66" w:rsidRPr="0081133F">
        <w:rPr>
          <w:bCs/>
          <w:sz w:val="28"/>
          <w:szCs w:val="28"/>
        </w:rPr>
        <w:t xml:space="preserve"> нерухомості;</w:t>
      </w:r>
    </w:p>
    <w:p w:rsidR="00331A66" w:rsidRPr="0081133F" w:rsidRDefault="00331A66" w:rsidP="00D064C7">
      <w:pPr>
        <w:pStyle w:val="StyleZakonu"/>
        <w:spacing w:after="0" w:line="240" w:lineRule="auto"/>
        <w:ind w:firstLine="709"/>
        <w:jc w:val="left"/>
        <w:rPr>
          <w:bCs/>
          <w:sz w:val="28"/>
          <w:szCs w:val="28"/>
        </w:rPr>
      </w:pPr>
      <w:r w:rsidRPr="0081133F">
        <w:rPr>
          <w:bCs/>
          <w:sz w:val="28"/>
          <w:szCs w:val="28"/>
        </w:rPr>
        <w:t xml:space="preserve">2.2. Визначення платників податку в разі перебування об’єктів житлової </w:t>
      </w:r>
      <w:r w:rsidR="00E24C54" w:rsidRPr="0081133F">
        <w:rPr>
          <w:bCs/>
          <w:sz w:val="28"/>
          <w:szCs w:val="28"/>
        </w:rPr>
        <w:t xml:space="preserve">та/або нежитлової </w:t>
      </w:r>
      <w:r w:rsidRPr="0081133F">
        <w:rPr>
          <w:bCs/>
          <w:sz w:val="28"/>
          <w:szCs w:val="28"/>
        </w:rPr>
        <w:t>нерухомості у спільній частковій або спільній сумісній власності кількох осіб:</w:t>
      </w:r>
    </w:p>
    <w:p w:rsidR="00331A66" w:rsidRPr="0081133F" w:rsidRDefault="00331A66" w:rsidP="00D064C7">
      <w:pPr>
        <w:pStyle w:val="StyleZakonu"/>
        <w:spacing w:after="0" w:line="240" w:lineRule="auto"/>
        <w:ind w:firstLine="709"/>
        <w:jc w:val="left"/>
        <w:rPr>
          <w:bCs/>
          <w:sz w:val="28"/>
          <w:szCs w:val="28"/>
        </w:rPr>
      </w:pPr>
      <w:r w:rsidRPr="0081133F">
        <w:rPr>
          <w:bCs/>
          <w:sz w:val="28"/>
          <w:szCs w:val="28"/>
        </w:rPr>
        <w:t xml:space="preserve">а) якщо об’єкт житлової </w:t>
      </w:r>
      <w:r w:rsidR="00E24C54" w:rsidRPr="0081133F">
        <w:rPr>
          <w:bCs/>
          <w:sz w:val="28"/>
          <w:szCs w:val="28"/>
        </w:rPr>
        <w:t xml:space="preserve">та/або нежитлової </w:t>
      </w:r>
      <w:r w:rsidRPr="0081133F">
        <w:rPr>
          <w:bCs/>
          <w:sz w:val="28"/>
          <w:szCs w:val="28"/>
        </w:rPr>
        <w:t>нерухомості перебуває у спільній частковій власності кількох осіб, платником податку є кожна з цих осіб за належну їй частку;</w:t>
      </w:r>
    </w:p>
    <w:p w:rsidR="00331A66" w:rsidRPr="0081133F" w:rsidRDefault="00331A66" w:rsidP="00D064C7">
      <w:pPr>
        <w:pStyle w:val="StyleProp"/>
        <w:spacing w:line="240" w:lineRule="auto"/>
        <w:ind w:firstLine="709"/>
        <w:jc w:val="left"/>
        <w:rPr>
          <w:bCs/>
          <w:sz w:val="28"/>
          <w:szCs w:val="28"/>
        </w:rPr>
      </w:pPr>
      <w:r w:rsidRPr="0081133F">
        <w:rPr>
          <w:bCs/>
          <w:sz w:val="28"/>
          <w:szCs w:val="28"/>
        </w:rPr>
        <w:t xml:space="preserve">б) якщо об’єкт житлової </w:t>
      </w:r>
      <w:r w:rsidR="00E24C54" w:rsidRPr="0081133F">
        <w:rPr>
          <w:bCs/>
          <w:sz w:val="28"/>
          <w:szCs w:val="28"/>
        </w:rPr>
        <w:t xml:space="preserve">та/або нежитлової </w:t>
      </w:r>
      <w:r w:rsidRPr="0081133F">
        <w:rPr>
          <w:bCs/>
          <w:sz w:val="28"/>
          <w:szCs w:val="28"/>
        </w:rPr>
        <w:t>нерухомості перебуває у спільній сумісній власності кількох осіб, але не поділений в натурі, платником податк</w:t>
      </w:r>
      <w:r w:rsidR="00552A66" w:rsidRPr="0081133F">
        <w:rPr>
          <w:bCs/>
          <w:sz w:val="28"/>
          <w:szCs w:val="28"/>
        </w:rPr>
        <w:t>у є одна з таких осіб-власників</w:t>
      </w:r>
      <w:r w:rsidR="00603AE7">
        <w:rPr>
          <w:bCs/>
          <w:sz w:val="28"/>
          <w:szCs w:val="28"/>
        </w:rPr>
        <w:t>,</w:t>
      </w:r>
      <w:r w:rsidRPr="0081133F">
        <w:rPr>
          <w:bCs/>
          <w:sz w:val="28"/>
          <w:szCs w:val="28"/>
        </w:rPr>
        <w:t xml:space="preserve"> визначена за їх згодою, якщо інше не встановлено судом;</w:t>
      </w:r>
    </w:p>
    <w:p w:rsidR="00AE28ED" w:rsidRDefault="00331A66" w:rsidP="00D064C7">
      <w:pPr>
        <w:pStyle w:val="StyleZakonu"/>
        <w:spacing w:after="0" w:line="240" w:lineRule="auto"/>
        <w:ind w:firstLine="709"/>
        <w:jc w:val="left"/>
        <w:rPr>
          <w:bCs/>
          <w:sz w:val="28"/>
          <w:szCs w:val="28"/>
        </w:rPr>
      </w:pPr>
      <w:r w:rsidRPr="0081133F">
        <w:rPr>
          <w:bCs/>
          <w:sz w:val="28"/>
          <w:szCs w:val="28"/>
        </w:rPr>
        <w:t xml:space="preserve">в) якщо об’єкт житлової </w:t>
      </w:r>
      <w:r w:rsidR="00E24C54" w:rsidRPr="0081133F">
        <w:rPr>
          <w:bCs/>
          <w:sz w:val="28"/>
          <w:szCs w:val="28"/>
        </w:rPr>
        <w:t xml:space="preserve">та/або нежитлової </w:t>
      </w:r>
      <w:r w:rsidRPr="0081133F">
        <w:rPr>
          <w:bCs/>
          <w:sz w:val="28"/>
          <w:szCs w:val="28"/>
        </w:rPr>
        <w:t>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4A792D" w:rsidRDefault="00AE28ED" w:rsidP="00D064C7">
      <w:pPr>
        <w:pStyle w:val="StyleZakonu"/>
        <w:spacing w:after="120" w:line="240" w:lineRule="auto"/>
        <w:ind w:firstLine="709"/>
        <w:jc w:val="left"/>
        <w:rPr>
          <w:bCs/>
          <w:sz w:val="28"/>
          <w:szCs w:val="28"/>
        </w:rPr>
      </w:pPr>
      <w:r>
        <w:rPr>
          <w:bCs/>
          <w:sz w:val="28"/>
          <w:szCs w:val="28"/>
        </w:rPr>
        <w:t xml:space="preserve">                                  </w:t>
      </w:r>
    </w:p>
    <w:p w:rsidR="004A792D" w:rsidRDefault="004A792D" w:rsidP="004A792D">
      <w:pPr>
        <w:pStyle w:val="StyleZakonu"/>
        <w:spacing w:after="120" w:line="240" w:lineRule="auto"/>
        <w:ind w:firstLine="709"/>
        <w:jc w:val="left"/>
        <w:rPr>
          <w:bCs/>
          <w:sz w:val="28"/>
          <w:szCs w:val="28"/>
        </w:rPr>
      </w:pPr>
    </w:p>
    <w:p w:rsidR="004A792D" w:rsidRDefault="004A792D" w:rsidP="004A792D">
      <w:pPr>
        <w:pStyle w:val="StyleZakonu"/>
        <w:spacing w:after="120" w:line="240" w:lineRule="auto"/>
        <w:ind w:firstLine="709"/>
        <w:jc w:val="left"/>
        <w:rPr>
          <w:bCs/>
          <w:sz w:val="28"/>
          <w:szCs w:val="28"/>
        </w:rPr>
      </w:pPr>
    </w:p>
    <w:p w:rsidR="006A0ED3" w:rsidRPr="00AE28ED" w:rsidRDefault="002F2A11" w:rsidP="004A792D">
      <w:pPr>
        <w:pStyle w:val="StyleZakonu"/>
        <w:spacing w:after="120" w:line="240" w:lineRule="auto"/>
        <w:ind w:firstLine="709"/>
        <w:jc w:val="left"/>
        <w:rPr>
          <w:bCs/>
          <w:sz w:val="28"/>
          <w:szCs w:val="28"/>
        </w:rPr>
      </w:pPr>
      <w:r>
        <w:rPr>
          <w:bCs/>
          <w:sz w:val="28"/>
          <w:szCs w:val="28"/>
        </w:rPr>
        <w:t xml:space="preserve">                                </w:t>
      </w:r>
      <w:r w:rsidR="00AE28ED">
        <w:rPr>
          <w:bCs/>
          <w:sz w:val="28"/>
          <w:szCs w:val="28"/>
        </w:rPr>
        <w:t xml:space="preserve"> </w:t>
      </w:r>
      <w:r w:rsidR="00331A66" w:rsidRPr="0081133F">
        <w:rPr>
          <w:b/>
          <w:bCs/>
          <w:sz w:val="28"/>
          <w:szCs w:val="28"/>
        </w:rPr>
        <w:t>3.</w:t>
      </w:r>
      <w:r w:rsidR="00341CA3">
        <w:rPr>
          <w:b/>
          <w:bCs/>
          <w:sz w:val="28"/>
          <w:szCs w:val="28"/>
        </w:rPr>
        <w:t xml:space="preserve"> </w:t>
      </w:r>
      <w:r w:rsidR="00331A66" w:rsidRPr="0081133F">
        <w:rPr>
          <w:b/>
          <w:bCs/>
          <w:sz w:val="28"/>
          <w:szCs w:val="28"/>
        </w:rPr>
        <w:t>Об’єкт оподаткування</w:t>
      </w:r>
      <w:r w:rsidR="00124D90" w:rsidRPr="0081133F">
        <w:rPr>
          <w:b/>
          <w:bCs/>
          <w:sz w:val="28"/>
          <w:szCs w:val="28"/>
        </w:rPr>
        <w:t>.</w:t>
      </w:r>
    </w:p>
    <w:p w:rsidR="00331A66" w:rsidRPr="0081133F" w:rsidRDefault="001A0421" w:rsidP="00D064C7">
      <w:pPr>
        <w:pStyle w:val="StyleZakonu"/>
        <w:spacing w:after="0" w:line="240" w:lineRule="auto"/>
        <w:ind w:firstLine="709"/>
        <w:jc w:val="left"/>
        <w:rPr>
          <w:bCs/>
          <w:sz w:val="28"/>
          <w:szCs w:val="28"/>
        </w:rPr>
      </w:pPr>
      <w:r w:rsidRPr="0081133F">
        <w:rPr>
          <w:bCs/>
          <w:sz w:val="28"/>
          <w:szCs w:val="28"/>
        </w:rPr>
        <w:t>3.1.</w:t>
      </w:r>
      <w:r w:rsidR="00552A66" w:rsidRPr="0081133F">
        <w:rPr>
          <w:bCs/>
          <w:sz w:val="28"/>
          <w:szCs w:val="28"/>
        </w:rPr>
        <w:t xml:space="preserve"> </w:t>
      </w:r>
      <w:r w:rsidR="006A0ED3" w:rsidRPr="0081133F">
        <w:rPr>
          <w:bCs/>
          <w:sz w:val="28"/>
          <w:szCs w:val="28"/>
        </w:rPr>
        <w:t>О</w:t>
      </w:r>
      <w:r w:rsidR="00552A66" w:rsidRPr="0081133F">
        <w:rPr>
          <w:bCs/>
          <w:sz w:val="28"/>
          <w:szCs w:val="28"/>
        </w:rPr>
        <w:t>б’єкт</w:t>
      </w:r>
      <w:r w:rsidRPr="0081133F">
        <w:rPr>
          <w:bCs/>
          <w:sz w:val="28"/>
          <w:szCs w:val="28"/>
        </w:rPr>
        <w:t>ом</w:t>
      </w:r>
      <w:r w:rsidR="006A0ED3" w:rsidRPr="0081133F">
        <w:rPr>
          <w:bCs/>
          <w:sz w:val="28"/>
          <w:szCs w:val="28"/>
        </w:rPr>
        <w:t xml:space="preserve"> оподаткування податку на нерухоме майно, відмінне від земельної ділянки є об’єкт</w:t>
      </w:r>
      <w:r w:rsidR="00552A66" w:rsidRPr="0081133F">
        <w:rPr>
          <w:bCs/>
          <w:sz w:val="28"/>
          <w:szCs w:val="28"/>
        </w:rPr>
        <w:t xml:space="preserve"> житлової </w:t>
      </w:r>
      <w:r w:rsidR="006A0ED3" w:rsidRPr="0081133F">
        <w:rPr>
          <w:bCs/>
          <w:sz w:val="28"/>
          <w:szCs w:val="28"/>
        </w:rPr>
        <w:t>та</w:t>
      </w:r>
      <w:r w:rsidR="00305F1C" w:rsidRPr="0081133F">
        <w:rPr>
          <w:bCs/>
          <w:sz w:val="28"/>
          <w:szCs w:val="28"/>
        </w:rPr>
        <w:t xml:space="preserve"> нежитлової </w:t>
      </w:r>
      <w:r w:rsidR="00552A66" w:rsidRPr="0081133F">
        <w:rPr>
          <w:bCs/>
          <w:sz w:val="28"/>
          <w:szCs w:val="28"/>
        </w:rPr>
        <w:t>нерухомості</w:t>
      </w:r>
      <w:r w:rsidR="00305F1C" w:rsidRPr="0081133F">
        <w:rPr>
          <w:bCs/>
          <w:sz w:val="28"/>
          <w:szCs w:val="28"/>
        </w:rPr>
        <w:t>, в тому числі його частка</w:t>
      </w:r>
      <w:r w:rsidR="00552A66" w:rsidRPr="0081133F">
        <w:rPr>
          <w:bCs/>
          <w:sz w:val="28"/>
          <w:szCs w:val="28"/>
        </w:rPr>
        <w:t>;</w:t>
      </w:r>
    </w:p>
    <w:p w:rsidR="00331A66" w:rsidRPr="0081133F" w:rsidRDefault="00331A66" w:rsidP="00D064C7">
      <w:pPr>
        <w:pStyle w:val="StyleZakonu"/>
        <w:spacing w:after="0" w:line="240" w:lineRule="auto"/>
        <w:ind w:firstLine="709"/>
        <w:jc w:val="left"/>
        <w:rPr>
          <w:bCs/>
          <w:sz w:val="28"/>
          <w:szCs w:val="28"/>
        </w:rPr>
      </w:pPr>
      <w:r w:rsidRPr="0081133F">
        <w:rPr>
          <w:bCs/>
          <w:sz w:val="28"/>
          <w:szCs w:val="28"/>
        </w:rPr>
        <w:t>3.2. Не є об’єктом оподаткування:</w:t>
      </w:r>
    </w:p>
    <w:p w:rsidR="00331A66" w:rsidRPr="0081133F" w:rsidRDefault="00331A66" w:rsidP="00D064C7">
      <w:pPr>
        <w:pStyle w:val="StyleZakonu"/>
        <w:spacing w:after="0" w:line="240" w:lineRule="auto"/>
        <w:ind w:firstLine="709"/>
        <w:jc w:val="left"/>
        <w:rPr>
          <w:bCs/>
          <w:sz w:val="28"/>
          <w:szCs w:val="28"/>
        </w:rPr>
      </w:pPr>
      <w:r w:rsidRPr="0081133F">
        <w:rPr>
          <w:bCs/>
          <w:sz w:val="28"/>
          <w:szCs w:val="28"/>
        </w:rPr>
        <w:t xml:space="preserve">а) об’єкти житлової </w:t>
      </w:r>
      <w:r w:rsidR="00305F1C" w:rsidRPr="0081133F">
        <w:rPr>
          <w:bCs/>
          <w:sz w:val="28"/>
          <w:szCs w:val="28"/>
        </w:rPr>
        <w:t xml:space="preserve">та нежитлової </w:t>
      </w:r>
      <w:r w:rsidRPr="0081133F">
        <w:rPr>
          <w:bCs/>
          <w:sz w:val="28"/>
          <w:szCs w:val="28"/>
        </w:rPr>
        <w:t>нерухомості, які перебувають у власності</w:t>
      </w:r>
      <w:r w:rsidR="001B043E" w:rsidRPr="0081133F">
        <w:rPr>
          <w:bCs/>
          <w:sz w:val="28"/>
          <w:szCs w:val="28"/>
        </w:rPr>
        <w:t xml:space="preserve"> органів</w:t>
      </w:r>
      <w:r w:rsidRPr="0081133F">
        <w:rPr>
          <w:bCs/>
          <w:sz w:val="28"/>
          <w:szCs w:val="28"/>
        </w:rPr>
        <w:t xml:space="preserve"> держав</w:t>
      </w:r>
      <w:r w:rsidR="001B043E" w:rsidRPr="0081133F">
        <w:rPr>
          <w:bCs/>
          <w:sz w:val="28"/>
          <w:szCs w:val="28"/>
        </w:rPr>
        <w:t xml:space="preserve">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w:t>
      </w:r>
      <w:r w:rsidRPr="0081133F">
        <w:rPr>
          <w:bCs/>
          <w:sz w:val="28"/>
          <w:szCs w:val="28"/>
        </w:rPr>
        <w:t>(їх спільній власності);</w:t>
      </w:r>
    </w:p>
    <w:p w:rsidR="00331A66" w:rsidRPr="0081133F" w:rsidRDefault="00331A66" w:rsidP="00D064C7">
      <w:pPr>
        <w:pStyle w:val="StyleZakonu"/>
        <w:spacing w:after="0" w:line="240" w:lineRule="auto"/>
        <w:ind w:firstLine="709"/>
        <w:jc w:val="left"/>
        <w:rPr>
          <w:bCs/>
          <w:sz w:val="28"/>
          <w:szCs w:val="28"/>
        </w:rPr>
      </w:pPr>
      <w:r w:rsidRPr="0081133F">
        <w:rPr>
          <w:bCs/>
          <w:sz w:val="28"/>
          <w:szCs w:val="28"/>
        </w:rPr>
        <w:t xml:space="preserve">б) об’єкти житлової </w:t>
      </w:r>
      <w:r w:rsidR="001B043E" w:rsidRPr="0081133F">
        <w:rPr>
          <w:bCs/>
          <w:sz w:val="28"/>
          <w:szCs w:val="28"/>
        </w:rPr>
        <w:t xml:space="preserve">та нежитлової </w:t>
      </w:r>
      <w:r w:rsidRPr="0081133F">
        <w:rPr>
          <w:bCs/>
          <w:sz w:val="28"/>
          <w:szCs w:val="28"/>
        </w:rPr>
        <w:t>нерухомості, які розташовані в зонах відчуження та безумовного (обов’язкового) відселення, визначені закон</w:t>
      </w:r>
      <w:r w:rsidRPr="0081133F">
        <w:rPr>
          <w:bCs/>
          <w:sz w:val="28"/>
          <w:szCs w:val="28"/>
        </w:rPr>
        <w:t>о</w:t>
      </w:r>
      <w:r w:rsidRPr="0081133F">
        <w:rPr>
          <w:bCs/>
          <w:sz w:val="28"/>
          <w:szCs w:val="28"/>
        </w:rPr>
        <w:t>м</w:t>
      </w:r>
      <w:r w:rsidR="001B043E" w:rsidRPr="0081133F">
        <w:rPr>
          <w:bCs/>
          <w:sz w:val="28"/>
          <w:szCs w:val="28"/>
        </w:rPr>
        <w:t>, в тому числі їх частки</w:t>
      </w:r>
      <w:r w:rsidRPr="0081133F">
        <w:rPr>
          <w:bCs/>
          <w:sz w:val="28"/>
          <w:szCs w:val="28"/>
        </w:rPr>
        <w:t>;</w:t>
      </w:r>
    </w:p>
    <w:p w:rsidR="00331A66" w:rsidRPr="0081133F" w:rsidRDefault="00331A66" w:rsidP="00D064C7">
      <w:pPr>
        <w:pStyle w:val="StyleZakonu"/>
        <w:spacing w:after="0" w:line="240" w:lineRule="auto"/>
        <w:ind w:firstLine="709"/>
        <w:jc w:val="left"/>
        <w:rPr>
          <w:bCs/>
          <w:sz w:val="28"/>
          <w:szCs w:val="28"/>
        </w:rPr>
      </w:pPr>
      <w:r w:rsidRPr="0081133F">
        <w:rPr>
          <w:bCs/>
          <w:sz w:val="28"/>
          <w:szCs w:val="28"/>
        </w:rPr>
        <w:t>в) будівлі дитячих будинків сімейного типу;</w:t>
      </w:r>
    </w:p>
    <w:p w:rsidR="001B043E" w:rsidRPr="0081133F" w:rsidRDefault="001B043E" w:rsidP="00D064C7">
      <w:pPr>
        <w:pStyle w:val="StyleZakonu"/>
        <w:spacing w:after="0" w:line="240" w:lineRule="auto"/>
        <w:ind w:firstLine="709"/>
        <w:jc w:val="left"/>
        <w:rPr>
          <w:bCs/>
          <w:sz w:val="28"/>
          <w:szCs w:val="28"/>
        </w:rPr>
      </w:pPr>
      <w:r w:rsidRPr="0081133F">
        <w:rPr>
          <w:bCs/>
          <w:sz w:val="28"/>
          <w:szCs w:val="28"/>
        </w:rPr>
        <w:t>г) гуртожитки;</w:t>
      </w:r>
    </w:p>
    <w:p w:rsidR="007C58D0" w:rsidRPr="0081133F" w:rsidRDefault="00331A66" w:rsidP="00D064C7">
      <w:pPr>
        <w:ind w:firstLine="709"/>
        <w:rPr>
          <w:sz w:val="28"/>
          <w:szCs w:val="28"/>
          <w:lang w:val="ru-RU"/>
        </w:rPr>
      </w:pPr>
      <w:r w:rsidRPr="0081133F">
        <w:rPr>
          <w:bCs/>
          <w:sz w:val="28"/>
          <w:szCs w:val="28"/>
        </w:rPr>
        <w:t xml:space="preserve">ґ) </w:t>
      </w:r>
      <w:r w:rsidR="007C58D0" w:rsidRPr="0081133F">
        <w:rPr>
          <w:sz w:val="28"/>
          <w:szCs w:val="28"/>
        </w:rPr>
        <w:t>житлова нерухомість непридатна для проживання, в тому числі у зв’язку з аварійним станом, в</w:t>
      </w:r>
      <w:r w:rsidR="008F123C">
        <w:rPr>
          <w:sz w:val="28"/>
          <w:szCs w:val="28"/>
        </w:rPr>
        <w:t xml:space="preserve">изнана такою згідно з рішенням </w:t>
      </w:r>
      <w:r w:rsidR="007E101B">
        <w:rPr>
          <w:sz w:val="28"/>
          <w:szCs w:val="28"/>
        </w:rPr>
        <w:t>Могилів-Поділ</w:t>
      </w:r>
      <w:r w:rsidR="00603AE7">
        <w:rPr>
          <w:sz w:val="28"/>
          <w:szCs w:val="28"/>
        </w:rPr>
        <w:t>ьсько</w:t>
      </w:r>
      <w:r w:rsidR="008F123C">
        <w:rPr>
          <w:sz w:val="28"/>
          <w:szCs w:val="28"/>
        </w:rPr>
        <w:t xml:space="preserve">ї </w:t>
      </w:r>
      <w:r w:rsidR="007C58D0" w:rsidRPr="0081133F">
        <w:rPr>
          <w:sz w:val="28"/>
          <w:szCs w:val="28"/>
        </w:rPr>
        <w:t>міської ради;</w:t>
      </w:r>
    </w:p>
    <w:p w:rsidR="007C58D0" w:rsidRPr="0081133F" w:rsidRDefault="007C58D0" w:rsidP="00D064C7">
      <w:pPr>
        <w:ind w:firstLine="709"/>
        <w:rPr>
          <w:sz w:val="28"/>
          <w:szCs w:val="28"/>
          <w:lang w:val="ru-RU"/>
        </w:rPr>
      </w:pPr>
      <w:r w:rsidRPr="0081133F">
        <w:rPr>
          <w:sz w:val="28"/>
          <w:szCs w:val="28"/>
          <w:lang w:val="ru-RU"/>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7C58D0" w:rsidRPr="0081133F" w:rsidRDefault="007C58D0" w:rsidP="00D064C7">
      <w:pPr>
        <w:ind w:firstLine="709"/>
        <w:rPr>
          <w:sz w:val="28"/>
          <w:szCs w:val="28"/>
          <w:lang w:val="ru-RU"/>
        </w:rPr>
      </w:pPr>
      <w:r w:rsidRPr="0081133F">
        <w:rPr>
          <w:sz w:val="28"/>
          <w:szCs w:val="28"/>
          <w:lang w:val="ru-RU"/>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7C58D0" w:rsidRPr="0081133F" w:rsidRDefault="007C58D0" w:rsidP="00D064C7">
      <w:pPr>
        <w:ind w:firstLine="709"/>
        <w:rPr>
          <w:sz w:val="28"/>
          <w:szCs w:val="28"/>
          <w:lang w:val="ru-RU"/>
        </w:rPr>
      </w:pPr>
      <w:r w:rsidRPr="0081133F">
        <w:rPr>
          <w:sz w:val="28"/>
          <w:szCs w:val="28"/>
        </w:rPr>
        <w:t>є</w:t>
      </w:r>
      <w:r w:rsidRPr="0081133F">
        <w:rPr>
          <w:sz w:val="28"/>
          <w:szCs w:val="28"/>
          <w:lang w:val="ru-RU"/>
        </w:rPr>
        <w:t>) будівлі промисловості, зокрема виробничі корпуси, цехи, складські приміщення промислових підприємств;</w:t>
      </w:r>
    </w:p>
    <w:p w:rsidR="007C58D0" w:rsidRPr="0081133F" w:rsidRDefault="007C58D0" w:rsidP="00D064C7">
      <w:pPr>
        <w:ind w:firstLine="709"/>
        <w:rPr>
          <w:sz w:val="28"/>
          <w:szCs w:val="28"/>
          <w:lang w:val="ru-RU"/>
        </w:rPr>
      </w:pPr>
      <w:r w:rsidRPr="0081133F">
        <w:rPr>
          <w:sz w:val="28"/>
          <w:szCs w:val="28"/>
          <w:lang w:val="ru-RU"/>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7C58D0" w:rsidRDefault="007C58D0" w:rsidP="00D064C7">
      <w:pPr>
        <w:ind w:firstLine="709"/>
        <w:rPr>
          <w:sz w:val="28"/>
          <w:szCs w:val="28"/>
          <w:lang w:val="ru-RU"/>
        </w:rPr>
      </w:pPr>
      <w:r w:rsidRPr="0081133F">
        <w:rPr>
          <w:sz w:val="28"/>
          <w:szCs w:val="28"/>
          <w:lang w:val="ru-RU"/>
        </w:rPr>
        <w:t>з) об’єкти житлової та нежитлової нерухомості, які перебувають у власності громадських організа</w:t>
      </w:r>
      <w:r w:rsidR="002A7710" w:rsidRPr="0081133F">
        <w:rPr>
          <w:sz w:val="28"/>
          <w:szCs w:val="28"/>
          <w:lang w:val="ru-RU"/>
        </w:rPr>
        <w:t>цій інвалідів та їх підприємств;</w:t>
      </w:r>
    </w:p>
    <w:p w:rsidR="00AE28ED" w:rsidRDefault="00AE28ED" w:rsidP="00D064C7">
      <w:pPr>
        <w:ind w:firstLine="709"/>
        <w:rPr>
          <w:sz w:val="28"/>
          <w:szCs w:val="28"/>
          <w:lang w:val="ru-RU"/>
        </w:rPr>
      </w:pPr>
      <w:r>
        <w:rPr>
          <w:sz w:val="28"/>
          <w:szCs w:val="28"/>
          <w:lang w:val="ru-RU"/>
        </w:rPr>
        <w:t xml:space="preserve">и) об'єкти нерухомості, що перебувають у власності релігійних організацій, статути </w:t>
      </w:r>
      <w:r w:rsidR="002F74FA">
        <w:rPr>
          <w:sz w:val="28"/>
          <w:szCs w:val="28"/>
          <w:lang w:val="ru-RU"/>
        </w:rPr>
        <w:t>(</w:t>
      </w:r>
      <w:r>
        <w:rPr>
          <w:sz w:val="28"/>
          <w:szCs w:val="28"/>
          <w:lang w:val="ru-RU"/>
        </w:rPr>
        <w:t>положення</w:t>
      </w:r>
      <w:r w:rsidR="002F74FA">
        <w:rPr>
          <w:sz w:val="28"/>
          <w:szCs w:val="28"/>
          <w:lang w:val="ru-RU"/>
        </w:rPr>
        <w:t>)</w:t>
      </w:r>
      <w:r>
        <w:rPr>
          <w:sz w:val="28"/>
          <w:szCs w:val="28"/>
          <w:lang w:val="ru-RU"/>
        </w:rPr>
        <w:t xml:space="preserve"> яких зареєстровано у встановленому законом порядку</w:t>
      </w:r>
      <w:r w:rsidR="002F74FA">
        <w:rPr>
          <w:sz w:val="28"/>
          <w:szCs w:val="28"/>
          <w:lang w:val="ru-RU"/>
        </w:rPr>
        <w:t>,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7E101B" w:rsidRDefault="006A6F9A" w:rsidP="00D064C7">
      <w:pPr>
        <w:rPr>
          <w:sz w:val="28"/>
          <w:szCs w:val="28"/>
        </w:rPr>
      </w:pPr>
      <w:r>
        <w:rPr>
          <w:sz w:val="28"/>
          <w:szCs w:val="28"/>
          <w:lang w:val="ru-RU"/>
        </w:rPr>
        <w:t xml:space="preserve">         </w:t>
      </w:r>
      <w:r w:rsidR="002A7710" w:rsidRPr="00AA4829">
        <w:rPr>
          <w:sz w:val="28"/>
          <w:szCs w:val="28"/>
        </w:rPr>
        <w:t xml:space="preserve">і) </w:t>
      </w:r>
      <w:r w:rsidR="007E101B">
        <w:rPr>
          <w:sz w:val="28"/>
          <w:szCs w:val="28"/>
        </w:rPr>
        <w:t>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3716ED" w:rsidRPr="003716ED" w:rsidRDefault="007E101B" w:rsidP="00D064C7">
      <w:pPr>
        <w:rPr>
          <w:sz w:val="28"/>
          <w:szCs w:val="28"/>
        </w:rPr>
      </w:pPr>
      <w:r>
        <w:rPr>
          <w:sz w:val="28"/>
          <w:szCs w:val="28"/>
        </w:rPr>
        <w:t xml:space="preserve">         ї)</w:t>
      </w:r>
      <w:r w:rsidR="003716ED" w:rsidRPr="003716ED">
        <w:rPr>
          <w:rStyle w:val="a3"/>
        </w:rPr>
        <w:t xml:space="preserve"> </w:t>
      </w:r>
      <w:r w:rsidR="003716ED" w:rsidRPr="003716ED">
        <w:rPr>
          <w:rStyle w:val="rvts0"/>
          <w:sz w:val="28"/>
          <w:szCs w:val="28"/>
        </w:rPr>
        <w:t xml:space="preserve">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w:t>
      </w:r>
      <w:r w:rsidR="003716ED" w:rsidRPr="003716ED">
        <w:rPr>
          <w:rStyle w:val="rvts0"/>
          <w:sz w:val="28"/>
          <w:szCs w:val="28"/>
        </w:rPr>
        <w:lastRenderedPageBreak/>
        <w:t>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4D46EE" w:rsidRDefault="007E101B" w:rsidP="00D064C7">
      <w:pPr>
        <w:rPr>
          <w:sz w:val="28"/>
          <w:szCs w:val="28"/>
        </w:rPr>
      </w:pPr>
      <w:r>
        <w:rPr>
          <w:sz w:val="28"/>
          <w:szCs w:val="28"/>
        </w:rPr>
        <w:t xml:space="preserve">      </w:t>
      </w:r>
      <w:r w:rsidR="003716ED">
        <w:rPr>
          <w:sz w:val="28"/>
          <w:szCs w:val="28"/>
        </w:rPr>
        <w:t xml:space="preserve">  </w:t>
      </w:r>
      <w:r>
        <w:rPr>
          <w:sz w:val="28"/>
          <w:szCs w:val="28"/>
        </w:rPr>
        <w:t>й) об’єкти нежитлової нерухомості державних та комунальних центрів олімпійської підготовки, шкіл вищої спортивної майстернос</w:t>
      </w:r>
      <w:r w:rsidR="00DD2105">
        <w:rPr>
          <w:sz w:val="28"/>
          <w:szCs w:val="28"/>
        </w:rPr>
        <w:t xml:space="preserve">ті, центрів фізичного здоров’я </w:t>
      </w:r>
      <w:r>
        <w:rPr>
          <w:sz w:val="28"/>
          <w:szCs w:val="28"/>
        </w:rPr>
        <w:t>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w:t>
      </w:r>
      <w:r w:rsidR="00591CBF">
        <w:rPr>
          <w:sz w:val="28"/>
          <w:szCs w:val="28"/>
        </w:rPr>
        <w:t>,</w:t>
      </w:r>
      <w:r>
        <w:rPr>
          <w:sz w:val="28"/>
          <w:szCs w:val="28"/>
        </w:rPr>
        <w:t xml:space="preserve"> </w:t>
      </w:r>
      <w:r w:rsidR="00591CBF">
        <w:rPr>
          <w:sz w:val="28"/>
          <w:szCs w:val="28"/>
        </w:rPr>
        <w:t xml:space="preserve">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w:t>
      </w:r>
      <w:r w:rsidR="00DD2105">
        <w:rPr>
          <w:sz w:val="28"/>
          <w:szCs w:val="28"/>
        </w:rPr>
        <w:t xml:space="preserve">є неприбутковими та включені до Реєстру </w:t>
      </w:r>
      <w:r w:rsidR="00591CBF">
        <w:rPr>
          <w:sz w:val="28"/>
          <w:szCs w:val="28"/>
        </w:rPr>
        <w:t>неприбут</w:t>
      </w:r>
      <w:r w:rsidR="00DD2105">
        <w:rPr>
          <w:sz w:val="28"/>
          <w:szCs w:val="28"/>
        </w:rPr>
        <w:t xml:space="preserve">кових установ та організацій. У </w:t>
      </w:r>
      <w:r w:rsidR="00591CBF">
        <w:rPr>
          <w:sz w:val="28"/>
          <w:szCs w:val="28"/>
        </w:rPr>
        <w:t xml:space="preserve">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w:t>
      </w:r>
      <w:r w:rsidR="004D46EE">
        <w:rPr>
          <w:sz w:val="28"/>
          <w:szCs w:val="28"/>
        </w:rPr>
        <w:t xml:space="preserve">сплачується починаючи з місяця, наступного за місяцем, в якому </w:t>
      </w:r>
      <w:r w:rsidR="00DD2105">
        <w:rPr>
          <w:sz w:val="28"/>
          <w:szCs w:val="28"/>
        </w:rPr>
        <w:t xml:space="preserve">відбулося виключення з Реєстру </w:t>
      </w:r>
      <w:r w:rsidR="004D46EE">
        <w:rPr>
          <w:sz w:val="28"/>
          <w:szCs w:val="28"/>
        </w:rPr>
        <w:t>неприбуткових установ та організацій;</w:t>
      </w:r>
    </w:p>
    <w:p w:rsidR="004D46EE" w:rsidRDefault="004D46EE" w:rsidP="00D064C7">
      <w:pPr>
        <w:rPr>
          <w:sz w:val="28"/>
          <w:szCs w:val="28"/>
        </w:rPr>
      </w:pPr>
      <w:r>
        <w:rPr>
          <w:sz w:val="28"/>
          <w:szCs w:val="28"/>
        </w:rPr>
        <w:t xml:space="preserve">       к) об’єкти нежитлової нерухомості баз олімпійської та параолімпійської</w:t>
      </w:r>
      <w:r w:rsidR="00B4464E">
        <w:rPr>
          <w:sz w:val="28"/>
          <w:szCs w:val="28"/>
        </w:rPr>
        <w:t xml:space="preserve"> підготовки. Перелік таких баз затверджується Кабінетом Міністрів України;</w:t>
      </w:r>
    </w:p>
    <w:p w:rsidR="006C376D" w:rsidRDefault="006C376D" w:rsidP="00D064C7">
      <w:pPr>
        <w:rPr>
          <w:sz w:val="28"/>
          <w:szCs w:val="28"/>
        </w:rPr>
      </w:pPr>
      <w:r>
        <w:rPr>
          <w:sz w:val="28"/>
          <w:szCs w:val="28"/>
        </w:rPr>
        <w:t xml:space="preserve">      </w:t>
      </w:r>
      <w:r w:rsidR="003716ED">
        <w:rPr>
          <w:sz w:val="28"/>
          <w:szCs w:val="28"/>
        </w:rPr>
        <w:t xml:space="preserve"> </w:t>
      </w:r>
      <w:r>
        <w:rPr>
          <w:sz w:val="28"/>
          <w:szCs w:val="28"/>
        </w:rPr>
        <w:t xml:space="preserve">л) </w:t>
      </w:r>
      <w:r w:rsidR="00B4464E">
        <w:rPr>
          <w:sz w:val="28"/>
          <w:szCs w:val="28"/>
        </w:rPr>
        <w:t>об’єкти  житлової нерухомості, які належать багатодітним або прийомним сім’ям, у яких виховується п’ять та більше дітей</w:t>
      </w:r>
      <w:r>
        <w:rPr>
          <w:sz w:val="28"/>
          <w:szCs w:val="28"/>
        </w:rPr>
        <w:t>;</w:t>
      </w:r>
    </w:p>
    <w:p w:rsidR="00BE3FFF" w:rsidRPr="00AA4829" w:rsidRDefault="00B4464E" w:rsidP="00D064C7">
      <w:pPr>
        <w:rPr>
          <w:sz w:val="28"/>
          <w:szCs w:val="28"/>
        </w:rPr>
      </w:pPr>
      <w:r>
        <w:rPr>
          <w:sz w:val="28"/>
          <w:szCs w:val="28"/>
        </w:rPr>
        <w:t xml:space="preserve"> </w:t>
      </w:r>
      <w:r w:rsidR="006C376D">
        <w:rPr>
          <w:sz w:val="28"/>
          <w:szCs w:val="28"/>
        </w:rPr>
        <w:t xml:space="preserve">     м) </w:t>
      </w:r>
      <w:r w:rsidR="002A7710" w:rsidRPr="00AA4829">
        <w:rPr>
          <w:sz w:val="28"/>
          <w:szCs w:val="28"/>
        </w:rPr>
        <w:t>сараї,</w:t>
      </w:r>
      <w:r w:rsidR="007B2770" w:rsidRPr="00AA4829">
        <w:rPr>
          <w:sz w:val="28"/>
          <w:szCs w:val="28"/>
        </w:rPr>
        <w:t xml:space="preserve"> </w:t>
      </w:r>
      <w:r w:rsidR="002A7710" w:rsidRPr="00AA4829">
        <w:rPr>
          <w:sz w:val="28"/>
          <w:szCs w:val="28"/>
        </w:rPr>
        <w:t>вбиральні,</w:t>
      </w:r>
      <w:r w:rsidR="007B2770" w:rsidRPr="00AA4829">
        <w:rPr>
          <w:sz w:val="28"/>
          <w:szCs w:val="28"/>
        </w:rPr>
        <w:t xml:space="preserve"> </w:t>
      </w:r>
      <w:r w:rsidR="002A7710" w:rsidRPr="00AA4829">
        <w:rPr>
          <w:sz w:val="28"/>
          <w:szCs w:val="28"/>
        </w:rPr>
        <w:t>навіси.</w:t>
      </w:r>
    </w:p>
    <w:p w:rsidR="000C3F6D" w:rsidRDefault="001A0421" w:rsidP="00D064C7">
      <w:pPr>
        <w:pStyle w:val="StyleZakonu"/>
        <w:spacing w:after="0" w:line="240" w:lineRule="auto"/>
        <w:ind w:firstLine="0"/>
        <w:jc w:val="left"/>
        <w:rPr>
          <w:b/>
          <w:bCs/>
          <w:sz w:val="28"/>
          <w:szCs w:val="28"/>
        </w:rPr>
      </w:pPr>
      <w:r w:rsidRPr="00341CA3">
        <w:rPr>
          <w:b/>
          <w:bCs/>
          <w:sz w:val="28"/>
          <w:szCs w:val="28"/>
        </w:rPr>
        <w:t xml:space="preserve">                                      </w:t>
      </w:r>
    </w:p>
    <w:p w:rsidR="00014666" w:rsidRPr="0081133F" w:rsidRDefault="000C3F6D" w:rsidP="00D064C7">
      <w:pPr>
        <w:pStyle w:val="StyleZakonu"/>
        <w:spacing w:after="0" w:line="240" w:lineRule="auto"/>
        <w:ind w:firstLine="0"/>
        <w:jc w:val="left"/>
        <w:rPr>
          <w:b/>
          <w:bCs/>
          <w:sz w:val="28"/>
          <w:szCs w:val="28"/>
        </w:rPr>
      </w:pPr>
      <w:r>
        <w:rPr>
          <w:b/>
          <w:bCs/>
          <w:sz w:val="28"/>
          <w:szCs w:val="28"/>
        </w:rPr>
        <w:t xml:space="preserve">                                   </w:t>
      </w:r>
      <w:r w:rsidR="001A0421" w:rsidRPr="00341CA3">
        <w:rPr>
          <w:b/>
          <w:bCs/>
          <w:sz w:val="28"/>
          <w:szCs w:val="28"/>
        </w:rPr>
        <w:t xml:space="preserve">    </w:t>
      </w:r>
      <w:r w:rsidR="00331A66" w:rsidRPr="0081133F">
        <w:rPr>
          <w:b/>
          <w:bCs/>
          <w:sz w:val="28"/>
          <w:szCs w:val="28"/>
        </w:rPr>
        <w:t>4. База оподаткування</w:t>
      </w:r>
      <w:r w:rsidR="001F330D" w:rsidRPr="0081133F">
        <w:rPr>
          <w:b/>
          <w:bCs/>
          <w:sz w:val="28"/>
          <w:szCs w:val="28"/>
        </w:rPr>
        <w:t>.</w:t>
      </w:r>
    </w:p>
    <w:p w:rsidR="000B0DF1" w:rsidRPr="0081133F" w:rsidRDefault="00A706CC" w:rsidP="00D064C7">
      <w:pPr>
        <w:pStyle w:val="StyleZakonu"/>
        <w:spacing w:after="0" w:line="240" w:lineRule="auto"/>
        <w:ind w:firstLine="709"/>
        <w:jc w:val="left"/>
        <w:rPr>
          <w:bCs/>
          <w:sz w:val="28"/>
          <w:szCs w:val="28"/>
        </w:rPr>
      </w:pPr>
      <w:r w:rsidRPr="0081133F">
        <w:rPr>
          <w:bCs/>
          <w:sz w:val="28"/>
          <w:szCs w:val="28"/>
        </w:rPr>
        <w:t>4.1</w:t>
      </w:r>
      <w:r w:rsidR="00D54C07" w:rsidRPr="0081133F">
        <w:rPr>
          <w:bCs/>
          <w:sz w:val="28"/>
          <w:szCs w:val="28"/>
        </w:rPr>
        <w:t>.</w:t>
      </w:r>
      <w:r w:rsidR="006C376D">
        <w:rPr>
          <w:bCs/>
          <w:sz w:val="28"/>
          <w:szCs w:val="28"/>
        </w:rPr>
        <w:t xml:space="preserve"> </w:t>
      </w:r>
      <w:r w:rsidR="00331A66" w:rsidRPr="0081133F">
        <w:rPr>
          <w:bCs/>
          <w:sz w:val="28"/>
          <w:szCs w:val="28"/>
        </w:rPr>
        <w:t xml:space="preserve">Базою оподаткування </w:t>
      </w:r>
      <w:r w:rsidR="001A0421" w:rsidRPr="0081133F">
        <w:rPr>
          <w:bCs/>
          <w:sz w:val="28"/>
          <w:szCs w:val="28"/>
        </w:rPr>
        <w:t xml:space="preserve">податку на нерухоме майно, відмінне від земельної ділянки </w:t>
      </w:r>
      <w:r w:rsidR="00331A66" w:rsidRPr="0081133F">
        <w:rPr>
          <w:bCs/>
          <w:sz w:val="28"/>
          <w:szCs w:val="28"/>
        </w:rPr>
        <w:t xml:space="preserve">є </w:t>
      </w:r>
      <w:r w:rsidR="000B0DF1" w:rsidRPr="0081133F">
        <w:rPr>
          <w:sz w:val="28"/>
          <w:szCs w:val="28"/>
        </w:rPr>
        <w:t xml:space="preserve">загальна площа об’єкта житлової та нежитлової нерухомості, в тому числі його часток. </w:t>
      </w:r>
    </w:p>
    <w:p w:rsidR="000B0DF1" w:rsidRPr="0081133F" w:rsidRDefault="001F330D" w:rsidP="00D064C7">
      <w:pPr>
        <w:ind w:firstLine="709"/>
        <w:rPr>
          <w:sz w:val="28"/>
          <w:szCs w:val="28"/>
        </w:rPr>
      </w:pPr>
      <w:r w:rsidRPr="0081133F">
        <w:rPr>
          <w:sz w:val="28"/>
          <w:szCs w:val="28"/>
        </w:rPr>
        <w:t>4.2</w:t>
      </w:r>
      <w:r w:rsidR="00A706CC" w:rsidRPr="0081133F">
        <w:rPr>
          <w:sz w:val="28"/>
          <w:szCs w:val="28"/>
        </w:rPr>
        <w:t>.</w:t>
      </w:r>
      <w:r w:rsidR="000B0DF1" w:rsidRPr="0081133F">
        <w:rPr>
          <w:sz w:val="28"/>
          <w:szCs w:val="28"/>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w:t>
      </w:r>
      <w:r w:rsidR="006C376D">
        <w:rPr>
          <w:sz w:val="28"/>
          <w:szCs w:val="28"/>
        </w:rPr>
        <w:t>, що безоплатно надаються органами державної реєстрації прав на нерухоме майно</w:t>
      </w:r>
      <w:r w:rsidR="000B0DF1" w:rsidRPr="0081133F">
        <w:rPr>
          <w:sz w:val="28"/>
          <w:szCs w:val="28"/>
        </w:rPr>
        <w:t xml:space="preserve"> та/або на підставі оригіналів відповідних документів платника податків, зокрема документів на право власності.</w:t>
      </w:r>
    </w:p>
    <w:p w:rsidR="000B0DF1" w:rsidRPr="0081133F" w:rsidRDefault="00A706CC" w:rsidP="00D064C7">
      <w:pPr>
        <w:ind w:firstLine="709"/>
        <w:rPr>
          <w:sz w:val="28"/>
          <w:szCs w:val="28"/>
        </w:rPr>
      </w:pPr>
      <w:r w:rsidRPr="0081133F">
        <w:rPr>
          <w:sz w:val="28"/>
          <w:szCs w:val="28"/>
        </w:rPr>
        <w:t>4</w:t>
      </w:r>
      <w:r w:rsidR="000B0DF1" w:rsidRPr="0081133F">
        <w:rPr>
          <w:sz w:val="28"/>
          <w:szCs w:val="28"/>
        </w:rPr>
        <w:t xml:space="preserve">.3.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0C3F6D" w:rsidRDefault="00A706CC" w:rsidP="00BE3FFF">
      <w:pPr>
        <w:pStyle w:val="trbmf"/>
        <w:spacing w:before="0" w:beforeAutospacing="0" w:after="0" w:afterAutospacing="0"/>
        <w:rPr>
          <w:sz w:val="28"/>
          <w:szCs w:val="28"/>
          <w:lang w:val="uk-UA"/>
        </w:rPr>
      </w:pPr>
      <w:r w:rsidRPr="0081133F">
        <w:rPr>
          <w:sz w:val="28"/>
          <w:szCs w:val="28"/>
          <w:lang w:val="uk-UA"/>
        </w:rPr>
        <w:t xml:space="preserve">                                           </w:t>
      </w:r>
    </w:p>
    <w:p w:rsidR="00014666" w:rsidRPr="00E83625" w:rsidRDefault="000C3F6D" w:rsidP="00BE3FFF">
      <w:pPr>
        <w:pStyle w:val="trbmf"/>
        <w:spacing w:before="0" w:beforeAutospacing="0" w:after="0" w:afterAutospacing="0"/>
        <w:rPr>
          <w:b/>
          <w:bCs/>
          <w:sz w:val="28"/>
          <w:szCs w:val="28"/>
          <w:lang w:val="uk-UA"/>
        </w:rPr>
      </w:pPr>
      <w:r>
        <w:rPr>
          <w:sz w:val="28"/>
          <w:szCs w:val="28"/>
          <w:lang w:val="uk-UA"/>
        </w:rPr>
        <w:t xml:space="preserve">                                        </w:t>
      </w:r>
      <w:hyperlink r:id="rId9" w:tgtFrame="_top" w:history="1"/>
      <w:r w:rsidR="00331A66" w:rsidRPr="0081133F">
        <w:rPr>
          <w:b/>
          <w:bCs/>
          <w:sz w:val="28"/>
          <w:szCs w:val="28"/>
          <w:lang w:val="uk-UA"/>
        </w:rPr>
        <w:t>5. Пільги із сплати податку</w:t>
      </w:r>
      <w:r w:rsidR="001F330D" w:rsidRPr="0081133F">
        <w:rPr>
          <w:b/>
          <w:bCs/>
          <w:sz w:val="28"/>
          <w:szCs w:val="28"/>
          <w:lang w:val="uk-UA"/>
        </w:rPr>
        <w:t>.</w:t>
      </w:r>
    </w:p>
    <w:p w:rsidR="00E30664" w:rsidRPr="0081133F" w:rsidRDefault="0050034B" w:rsidP="00D064C7">
      <w:pPr>
        <w:pStyle w:val="tjbmf"/>
        <w:spacing w:before="0" w:beforeAutospacing="0" w:after="0" w:afterAutospacing="0"/>
        <w:ind w:firstLine="709"/>
        <w:rPr>
          <w:sz w:val="28"/>
          <w:szCs w:val="28"/>
          <w:lang w:val="uk-UA"/>
        </w:rPr>
      </w:pPr>
      <w:r w:rsidRPr="0081133F">
        <w:rPr>
          <w:sz w:val="28"/>
          <w:szCs w:val="28"/>
          <w:lang w:val="uk-UA"/>
        </w:rPr>
        <w:t>5.1.</w:t>
      </w:r>
      <w:r w:rsidR="00E30664" w:rsidRPr="0081133F">
        <w:rPr>
          <w:sz w:val="28"/>
          <w:szCs w:val="28"/>
          <w:lang w:val="uk-UA"/>
        </w:rPr>
        <w:t xml:space="preserve"> База оподаткування об'єкта/об'єктів житлової нерухомості, в тому числі їх часток, що перебувають у власності фізичної особи</w:t>
      </w:r>
      <w:r w:rsidR="006C376D">
        <w:rPr>
          <w:sz w:val="28"/>
          <w:szCs w:val="28"/>
          <w:lang w:val="uk-UA"/>
        </w:rPr>
        <w:t>-</w:t>
      </w:r>
      <w:r w:rsidR="00E30664" w:rsidRPr="0081133F">
        <w:rPr>
          <w:sz w:val="28"/>
          <w:szCs w:val="28"/>
          <w:lang w:val="uk-UA"/>
        </w:rPr>
        <w:t xml:space="preserve"> платника податку, зменшується:</w:t>
      </w:r>
    </w:p>
    <w:p w:rsidR="00E30664" w:rsidRPr="0081133F" w:rsidRDefault="00E30664" w:rsidP="00D064C7">
      <w:pPr>
        <w:pStyle w:val="tjbmf"/>
        <w:spacing w:before="0" w:beforeAutospacing="0" w:after="0" w:afterAutospacing="0"/>
        <w:ind w:firstLine="709"/>
        <w:rPr>
          <w:sz w:val="28"/>
          <w:szCs w:val="28"/>
        </w:rPr>
      </w:pPr>
      <w:r w:rsidRPr="0081133F">
        <w:rPr>
          <w:sz w:val="28"/>
          <w:szCs w:val="28"/>
        </w:rPr>
        <w:t>а) для квартири/квартир незалежно від їх кількості - на 60 кв. метрів;</w:t>
      </w:r>
    </w:p>
    <w:p w:rsidR="00E30664" w:rsidRPr="0081133F" w:rsidRDefault="00E30664" w:rsidP="00D064C7">
      <w:pPr>
        <w:pStyle w:val="tjbmf"/>
        <w:spacing w:before="0" w:beforeAutospacing="0" w:after="0" w:afterAutospacing="0"/>
        <w:ind w:firstLine="709"/>
        <w:rPr>
          <w:sz w:val="28"/>
          <w:szCs w:val="28"/>
        </w:rPr>
      </w:pPr>
      <w:r w:rsidRPr="0081133F">
        <w:rPr>
          <w:sz w:val="28"/>
          <w:szCs w:val="28"/>
        </w:rPr>
        <w:t>б) для житлового будинку/будинків незалежно від їх кількості - на 120 кв. метрів;</w:t>
      </w:r>
    </w:p>
    <w:p w:rsidR="00E30664" w:rsidRPr="0081133F" w:rsidRDefault="00E30664" w:rsidP="00D064C7">
      <w:pPr>
        <w:pStyle w:val="tjbmf"/>
        <w:spacing w:before="0" w:beforeAutospacing="0" w:after="0" w:afterAutospacing="0"/>
        <w:ind w:firstLine="709"/>
        <w:rPr>
          <w:sz w:val="28"/>
          <w:szCs w:val="28"/>
        </w:rPr>
      </w:pPr>
      <w:r w:rsidRPr="0081133F">
        <w:rPr>
          <w:sz w:val="28"/>
          <w:szCs w:val="28"/>
        </w:rPr>
        <w:lastRenderedPageBreak/>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E30664" w:rsidRDefault="00E30664" w:rsidP="00D064C7">
      <w:pPr>
        <w:pStyle w:val="tjbmf"/>
        <w:spacing w:before="0" w:beforeAutospacing="0" w:after="0" w:afterAutospacing="0"/>
        <w:ind w:firstLine="709"/>
        <w:rPr>
          <w:sz w:val="28"/>
          <w:szCs w:val="28"/>
          <w:lang w:val="uk-UA"/>
        </w:rPr>
      </w:pPr>
      <w:r w:rsidRPr="0081133F">
        <w:rPr>
          <w:sz w:val="28"/>
          <w:szCs w:val="28"/>
        </w:rPr>
        <w:t>Таке зменшення надається один раз за кожний базовий податковий (звітний) період (рік).</w:t>
      </w:r>
    </w:p>
    <w:p w:rsidR="009E134F" w:rsidRDefault="006C376D" w:rsidP="00D064C7">
      <w:pPr>
        <w:pStyle w:val="tjbmf"/>
        <w:spacing w:before="0" w:beforeAutospacing="0" w:after="0" w:afterAutospacing="0"/>
        <w:ind w:firstLine="709"/>
        <w:rPr>
          <w:sz w:val="28"/>
          <w:szCs w:val="28"/>
          <w:lang w:val="uk-UA"/>
        </w:rPr>
      </w:pPr>
      <w:r w:rsidRPr="00F95A78">
        <w:rPr>
          <w:sz w:val="28"/>
          <w:szCs w:val="28"/>
          <w:lang w:val="uk-UA"/>
        </w:rPr>
        <w:t>5.2.</w:t>
      </w:r>
      <w:r w:rsidR="00DD2105">
        <w:rPr>
          <w:sz w:val="28"/>
          <w:szCs w:val="28"/>
          <w:lang w:val="uk-UA"/>
        </w:rPr>
        <w:t xml:space="preserve"> </w:t>
      </w:r>
      <w:r w:rsidRPr="00F95A78">
        <w:rPr>
          <w:sz w:val="28"/>
          <w:szCs w:val="28"/>
          <w:lang w:val="uk-UA"/>
        </w:rPr>
        <w:t>Могилів-Подільська міська рада</w:t>
      </w:r>
      <w:r w:rsidR="009E134F">
        <w:rPr>
          <w:sz w:val="28"/>
          <w:szCs w:val="28"/>
          <w:lang w:val="uk-UA"/>
        </w:rPr>
        <w:t xml:space="preserve"> може</w:t>
      </w:r>
      <w:r w:rsidRPr="00F95A78">
        <w:rPr>
          <w:sz w:val="28"/>
          <w:szCs w:val="28"/>
          <w:lang w:val="uk-UA"/>
        </w:rPr>
        <w:t xml:space="preserve"> встанов</w:t>
      </w:r>
      <w:r w:rsidR="009E134F">
        <w:rPr>
          <w:sz w:val="28"/>
          <w:szCs w:val="28"/>
          <w:lang w:val="uk-UA"/>
        </w:rPr>
        <w:t>ити</w:t>
      </w:r>
      <w:r w:rsidRPr="00F95A78">
        <w:rPr>
          <w:sz w:val="28"/>
          <w:szCs w:val="28"/>
          <w:lang w:val="uk-UA"/>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w:t>
      </w:r>
      <w:r w:rsidR="00DD2105">
        <w:rPr>
          <w:sz w:val="28"/>
          <w:szCs w:val="28"/>
          <w:lang w:val="uk-UA"/>
        </w:rPr>
        <w:t xml:space="preserve"> </w:t>
      </w:r>
      <w:r w:rsidRPr="00F95A78">
        <w:rPr>
          <w:sz w:val="28"/>
          <w:szCs w:val="28"/>
          <w:lang w:val="uk-UA"/>
        </w:rPr>
        <w:t>(</w:t>
      </w:r>
      <w:r w:rsidR="00F95A78" w:rsidRPr="00F95A78">
        <w:rPr>
          <w:sz w:val="28"/>
          <w:szCs w:val="28"/>
          <w:lang w:val="uk-UA"/>
        </w:rPr>
        <w:t>п</w:t>
      </w:r>
      <w:r w:rsidRPr="00F95A78">
        <w:rPr>
          <w:sz w:val="28"/>
          <w:szCs w:val="28"/>
          <w:lang w:val="uk-UA"/>
        </w:rPr>
        <w:t>оложення) яких зареєстровані у встановленому законом порядку, та використовуються для</w:t>
      </w:r>
      <w:r w:rsidR="00F95A78" w:rsidRPr="00F95A78">
        <w:rPr>
          <w:sz w:val="28"/>
          <w:szCs w:val="28"/>
          <w:lang w:val="uk-UA"/>
        </w:rPr>
        <w:t xml:space="preserve"> забезпечення діяльності, передбаченої такими статутами (положеннями).</w:t>
      </w:r>
      <w:r w:rsidRPr="00F95A78">
        <w:rPr>
          <w:sz w:val="28"/>
          <w:szCs w:val="28"/>
          <w:lang w:val="uk-UA"/>
        </w:rPr>
        <w:t xml:space="preserve"> </w:t>
      </w:r>
      <w:r w:rsidR="00F95A78">
        <w:rPr>
          <w:sz w:val="28"/>
          <w:szCs w:val="28"/>
          <w:lang w:val="uk-UA"/>
        </w:rPr>
        <w:t xml:space="preserve"> </w:t>
      </w:r>
    </w:p>
    <w:p w:rsidR="00F95A78" w:rsidRPr="009E134F" w:rsidRDefault="009E134F" w:rsidP="00D064C7">
      <w:pPr>
        <w:pStyle w:val="tjbmf"/>
        <w:spacing w:before="0" w:beforeAutospacing="0" w:after="0" w:afterAutospacing="0"/>
        <w:ind w:firstLine="709"/>
        <w:rPr>
          <w:sz w:val="28"/>
          <w:szCs w:val="28"/>
          <w:lang w:val="uk-UA"/>
        </w:rPr>
      </w:pPr>
      <w:r w:rsidRPr="009E134F">
        <w:rPr>
          <w:rStyle w:val="rvts0"/>
          <w:sz w:val="28"/>
          <w:szCs w:val="28"/>
          <w:lang w:val="uk-UA"/>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r w:rsidR="00F95A78" w:rsidRPr="009E134F">
        <w:rPr>
          <w:sz w:val="28"/>
          <w:szCs w:val="28"/>
          <w:lang w:val="uk-UA"/>
        </w:rPr>
        <w:t xml:space="preserve">                                                           </w:t>
      </w:r>
    </w:p>
    <w:p w:rsidR="00F95A78" w:rsidRDefault="00F95A78" w:rsidP="00D064C7">
      <w:pPr>
        <w:pStyle w:val="tjbmf"/>
        <w:spacing w:before="0" w:beforeAutospacing="0" w:after="0" w:afterAutospacing="0"/>
        <w:ind w:firstLine="709"/>
        <w:rPr>
          <w:sz w:val="28"/>
          <w:szCs w:val="28"/>
          <w:lang w:val="uk-UA"/>
        </w:rPr>
      </w:pPr>
      <w:r w:rsidRPr="00F95A78">
        <w:rPr>
          <w:sz w:val="28"/>
          <w:szCs w:val="28"/>
          <w:lang w:val="uk-UA"/>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F95A78" w:rsidRDefault="00F95A78" w:rsidP="00D064C7">
      <w:pPr>
        <w:pStyle w:val="tjbmf"/>
        <w:spacing w:before="0" w:beforeAutospacing="0" w:after="0" w:afterAutospacing="0"/>
        <w:ind w:firstLine="709"/>
        <w:rPr>
          <w:sz w:val="28"/>
          <w:szCs w:val="28"/>
          <w:lang w:val="uk-UA"/>
        </w:rPr>
      </w:pPr>
      <w:r>
        <w:rPr>
          <w:sz w:val="28"/>
          <w:szCs w:val="28"/>
          <w:lang w:val="uk-UA"/>
        </w:rPr>
        <w:t>Могилів-Подільська міська рада</w:t>
      </w:r>
      <w:r w:rsidRPr="00F95A78">
        <w:rPr>
          <w:sz w:val="28"/>
          <w:szCs w:val="28"/>
          <w:lang w:val="uk-UA"/>
        </w:rPr>
        <w:t xml:space="preserve"> до 25 грудня року, що передує звітному, пода</w:t>
      </w:r>
      <w:r>
        <w:rPr>
          <w:sz w:val="28"/>
          <w:szCs w:val="28"/>
          <w:lang w:val="uk-UA"/>
        </w:rPr>
        <w:t>є до</w:t>
      </w:r>
      <w:r w:rsidRPr="00F95A78">
        <w:rPr>
          <w:sz w:val="28"/>
          <w:szCs w:val="28"/>
          <w:lang w:val="uk-UA"/>
        </w:rPr>
        <w:t xml:space="preserve"> Могилів-Подільськ</w:t>
      </w:r>
      <w:r>
        <w:rPr>
          <w:sz w:val="28"/>
          <w:szCs w:val="28"/>
          <w:lang w:val="uk-UA"/>
        </w:rPr>
        <w:t>ої</w:t>
      </w:r>
      <w:r w:rsidRPr="00F95A78">
        <w:rPr>
          <w:sz w:val="28"/>
          <w:szCs w:val="28"/>
          <w:lang w:val="uk-UA"/>
        </w:rPr>
        <w:t xml:space="preserve"> ОД</w:t>
      </w:r>
      <w:r w:rsidR="00DD2105">
        <w:rPr>
          <w:sz w:val="28"/>
          <w:szCs w:val="28"/>
          <w:lang w:val="uk-UA"/>
        </w:rPr>
        <w:t xml:space="preserve">ПІ ГУ ДФС у Вінницькій області </w:t>
      </w:r>
      <w:r w:rsidRPr="00F95A78">
        <w:rPr>
          <w:sz w:val="28"/>
          <w:szCs w:val="28"/>
          <w:lang w:val="uk-UA"/>
        </w:rPr>
        <w:t xml:space="preserve">за місцезнаходженням об'єкта житлової та/або нежитлової нерухомості 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w:t>
      </w:r>
      <w:r w:rsidRPr="00F95A78">
        <w:rPr>
          <w:sz w:val="28"/>
          <w:szCs w:val="28"/>
        </w:rPr>
        <w:t>Кабінетом Міністрів України.</w:t>
      </w:r>
    </w:p>
    <w:p w:rsidR="00E77E10" w:rsidRDefault="00E77E10" w:rsidP="00D064C7">
      <w:pPr>
        <w:pStyle w:val="a5"/>
        <w:rPr>
          <w:sz w:val="28"/>
          <w:szCs w:val="28"/>
          <w:lang w:val="uk-UA"/>
        </w:rPr>
      </w:pPr>
      <w:r>
        <w:rPr>
          <w:sz w:val="28"/>
          <w:szCs w:val="28"/>
          <w:lang w:val="uk-UA"/>
        </w:rPr>
        <w:t xml:space="preserve">       </w:t>
      </w:r>
      <w:r w:rsidRPr="00E77E10">
        <w:rPr>
          <w:sz w:val="28"/>
          <w:szCs w:val="28"/>
          <w:lang w:val="uk-UA"/>
        </w:rPr>
        <w:t>5.3. П</w:t>
      </w:r>
      <w:r w:rsidR="00DD2105">
        <w:rPr>
          <w:sz w:val="28"/>
          <w:szCs w:val="28"/>
          <w:lang w:val="uk-UA"/>
        </w:rPr>
        <w:t xml:space="preserve">ільги з податку, передбачені </w:t>
      </w:r>
      <w:r w:rsidRPr="00E77E10">
        <w:rPr>
          <w:sz w:val="28"/>
          <w:szCs w:val="28"/>
          <w:lang w:val="uk-UA"/>
        </w:rPr>
        <w:t xml:space="preserve">пунктами </w:t>
      </w:r>
      <w:r>
        <w:rPr>
          <w:sz w:val="28"/>
          <w:szCs w:val="28"/>
          <w:lang w:val="uk-UA"/>
        </w:rPr>
        <w:t>5</w:t>
      </w:r>
      <w:r w:rsidRPr="00E77E10">
        <w:rPr>
          <w:sz w:val="28"/>
          <w:szCs w:val="28"/>
          <w:lang w:val="uk-UA"/>
        </w:rPr>
        <w:t xml:space="preserve">.1 та </w:t>
      </w:r>
      <w:r>
        <w:rPr>
          <w:sz w:val="28"/>
          <w:szCs w:val="28"/>
          <w:lang w:val="uk-UA"/>
        </w:rPr>
        <w:t>5</w:t>
      </w:r>
      <w:r w:rsidRPr="00E77E10">
        <w:rPr>
          <w:sz w:val="28"/>
          <w:szCs w:val="28"/>
          <w:lang w:val="uk-UA"/>
        </w:rPr>
        <w:t xml:space="preserve">.2 </w:t>
      </w:r>
      <w:r>
        <w:rPr>
          <w:sz w:val="28"/>
          <w:szCs w:val="28"/>
          <w:lang w:val="uk-UA"/>
        </w:rPr>
        <w:t xml:space="preserve">цього </w:t>
      </w:r>
      <w:r w:rsidR="00DD2105">
        <w:rPr>
          <w:sz w:val="28"/>
          <w:szCs w:val="28"/>
          <w:lang w:val="uk-UA"/>
        </w:rPr>
        <w:t>розділу</w:t>
      </w:r>
      <w:r w:rsidRPr="00E77E10">
        <w:rPr>
          <w:sz w:val="28"/>
          <w:szCs w:val="28"/>
          <w:lang w:val="uk-UA"/>
        </w:rPr>
        <w:t>, для фізичних осіб не застосовуються до:</w:t>
      </w:r>
    </w:p>
    <w:p w:rsidR="00E77E10" w:rsidRDefault="00E77E10" w:rsidP="00D064C7">
      <w:pPr>
        <w:pStyle w:val="a5"/>
        <w:rPr>
          <w:sz w:val="28"/>
          <w:szCs w:val="28"/>
          <w:lang w:val="uk-UA"/>
        </w:rPr>
      </w:pPr>
      <w:r>
        <w:rPr>
          <w:sz w:val="28"/>
          <w:szCs w:val="28"/>
          <w:lang w:val="uk-UA"/>
        </w:rPr>
        <w:t xml:space="preserve"> -</w:t>
      </w:r>
      <w:r w:rsidRPr="00E77E10">
        <w:rPr>
          <w:sz w:val="28"/>
          <w:szCs w:val="28"/>
          <w:lang w:val="uk-UA"/>
        </w:rPr>
        <w:t xml:space="preserve">об'єкта/об'єктів оподаткування, якщо площа такого/таких об'єкта/об'єктів перевищує п'ятикратний розмір неоподатковуваної площі, встановленої пунктом </w:t>
      </w:r>
      <w:r>
        <w:rPr>
          <w:sz w:val="28"/>
          <w:szCs w:val="28"/>
          <w:lang w:val="uk-UA"/>
        </w:rPr>
        <w:t>5</w:t>
      </w:r>
      <w:r w:rsidRPr="00E77E10">
        <w:rPr>
          <w:sz w:val="28"/>
          <w:szCs w:val="28"/>
          <w:lang w:val="uk-UA"/>
        </w:rPr>
        <w:t xml:space="preserve">.1 цього </w:t>
      </w:r>
      <w:r w:rsidR="00DD2105">
        <w:rPr>
          <w:sz w:val="28"/>
          <w:szCs w:val="28"/>
          <w:lang w:val="uk-UA"/>
        </w:rPr>
        <w:t>розділу</w:t>
      </w:r>
      <w:r w:rsidRPr="00E77E10">
        <w:rPr>
          <w:sz w:val="28"/>
          <w:szCs w:val="28"/>
          <w:lang w:val="uk-UA"/>
        </w:rPr>
        <w:t>;</w:t>
      </w:r>
    </w:p>
    <w:p w:rsidR="00E77E10" w:rsidRPr="00E77E10" w:rsidRDefault="00E77E10" w:rsidP="00D064C7">
      <w:pPr>
        <w:pStyle w:val="a5"/>
        <w:rPr>
          <w:sz w:val="28"/>
          <w:szCs w:val="28"/>
          <w:lang w:val="uk-UA"/>
        </w:rPr>
      </w:pPr>
      <w:r>
        <w:rPr>
          <w:sz w:val="28"/>
          <w:szCs w:val="28"/>
          <w:lang w:val="uk-UA"/>
        </w:rPr>
        <w:t xml:space="preserve"> - </w:t>
      </w:r>
      <w:r w:rsidRPr="00E77E10">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0C3F6D" w:rsidRPr="00E77E10" w:rsidRDefault="006C376D" w:rsidP="00F95A78">
      <w:pPr>
        <w:pStyle w:val="tjbmf"/>
        <w:spacing w:before="0" w:beforeAutospacing="0" w:after="0" w:afterAutospacing="0"/>
        <w:ind w:firstLine="709"/>
        <w:jc w:val="both"/>
        <w:rPr>
          <w:lang w:val="uk-UA"/>
        </w:rPr>
      </w:pPr>
      <w:r w:rsidRPr="00F95A78">
        <w:rPr>
          <w:lang w:val="uk-UA"/>
        </w:rPr>
        <w:t xml:space="preserve"> </w:t>
      </w:r>
      <w:r w:rsidR="00A706CC" w:rsidRPr="00E77E10">
        <w:rPr>
          <w:lang w:val="uk-UA"/>
        </w:rPr>
        <w:t xml:space="preserve">                                           </w:t>
      </w:r>
    </w:p>
    <w:p w:rsidR="00331A66" w:rsidRPr="0081133F" w:rsidRDefault="000C3F6D" w:rsidP="00E83625">
      <w:pPr>
        <w:rPr>
          <w:b/>
          <w:bCs/>
          <w:sz w:val="28"/>
          <w:szCs w:val="28"/>
        </w:rPr>
      </w:pPr>
      <w:r>
        <w:rPr>
          <w:bCs/>
          <w:sz w:val="28"/>
          <w:szCs w:val="28"/>
          <w:lang w:eastAsia="ru-RU"/>
        </w:rPr>
        <w:t xml:space="preserve">                                         </w:t>
      </w:r>
      <w:r w:rsidR="00A706CC" w:rsidRPr="0081133F">
        <w:rPr>
          <w:bCs/>
          <w:sz w:val="28"/>
          <w:szCs w:val="28"/>
          <w:lang w:eastAsia="ru-RU"/>
        </w:rPr>
        <w:t xml:space="preserve"> </w:t>
      </w:r>
      <w:r w:rsidR="00331A66" w:rsidRPr="0081133F">
        <w:rPr>
          <w:b/>
          <w:bCs/>
          <w:sz w:val="28"/>
          <w:szCs w:val="28"/>
        </w:rPr>
        <w:t>6. Ставка податку</w:t>
      </w:r>
      <w:r w:rsidR="001F330D" w:rsidRPr="0081133F">
        <w:rPr>
          <w:b/>
          <w:bCs/>
          <w:sz w:val="28"/>
          <w:szCs w:val="28"/>
        </w:rPr>
        <w:t>.</w:t>
      </w:r>
    </w:p>
    <w:p w:rsidR="00374F21" w:rsidRPr="0081133F" w:rsidRDefault="00AB0E8C" w:rsidP="00D064C7">
      <w:pPr>
        <w:tabs>
          <w:tab w:val="left" w:pos="966"/>
        </w:tabs>
        <w:rPr>
          <w:sz w:val="28"/>
          <w:szCs w:val="28"/>
        </w:rPr>
      </w:pPr>
      <w:r w:rsidRPr="0081133F">
        <w:rPr>
          <w:bCs/>
          <w:sz w:val="28"/>
          <w:szCs w:val="28"/>
        </w:rPr>
        <w:t xml:space="preserve">          </w:t>
      </w:r>
      <w:r w:rsidR="00331A66" w:rsidRPr="0081133F">
        <w:rPr>
          <w:bCs/>
          <w:sz w:val="28"/>
          <w:szCs w:val="28"/>
        </w:rPr>
        <w:t xml:space="preserve">6.1. </w:t>
      </w:r>
      <w:r w:rsidR="008D6EE9" w:rsidRPr="0081133F">
        <w:rPr>
          <w:bCs/>
          <w:sz w:val="28"/>
          <w:szCs w:val="28"/>
        </w:rPr>
        <w:t>Встановити с</w:t>
      </w:r>
      <w:r w:rsidR="00331A66" w:rsidRPr="0081133F">
        <w:rPr>
          <w:bCs/>
          <w:sz w:val="28"/>
          <w:szCs w:val="28"/>
        </w:rPr>
        <w:t>тавки податку</w:t>
      </w:r>
      <w:r w:rsidR="005B1E05" w:rsidRPr="0081133F">
        <w:rPr>
          <w:bCs/>
          <w:sz w:val="28"/>
          <w:szCs w:val="28"/>
        </w:rPr>
        <w:t xml:space="preserve"> </w:t>
      </w:r>
      <w:r w:rsidR="00374F21" w:rsidRPr="0081133F">
        <w:rPr>
          <w:sz w:val="28"/>
          <w:szCs w:val="28"/>
        </w:rPr>
        <w:t>на нерухоме майно</w:t>
      </w:r>
      <w:r w:rsidR="005B1E05" w:rsidRPr="0081133F">
        <w:rPr>
          <w:sz w:val="28"/>
          <w:szCs w:val="28"/>
        </w:rPr>
        <w:t xml:space="preserve"> за 1 квадратний метр </w:t>
      </w:r>
      <w:r w:rsidR="00DD2105">
        <w:rPr>
          <w:sz w:val="28"/>
          <w:szCs w:val="28"/>
        </w:rPr>
        <w:t xml:space="preserve"> бази </w:t>
      </w:r>
      <w:r w:rsidR="00FF02DE">
        <w:rPr>
          <w:sz w:val="28"/>
          <w:szCs w:val="28"/>
        </w:rPr>
        <w:t>оподаткування</w:t>
      </w:r>
      <w:r w:rsidR="005B1E05" w:rsidRPr="0081133F">
        <w:rPr>
          <w:sz w:val="28"/>
          <w:szCs w:val="28"/>
        </w:rPr>
        <w:t>:</w:t>
      </w:r>
    </w:p>
    <w:p w:rsidR="00A933BA" w:rsidRPr="0081133F" w:rsidRDefault="00AB0E8C" w:rsidP="00D064C7">
      <w:pPr>
        <w:pStyle w:val="tjbmf"/>
        <w:spacing w:before="0" w:beforeAutospacing="0" w:after="0" w:afterAutospacing="0"/>
        <w:rPr>
          <w:sz w:val="28"/>
          <w:szCs w:val="28"/>
          <w:lang w:val="uk-UA"/>
        </w:rPr>
      </w:pPr>
      <w:r w:rsidRPr="0081133F">
        <w:rPr>
          <w:sz w:val="28"/>
          <w:szCs w:val="28"/>
          <w:lang w:val="uk-UA"/>
        </w:rPr>
        <w:t xml:space="preserve">          </w:t>
      </w:r>
      <w:r w:rsidR="00A933BA" w:rsidRPr="0081133F">
        <w:rPr>
          <w:sz w:val="28"/>
          <w:szCs w:val="28"/>
          <w:lang w:val="uk-UA"/>
        </w:rPr>
        <w:t>6.1.1.</w:t>
      </w:r>
      <w:hyperlink r:id="rId10" w:tgtFrame="_top" w:history="1">
        <w:r w:rsidR="00A933BA" w:rsidRPr="0081133F">
          <w:rPr>
            <w:rStyle w:val="a9"/>
            <w:color w:val="auto"/>
            <w:sz w:val="28"/>
            <w:szCs w:val="28"/>
            <w:u w:val="none"/>
            <w:lang w:val="uk-UA"/>
          </w:rPr>
          <w:t xml:space="preserve"> Для об'єктів житлової  нерухомості, що перебувають у власності фізичних та юридичних осіб </w:t>
        </w:r>
        <w:r w:rsidR="00FF02DE">
          <w:rPr>
            <w:rStyle w:val="a9"/>
            <w:color w:val="auto"/>
            <w:sz w:val="28"/>
            <w:szCs w:val="28"/>
            <w:u w:val="none"/>
            <w:lang w:val="uk-UA"/>
          </w:rPr>
          <w:t xml:space="preserve">- </w:t>
        </w:r>
        <w:r w:rsidR="00E77E10">
          <w:rPr>
            <w:rStyle w:val="a9"/>
            <w:color w:val="auto"/>
            <w:sz w:val="28"/>
            <w:szCs w:val="28"/>
            <w:u w:val="none"/>
            <w:lang w:val="uk-UA"/>
          </w:rPr>
          <w:t>1,2</w:t>
        </w:r>
        <w:r w:rsidR="00A933BA" w:rsidRPr="0081133F">
          <w:rPr>
            <w:rStyle w:val="a9"/>
            <w:color w:val="auto"/>
            <w:sz w:val="28"/>
            <w:szCs w:val="28"/>
            <w:u w:val="none"/>
            <w:lang w:val="uk-UA"/>
          </w:rPr>
          <w:t xml:space="preserve"> відсотк</w:t>
        </w:r>
        <w:r w:rsidR="00FF02DE">
          <w:rPr>
            <w:rStyle w:val="a9"/>
            <w:color w:val="auto"/>
            <w:sz w:val="28"/>
            <w:szCs w:val="28"/>
            <w:u w:val="none"/>
            <w:lang w:val="uk-UA"/>
          </w:rPr>
          <w:t>а</w:t>
        </w:r>
        <w:r w:rsidR="00A933BA" w:rsidRPr="0081133F">
          <w:rPr>
            <w:rStyle w:val="a9"/>
            <w:color w:val="auto"/>
            <w:sz w:val="28"/>
            <w:szCs w:val="28"/>
            <w:u w:val="none"/>
            <w:lang w:val="uk-UA"/>
          </w:rPr>
          <w:t xml:space="preserve"> розміру мінімальної заробітної плати, встановленої законом на 1 січ</w:t>
        </w:r>
        <w:r w:rsidR="009B2063" w:rsidRPr="0081133F">
          <w:rPr>
            <w:rStyle w:val="a9"/>
            <w:color w:val="auto"/>
            <w:sz w:val="28"/>
            <w:szCs w:val="28"/>
            <w:u w:val="none"/>
            <w:lang w:val="uk-UA"/>
          </w:rPr>
          <w:t>ня звітного (податкового) року</w:t>
        </w:r>
        <w:r w:rsidR="00A933BA" w:rsidRPr="0081133F">
          <w:rPr>
            <w:rStyle w:val="a9"/>
            <w:color w:val="auto"/>
            <w:sz w:val="28"/>
            <w:szCs w:val="28"/>
            <w:u w:val="none"/>
            <w:lang w:val="uk-UA"/>
          </w:rPr>
          <w:t>.</w:t>
        </w:r>
      </w:hyperlink>
    </w:p>
    <w:p w:rsidR="00BE3FFF" w:rsidRDefault="00AB0E8C" w:rsidP="00D064C7">
      <w:pPr>
        <w:pStyle w:val="tjbmf"/>
        <w:spacing w:before="0" w:beforeAutospacing="0" w:after="0" w:afterAutospacing="0"/>
        <w:rPr>
          <w:sz w:val="28"/>
          <w:szCs w:val="28"/>
          <w:lang w:val="uk-UA"/>
        </w:rPr>
      </w:pPr>
      <w:r w:rsidRPr="0081133F">
        <w:rPr>
          <w:sz w:val="28"/>
          <w:szCs w:val="28"/>
          <w:lang w:val="uk-UA"/>
        </w:rPr>
        <w:t xml:space="preserve">           </w:t>
      </w:r>
      <w:r w:rsidR="00D73C6F" w:rsidRPr="0081133F">
        <w:rPr>
          <w:sz w:val="28"/>
          <w:szCs w:val="28"/>
          <w:lang w:val="uk-UA"/>
        </w:rPr>
        <w:t>6.1.2.</w:t>
      </w:r>
      <w:hyperlink r:id="rId11" w:tgtFrame="_top" w:history="1">
        <w:r w:rsidR="001F330D" w:rsidRPr="0081133F">
          <w:rPr>
            <w:rStyle w:val="a9"/>
            <w:color w:val="auto"/>
            <w:sz w:val="28"/>
            <w:szCs w:val="28"/>
            <w:u w:val="none"/>
            <w:lang w:val="uk-UA"/>
          </w:rPr>
          <w:t xml:space="preserve"> </w:t>
        </w:r>
        <w:r w:rsidR="00DD2105">
          <w:rPr>
            <w:rStyle w:val="a9"/>
            <w:color w:val="auto"/>
            <w:sz w:val="28"/>
            <w:szCs w:val="28"/>
            <w:u w:val="none"/>
            <w:lang w:val="uk-UA"/>
          </w:rPr>
          <w:t xml:space="preserve">Для об'єктів нежитлової </w:t>
        </w:r>
        <w:r w:rsidR="00D73C6F" w:rsidRPr="0081133F">
          <w:rPr>
            <w:rStyle w:val="a9"/>
            <w:color w:val="auto"/>
            <w:sz w:val="28"/>
            <w:szCs w:val="28"/>
            <w:u w:val="none"/>
            <w:lang w:val="uk-UA"/>
          </w:rPr>
          <w:t xml:space="preserve">нерухомості, що перебувають у власності фізичних та юридичних осіб </w:t>
        </w:r>
        <w:r w:rsidR="00FF02DE">
          <w:rPr>
            <w:rStyle w:val="a9"/>
            <w:color w:val="auto"/>
            <w:sz w:val="28"/>
            <w:szCs w:val="28"/>
            <w:u w:val="none"/>
            <w:lang w:val="uk-UA"/>
          </w:rPr>
          <w:t xml:space="preserve">- </w:t>
        </w:r>
        <w:r w:rsidR="00D73C6F" w:rsidRPr="0081133F">
          <w:rPr>
            <w:rStyle w:val="a9"/>
            <w:color w:val="auto"/>
            <w:sz w:val="28"/>
            <w:szCs w:val="28"/>
            <w:u w:val="none"/>
            <w:lang w:val="uk-UA"/>
          </w:rPr>
          <w:t>1 відсот</w:t>
        </w:r>
        <w:r w:rsidR="00FF02DE">
          <w:rPr>
            <w:rStyle w:val="a9"/>
            <w:color w:val="auto"/>
            <w:sz w:val="28"/>
            <w:szCs w:val="28"/>
            <w:u w:val="none"/>
            <w:lang w:val="uk-UA"/>
          </w:rPr>
          <w:t>ок</w:t>
        </w:r>
        <w:r w:rsidR="00D73C6F" w:rsidRPr="0081133F">
          <w:rPr>
            <w:rStyle w:val="a9"/>
            <w:color w:val="auto"/>
            <w:sz w:val="28"/>
            <w:szCs w:val="28"/>
            <w:u w:val="none"/>
            <w:lang w:val="uk-UA"/>
          </w:rPr>
          <w:t xml:space="preserve"> розміру мінімальної заробітної плати, встановленої законом на 1 січня звітного (податкового)</w:t>
        </w:r>
        <w:r w:rsidR="009B2063" w:rsidRPr="0081133F">
          <w:rPr>
            <w:rStyle w:val="a9"/>
            <w:color w:val="auto"/>
            <w:sz w:val="28"/>
            <w:szCs w:val="28"/>
            <w:u w:val="none"/>
            <w:lang w:val="uk-UA"/>
          </w:rPr>
          <w:t xml:space="preserve"> року</w:t>
        </w:r>
        <w:r w:rsidR="00D73C6F" w:rsidRPr="0081133F">
          <w:rPr>
            <w:rStyle w:val="a9"/>
            <w:color w:val="auto"/>
            <w:sz w:val="28"/>
            <w:szCs w:val="28"/>
            <w:u w:val="none"/>
            <w:lang w:val="uk-UA"/>
          </w:rPr>
          <w:t>.</w:t>
        </w:r>
      </w:hyperlink>
    </w:p>
    <w:p w:rsidR="00014666" w:rsidRPr="00014666" w:rsidRDefault="00014666" w:rsidP="00E83625">
      <w:pPr>
        <w:pStyle w:val="tjbmf"/>
        <w:spacing w:before="0" w:beforeAutospacing="0" w:after="0" w:afterAutospacing="0"/>
        <w:rPr>
          <w:sz w:val="28"/>
          <w:szCs w:val="28"/>
          <w:lang w:val="uk-UA"/>
        </w:rPr>
      </w:pPr>
    </w:p>
    <w:p w:rsidR="00FF605B" w:rsidRDefault="000C3F6D" w:rsidP="00E83625">
      <w:pPr>
        <w:pStyle w:val="StyleZakonu"/>
        <w:spacing w:after="0" w:line="240" w:lineRule="auto"/>
        <w:ind w:firstLine="720"/>
        <w:rPr>
          <w:b/>
          <w:bCs/>
          <w:sz w:val="28"/>
          <w:szCs w:val="28"/>
        </w:rPr>
      </w:pPr>
      <w:r>
        <w:rPr>
          <w:b/>
          <w:bCs/>
          <w:sz w:val="28"/>
          <w:szCs w:val="28"/>
        </w:rPr>
        <w:t xml:space="preserve">                              </w:t>
      </w:r>
    </w:p>
    <w:p w:rsidR="00D064C7" w:rsidRDefault="00D064C7" w:rsidP="00E83625">
      <w:pPr>
        <w:pStyle w:val="StyleZakonu"/>
        <w:spacing w:after="0" w:line="240" w:lineRule="auto"/>
        <w:ind w:firstLine="720"/>
        <w:rPr>
          <w:b/>
          <w:bCs/>
          <w:sz w:val="28"/>
          <w:szCs w:val="28"/>
        </w:rPr>
      </w:pPr>
    </w:p>
    <w:p w:rsidR="00D064C7" w:rsidRDefault="00D064C7" w:rsidP="00E83625">
      <w:pPr>
        <w:pStyle w:val="StyleZakonu"/>
        <w:spacing w:after="0" w:line="240" w:lineRule="auto"/>
        <w:ind w:firstLine="720"/>
        <w:rPr>
          <w:b/>
          <w:bCs/>
          <w:sz w:val="28"/>
          <w:szCs w:val="28"/>
        </w:rPr>
      </w:pPr>
    </w:p>
    <w:p w:rsidR="00D064C7" w:rsidRDefault="00D064C7" w:rsidP="00E83625">
      <w:pPr>
        <w:pStyle w:val="StyleZakonu"/>
        <w:spacing w:after="0" w:line="240" w:lineRule="auto"/>
        <w:ind w:firstLine="720"/>
        <w:rPr>
          <w:b/>
          <w:bCs/>
          <w:sz w:val="28"/>
          <w:szCs w:val="28"/>
        </w:rPr>
      </w:pPr>
    </w:p>
    <w:p w:rsidR="00D064C7" w:rsidRDefault="00D064C7" w:rsidP="00E83625">
      <w:pPr>
        <w:pStyle w:val="StyleZakonu"/>
        <w:spacing w:after="0" w:line="240" w:lineRule="auto"/>
        <w:ind w:firstLine="720"/>
        <w:rPr>
          <w:b/>
          <w:bCs/>
          <w:sz w:val="28"/>
          <w:szCs w:val="28"/>
        </w:rPr>
      </w:pPr>
    </w:p>
    <w:p w:rsidR="00331A66" w:rsidRPr="0081133F" w:rsidRDefault="0000676C" w:rsidP="00FF605B">
      <w:pPr>
        <w:pStyle w:val="StyleZakonu"/>
        <w:spacing w:after="0" w:line="240" w:lineRule="auto"/>
        <w:ind w:firstLine="720"/>
        <w:jc w:val="center"/>
        <w:rPr>
          <w:b/>
          <w:bCs/>
          <w:sz w:val="28"/>
          <w:szCs w:val="28"/>
        </w:rPr>
      </w:pPr>
      <w:r w:rsidRPr="0081133F">
        <w:rPr>
          <w:b/>
          <w:bCs/>
          <w:sz w:val="28"/>
          <w:szCs w:val="28"/>
        </w:rPr>
        <w:t>7</w:t>
      </w:r>
      <w:r w:rsidR="00331A66" w:rsidRPr="0081133F">
        <w:rPr>
          <w:b/>
          <w:bCs/>
          <w:sz w:val="28"/>
          <w:szCs w:val="28"/>
        </w:rPr>
        <w:t>. Податковий період</w:t>
      </w:r>
      <w:r w:rsidR="005E305A" w:rsidRPr="0081133F">
        <w:rPr>
          <w:b/>
          <w:bCs/>
          <w:sz w:val="28"/>
          <w:szCs w:val="28"/>
        </w:rPr>
        <w:t>.</w:t>
      </w:r>
    </w:p>
    <w:p w:rsidR="00BE3FFF" w:rsidRDefault="0000676C" w:rsidP="00E83625">
      <w:pPr>
        <w:pStyle w:val="StyleZakonu"/>
        <w:spacing w:after="0" w:line="240" w:lineRule="auto"/>
        <w:ind w:firstLine="720"/>
        <w:jc w:val="left"/>
        <w:rPr>
          <w:bCs/>
          <w:sz w:val="28"/>
          <w:szCs w:val="28"/>
        </w:rPr>
      </w:pPr>
      <w:r w:rsidRPr="0081133F">
        <w:rPr>
          <w:bCs/>
          <w:sz w:val="28"/>
          <w:szCs w:val="28"/>
        </w:rPr>
        <w:t>7</w:t>
      </w:r>
      <w:r w:rsidR="00331A66" w:rsidRPr="0081133F">
        <w:rPr>
          <w:bCs/>
          <w:sz w:val="28"/>
          <w:szCs w:val="28"/>
        </w:rPr>
        <w:t>.</w:t>
      </w:r>
      <w:r w:rsidRPr="0081133F">
        <w:rPr>
          <w:bCs/>
          <w:sz w:val="28"/>
          <w:szCs w:val="28"/>
        </w:rPr>
        <w:t>1.</w:t>
      </w:r>
      <w:r w:rsidR="00331A66" w:rsidRPr="0081133F">
        <w:rPr>
          <w:bCs/>
          <w:sz w:val="28"/>
          <w:szCs w:val="28"/>
        </w:rPr>
        <w:t xml:space="preserve"> Базовий податковий (звітний) період дорівнює календарному року.</w:t>
      </w:r>
    </w:p>
    <w:p w:rsidR="000C3F6D" w:rsidRDefault="000C3F6D" w:rsidP="0000676C">
      <w:pPr>
        <w:spacing w:after="120"/>
        <w:ind w:firstLine="720"/>
        <w:jc w:val="center"/>
        <w:rPr>
          <w:b/>
          <w:bCs/>
          <w:sz w:val="28"/>
          <w:szCs w:val="28"/>
        </w:rPr>
      </w:pPr>
    </w:p>
    <w:p w:rsidR="00331A66" w:rsidRPr="0081133F" w:rsidRDefault="000C3F6D" w:rsidP="00E83625">
      <w:pPr>
        <w:ind w:firstLine="720"/>
        <w:jc w:val="center"/>
        <w:rPr>
          <w:b/>
          <w:bCs/>
          <w:sz w:val="28"/>
          <w:szCs w:val="28"/>
        </w:rPr>
      </w:pPr>
      <w:r>
        <w:rPr>
          <w:b/>
          <w:bCs/>
          <w:sz w:val="28"/>
          <w:szCs w:val="28"/>
        </w:rPr>
        <w:t xml:space="preserve">  </w:t>
      </w:r>
      <w:r w:rsidR="00883217">
        <w:rPr>
          <w:b/>
          <w:bCs/>
          <w:sz w:val="28"/>
          <w:szCs w:val="28"/>
        </w:rPr>
        <w:t xml:space="preserve"> </w:t>
      </w:r>
      <w:r>
        <w:rPr>
          <w:b/>
          <w:bCs/>
          <w:sz w:val="28"/>
          <w:szCs w:val="28"/>
        </w:rPr>
        <w:t xml:space="preserve"> </w:t>
      </w:r>
      <w:r w:rsidR="0000676C" w:rsidRPr="0081133F">
        <w:rPr>
          <w:b/>
          <w:bCs/>
          <w:sz w:val="28"/>
          <w:szCs w:val="28"/>
        </w:rPr>
        <w:t>8</w:t>
      </w:r>
      <w:r w:rsidR="00331A66" w:rsidRPr="0081133F">
        <w:rPr>
          <w:b/>
          <w:bCs/>
          <w:sz w:val="28"/>
          <w:szCs w:val="28"/>
        </w:rPr>
        <w:t>. Порядок обчислення суми податку</w:t>
      </w:r>
      <w:r w:rsidR="005E305A" w:rsidRPr="0081133F">
        <w:rPr>
          <w:b/>
          <w:bCs/>
          <w:sz w:val="28"/>
          <w:szCs w:val="28"/>
        </w:rPr>
        <w:t>.</w:t>
      </w:r>
    </w:p>
    <w:p w:rsidR="006A6F9A" w:rsidRDefault="0000676C" w:rsidP="00D064C7">
      <w:pPr>
        <w:pStyle w:val="tjbmf"/>
        <w:spacing w:before="0" w:beforeAutospacing="0" w:after="0" w:afterAutospacing="0"/>
        <w:ind w:firstLine="709"/>
        <w:rPr>
          <w:sz w:val="28"/>
          <w:szCs w:val="28"/>
          <w:lang w:val="uk-UA"/>
        </w:rPr>
      </w:pPr>
      <w:r w:rsidRPr="0081133F">
        <w:rPr>
          <w:bCs/>
          <w:sz w:val="28"/>
          <w:szCs w:val="28"/>
          <w:lang w:val="uk-UA"/>
        </w:rPr>
        <w:t>8</w:t>
      </w:r>
      <w:r w:rsidR="00331A66" w:rsidRPr="0081133F">
        <w:rPr>
          <w:bCs/>
          <w:sz w:val="28"/>
          <w:szCs w:val="28"/>
          <w:lang w:val="uk-UA"/>
        </w:rPr>
        <w:t>.1.</w:t>
      </w:r>
      <w:r w:rsidR="00341CA3">
        <w:rPr>
          <w:bCs/>
          <w:sz w:val="28"/>
          <w:szCs w:val="28"/>
          <w:lang w:val="uk-UA"/>
        </w:rPr>
        <w:t xml:space="preserve"> </w:t>
      </w:r>
      <w:hyperlink r:id="rId12" w:tgtFrame="_top" w:history="1">
        <w:r w:rsidR="00C40C25" w:rsidRPr="0081133F">
          <w:rPr>
            <w:rStyle w:val="a9"/>
            <w:color w:val="auto"/>
            <w:sz w:val="28"/>
            <w:szCs w:val="28"/>
            <w:u w:val="none"/>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hyperlink>
    </w:p>
    <w:p w:rsidR="00C40C25" w:rsidRPr="0081133F" w:rsidRDefault="00C40C25" w:rsidP="00D064C7">
      <w:pPr>
        <w:pStyle w:val="tjbmf"/>
        <w:spacing w:before="0" w:beforeAutospacing="0" w:after="0" w:afterAutospacing="0"/>
        <w:ind w:firstLine="709"/>
        <w:rPr>
          <w:sz w:val="28"/>
          <w:szCs w:val="28"/>
          <w:lang w:val="uk-UA"/>
        </w:rPr>
      </w:pPr>
      <w:hyperlink r:id="rId13" w:tgtFrame="_top" w:history="1">
        <w:r w:rsidRPr="0081133F">
          <w:rPr>
            <w:rStyle w:val="a9"/>
            <w:color w:val="auto"/>
            <w:sz w:val="28"/>
            <w:szCs w:val="28"/>
            <w:u w:val="none"/>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5.1 розділу 5 даного Положення, та відповідної ставки податку;</w:t>
        </w:r>
      </w:hyperlink>
    </w:p>
    <w:p w:rsidR="00C40C25" w:rsidRPr="0081133F" w:rsidRDefault="00C40C25" w:rsidP="00D064C7">
      <w:pPr>
        <w:pStyle w:val="tjbmf"/>
        <w:spacing w:before="0" w:beforeAutospacing="0" w:after="0" w:afterAutospacing="0"/>
        <w:ind w:firstLine="709"/>
        <w:rPr>
          <w:sz w:val="28"/>
          <w:szCs w:val="28"/>
          <w:lang w:val="uk-UA"/>
        </w:rPr>
      </w:pPr>
      <w:hyperlink r:id="rId14" w:tgtFrame="_top" w:history="1">
        <w:r w:rsidRPr="0081133F">
          <w:rPr>
            <w:rStyle w:val="a9"/>
            <w:color w:val="auto"/>
            <w:sz w:val="28"/>
            <w:szCs w:val="28"/>
            <w:u w:val="none"/>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пункту</w:t>
        </w:r>
        <w:r w:rsidR="00E77E10">
          <w:rPr>
            <w:rStyle w:val="a9"/>
            <w:color w:val="auto"/>
            <w:sz w:val="28"/>
            <w:szCs w:val="28"/>
            <w:u w:val="none"/>
            <w:lang w:val="uk-UA"/>
          </w:rPr>
          <w:t xml:space="preserve"> 5.1 розділу 5 даного Положення</w:t>
        </w:r>
        <w:r w:rsidR="00DD2105">
          <w:rPr>
            <w:rStyle w:val="a9"/>
            <w:color w:val="auto"/>
            <w:sz w:val="28"/>
            <w:szCs w:val="28"/>
            <w:u w:val="none"/>
            <w:lang w:val="uk-UA"/>
          </w:rPr>
          <w:t xml:space="preserve">, </w:t>
        </w:r>
        <w:r w:rsidRPr="0081133F">
          <w:rPr>
            <w:rStyle w:val="a9"/>
            <w:color w:val="auto"/>
            <w:sz w:val="28"/>
            <w:szCs w:val="28"/>
            <w:u w:val="none"/>
            <w:lang w:val="uk-UA"/>
          </w:rPr>
          <w:t>та відповідної ставки податку;</w:t>
        </w:r>
      </w:hyperlink>
    </w:p>
    <w:p w:rsidR="00C40C25" w:rsidRPr="0081133F" w:rsidRDefault="00C40C25" w:rsidP="00D064C7">
      <w:pPr>
        <w:pStyle w:val="tjbmf"/>
        <w:spacing w:before="0" w:beforeAutospacing="0" w:after="0" w:afterAutospacing="0"/>
        <w:ind w:firstLine="709"/>
        <w:rPr>
          <w:sz w:val="28"/>
          <w:szCs w:val="28"/>
          <w:lang w:val="uk-UA"/>
        </w:rPr>
      </w:pPr>
      <w:hyperlink r:id="rId15" w:tgtFrame="_top" w:history="1">
        <w:r w:rsidRPr="0081133F">
          <w:rPr>
            <w:rStyle w:val="a9"/>
            <w:color w:val="auto"/>
            <w:sz w:val="28"/>
            <w:szCs w:val="28"/>
            <w:u w:val="none"/>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w:t>
        </w:r>
        <w:r w:rsidR="00B36844" w:rsidRPr="0081133F">
          <w:rPr>
            <w:rStyle w:val="a9"/>
            <w:color w:val="auto"/>
            <w:sz w:val="28"/>
            <w:szCs w:val="28"/>
            <w:u w:val="none"/>
            <w:lang w:val="uk-UA"/>
          </w:rPr>
          <w:t xml:space="preserve">до підпункту "в" </w:t>
        </w:r>
        <w:r w:rsidRPr="0081133F">
          <w:rPr>
            <w:rStyle w:val="a9"/>
            <w:color w:val="auto"/>
            <w:sz w:val="28"/>
            <w:szCs w:val="28"/>
            <w:u w:val="none"/>
            <w:lang w:val="uk-UA"/>
          </w:rPr>
          <w:t>пункту 5.1 розділу 5 даного Положення</w:t>
        </w:r>
        <w:r w:rsidR="000870A7">
          <w:rPr>
            <w:rStyle w:val="a9"/>
            <w:color w:val="auto"/>
            <w:sz w:val="28"/>
            <w:szCs w:val="28"/>
            <w:u w:val="none"/>
            <w:lang w:val="uk-UA"/>
          </w:rPr>
          <w:t>,</w:t>
        </w:r>
        <w:r w:rsidRPr="0081133F">
          <w:rPr>
            <w:rStyle w:val="a9"/>
            <w:color w:val="auto"/>
            <w:sz w:val="28"/>
            <w:szCs w:val="28"/>
            <w:u w:val="none"/>
            <w:lang w:val="uk-UA"/>
          </w:rPr>
          <w:t xml:space="preserve">  та відповідної ставки податку;</w:t>
        </w:r>
      </w:hyperlink>
    </w:p>
    <w:p w:rsidR="00C40C25" w:rsidRDefault="00AB0E8C" w:rsidP="00D064C7">
      <w:pPr>
        <w:pStyle w:val="tjbmf"/>
        <w:spacing w:before="0" w:beforeAutospacing="0" w:after="0" w:afterAutospacing="0"/>
        <w:ind w:firstLine="709"/>
        <w:rPr>
          <w:sz w:val="28"/>
          <w:szCs w:val="28"/>
          <w:lang w:val="uk-UA"/>
        </w:rPr>
      </w:pPr>
      <w:r w:rsidRPr="0081133F">
        <w:rPr>
          <w:sz w:val="28"/>
          <w:szCs w:val="28"/>
          <w:lang w:val="uk-UA"/>
        </w:rPr>
        <w:t xml:space="preserve"> </w:t>
      </w:r>
      <w:hyperlink r:id="rId16" w:tgtFrame="_top" w:history="1">
        <w:r w:rsidR="00C40C25" w:rsidRPr="00BE3FFF">
          <w:rPr>
            <w:rStyle w:val="a9"/>
            <w:color w:val="auto"/>
            <w:sz w:val="28"/>
            <w:szCs w:val="28"/>
            <w:u w:val="none"/>
            <w:lang w:val="uk-UA"/>
          </w:rPr>
          <w:t xml:space="preserve">г) сума податку, обчислена з урахуванням підпунктів </w:t>
        </w:r>
        <w:r w:rsidR="000870A7">
          <w:rPr>
            <w:rStyle w:val="a9"/>
            <w:color w:val="auto"/>
            <w:sz w:val="28"/>
            <w:szCs w:val="28"/>
            <w:u w:val="none"/>
            <w:lang w:val="uk-UA"/>
          </w:rPr>
          <w:t>«б»</w:t>
        </w:r>
        <w:r w:rsidR="00C40C25" w:rsidRPr="00BE3FFF">
          <w:rPr>
            <w:rStyle w:val="a9"/>
            <w:color w:val="auto"/>
            <w:sz w:val="28"/>
            <w:szCs w:val="28"/>
            <w:u w:val="none"/>
            <w:lang w:val="uk-UA"/>
          </w:rPr>
          <w:t xml:space="preserve"> і </w:t>
        </w:r>
        <w:r w:rsidR="000870A7">
          <w:rPr>
            <w:rStyle w:val="a9"/>
            <w:color w:val="auto"/>
            <w:sz w:val="28"/>
            <w:szCs w:val="28"/>
            <w:u w:val="none"/>
            <w:lang w:val="uk-UA"/>
          </w:rPr>
          <w:t>«в»</w:t>
        </w:r>
        <w:r w:rsidR="00C40C25" w:rsidRPr="00BE3FFF">
          <w:rPr>
            <w:rStyle w:val="a9"/>
            <w:color w:val="auto"/>
            <w:sz w:val="28"/>
            <w:szCs w:val="28"/>
            <w:u w:val="none"/>
            <w:lang w:val="uk-UA"/>
          </w:rPr>
          <w:t xml:space="preserve"> цього підпункту, розподіляється контролюючим органом пропорційно до питомої ваги загальної площі кожного з об'єктів житлової нерухомості.</w:t>
        </w:r>
      </w:hyperlink>
    </w:p>
    <w:p w:rsidR="000870A7" w:rsidRPr="000870A7" w:rsidRDefault="000870A7" w:rsidP="00D064C7">
      <w:pPr>
        <w:pStyle w:val="tjbmf"/>
        <w:spacing w:before="0" w:beforeAutospacing="0" w:after="0" w:afterAutospacing="0"/>
        <w:ind w:firstLine="709"/>
        <w:rPr>
          <w:sz w:val="28"/>
          <w:szCs w:val="28"/>
          <w:lang w:val="uk-UA"/>
        </w:rPr>
      </w:pPr>
      <w:r w:rsidRPr="000870A7">
        <w:rPr>
          <w:sz w:val="28"/>
          <w:szCs w:val="28"/>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 - "г" цього підпункту, збільшується на 25 000 гривень на рік за кожен такий об'єкт житлової нерухомості (його частку).</w:t>
      </w:r>
    </w:p>
    <w:p w:rsidR="00C40C25" w:rsidRPr="00BE3FFF" w:rsidRDefault="00C40C25" w:rsidP="00D064C7">
      <w:pPr>
        <w:pStyle w:val="tjbmf"/>
        <w:spacing w:before="0" w:beforeAutospacing="0" w:after="0" w:afterAutospacing="0"/>
        <w:ind w:firstLine="709"/>
        <w:rPr>
          <w:sz w:val="28"/>
          <w:szCs w:val="28"/>
          <w:lang w:val="uk-UA"/>
        </w:rPr>
      </w:pPr>
      <w:hyperlink r:id="rId17" w:tgtFrame="_top" w:history="1">
        <w:r w:rsidRPr="00BE3FFF">
          <w:rPr>
            <w:rStyle w:val="a9"/>
            <w:color w:val="auto"/>
            <w:sz w:val="28"/>
            <w:szCs w:val="28"/>
            <w:u w:val="none"/>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hyperlink>
    </w:p>
    <w:p w:rsidR="00C40C25" w:rsidRPr="00DD2105" w:rsidRDefault="00C40C25" w:rsidP="00D064C7">
      <w:pPr>
        <w:pStyle w:val="tjbmf"/>
        <w:spacing w:before="0" w:beforeAutospacing="0" w:after="0" w:afterAutospacing="0"/>
        <w:ind w:firstLine="709"/>
        <w:rPr>
          <w:sz w:val="28"/>
          <w:szCs w:val="28"/>
          <w:lang w:val="uk-UA"/>
        </w:rPr>
      </w:pPr>
      <w:hyperlink r:id="rId18" w:tgtFrame="_top" w:history="1">
        <w:r w:rsidR="00B36844" w:rsidRPr="0081133F">
          <w:rPr>
            <w:rStyle w:val="a9"/>
            <w:color w:val="auto"/>
            <w:sz w:val="28"/>
            <w:szCs w:val="28"/>
            <w:u w:val="none"/>
            <w:lang w:val="uk-UA"/>
          </w:rPr>
          <w:t>8</w:t>
        </w:r>
        <w:r w:rsidRPr="00DD2105">
          <w:rPr>
            <w:rStyle w:val="a9"/>
            <w:color w:val="auto"/>
            <w:sz w:val="28"/>
            <w:szCs w:val="28"/>
            <w:u w:val="none"/>
            <w:lang w:val="uk-UA"/>
          </w:rPr>
          <w:t>.2. Податкове/податкові повідомлення-рішення про сплату суми/сум податку, обчис</w:t>
        </w:r>
        <w:r w:rsidR="00DD2105" w:rsidRPr="00DD2105">
          <w:rPr>
            <w:rStyle w:val="a9"/>
            <w:color w:val="auto"/>
            <w:sz w:val="28"/>
            <w:szCs w:val="28"/>
            <w:u w:val="none"/>
            <w:lang w:val="uk-UA"/>
          </w:rPr>
          <w:t>леного згідно з</w:t>
        </w:r>
        <w:r w:rsidR="00DD2105">
          <w:rPr>
            <w:rStyle w:val="a9"/>
            <w:color w:val="auto"/>
            <w:sz w:val="28"/>
            <w:szCs w:val="28"/>
            <w:u w:val="none"/>
            <w:lang w:val="uk-UA"/>
          </w:rPr>
          <w:t xml:space="preserve"> </w:t>
        </w:r>
        <w:r w:rsidR="00B36844" w:rsidRPr="00DD2105">
          <w:rPr>
            <w:rStyle w:val="a9"/>
            <w:color w:val="auto"/>
            <w:sz w:val="28"/>
            <w:szCs w:val="28"/>
            <w:u w:val="none"/>
            <w:lang w:val="uk-UA"/>
          </w:rPr>
          <w:t xml:space="preserve">пунктом </w:t>
        </w:r>
        <w:r w:rsidR="00B36844" w:rsidRPr="0081133F">
          <w:rPr>
            <w:rStyle w:val="a9"/>
            <w:color w:val="auto"/>
            <w:sz w:val="28"/>
            <w:szCs w:val="28"/>
            <w:u w:val="none"/>
            <w:lang w:val="uk-UA"/>
          </w:rPr>
          <w:t>8</w:t>
        </w:r>
        <w:r w:rsidR="00B36844" w:rsidRPr="00DD2105">
          <w:rPr>
            <w:rStyle w:val="a9"/>
            <w:color w:val="auto"/>
            <w:sz w:val="28"/>
            <w:szCs w:val="28"/>
            <w:u w:val="none"/>
            <w:lang w:val="uk-UA"/>
          </w:rPr>
          <w:t xml:space="preserve">.1 </w:t>
        </w:r>
        <w:r w:rsidR="00B36844" w:rsidRPr="0081133F">
          <w:rPr>
            <w:rStyle w:val="a9"/>
            <w:color w:val="auto"/>
            <w:sz w:val="28"/>
            <w:szCs w:val="28"/>
            <w:u w:val="none"/>
            <w:lang w:val="uk-UA"/>
          </w:rPr>
          <w:t>розділу 8 даного Положення</w:t>
        </w:r>
        <w:r w:rsidRPr="00DD2105">
          <w:rPr>
            <w:rStyle w:val="a9"/>
            <w:color w:val="auto"/>
            <w:sz w:val="28"/>
            <w:szCs w:val="28"/>
            <w:u w:val="none"/>
            <w:lang w:val="uk-UA"/>
          </w:rPr>
          <w:t>,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hyperlink>
    </w:p>
    <w:p w:rsidR="00C40C25" w:rsidRPr="001E3F74" w:rsidRDefault="00C40C25" w:rsidP="00D064C7">
      <w:pPr>
        <w:pStyle w:val="tjbmf"/>
        <w:spacing w:before="0" w:beforeAutospacing="0" w:after="0" w:afterAutospacing="0"/>
        <w:ind w:firstLine="709"/>
        <w:rPr>
          <w:sz w:val="28"/>
          <w:szCs w:val="28"/>
          <w:lang w:val="uk-UA"/>
        </w:rPr>
      </w:pPr>
      <w:hyperlink r:id="rId19" w:tgtFrame="_top" w:history="1">
        <w:r w:rsidRPr="001E3F74">
          <w:rPr>
            <w:rStyle w:val="a9"/>
            <w:color w:val="auto"/>
            <w:sz w:val="28"/>
            <w:szCs w:val="28"/>
            <w:u w:val="none"/>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hyperlink>
    </w:p>
    <w:p w:rsidR="00C40C25" w:rsidRPr="000870A7" w:rsidRDefault="000870A7" w:rsidP="00D064C7">
      <w:pPr>
        <w:pStyle w:val="tjbmf"/>
        <w:spacing w:before="0" w:beforeAutospacing="0" w:after="0" w:afterAutospacing="0"/>
        <w:ind w:firstLine="709"/>
        <w:rPr>
          <w:sz w:val="28"/>
          <w:szCs w:val="28"/>
          <w:lang w:val="uk-UA"/>
        </w:rPr>
      </w:pPr>
      <w:r>
        <w:rPr>
          <w:sz w:val="28"/>
          <w:szCs w:val="28"/>
          <w:lang w:val="uk-UA"/>
        </w:rPr>
        <w:t>Могилів-Подільська</w:t>
      </w:r>
      <w:r w:rsidRPr="000870A7">
        <w:rPr>
          <w:sz w:val="28"/>
          <w:szCs w:val="28"/>
          <w:lang w:val="uk-UA"/>
        </w:rPr>
        <w:t xml:space="preserve"> </w:t>
      </w:r>
      <w:r w:rsidRPr="00F95A78">
        <w:rPr>
          <w:sz w:val="28"/>
          <w:szCs w:val="28"/>
          <w:lang w:val="uk-UA"/>
        </w:rPr>
        <w:t xml:space="preserve"> ОДПІ ГУ ДФС у Вінницькій області</w:t>
      </w:r>
      <w:hyperlink r:id="rId20" w:tgtFrame="_top" w:history="1">
        <w:r w:rsidR="00C40C25" w:rsidRPr="001E3F74">
          <w:rPr>
            <w:rStyle w:val="a9"/>
            <w:color w:val="auto"/>
            <w:sz w:val="28"/>
            <w:szCs w:val="28"/>
            <w:u w:val="none"/>
            <w:lang w:val="uk-UA"/>
          </w:rPr>
          <w:t xml:space="preserve"> в десятиденний строк інформу</w:t>
        </w:r>
        <w:r w:rsidR="00C8168A">
          <w:rPr>
            <w:rStyle w:val="a9"/>
            <w:color w:val="auto"/>
            <w:sz w:val="28"/>
            <w:szCs w:val="28"/>
            <w:u w:val="none"/>
            <w:lang w:val="uk-UA"/>
          </w:rPr>
          <w:t>є Могилів-Подільську міську раду</w:t>
        </w:r>
        <w:r w:rsidR="00C40C25" w:rsidRPr="001E3F74">
          <w:rPr>
            <w:rStyle w:val="a9"/>
            <w:color w:val="auto"/>
            <w:sz w:val="28"/>
            <w:szCs w:val="28"/>
            <w:u w:val="none"/>
            <w:lang w:val="uk-UA"/>
          </w:rPr>
          <w:t xml:space="preserve">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w:t>
        </w:r>
        <w:r w:rsidR="00C8168A">
          <w:rPr>
            <w:rStyle w:val="a9"/>
            <w:color w:val="auto"/>
            <w:sz w:val="28"/>
            <w:szCs w:val="28"/>
            <w:u w:val="none"/>
            <w:lang w:val="uk-UA"/>
          </w:rPr>
          <w:t>фінансову</w:t>
        </w:r>
        <w:r w:rsidR="00C40C25" w:rsidRPr="001E3F74">
          <w:rPr>
            <w:rStyle w:val="a9"/>
            <w:color w:val="auto"/>
            <w:sz w:val="28"/>
            <w:szCs w:val="28"/>
            <w:u w:val="none"/>
            <w:lang w:val="uk-UA"/>
          </w:rPr>
          <w:t xml:space="preserve"> політику.</w:t>
        </w:r>
      </w:hyperlink>
    </w:p>
    <w:p w:rsidR="00C40C25" w:rsidRPr="001E3F74" w:rsidRDefault="00C40C25" w:rsidP="00D064C7">
      <w:pPr>
        <w:pStyle w:val="tjbmf"/>
        <w:spacing w:before="0" w:beforeAutospacing="0" w:after="0" w:afterAutospacing="0"/>
        <w:ind w:firstLine="709"/>
        <w:rPr>
          <w:sz w:val="28"/>
          <w:szCs w:val="28"/>
          <w:lang w:val="uk-UA"/>
        </w:rPr>
      </w:pPr>
      <w:hyperlink r:id="rId21" w:tgtFrame="_top" w:history="1">
        <w:r w:rsidRPr="001E3F74">
          <w:rPr>
            <w:rStyle w:val="a9"/>
            <w:color w:val="auto"/>
            <w:sz w:val="28"/>
            <w:szCs w:val="28"/>
            <w:u w:val="none"/>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hyperlink>
    </w:p>
    <w:p w:rsidR="00C40C25" w:rsidRPr="001E3F74" w:rsidRDefault="00C40C25" w:rsidP="00D064C7">
      <w:pPr>
        <w:pStyle w:val="tjbmf"/>
        <w:spacing w:before="0" w:beforeAutospacing="0" w:after="0" w:afterAutospacing="0"/>
        <w:ind w:firstLine="709"/>
        <w:rPr>
          <w:sz w:val="28"/>
          <w:szCs w:val="28"/>
          <w:lang w:val="uk-UA"/>
        </w:rPr>
      </w:pPr>
      <w:hyperlink r:id="rId22" w:tgtFrame="_top" w:history="1">
        <w:r w:rsidR="00B36844" w:rsidRPr="001E3F74">
          <w:rPr>
            <w:rStyle w:val="a9"/>
            <w:color w:val="auto"/>
            <w:sz w:val="28"/>
            <w:szCs w:val="28"/>
            <w:u w:val="none"/>
            <w:lang w:val="uk-UA"/>
          </w:rPr>
          <w:t>8.3.</w:t>
        </w:r>
        <w:r w:rsidR="00341CA3">
          <w:rPr>
            <w:rStyle w:val="a9"/>
            <w:color w:val="auto"/>
            <w:sz w:val="28"/>
            <w:szCs w:val="28"/>
            <w:u w:val="none"/>
            <w:lang w:val="uk-UA"/>
          </w:rPr>
          <w:t xml:space="preserve"> </w:t>
        </w:r>
        <w:r w:rsidRPr="001E3F74">
          <w:rPr>
            <w:rStyle w:val="a9"/>
            <w:color w:val="auto"/>
            <w:sz w:val="28"/>
            <w:szCs w:val="28"/>
            <w:u w:val="none"/>
            <w:lang w:val="uk-UA"/>
          </w:rPr>
          <w:t xml:space="preserve">Платники податку мають право звернутися з письмовою заявою до </w:t>
        </w:r>
        <w:r w:rsidR="00C8168A">
          <w:rPr>
            <w:sz w:val="28"/>
            <w:szCs w:val="28"/>
            <w:lang w:val="uk-UA"/>
          </w:rPr>
          <w:t>Могилів-Подільськ</w:t>
        </w:r>
        <w:r w:rsidR="00CF5541">
          <w:rPr>
            <w:sz w:val="28"/>
            <w:szCs w:val="28"/>
            <w:lang w:val="uk-UA"/>
          </w:rPr>
          <w:t>ої</w:t>
        </w:r>
        <w:r w:rsidR="00C8168A" w:rsidRPr="000870A7">
          <w:rPr>
            <w:sz w:val="28"/>
            <w:szCs w:val="28"/>
            <w:lang w:val="uk-UA"/>
          </w:rPr>
          <w:t xml:space="preserve"> </w:t>
        </w:r>
        <w:r w:rsidR="00C8168A" w:rsidRPr="00F95A78">
          <w:rPr>
            <w:sz w:val="28"/>
            <w:szCs w:val="28"/>
            <w:lang w:val="uk-UA"/>
          </w:rPr>
          <w:t>ОДПІ ГУ ДФС у Вінницькій</w:t>
        </w:r>
        <w:r w:rsidR="00C8168A">
          <w:rPr>
            <w:sz w:val="28"/>
            <w:szCs w:val="28"/>
            <w:lang w:val="uk-UA"/>
          </w:rPr>
          <w:t xml:space="preserve"> області</w:t>
        </w:r>
        <w:r w:rsidR="00CF5541">
          <w:rPr>
            <w:sz w:val="28"/>
            <w:szCs w:val="28"/>
            <w:lang w:val="uk-UA"/>
          </w:rPr>
          <w:t>,</w:t>
        </w:r>
        <w:r w:rsidRPr="001E3F74">
          <w:rPr>
            <w:rStyle w:val="a9"/>
            <w:color w:val="auto"/>
            <w:sz w:val="28"/>
            <w:szCs w:val="28"/>
            <w:u w:val="none"/>
            <w:lang w:val="uk-UA"/>
          </w:rPr>
          <w:t xml:space="preserve"> за місцем проживання (реєстрації)</w:t>
        </w:r>
        <w:r w:rsidR="00CF5541">
          <w:rPr>
            <w:rStyle w:val="a9"/>
            <w:color w:val="auto"/>
            <w:sz w:val="28"/>
            <w:szCs w:val="28"/>
            <w:u w:val="none"/>
            <w:lang w:val="uk-UA"/>
          </w:rPr>
          <w:t>,</w:t>
        </w:r>
        <w:r w:rsidRPr="001E3F74">
          <w:rPr>
            <w:rStyle w:val="a9"/>
            <w:color w:val="auto"/>
            <w:sz w:val="28"/>
            <w:szCs w:val="28"/>
            <w:u w:val="none"/>
            <w:lang w:val="uk-UA"/>
          </w:rPr>
          <w:t xml:space="preserve"> для проведення звірки даних щодо:</w:t>
        </w:r>
      </w:hyperlink>
    </w:p>
    <w:p w:rsidR="00C40C25" w:rsidRPr="001E3F74" w:rsidRDefault="00C40C25" w:rsidP="00D064C7">
      <w:pPr>
        <w:pStyle w:val="tjbmf"/>
        <w:spacing w:before="0" w:beforeAutospacing="0" w:after="0" w:afterAutospacing="0"/>
        <w:ind w:firstLine="709"/>
        <w:rPr>
          <w:sz w:val="28"/>
          <w:szCs w:val="28"/>
          <w:lang w:val="uk-UA"/>
        </w:rPr>
      </w:pPr>
      <w:hyperlink r:id="rId23" w:tgtFrame="_top" w:history="1">
        <w:r w:rsidRPr="001E3F74">
          <w:rPr>
            <w:rStyle w:val="a9"/>
            <w:color w:val="auto"/>
            <w:sz w:val="28"/>
            <w:szCs w:val="28"/>
            <w:u w:val="none"/>
            <w:lang w:val="uk-UA"/>
          </w:rPr>
          <w:t>об'єктів житлової та/або нежитлової нерухомості, в тому числі їх часток, що перебувають у власності платника податку;</w:t>
        </w:r>
      </w:hyperlink>
    </w:p>
    <w:p w:rsidR="00C40C25" w:rsidRPr="001E3F74" w:rsidRDefault="00C40C25" w:rsidP="00D064C7">
      <w:pPr>
        <w:pStyle w:val="tjbmf"/>
        <w:spacing w:before="0" w:beforeAutospacing="0" w:after="0" w:afterAutospacing="0"/>
        <w:ind w:firstLine="709"/>
        <w:rPr>
          <w:sz w:val="28"/>
          <w:szCs w:val="28"/>
          <w:lang w:val="uk-UA"/>
        </w:rPr>
      </w:pPr>
      <w:hyperlink r:id="rId24" w:tgtFrame="_top" w:history="1">
        <w:r w:rsidRPr="001E3F74">
          <w:rPr>
            <w:rStyle w:val="a9"/>
            <w:color w:val="auto"/>
            <w:sz w:val="28"/>
            <w:szCs w:val="28"/>
            <w:u w:val="none"/>
            <w:lang w:val="uk-UA"/>
          </w:rPr>
          <w:t>розміру загальної площі об'єктів житлової та/або нежитлової нерухомості, що перебувають у власності платника податку;</w:t>
        </w:r>
      </w:hyperlink>
    </w:p>
    <w:p w:rsidR="00C40C25" w:rsidRPr="001E3F74" w:rsidRDefault="00C40C25" w:rsidP="00D064C7">
      <w:pPr>
        <w:pStyle w:val="tjbmf"/>
        <w:spacing w:before="0" w:beforeAutospacing="0" w:after="0" w:afterAutospacing="0"/>
        <w:ind w:firstLine="709"/>
        <w:rPr>
          <w:sz w:val="28"/>
          <w:szCs w:val="28"/>
          <w:lang w:val="uk-UA"/>
        </w:rPr>
      </w:pPr>
      <w:hyperlink r:id="rId25" w:tgtFrame="_top" w:history="1">
        <w:r w:rsidRPr="001E3F74">
          <w:rPr>
            <w:rStyle w:val="a9"/>
            <w:color w:val="auto"/>
            <w:sz w:val="28"/>
            <w:szCs w:val="28"/>
            <w:u w:val="none"/>
            <w:lang w:val="uk-UA"/>
          </w:rPr>
          <w:t>права на користування пільгою із сплати податку;</w:t>
        </w:r>
      </w:hyperlink>
    </w:p>
    <w:p w:rsidR="00C40C25" w:rsidRPr="001E3F74" w:rsidRDefault="00C40C25" w:rsidP="00D064C7">
      <w:pPr>
        <w:pStyle w:val="tjbmf"/>
        <w:spacing w:before="0" w:beforeAutospacing="0" w:after="0" w:afterAutospacing="0"/>
        <w:ind w:firstLine="709"/>
        <w:rPr>
          <w:sz w:val="28"/>
          <w:szCs w:val="28"/>
          <w:lang w:val="uk-UA"/>
        </w:rPr>
      </w:pPr>
      <w:hyperlink r:id="rId26" w:tgtFrame="_top" w:history="1">
        <w:r w:rsidRPr="001E3F74">
          <w:rPr>
            <w:rStyle w:val="a9"/>
            <w:color w:val="auto"/>
            <w:sz w:val="28"/>
            <w:szCs w:val="28"/>
            <w:u w:val="none"/>
            <w:lang w:val="uk-UA"/>
          </w:rPr>
          <w:t>розміру ставки податку;</w:t>
        </w:r>
      </w:hyperlink>
    </w:p>
    <w:p w:rsidR="00C40C25" w:rsidRPr="001E3F74" w:rsidRDefault="00C40C25" w:rsidP="00D064C7">
      <w:pPr>
        <w:pStyle w:val="tjbmf"/>
        <w:spacing w:before="0" w:beforeAutospacing="0" w:after="0" w:afterAutospacing="0"/>
        <w:ind w:firstLine="709"/>
        <w:rPr>
          <w:sz w:val="28"/>
          <w:szCs w:val="28"/>
          <w:lang w:val="uk-UA"/>
        </w:rPr>
      </w:pPr>
      <w:hyperlink r:id="rId27" w:tgtFrame="_top" w:history="1">
        <w:r w:rsidRPr="001E3F74">
          <w:rPr>
            <w:rStyle w:val="a9"/>
            <w:color w:val="auto"/>
            <w:sz w:val="28"/>
            <w:szCs w:val="28"/>
            <w:u w:val="none"/>
            <w:lang w:val="uk-UA"/>
          </w:rPr>
          <w:t>нарахованої суми податку.</w:t>
        </w:r>
      </w:hyperlink>
    </w:p>
    <w:p w:rsidR="00C40C25" w:rsidRPr="001E3F74" w:rsidRDefault="00C40C25" w:rsidP="00D064C7">
      <w:pPr>
        <w:pStyle w:val="tjbmf"/>
        <w:spacing w:before="0" w:beforeAutospacing="0" w:after="0" w:afterAutospacing="0"/>
        <w:ind w:firstLine="709"/>
        <w:rPr>
          <w:sz w:val="28"/>
          <w:szCs w:val="28"/>
          <w:lang w:val="uk-UA"/>
        </w:rPr>
      </w:pPr>
      <w:hyperlink r:id="rId28" w:tgtFrame="_top" w:history="1">
        <w:r w:rsidRPr="001E3F74">
          <w:rPr>
            <w:rStyle w:val="a9"/>
            <w:color w:val="auto"/>
            <w:sz w:val="28"/>
            <w:szCs w:val="28"/>
            <w:u w:val="none"/>
            <w:lang w:val="uk-UA"/>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w:t>
        </w:r>
        <w:r w:rsidR="00C8168A">
          <w:rPr>
            <w:sz w:val="28"/>
            <w:szCs w:val="28"/>
            <w:lang w:val="uk-UA"/>
          </w:rPr>
          <w:t>Могилів-Подільська</w:t>
        </w:r>
        <w:r w:rsidR="00C8168A" w:rsidRPr="000870A7">
          <w:rPr>
            <w:sz w:val="28"/>
            <w:szCs w:val="28"/>
            <w:lang w:val="uk-UA"/>
          </w:rPr>
          <w:t xml:space="preserve"> </w:t>
        </w:r>
        <w:r w:rsidR="00C8168A" w:rsidRPr="00F95A78">
          <w:rPr>
            <w:sz w:val="28"/>
            <w:szCs w:val="28"/>
            <w:lang w:val="uk-UA"/>
          </w:rPr>
          <w:t>ОДПІ ГУ ДФС у Вінницькій</w:t>
        </w:r>
        <w:r w:rsidR="00C8168A">
          <w:rPr>
            <w:sz w:val="28"/>
            <w:szCs w:val="28"/>
            <w:lang w:val="uk-UA"/>
          </w:rPr>
          <w:t xml:space="preserve"> області</w:t>
        </w:r>
        <w:r w:rsidR="00CF5541">
          <w:rPr>
            <w:sz w:val="28"/>
            <w:szCs w:val="28"/>
            <w:lang w:val="uk-UA"/>
          </w:rPr>
          <w:t>,</w:t>
        </w:r>
        <w:r w:rsidRPr="001E3F74">
          <w:rPr>
            <w:rStyle w:val="a9"/>
            <w:color w:val="auto"/>
            <w:sz w:val="28"/>
            <w:szCs w:val="28"/>
            <w:u w:val="none"/>
            <w:lang w:val="uk-UA"/>
          </w:rPr>
          <w:t xml:space="preserve"> за місцем проживання (реєстрації) платника податку</w:t>
        </w:r>
        <w:r w:rsidR="00CF5541">
          <w:rPr>
            <w:rStyle w:val="a9"/>
            <w:color w:val="auto"/>
            <w:sz w:val="28"/>
            <w:szCs w:val="28"/>
            <w:u w:val="none"/>
            <w:lang w:val="uk-UA"/>
          </w:rPr>
          <w:t>,</w:t>
        </w:r>
        <w:r w:rsidRPr="001E3F74">
          <w:rPr>
            <w:rStyle w:val="a9"/>
            <w:color w:val="auto"/>
            <w:sz w:val="28"/>
            <w:szCs w:val="28"/>
            <w:u w:val="none"/>
            <w:lang w:val="uk-UA"/>
          </w:rPr>
          <w:t xml:space="preserve">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hyperlink>
    </w:p>
    <w:p w:rsidR="00C40C25" w:rsidRPr="001E3F74" w:rsidRDefault="00C40C25" w:rsidP="00D064C7">
      <w:pPr>
        <w:pStyle w:val="tjbmf"/>
        <w:spacing w:before="0" w:beforeAutospacing="0" w:after="0" w:afterAutospacing="0"/>
        <w:ind w:firstLine="709"/>
        <w:rPr>
          <w:sz w:val="28"/>
          <w:szCs w:val="28"/>
          <w:lang w:val="uk-UA"/>
        </w:rPr>
      </w:pPr>
      <w:hyperlink r:id="rId29" w:tgtFrame="_top" w:history="1">
        <w:r w:rsidR="00B36844" w:rsidRPr="001E3F74">
          <w:rPr>
            <w:rStyle w:val="a9"/>
            <w:color w:val="auto"/>
            <w:sz w:val="28"/>
            <w:szCs w:val="28"/>
            <w:u w:val="none"/>
            <w:lang w:val="uk-UA"/>
          </w:rPr>
          <w:t>8</w:t>
        </w:r>
        <w:r w:rsidRPr="001E3F74">
          <w:rPr>
            <w:rStyle w:val="a9"/>
            <w:color w:val="auto"/>
            <w:sz w:val="28"/>
            <w:szCs w:val="28"/>
            <w:u w:val="none"/>
            <w:lang w:val="uk-UA"/>
          </w:rPr>
          <w:t xml:space="preserve">.4.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w:t>
        </w:r>
        <w:r w:rsidR="00C8168A">
          <w:rPr>
            <w:sz w:val="28"/>
            <w:szCs w:val="28"/>
            <w:lang w:val="uk-UA"/>
          </w:rPr>
          <w:t>Могилів-Подільськ</w:t>
        </w:r>
        <w:r w:rsidR="00CF5541">
          <w:rPr>
            <w:sz w:val="28"/>
            <w:szCs w:val="28"/>
            <w:lang w:val="uk-UA"/>
          </w:rPr>
          <w:t>ій</w:t>
        </w:r>
        <w:r w:rsidR="00C8168A" w:rsidRPr="000870A7">
          <w:rPr>
            <w:sz w:val="28"/>
            <w:szCs w:val="28"/>
            <w:lang w:val="uk-UA"/>
          </w:rPr>
          <w:t xml:space="preserve"> </w:t>
        </w:r>
        <w:r w:rsidR="00C8168A" w:rsidRPr="00F95A78">
          <w:rPr>
            <w:sz w:val="28"/>
            <w:szCs w:val="28"/>
            <w:lang w:val="uk-UA"/>
          </w:rPr>
          <w:t>ОДПІ ГУ ДФС у Вінницькій</w:t>
        </w:r>
        <w:r w:rsidR="00C8168A">
          <w:rPr>
            <w:sz w:val="28"/>
            <w:szCs w:val="28"/>
            <w:lang w:val="uk-UA"/>
          </w:rPr>
          <w:t xml:space="preserve"> області</w:t>
        </w:r>
        <w:r w:rsidRPr="001E3F74">
          <w:rPr>
            <w:rStyle w:val="a9"/>
            <w:color w:val="auto"/>
            <w:sz w:val="28"/>
            <w:szCs w:val="28"/>
            <w:u w:val="none"/>
            <w:lang w:val="uk-UA"/>
          </w:rPr>
          <w:t xml:space="preserve">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hyperlink>
    </w:p>
    <w:p w:rsidR="00C40C25" w:rsidRPr="001E3F74" w:rsidRDefault="00C40C25" w:rsidP="00D064C7">
      <w:pPr>
        <w:pStyle w:val="tjbmf"/>
        <w:spacing w:before="0" w:beforeAutospacing="0" w:after="0" w:afterAutospacing="0"/>
        <w:ind w:firstLine="709"/>
        <w:rPr>
          <w:sz w:val="28"/>
          <w:szCs w:val="28"/>
          <w:lang w:val="uk-UA"/>
        </w:rPr>
      </w:pPr>
      <w:hyperlink r:id="rId30" w:tgtFrame="_top" w:history="1">
        <w:r w:rsidR="00DF79B6" w:rsidRPr="001E3F74">
          <w:rPr>
            <w:rStyle w:val="a9"/>
            <w:color w:val="auto"/>
            <w:sz w:val="28"/>
            <w:szCs w:val="28"/>
            <w:u w:val="none"/>
            <w:lang w:val="uk-UA"/>
          </w:rPr>
          <w:t>8</w:t>
        </w:r>
        <w:r w:rsidRPr="001E3F74">
          <w:rPr>
            <w:rStyle w:val="a9"/>
            <w:color w:val="auto"/>
            <w:sz w:val="28"/>
            <w:szCs w:val="28"/>
            <w:u w:val="none"/>
            <w:lang w:val="uk-UA"/>
          </w:rPr>
          <w:t xml:space="preserve">.5. Платники податку - юридичні особи самостійно обчислюють суму податку станом на 1 січня звітного року і до 20 лютого цього ж року подають </w:t>
        </w:r>
        <w:r w:rsidR="00CF5541">
          <w:rPr>
            <w:rStyle w:val="a9"/>
            <w:color w:val="auto"/>
            <w:sz w:val="28"/>
            <w:szCs w:val="28"/>
            <w:u w:val="none"/>
            <w:lang w:val="uk-UA"/>
          </w:rPr>
          <w:t xml:space="preserve">до </w:t>
        </w:r>
        <w:r w:rsidR="00C8168A">
          <w:rPr>
            <w:sz w:val="28"/>
            <w:szCs w:val="28"/>
            <w:lang w:val="uk-UA"/>
          </w:rPr>
          <w:t>Могилів-Подільськ</w:t>
        </w:r>
        <w:r w:rsidR="00CF5541">
          <w:rPr>
            <w:sz w:val="28"/>
            <w:szCs w:val="28"/>
            <w:lang w:val="uk-UA"/>
          </w:rPr>
          <w:t xml:space="preserve">ої </w:t>
        </w:r>
        <w:r w:rsidR="00C8168A" w:rsidRPr="00F95A78">
          <w:rPr>
            <w:sz w:val="28"/>
            <w:szCs w:val="28"/>
            <w:lang w:val="uk-UA"/>
          </w:rPr>
          <w:t xml:space="preserve">ОДПІ ГУ ДФС у Вінницькій </w:t>
        </w:r>
        <w:r w:rsidR="00C8168A">
          <w:rPr>
            <w:sz w:val="28"/>
            <w:szCs w:val="28"/>
            <w:lang w:val="uk-UA"/>
          </w:rPr>
          <w:t>області</w:t>
        </w:r>
        <w:r w:rsidR="00CF5541">
          <w:rPr>
            <w:sz w:val="28"/>
            <w:szCs w:val="28"/>
            <w:lang w:val="uk-UA"/>
          </w:rPr>
          <w:t>,</w:t>
        </w:r>
        <w:r w:rsidRPr="001E3F74">
          <w:rPr>
            <w:rStyle w:val="a9"/>
            <w:color w:val="auto"/>
            <w:sz w:val="28"/>
            <w:szCs w:val="28"/>
            <w:u w:val="none"/>
            <w:lang w:val="uk-UA"/>
          </w:rPr>
          <w:t xml:space="preserve"> за місцезнаходженням об'єкта/об'єктів оподаткування</w:t>
        </w:r>
        <w:r w:rsidR="00CF5541">
          <w:rPr>
            <w:rStyle w:val="a9"/>
            <w:color w:val="auto"/>
            <w:sz w:val="28"/>
            <w:szCs w:val="28"/>
            <w:u w:val="none"/>
            <w:lang w:val="uk-UA"/>
          </w:rPr>
          <w:t>,</w:t>
        </w:r>
        <w:r w:rsidRPr="001E3F74">
          <w:rPr>
            <w:rStyle w:val="a9"/>
            <w:color w:val="auto"/>
            <w:sz w:val="28"/>
            <w:szCs w:val="28"/>
            <w:u w:val="none"/>
            <w:lang w:val="uk-UA"/>
          </w:rPr>
          <w:t xml:space="preserve"> декларацію за формою, встановленою у порядку</w:t>
        </w:r>
        <w:r w:rsidR="00341CA3">
          <w:rPr>
            <w:rStyle w:val="a9"/>
            <w:color w:val="auto"/>
            <w:sz w:val="28"/>
            <w:szCs w:val="28"/>
            <w:u w:val="none"/>
            <w:lang w:val="uk-UA"/>
          </w:rPr>
          <w:t>, передбаченому ст.</w:t>
        </w:r>
        <w:r w:rsidR="009C473C" w:rsidRPr="001E3F74">
          <w:rPr>
            <w:rStyle w:val="a9"/>
            <w:color w:val="auto"/>
            <w:sz w:val="28"/>
            <w:szCs w:val="28"/>
            <w:u w:val="none"/>
            <w:lang w:val="uk-UA"/>
          </w:rPr>
          <w:t>46 Податкового к</w:t>
        </w:r>
        <w:r w:rsidRPr="001E3F74">
          <w:rPr>
            <w:rStyle w:val="a9"/>
            <w:color w:val="auto"/>
            <w:sz w:val="28"/>
            <w:szCs w:val="28"/>
            <w:u w:val="none"/>
            <w:lang w:val="uk-UA"/>
          </w:rPr>
          <w:t>одексу</w:t>
        </w:r>
        <w:r w:rsidR="009C473C" w:rsidRPr="001E3F74">
          <w:rPr>
            <w:rStyle w:val="a9"/>
            <w:color w:val="auto"/>
            <w:sz w:val="28"/>
            <w:szCs w:val="28"/>
            <w:u w:val="none"/>
            <w:lang w:val="uk-UA"/>
          </w:rPr>
          <w:t xml:space="preserve"> України</w:t>
        </w:r>
        <w:r w:rsidRPr="001E3F74">
          <w:rPr>
            <w:rStyle w:val="a9"/>
            <w:color w:val="auto"/>
            <w:sz w:val="28"/>
            <w:szCs w:val="28"/>
            <w:u w:val="none"/>
            <w:lang w:val="uk-UA"/>
          </w:rPr>
          <w:t>, з розбивкою річної суми рівними частками поквартально.</w:t>
        </w:r>
      </w:hyperlink>
    </w:p>
    <w:p w:rsidR="00D064C7" w:rsidRPr="008A70BA" w:rsidRDefault="00C40C25" w:rsidP="008A70BA">
      <w:pPr>
        <w:ind w:firstLine="709"/>
        <w:rPr>
          <w:sz w:val="28"/>
          <w:szCs w:val="28"/>
        </w:rPr>
      </w:pPr>
      <w:hyperlink r:id="rId31" w:tgtFrame="_top" w:history="1">
        <w:r w:rsidRPr="001E3F74">
          <w:rPr>
            <w:rStyle w:val="a9"/>
            <w:color w:val="auto"/>
            <w:sz w:val="28"/>
            <w:szCs w:val="28"/>
            <w:u w:val="none"/>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hyperlink>
    </w:p>
    <w:p w:rsidR="00D064C7" w:rsidRPr="0081133F" w:rsidRDefault="00D064C7" w:rsidP="00014666">
      <w:pPr>
        <w:jc w:val="both"/>
        <w:rPr>
          <w:b/>
          <w:bCs/>
          <w:sz w:val="28"/>
          <w:szCs w:val="28"/>
        </w:rPr>
      </w:pPr>
    </w:p>
    <w:p w:rsidR="00A93B45" w:rsidRPr="0081133F" w:rsidRDefault="0000676C" w:rsidP="00E83625">
      <w:pPr>
        <w:ind w:firstLine="720"/>
        <w:jc w:val="center"/>
        <w:rPr>
          <w:b/>
          <w:bCs/>
          <w:sz w:val="28"/>
          <w:szCs w:val="28"/>
        </w:rPr>
      </w:pPr>
      <w:r w:rsidRPr="0081133F">
        <w:rPr>
          <w:b/>
          <w:bCs/>
          <w:sz w:val="28"/>
          <w:szCs w:val="28"/>
        </w:rPr>
        <w:t>9</w:t>
      </w:r>
      <w:r w:rsidR="00331A66" w:rsidRPr="0081133F">
        <w:rPr>
          <w:b/>
          <w:bCs/>
          <w:sz w:val="28"/>
          <w:szCs w:val="28"/>
        </w:rPr>
        <w:t>. Порядок обчислення сум податку в разі зміни власника об’єкт</w:t>
      </w:r>
      <w:r w:rsidR="00331A66" w:rsidRPr="0081133F">
        <w:rPr>
          <w:bCs/>
          <w:sz w:val="28"/>
          <w:szCs w:val="28"/>
        </w:rPr>
        <w:t xml:space="preserve">а </w:t>
      </w:r>
      <w:r w:rsidR="00331A66" w:rsidRPr="0081133F">
        <w:rPr>
          <w:b/>
          <w:bCs/>
          <w:sz w:val="28"/>
          <w:szCs w:val="28"/>
        </w:rPr>
        <w:t>оподаткування податком</w:t>
      </w:r>
      <w:r w:rsidR="00C11A57" w:rsidRPr="0081133F">
        <w:rPr>
          <w:b/>
          <w:bCs/>
          <w:sz w:val="28"/>
          <w:szCs w:val="28"/>
        </w:rPr>
        <w:t>.</w:t>
      </w:r>
    </w:p>
    <w:p w:rsidR="00331A66" w:rsidRPr="0081133F" w:rsidRDefault="0000676C" w:rsidP="00D064C7">
      <w:pPr>
        <w:tabs>
          <w:tab w:val="left" w:pos="933"/>
        </w:tabs>
        <w:ind w:firstLine="936"/>
        <w:rPr>
          <w:bCs/>
          <w:sz w:val="28"/>
          <w:szCs w:val="28"/>
        </w:rPr>
      </w:pPr>
      <w:r w:rsidRPr="0081133F">
        <w:rPr>
          <w:bCs/>
          <w:sz w:val="28"/>
          <w:szCs w:val="28"/>
        </w:rPr>
        <w:t>9</w:t>
      </w:r>
      <w:r w:rsidR="00331A66" w:rsidRPr="0081133F">
        <w:rPr>
          <w:bCs/>
          <w:sz w:val="28"/>
          <w:szCs w:val="28"/>
        </w:rPr>
        <w:t>.1. У разі переходу права власності на об’єкт оподаткування від одного власника до іншого протягом календарного року подато</w:t>
      </w:r>
      <w:r w:rsidR="00CD234D" w:rsidRPr="0081133F">
        <w:rPr>
          <w:bCs/>
          <w:sz w:val="28"/>
          <w:szCs w:val="28"/>
        </w:rPr>
        <w:t xml:space="preserve">к обчислюється для попереднього власника за період з </w:t>
      </w:r>
      <w:r w:rsidR="00331A66" w:rsidRPr="0081133F">
        <w:rPr>
          <w:bCs/>
          <w:sz w:val="28"/>
          <w:szCs w:val="28"/>
        </w:rPr>
        <w:t>1 січня ць</w:t>
      </w:r>
      <w:r w:rsidR="00AF55B3" w:rsidRPr="0081133F">
        <w:rPr>
          <w:bCs/>
          <w:sz w:val="28"/>
          <w:szCs w:val="28"/>
        </w:rPr>
        <w:t>ого року до початку того місяця</w:t>
      </w:r>
      <w:r w:rsidR="00E76B03" w:rsidRPr="0081133F">
        <w:rPr>
          <w:bCs/>
          <w:sz w:val="28"/>
          <w:szCs w:val="28"/>
        </w:rPr>
        <w:t>,</w:t>
      </w:r>
      <w:r w:rsidR="00CD234D" w:rsidRPr="0081133F">
        <w:rPr>
          <w:bCs/>
          <w:sz w:val="28"/>
          <w:szCs w:val="28"/>
        </w:rPr>
        <w:t xml:space="preserve"> в якому </w:t>
      </w:r>
      <w:r w:rsidR="00B002F6">
        <w:rPr>
          <w:bCs/>
          <w:sz w:val="28"/>
          <w:szCs w:val="28"/>
        </w:rPr>
        <w:t>припинилося</w:t>
      </w:r>
      <w:r w:rsidR="00CD234D" w:rsidRPr="0081133F">
        <w:rPr>
          <w:bCs/>
          <w:sz w:val="28"/>
          <w:szCs w:val="28"/>
        </w:rPr>
        <w:t xml:space="preserve"> </w:t>
      </w:r>
      <w:r w:rsidR="00331A66" w:rsidRPr="0081133F">
        <w:rPr>
          <w:bCs/>
          <w:sz w:val="28"/>
          <w:szCs w:val="28"/>
        </w:rPr>
        <w:t>право власності на зазначений об’єкт оподаткування, а для новог</w:t>
      </w:r>
      <w:r w:rsidR="00AF55B3" w:rsidRPr="0081133F">
        <w:rPr>
          <w:bCs/>
          <w:sz w:val="28"/>
          <w:szCs w:val="28"/>
        </w:rPr>
        <w:t xml:space="preserve">о власника </w:t>
      </w:r>
      <w:r w:rsidR="002649D6">
        <w:rPr>
          <w:bCs/>
          <w:sz w:val="28"/>
          <w:szCs w:val="28"/>
        </w:rPr>
        <w:t>-</w:t>
      </w:r>
      <w:r w:rsidR="00AF55B3" w:rsidRPr="0081133F">
        <w:rPr>
          <w:bCs/>
          <w:sz w:val="28"/>
          <w:szCs w:val="28"/>
        </w:rPr>
        <w:t xml:space="preserve"> починаючи з місяця</w:t>
      </w:r>
      <w:r w:rsidR="007A31E0" w:rsidRPr="0081133F">
        <w:rPr>
          <w:bCs/>
          <w:sz w:val="28"/>
          <w:szCs w:val="28"/>
        </w:rPr>
        <w:t>,</w:t>
      </w:r>
      <w:r w:rsidR="00331A66" w:rsidRPr="0081133F">
        <w:rPr>
          <w:bCs/>
          <w:sz w:val="28"/>
          <w:szCs w:val="28"/>
        </w:rPr>
        <w:t xml:space="preserve"> </w:t>
      </w:r>
      <w:r w:rsidR="00CD234D" w:rsidRPr="0081133F">
        <w:rPr>
          <w:bCs/>
          <w:sz w:val="28"/>
          <w:szCs w:val="28"/>
        </w:rPr>
        <w:t xml:space="preserve">в якому </w:t>
      </w:r>
      <w:r w:rsidR="00B002F6">
        <w:rPr>
          <w:bCs/>
          <w:sz w:val="28"/>
          <w:szCs w:val="28"/>
        </w:rPr>
        <w:t>він набув</w:t>
      </w:r>
      <w:r w:rsidR="00CD234D" w:rsidRPr="0081133F">
        <w:rPr>
          <w:bCs/>
          <w:sz w:val="28"/>
          <w:szCs w:val="28"/>
        </w:rPr>
        <w:t xml:space="preserve"> право власності.</w:t>
      </w:r>
    </w:p>
    <w:p w:rsidR="00014666" w:rsidRDefault="0000676C" w:rsidP="00D064C7">
      <w:pPr>
        <w:tabs>
          <w:tab w:val="left" w:pos="933"/>
        </w:tabs>
        <w:ind w:firstLine="936"/>
        <w:rPr>
          <w:bCs/>
          <w:sz w:val="28"/>
          <w:szCs w:val="28"/>
        </w:rPr>
      </w:pPr>
      <w:r w:rsidRPr="0081133F">
        <w:rPr>
          <w:bCs/>
          <w:sz w:val="28"/>
          <w:szCs w:val="28"/>
        </w:rPr>
        <w:t>9</w:t>
      </w:r>
      <w:r w:rsidR="00CD234D" w:rsidRPr="0081133F">
        <w:rPr>
          <w:bCs/>
          <w:sz w:val="28"/>
          <w:szCs w:val="28"/>
        </w:rPr>
        <w:t xml:space="preserve">.2. </w:t>
      </w:r>
      <w:r w:rsidR="00B002F6">
        <w:rPr>
          <w:sz w:val="28"/>
          <w:szCs w:val="28"/>
        </w:rPr>
        <w:t>Могилів-Подільська</w:t>
      </w:r>
      <w:r w:rsidR="00B002F6" w:rsidRPr="000870A7">
        <w:rPr>
          <w:sz w:val="28"/>
          <w:szCs w:val="28"/>
        </w:rPr>
        <w:t xml:space="preserve"> </w:t>
      </w:r>
      <w:r w:rsidR="00B002F6" w:rsidRPr="00F95A78">
        <w:rPr>
          <w:sz w:val="28"/>
          <w:szCs w:val="28"/>
        </w:rPr>
        <w:t>ОДПІ ГУ ДФС у Вінницькій</w:t>
      </w:r>
      <w:r w:rsidR="00B002F6">
        <w:rPr>
          <w:sz w:val="28"/>
          <w:szCs w:val="28"/>
        </w:rPr>
        <w:t xml:space="preserve"> області</w:t>
      </w:r>
      <w:r w:rsidR="00331A66" w:rsidRPr="0081133F">
        <w:rPr>
          <w:bCs/>
          <w:sz w:val="28"/>
          <w:szCs w:val="28"/>
        </w:rPr>
        <w:t xml:space="preserve"> надсилає податкове повідомлення-рішення новому власнику після отримання інформації про перехід права власності.</w:t>
      </w:r>
    </w:p>
    <w:p w:rsidR="00E83625" w:rsidRPr="00014666" w:rsidRDefault="00E83625" w:rsidP="00E83625">
      <w:pPr>
        <w:tabs>
          <w:tab w:val="left" w:pos="933"/>
        </w:tabs>
        <w:ind w:firstLine="936"/>
        <w:rPr>
          <w:bCs/>
          <w:sz w:val="28"/>
          <w:szCs w:val="28"/>
        </w:rPr>
      </w:pPr>
    </w:p>
    <w:p w:rsidR="00331A66" w:rsidRPr="0081133F" w:rsidRDefault="0000676C" w:rsidP="00E83625">
      <w:pPr>
        <w:tabs>
          <w:tab w:val="left" w:pos="933"/>
        </w:tabs>
        <w:ind w:firstLine="720"/>
        <w:jc w:val="center"/>
        <w:rPr>
          <w:b/>
          <w:bCs/>
          <w:sz w:val="28"/>
          <w:szCs w:val="28"/>
        </w:rPr>
      </w:pPr>
      <w:r w:rsidRPr="0081133F">
        <w:rPr>
          <w:b/>
          <w:bCs/>
          <w:sz w:val="28"/>
          <w:szCs w:val="28"/>
        </w:rPr>
        <w:t>10</w:t>
      </w:r>
      <w:r w:rsidR="00331A66" w:rsidRPr="0081133F">
        <w:rPr>
          <w:b/>
          <w:bCs/>
          <w:sz w:val="28"/>
          <w:szCs w:val="28"/>
        </w:rPr>
        <w:t>. Порядок сплати податку</w:t>
      </w:r>
      <w:r w:rsidR="00C11A57" w:rsidRPr="0081133F">
        <w:rPr>
          <w:b/>
          <w:bCs/>
          <w:sz w:val="28"/>
          <w:szCs w:val="28"/>
        </w:rPr>
        <w:t>.</w:t>
      </w:r>
    </w:p>
    <w:p w:rsidR="00CD234D" w:rsidRDefault="0000676C" w:rsidP="00D064C7">
      <w:pPr>
        <w:tabs>
          <w:tab w:val="left" w:pos="933"/>
        </w:tabs>
        <w:ind w:firstLine="936"/>
        <w:rPr>
          <w:bCs/>
          <w:sz w:val="28"/>
          <w:szCs w:val="28"/>
        </w:rPr>
      </w:pPr>
      <w:r w:rsidRPr="0081133F">
        <w:rPr>
          <w:bCs/>
          <w:sz w:val="28"/>
          <w:szCs w:val="28"/>
        </w:rPr>
        <w:t>10</w:t>
      </w:r>
      <w:r w:rsidR="00331A66" w:rsidRPr="0081133F">
        <w:rPr>
          <w:bCs/>
          <w:sz w:val="28"/>
          <w:szCs w:val="28"/>
        </w:rPr>
        <w:t>.1. Податок сплачується за місцем розташування об’єкта</w:t>
      </w:r>
      <w:r w:rsidR="00CD234D" w:rsidRPr="0081133F">
        <w:rPr>
          <w:bCs/>
          <w:sz w:val="28"/>
          <w:szCs w:val="28"/>
        </w:rPr>
        <w:t>/об'єктів</w:t>
      </w:r>
      <w:r w:rsidR="00331A66" w:rsidRPr="0081133F">
        <w:rPr>
          <w:bCs/>
          <w:sz w:val="28"/>
          <w:szCs w:val="28"/>
        </w:rPr>
        <w:t xml:space="preserve"> оподаткування і зараховується до </w:t>
      </w:r>
      <w:r w:rsidR="00B002F6">
        <w:rPr>
          <w:bCs/>
          <w:sz w:val="28"/>
          <w:szCs w:val="28"/>
        </w:rPr>
        <w:t>міського</w:t>
      </w:r>
      <w:r w:rsidR="00331A66" w:rsidRPr="0081133F">
        <w:rPr>
          <w:bCs/>
          <w:sz w:val="28"/>
          <w:szCs w:val="28"/>
        </w:rPr>
        <w:t xml:space="preserve"> бюджету </w:t>
      </w:r>
      <w:r w:rsidR="00B002F6">
        <w:rPr>
          <w:bCs/>
          <w:sz w:val="28"/>
          <w:szCs w:val="28"/>
        </w:rPr>
        <w:t>м.</w:t>
      </w:r>
      <w:r w:rsidR="002649D6">
        <w:rPr>
          <w:bCs/>
          <w:sz w:val="28"/>
          <w:szCs w:val="28"/>
        </w:rPr>
        <w:t xml:space="preserve"> </w:t>
      </w:r>
      <w:r w:rsidR="00B002F6">
        <w:rPr>
          <w:bCs/>
          <w:sz w:val="28"/>
          <w:szCs w:val="28"/>
        </w:rPr>
        <w:t xml:space="preserve">Могилева-Подільського </w:t>
      </w:r>
      <w:r w:rsidR="00331A66" w:rsidRPr="0081133F">
        <w:rPr>
          <w:bCs/>
          <w:sz w:val="28"/>
          <w:szCs w:val="28"/>
        </w:rPr>
        <w:t>згідно з положеннями Бюджетного кодексу України.</w:t>
      </w:r>
    </w:p>
    <w:p w:rsidR="006E789A" w:rsidRDefault="006E789A" w:rsidP="00D064C7">
      <w:pPr>
        <w:tabs>
          <w:tab w:val="left" w:pos="933"/>
        </w:tabs>
        <w:ind w:firstLine="936"/>
        <w:rPr>
          <w:bCs/>
          <w:sz w:val="28"/>
          <w:szCs w:val="28"/>
        </w:rPr>
      </w:pPr>
    </w:p>
    <w:p w:rsidR="006E789A" w:rsidRPr="0081133F" w:rsidRDefault="006E789A" w:rsidP="00E83625">
      <w:pPr>
        <w:tabs>
          <w:tab w:val="left" w:pos="933"/>
        </w:tabs>
        <w:ind w:firstLine="936"/>
        <w:rPr>
          <w:bCs/>
          <w:sz w:val="28"/>
          <w:szCs w:val="28"/>
        </w:rPr>
      </w:pPr>
    </w:p>
    <w:p w:rsidR="00331A66" w:rsidRPr="0081133F" w:rsidRDefault="0000676C" w:rsidP="00E83625">
      <w:pPr>
        <w:tabs>
          <w:tab w:val="left" w:pos="933"/>
        </w:tabs>
        <w:ind w:firstLine="720"/>
        <w:jc w:val="center"/>
        <w:rPr>
          <w:b/>
          <w:bCs/>
          <w:sz w:val="28"/>
          <w:szCs w:val="28"/>
        </w:rPr>
      </w:pPr>
      <w:r w:rsidRPr="0081133F">
        <w:rPr>
          <w:b/>
          <w:bCs/>
          <w:sz w:val="28"/>
          <w:szCs w:val="28"/>
        </w:rPr>
        <w:t>11</w:t>
      </w:r>
      <w:r w:rsidR="00331A66" w:rsidRPr="0081133F">
        <w:rPr>
          <w:b/>
          <w:bCs/>
          <w:sz w:val="28"/>
          <w:szCs w:val="28"/>
        </w:rPr>
        <w:t>. Строки сплати податку</w:t>
      </w:r>
      <w:r w:rsidR="00C11A57" w:rsidRPr="0081133F">
        <w:rPr>
          <w:b/>
          <w:bCs/>
          <w:sz w:val="28"/>
          <w:szCs w:val="28"/>
        </w:rPr>
        <w:t>.</w:t>
      </w:r>
    </w:p>
    <w:p w:rsidR="00331A66" w:rsidRPr="0081133F" w:rsidRDefault="0000676C" w:rsidP="00D064C7">
      <w:pPr>
        <w:tabs>
          <w:tab w:val="left" w:pos="933"/>
        </w:tabs>
        <w:ind w:firstLine="936"/>
        <w:rPr>
          <w:bCs/>
          <w:sz w:val="28"/>
          <w:szCs w:val="28"/>
        </w:rPr>
      </w:pPr>
      <w:r w:rsidRPr="0081133F">
        <w:rPr>
          <w:bCs/>
          <w:sz w:val="28"/>
          <w:szCs w:val="28"/>
        </w:rPr>
        <w:t>11</w:t>
      </w:r>
      <w:r w:rsidR="00331A66" w:rsidRPr="0081133F">
        <w:rPr>
          <w:bCs/>
          <w:sz w:val="28"/>
          <w:szCs w:val="28"/>
        </w:rPr>
        <w:t>.1. Податкове зобов’язання за звітний рік з податку сплачується:</w:t>
      </w:r>
    </w:p>
    <w:p w:rsidR="00331A66" w:rsidRPr="0081133F" w:rsidRDefault="00331A66" w:rsidP="00D064C7">
      <w:pPr>
        <w:tabs>
          <w:tab w:val="left" w:pos="933"/>
        </w:tabs>
        <w:ind w:firstLine="936"/>
        <w:rPr>
          <w:bCs/>
          <w:sz w:val="28"/>
          <w:szCs w:val="28"/>
        </w:rPr>
      </w:pPr>
      <w:r w:rsidRPr="0081133F">
        <w:rPr>
          <w:bCs/>
          <w:sz w:val="28"/>
          <w:szCs w:val="28"/>
        </w:rPr>
        <w:t xml:space="preserve">а) фізичними особами </w:t>
      </w:r>
      <w:r w:rsidRPr="0081133F">
        <w:rPr>
          <w:bCs/>
          <w:sz w:val="28"/>
          <w:szCs w:val="28"/>
        </w:rPr>
        <w:sym w:font="Symbol" w:char="F02D"/>
      </w:r>
      <w:r w:rsidRPr="0081133F">
        <w:rPr>
          <w:bCs/>
          <w:sz w:val="28"/>
          <w:szCs w:val="28"/>
        </w:rPr>
        <w:t xml:space="preserve"> протягом 60 днів з дня вручення податкового повідомлення-рішення;</w:t>
      </w:r>
    </w:p>
    <w:p w:rsidR="00131EC5" w:rsidRPr="00014666" w:rsidRDefault="00331A66" w:rsidP="00D064C7">
      <w:pPr>
        <w:pStyle w:val="StyleZakonu"/>
        <w:spacing w:after="0" w:line="240" w:lineRule="auto"/>
        <w:ind w:firstLine="936"/>
        <w:jc w:val="left"/>
        <w:rPr>
          <w:bCs/>
          <w:sz w:val="28"/>
          <w:szCs w:val="28"/>
        </w:rPr>
      </w:pPr>
      <w:r w:rsidRPr="0081133F">
        <w:rPr>
          <w:bCs/>
          <w:sz w:val="28"/>
          <w:szCs w:val="28"/>
        </w:rPr>
        <w:t xml:space="preserve">б) юридичними особами </w:t>
      </w:r>
      <w:r w:rsidRPr="0081133F">
        <w:rPr>
          <w:bCs/>
          <w:sz w:val="28"/>
          <w:szCs w:val="28"/>
        </w:rPr>
        <w:sym w:font="Symbol" w:char="F02D"/>
      </w:r>
      <w:r w:rsidRPr="0081133F">
        <w:rPr>
          <w:bCs/>
          <w:sz w:val="28"/>
          <w:szCs w:val="28"/>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1E3F74" w:rsidRDefault="001E3F74" w:rsidP="00D064C7">
      <w:pPr>
        <w:shd w:val="clear" w:color="auto" w:fill="FFFFFF"/>
        <w:tabs>
          <w:tab w:val="left" w:pos="1243"/>
        </w:tabs>
        <w:ind w:right="96"/>
        <w:rPr>
          <w:color w:val="000000"/>
          <w:sz w:val="28"/>
          <w:szCs w:val="28"/>
        </w:rPr>
      </w:pPr>
    </w:p>
    <w:p w:rsidR="00E83625" w:rsidRDefault="00E83625" w:rsidP="00E83625">
      <w:pPr>
        <w:shd w:val="clear" w:color="auto" w:fill="FFFFFF"/>
        <w:tabs>
          <w:tab w:val="left" w:pos="1243"/>
        </w:tabs>
        <w:ind w:right="96"/>
        <w:jc w:val="both"/>
        <w:rPr>
          <w:color w:val="000000"/>
          <w:sz w:val="28"/>
          <w:szCs w:val="28"/>
        </w:rPr>
      </w:pPr>
    </w:p>
    <w:p w:rsidR="00E83625" w:rsidRDefault="00E83625" w:rsidP="00E83625">
      <w:pPr>
        <w:shd w:val="clear" w:color="auto" w:fill="FFFFFF"/>
        <w:tabs>
          <w:tab w:val="left" w:pos="1243"/>
        </w:tabs>
        <w:ind w:right="96"/>
        <w:jc w:val="both"/>
        <w:rPr>
          <w:color w:val="000000"/>
          <w:sz w:val="28"/>
          <w:szCs w:val="28"/>
        </w:rPr>
      </w:pPr>
    </w:p>
    <w:p w:rsidR="00E83625" w:rsidRDefault="00E83625" w:rsidP="00014666">
      <w:pPr>
        <w:shd w:val="clear" w:color="auto" w:fill="FFFFFF"/>
        <w:tabs>
          <w:tab w:val="left" w:pos="1243"/>
        </w:tabs>
        <w:spacing w:line="326" w:lineRule="exact"/>
        <w:ind w:right="96"/>
        <w:jc w:val="both"/>
        <w:rPr>
          <w:color w:val="000000"/>
          <w:sz w:val="28"/>
          <w:szCs w:val="28"/>
        </w:rPr>
      </w:pPr>
    </w:p>
    <w:p w:rsidR="00E83625" w:rsidRDefault="00E83625" w:rsidP="00014666">
      <w:pPr>
        <w:shd w:val="clear" w:color="auto" w:fill="FFFFFF"/>
        <w:tabs>
          <w:tab w:val="left" w:pos="1243"/>
        </w:tabs>
        <w:spacing w:line="326" w:lineRule="exact"/>
        <w:ind w:right="96"/>
        <w:jc w:val="both"/>
        <w:rPr>
          <w:color w:val="000000"/>
          <w:sz w:val="28"/>
          <w:szCs w:val="28"/>
        </w:rPr>
      </w:pPr>
    </w:p>
    <w:p w:rsidR="00D064C7" w:rsidRDefault="00D064C7" w:rsidP="00014666">
      <w:pPr>
        <w:shd w:val="clear" w:color="auto" w:fill="FFFFFF"/>
        <w:tabs>
          <w:tab w:val="left" w:pos="1243"/>
        </w:tabs>
        <w:spacing w:line="326" w:lineRule="exact"/>
        <w:ind w:right="96"/>
        <w:jc w:val="both"/>
        <w:rPr>
          <w:color w:val="000000"/>
          <w:sz w:val="28"/>
          <w:szCs w:val="28"/>
        </w:rPr>
      </w:pPr>
    </w:p>
    <w:p w:rsidR="00E83625" w:rsidRDefault="00E83625" w:rsidP="00014666">
      <w:pPr>
        <w:shd w:val="clear" w:color="auto" w:fill="FFFFFF"/>
        <w:tabs>
          <w:tab w:val="left" w:pos="1243"/>
        </w:tabs>
        <w:spacing w:line="326" w:lineRule="exact"/>
        <w:ind w:right="96"/>
        <w:jc w:val="both"/>
        <w:rPr>
          <w:color w:val="000000"/>
          <w:sz w:val="28"/>
          <w:szCs w:val="28"/>
        </w:rPr>
      </w:pPr>
    </w:p>
    <w:p w:rsidR="00E83625" w:rsidRDefault="00E83625" w:rsidP="00014666">
      <w:pPr>
        <w:shd w:val="clear" w:color="auto" w:fill="FFFFFF"/>
        <w:tabs>
          <w:tab w:val="left" w:pos="1243"/>
        </w:tabs>
        <w:spacing w:line="326" w:lineRule="exact"/>
        <w:ind w:right="96"/>
        <w:jc w:val="both"/>
        <w:rPr>
          <w:color w:val="000000"/>
          <w:sz w:val="28"/>
          <w:szCs w:val="28"/>
        </w:rPr>
      </w:pPr>
    </w:p>
    <w:p w:rsidR="00E144D1" w:rsidRPr="00701F9B" w:rsidRDefault="00D064C7" w:rsidP="00E144D1">
      <w:pPr>
        <w:jc w:val="both"/>
        <w:rPr>
          <w:sz w:val="28"/>
          <w:szCs w:val="28"/>
        </w:rPr>
      </w:pPr>
      <w:r>
        <w:rPr>
          <w:sz w:val="28"/>
          <w:szCs w:val="28"/>
        </w:rPr>
        <w:t xml:space="preserve">       </w:t>
      </w:r>
      <w:r w:rsidR="00E144D1" w:rsidRPr="00701F9B">
        <w:rPr>
          <w:sz w:val="28"/>
          <w:szCs w:val="28"/>
        </w:rPr>
        <w:t>Секретар міської ради</w:t>
      </w:r>
      <w:r>
        <w:rPr>
          <w:sz w:val="28"/>
          <w:szCs w:val="28"/>
        </w:rPr>
        <w:t xml:space="preserve">                                                          </w:t>
      </w:r>
      <w:r w:rsidR="00E144D1" w:rsidRPr="00701F9B">
        <w:rPr>
          <w:sz w:val="28"/>
          <w:szCs w:val="28"/>
        </w:rPr>
        <w:t>М. Гоцуляк</w:t>
      </w:r>
    </w:p>
    <w:p w:rsidR="00E83625" w:rsidRDefault="00E83625" w:rsidP="00014666">
      <w:pPr>
        <w:shd w:val="clear" w:color="auto" w:fill="FFFFFF"/>
        <w:tabs>
          <w:tab w:val="left" w:pos="1243"/>
        </w:tabs>
        <w:spacing w:line="326" w:lineRule="exact"/>
        <w:ind w:right="96"/>
        <w:jc w:val="both"/>
        <w:rPr>
          <w:color w:val="000000"/>
          <w:sz w:val="28"/>
          <w:szCs w:val="28"/>
        </w:rPr>
      </w:pPr>
    </w:p>
    <w:p w:rsidR="00E83625" w:rsidRDefault="00E83625" w:rsidP="00014666">
      <w:pPr>
        <w:shd w:val="clear" w:color="auto" w:fill="FFFFFF"/>
        <w:tabs>
          <w:tab w:val="left" w:pos="1243"/>
        </w:tabs>
        <w:spacing w:line="326" w:lineRule="exact"/>
        <w:ind w:right="96"/>
        <w:jc w:val="both"/>
        <w:rPr>
          <w:color w:val="000000"/>
          <w:sz w:val="28"/>
          <w:szCs w:val="28"/>
        </w:rPr>
      </w:pPr>
    </w:p>
    <w:p w:rsidR="00E83625" w:rsidRDefault="00E83625" w:rsidP="00014666">
      <w:pPr>
        <w:shd w:val="clear" w:color="auto" w:fill="FFFFFF"/>
        <w:tabs>
          <w:tab w:val="left" w:pos="1243"/>
        </w:tabs>
        <w:spacing w:line="326" w:lineRule="exact"/>
        <w:ind w:right="96"/>
        <w:jc w:val="both"/>
        <w:rPr>
          <w:color w:val="000000"/>
          <w:sz w:val="28"/>
          <w:szCs w:val="28"/>
        </w:rPr>
      </w:pPr>
    </w:p>
    <w:p w:rsidR="00E83625" w:rsidRDefault="00E83625" w:rsidP="00014666">
      <w:pPr>
        <w:shd w:val="clear" w:color="auto" w:fill="FFFFFF"/>
        <w:tabs>
          <w:tab w:val="left" w:pos="1243"/>
        </w:tabs>
        <w:spacing w:line="326" w:lineRule="exact"/>
        <w:ind w:right="96"/>
        <w:jc w:val="both"/>
        <w:rPr>
          <w:color w:val="000000"/>
          <w:sz w:val="28"/>
          <w:szCs w:val="28"/>
        </w:rPr>
      </w:pPr>
    </w:p>
    <w:p w:rsidR="00E83625" w:rsidRDefault="00E83625" w:rsidP="00014666">
      <w:pPr>
        <w:shd w:val="clear" w:color="auto" w:fill="FFFFFF"/>
        <w:tabs>
          <w:tab w:val="left" w:pos="1243"/>
        </w:tabs>
        <w:spacing w:line="326" w:lineRule="exact"/>
        <w:ind w:right="96"/>
        <w:jc w:val="both"/>
        <w:rPr>
          <w:color w:val="000000"/>
          <w:sz w:val="28"/>
          <w:szCs w:val="28"/>
        </w:rPr>
      </w:pPr>
    </w:p>
    <w:p w:rsidR="00E83625" w:rsidRDefault="00E83625" w:rsidP="00014666">
      <w:pPr>
        <w:shd w:val="clear" w:color="auto" w:fill="FFFFFF"/>
        <w:tabs>
          <w:tab w:val="left" w:pos="1243"/>
        </w:tabs>
        <w:spacing w:line="326" w:lineRule="exact"/>
        <w:ind w:right="96"/>
        <w:jc w:val="both"/>
        <w:rPr>
          <w:color w:val="000000"/>
          <w:sz w:val="28"/>
          <w:szCs w:val="28"/>
        </w:rPr>
      </w:pPr>
    </w:p>
    <w:p w:rsidR="00E83625" w:rsidRDefault="00E83625" w:rsidP="00014666">
      <w:pPr>
        <w:shd w:val="clear" w:color="auto" w:fill="FFFFFF"/>
        <w:tabs>
          <w:tab w:val="left" w:pos="1243"/>
        </w:tabs>
        <w:spacing w:line="326" w:lineRule="exact"/>
        <w:ind w:right="96"/>
        <w:jc w:val="both"/>
        <w:rPr>
          <w:color w:val="000000"/>
          <w:sz w:val="28"/>
          <w:szCs w:val="28"/>
        </w:rPr>
      </w:pPr>
    </w:p>
    <w:p w:rsidR="00E83625" w:rsidRDefault="00E83625" w:rsidP="00014666">
      <w:pPr>
        <w:shd w:val="clear" w:color="auto" w:fill="FFFFFF"/>
        <w:tabs>
          <w:tab w:val="left" w:pos="1243"/>
        </w:tabs>
        <w:spacing w:line="326" w:lineRule="exact"/>
        <w:ind w:right="96"/>
        <w:jc w:val="both"/>
        <w:rPr>
          <w:color w:val="000000"/>
          <w:sz w:val="28"/>
          <w:szCs w:val="28"/>
        </w:rPr>
      </w:pPr>
    </w:p>
    <w:p w:rsidR="00E83625" w:rsidRDefault="00E83625" w:rsidP="00014666">
      <w:pPr>
        <w:shd w:val="clear" w:color="auto" w:fill="FFFFFF"/>
        <w:tabs>
          <w:tab w:val="left" w:pos="1243"/>
        </w:tabs>
        <w:spacing w:line="326" w:lineRule="exact"/>
        <w:ind w:right="96"/>
        <w:jc w:val="both"/>
        <w:rPr>
          <w:color w:val="000000"/>
          <w:sz w:val="28"/>
          <w:szCs w:val="28"/>
        </w:rPr>
      </w:pPr>
    </w:p>
    <w:p w:rsidR="00E83625" w:rsidRDefault="00E83625" w:rsidP="00014666">
      <w:pPr>
        <w:shd w:val="clear" w:color="auto" w:fill="FFFFFF"/>
        <w:tabs>
          <w:tab w:val="left" w:pos="1243"/>
        </w:tabs>
        <w:spacing w:line="326" w:lineRule="exact"/>
        <w:ind w:right="96"/>
        <w:jc w:val="both"/>
        <w:rPr>
          <w:color w:val="000000"/>
          <w:sz w:val="28"/>
          <w:szCs w:val="28"/>
        </w:rPr>
      </w:pPr>
    </w:p>
    <w:p w:rsidR="004A792D" w:rsidRDefault="004A792D" w:rsidP="00014666">
      <w:pPr>
        <w:shd w:val="clear" w:color="auto" w:fill="FFFFFF"/>
        <w:tabs>
          <w:tab w:val="left" w:pos="1243"/>
        </w:tabs>
        <w:spacing w:line="326" w:lineRule="exact"/>
        <w:ind w:right="96"/>
        <w:jc w:val="both"/>
        <w:rPr>
          <w:color w:val="000000"/>
          <w:sz w:val="28"/>
          <w:szCs w:val="28"/>
        </w:rPr>
      </w:pPr>
    </w:p>
    <w:p w:rsidR="004A792D" w:rsidRDefault="004A792D" w:rsidP="000676A2">
      <w:pPr>
        <w:rPr>
          <w:sz w:val="28"/>
          <w:szCs w:val="28"/>
        </w:rPr>
      </w:pPr>
    </w:p>
    <w:p w:rsidR="008A70BA" w:rsidRDefault="008A70BA" w:rsidP="000676A2">
      <w:pPr>
        <w:rPr>
          <w:sz w:val="28"/>
          <w:szCs w:val="28"/>
        </w:rPr>
      </w:pPr>
    </w:p>
    <w:p w:rsidR="00D064C7" w:rsidRDefault="004A792D" w:rsidP="00D064C7">
      <w:pPr>
        <w:rPr>
          <w:sz w:val="28"/>
          <w:szCs w:val="28"/>
        </w:rPr>
      </w:pPr>
      <w:r>
        <w:rPr>
          <w:sz w:val="28"/>
          <w:szCs w:val="28"/>
        </w:rPr>
        <w:t xml:space="preserve">                                                                                             </w:t>
      </w:r>
      <w:r w:rsidR="000676A2" w:rsidRPr="0081133F">
        <w:rPr>
          <w:sz w:val="28"/>
          <w:szCs w:val="28"/>
        </w:rPr>
        <w:t xml:space="preserve">    </w:t>
      </w:r>
      <w:r w:rsidR="00D064C7">
        <w:rPr>
          <w:sz w:val="28"/>
          <w:szCs w:val="28"/>
        </w:rPr>
        <w:t xml:space="preserve">                                                                                                                                       </w:t>
      </w:r>
    </w:p>
    <w:p w:rsidR="00D064C7" w:rsidRPr="0081133F" w:rsidRDefault="00D064C7" w:rsidP="00D064C7">
      <w:pPr>
        <w:rPr>
          <w:sz w:val="28"/>
          <w:szCs w:val="28"/>
        </w:rPr>
      </w:pPr>
      <w:r>
        <w:rPr>
          <w:sz w:val="28"/>
          <w:szCs w:val="28"/>
        </w:rPr>
        <w:lastRenderedPageBreak/>
        <w:t xml:space="preserve">                                                                                                    </w:t>
      </w:r>
      <w:r w:rsidRPr="0081133F">
        <w:rPr>
          <w:sz w:val="28"/>
          <w:szCs w:val="28"/>
        </w:rPr>
        <w:t xml:space="preserve">Додаток </w:t>
      </w:r>
      <w:r>
        <w:rPr>
          <w:sz w:val="28"/>
          <w:szCs w:val="28"/>
        </w:rPr>
        <w:t>2</w:t>
      </w:r>
    </w:p>
    <w:p w:rsidR="00D064C7" w:rsidRDefault="00D064C7" w:rsidP="00D064C7">
      <w:pPr>
        <w:ind w:left="5940" w:hanging="5940"/>
        <w:rPr>
          <w:sz w:val="28"/>
          <w:szCs w:val="28"/>
        </w:rPr>
      </w:pPr>
      <w:r w:rsidRPr="0081133F">
        <w:rPr>
          <w:sz w:val="28"/>
          <w:szCs w:val="28"/>
        </w:rPr>
        <w:t xml:space="preserve">                                                               </w:t>
      </w:r>
      <w:r>
        <w:rPr>
          <w:sz w:val="28"/>
          <w:szCs w:val="28"/>
        </w:rPr>
        <w:t xml:space="preserve">                              до рішення 15 </w:t>
      </w:r>
      <w:r w:rsidRPr="0081133F">
        <w:rPr>
          <w:sz w:val="28"/>
          <w:szCs w:val="28"/>
        </w:rPr>
        <w:t xml:space="preserve">сесії </w:t>
      </w:r>
    </w:p>
    <w:p w:rsidR="00D064C7" w:rsidRDefault="00D064C7" w:rsidP="00D064C7">
      <w:pPr>
        <w:ind w:left="5940" w:hanging="5940"/>
        <w:rPr>
          <w:sz w:val="28"/>
          <w:szCs w:val="28"/>
        </w:rPr>
      </w:pPr>
      <w:r>
        <w:rPr>
          <w:sz w:val="28"/>
          <w:szCs w:val="28"/>
        </w:rPr>
        <w:t xml:space="preserve">                                                                                             </w:t>
      </w:r>
      <w:r w:rsidRPr="0081133F">
        <w:rPr>
          <w:sz w:val="28"/>
          <w:szCs w:val="28"/>
        </w:rPr>
        <w:t>міської ради</w:t>
      </w:r>
      <w:r>
        <w:rPr>
          <w:sz w:val="28"/>
          <w:szCs w:val="28"/>
        </w:rPr>
        <w:t xml:space="preserve"> 7 скликання </w:t>
      </w:r>
    </w:p>
    <w:p w:rsidR="006B69E9" w:rsidRPr="0081133F" w:rsidRDefault="00D064C7" w:rsidP="008A70BA">
      <w:pPr>
        <w:rPr>
          <w:sz w:val="28"/>
          <w:szCs w:val="28"/>
        </w:rPr>
      </w:pPr>
      <w:r>
        <w:rPr>
          <w:sz w:val="28"/>
          <w:szCs w:val="28"/>
        </w:rPr>
        <w:t xml:space="preserve">                                                                                             від 11.07.</w:t>
      </w:r>
      <w:r w:rsidRPr="0081133F">
        <w:rPr>
          <w:sz w:val="28"/>
          <w:szCs w:val="28"/>
        </w:rPr>
        <w:t>201</w:t>
      </w:r>
      <w:r>
        <w:rPr>
          <w:sz w:val="28"/>
          <w:szCs w:val="28"/>
        </w:rPr>
        <w:t>7</w:t>
      </w:r>
      <w:r w:rsidRPr="0081133F">
        <w:rPr>
          <w:sz w:val="28"/>
          <w:szCs w:val="28"/>
        </w:rPr>
        <w:t>р.</w:t>
      </w:r>
      <w:r>
        <w:rPr>
          <w:sz w:val="28"/>
          <w:szCs w:val="28"/>
        </w:rPr>
        <w:t xml:space="preserve"> №440</w:t>
      </w:r>
    </w:p>
    <w:p w:rsidR="008A70BA" w:rsidRDefault="008A70BA" w:rsidP="006B69E9">
      <w:pPr>
        <w:jc w:val="center"/>
        <w:rPr>
          <w:b/>
          <w:sz w:val="28"/>
          <w:szCs w:val="28"/>
        </w:rPr>
      </w:pPr>
    </w:p>
    <w:p w:rsidR="008A70BA" w:rsidRDefault="008A70BA" w:rsidP="006B69E9">
      <w:pPr>
        <w:jc w:val="center"/>
        <w:rPr>
          <w:b/>
          <w:sz w:val="28"/>
          <w:szCs w:val="28"/>
        </w:rPr>
      </w:pPr>
    </w:p>
    <w:p w:rsidR="006B69E9" w:rsidRPr="0081133F" w:rsidRDefault="006B69E9" w:rsidP="006B69E9">
      <w:pPr>
        <w:jc w:val="center"/>
        <w:rPr>
          <w:b/>
          <w:sz w:val="28"/>
          <w:szCs w:val="28"/>
        </w:rPr>
      </w:pPr>
      <w:r w:rsidRPr="0081133F">
        <w:rPr>
          <w:b/>
          <w:sz w:val="28"/>
          <w:szCs w:val="28"/>
        </w:rPr>
        <w:t xml:space="preserve">ПОЛОЖЕННЯ </w:t>
      </w:r>
    </w:p>
    <w:p w:rsidR="006B69E9" w:rsidRPr="0081133F" w:rsidRDefault="008A70BA" w:rsidP="006B69E9">
      <w:pPr>
        <w:jc w:val="center"/>
        <w:rPr>
          <w:b/>
          <w:sz w:val="28"/>
          <w:szCs w:val="28"/>
        </w:rPr>
      </w:pPr>
      <w:r>
        <w:rPr>
          <w:b/>
          <w:spacing w:val="-1"/>
          <w:sz w:val="28"/>
          <w:szCs w:val="28"/>
        </w:rPr>
        <w:t>п</w:t>
      </w:r>
      <w:r w:rsidR="006B69E9" w:rsidRPr="0081133F">
        <w:rPr>
          <w:b/>
          <w:spacing w:val="-1"/>
          <w:sz w:val="28"/>
          <w:szCs w:val="28"/>
        </w:rPr>
        <w:t xml:space="preserve">ро механізм справляння та порядок зарахування до бюджету                          сум </w:t>
      </w:r>
      <w:r w:rsidR="00CF4249" w:rsidRPr="0081133F">
        <w:rPr>
          <w:b/>
          <w:spacing w:val="-1"/>
          <w:sz w:val="28"/>
          <w:szCs w:val="28"/>
        </w:rPr>
        <w:t>транспортного</w:t>
      </w:r>
      <w:r w:rsidR="006B69E9" w:rsidRPr="0081133F">
        <w:rPr>
          <w:b/>
          <w:spacing w:val="-1"/>
          <w:sz w:val="28"/>
          <w:szCs w:val="28"/>
        </w:rPr>
        <w:t xml:space="preserve"> </w:t>
      </w:r>
      <w:r w:rsidR="001E3F74">
        <w:rPr>
          <w:b/>
          <w:spacing w:val="-1"/>
          <w:sz w:val="28"/>
          <w:szCs w:val="28"/>
        </w:rPr>
        <w:t>податку</w:t>
      </w:r>
      <w:r w:rsidR="006B69E9" w:rsidRPr="0081133F">
        <w:rPr>
          <w:b/>
          <w:spacing w:val="-1"/>
          <w:sz w:val="28"/>
          <w:szCs w:val="28"/>
        </w:rPr>
        <w:t xml:space="preserve"> в місті Могил</w:t>
      </w:r>
      <w:r w:rsidR="007B2770" w:rsidRPr="0081133F">
        <w:rPr>
          <w:b/>
          <w:spacing w:val="-1"/>
          <w:sz w:val="28"/>
          <w:szCs w:val="28"/>
        </w:rPr>
        <w:t>е</w:t>
      </w:r>
      <w:r w:rsidR="006B69E9" w:rsidRPr="0081133F">
        <w:rPr>
          <w:b/>
          <w:spacing w:val="-1"/>
          <w:sz w:val="28"/>
          <w:szCs w:val="28"/>
        </w:rPr>
        <w:t>в</w:t>
      </w:r>
      <w:r w:rsidR="007B2770" w:rsidRPr="0081133F">
        <w:rPr>
          <w:b/>
          <w:spacing w:val="-1"/>
          <w:sz w:val="28"/>
          <w:szCs w:val="28"/>
        </w:rPr>
        <w:t>і</w:t>
      </w:r>
      <w:r w:rsidR="00883217">
        <w:rPr>
          <w:b/>
          <w:spacing w:val="-1"/>
          <w:sz w:val="28"/>
          <w:szCs w:val="28"/>
        </w:rPr>
        <w:t xml:space="preserve"> </w:t>
      </w:r>
      <w:r w:rsidR="006B69E9" w:rsidRPr="0081133F">
        <w:rPr>
          <w:b/>
          <w:spacing w:val="-1"/>
          <w:sz w:val="28"/>
          <w:szCs w:val="28"/>
        </w:rPr>
        <w:t>-</w:t>
      </w:r>
      <w:r w:rsidR="00883217">
        <w:rPr>
          <w:b/>
          <w:spacing w:val="-1"/>
          <w:sz w:val="28"/>
          <w:szCs w:val="28"/>
        </w:rPr>
        <w:t xml:space="preserve"> </w:t>
      </w:r>
      <w:r w:rsidR="006B69E9" w:rsidRPr="0081133F">
        <w:rPr>
          <w:b/>
          <w:spacing w:val="-1"/>
          <w:sz w:val="28"/>
          <w:szCs w:val="28"/>
        </w:rPr>
        <w:t>Подільському</w:t>
      </w:r>
    </w:p>
    <w:p w:rsidR="006B69E9" w:rsidRPr="0081133F" w:rsidRDefault="006B69E9" w:rsidP="00D064C7">
      <w:pPr>
        <w:shd w:val="clear" w:color="auto" w:fill="FFFFFF"/>
        <w:spacing w:before="379"/>
        <w:ind w:left="45" w:right="51" w:firstLine="709"/>
        <w:rPr>
          <w:sz w:val="28"/>
          <w:szCs w:val="28"/>
        </w:rPr>
      </w:pPr>
      <w:r w:rsidRPr="0081133F">
        <w:rPr>
          <w:spacing w:val="-1"/>
          <w:sz w:val="28"/>
          <w:szCs w:val="28"/>
        </w:rPr>
        <w:t xml:space="preserve">  Це положення визначає механізм встановл</w:t>
      </w:r>
      <w:r w:rsidR="002649D6">
        <w:rPr>
          <w:spacing w:val="-1"/>
          <w:sz w:val="28"/>
          <w:szCs w:val="28"/>
        </w:rPr>
        <w:t xml:space="preserve">ення, справляння і скасування, </w:t>
      </w:r>
      <w:r w:rsidRPr="0081133F">
        <w:rPr>
          <w:spacing w:val="-1"/>
          <w:sz w:val="28"/>
          <w:szCs w:val="28"/>
        </w:rPr>
        <w:t xml:space="preserve">а </w:t>
      </w:r>
      <w:r w:rsidRPr="0081133F">
        <w:rPr>
          <w:spacing w:val="-2"/>
          <w:sz w:val="28"/>
          <w:szCs w:val="28"/>
        </w:rPr>
        <w:t>також порядок зарахування до бюджету сум</w:t>
      </w:r>
      <w:r w:rsidR="00CF4249" w:rsidRPr="0081133F">
        <w:rPr>
          <w:spacing w:val="-2"/>
          <w:sz w:val="28"/>
          <w:szCs w:val="28"/>
        </w:rPr>
        <w:t xml:space="preserve"> транспортного</w:t>
      </w:r>
      <w:r w:rsidR="002649D6">
        <w:rPr>
          <w:spacing w:val="-2"/>
          <w:sz w:val="28"/>
          <w:szCs w:val="28"/>
        </w:rPr>
        <w:t xml:space="preserve"> податку </w:t>
      </w:r>
      <w:r w:rsidRPr="0081133F">
        <w:rPr>
          <w:spacing w:val="-2"/>
          <w:sz w:val="28"/>
          <w:szCs w:val="28"/>
        </w:rPr>
        <w:t xml:space="preserve">в місті </w:t>
      </w:r>
      <w:r w:rsidRPr="0081133F">
        <w:rPr>
          <w:sz w:val="28"/>
          <w:szCs w:val="28"/>
        </w:rPr>
        <w:t xml:space="preserve">Могилеві-Подільському, права, обов'язки і відповідальність платників </w:t>
      </w:r>
      <w:r w:rsidRPr="0081133F">
        <w:rPr>
          <w:spacing w:val="-1"/>
          <w:sz w:val="28"/>
          <w:szCs w:val="28"/>
        </w:rPr>
        <w:t>податку та органів, які відповідають за справляння податку</w:t>
      </w:r>
      <w:r w:rsidR="0009261A">
        <w:rPr>
          <w:spacing w:val="-1"/>
          <w:sz w:val="28"/>
          <w:szCs w:val="28"/>
        </w:rPr>
        <w:t>, а також</w:t>
      </w:r>
      <w:r w:rsidRPr="0081133F">
        <w:rPr>
          <w:spacing w:val="-1"/>
          <w:sz w:val="28"/>
          <w:szCs w:val="28"/>
        </w:rPr>
        <w:t xml:space="preserve"> порядок </w:t>
      </w:r>
      <w:r w:rsidRPr="0081133F">
        <w:rPr>
          <w:sz w:val="28"/>
          <w:szCs w:val="28"/>
        </w:rPr>
        <w:t>зарахування коштів податку до міського бюджету.</w:t>
      </w:r>
    </w:p>
    <w:p w:rsidR="006B69E9" w:rsidRPr="0081133F" w:rsidRDefault="00E83625" w:rsidP="00E83625">
      <w:pPr>
        <w:shd w:val="clear" w:color="auto" w:fill="FFFFFF"/>
        <w:spacing w:before="379" w:line="322" w:lineRule="exact"/>
        <w:ind w:left="1070" w:right="51"/>
        <w:rPr>
          <w:b/>
          <w:sz w:val="28"/>
          <w:szCs w:val="28"/>
        </w:rPr>
      </w:pPr>
      <w:r>
        <w:rPr>
          <w:b/>
          <w:sz w:val="28"/>
          <w:szCs w:val="28"/>
        </w:rPr>
        <w:t xml:space="preserve">                                   1. </w:t>
      </w:r>
      <w:r w:rsidR="006B69E9" w:rsidRPr="0081133F">
        <w:rPr>
          <w:b/>
          <w:sz w:val="28"/>
          <w:szCs w:val="28"/>
        </w:rPr>
        <w:t>Загальні положення.</w:t>
      </w:r>
    </w:p>
    <w:p w:rsidR="00896897" w:rsidRPr="0081133F" w:rsidRDefault="00AB0E8C" w:rsidP="00D064C7">
      <w:pPr>
        <w:shd w:val="clear" w:color="auto" w:fill="FFFFFF"/>
        <w:tabs>
          <w:tab w:val="left" w:pos="1310"/>
        </w:tabs>
        <w:ind w:right="72"/>
        <w:rPr>
          <w:sz w:val="28"/>
          <w:szCs w:val="28"/>
        </w:rPr>
      </w:pPr>
      <w:r w:rsidRPr="0081133F">
        <w:rPr>
          <w:spacing w:val="-30"/>
          <w:sz w:val="28"/>
          <w:szCs w:val="28"/>
        </w:rPr>
        <w:t xml:space="preserve">                  </w:t>
      </w:r>
      <w:r w:rsidR="00896897" w:rsidRPr="0081133F">
        <w:rPr>
          <w:spacing w:val="-30"/>
          <w:sz w:val="28"/>
          <w:szCs w:val="28"/>
        </w:rPr>
        <w:t xml:space="preserve"> 1.1.</w:t>
      </w:r>
      <w:r w:rsidR="00945F0B" w:rsidRPr="0081133F">
        <w:rPr>
          <w:spacing w:val="-30"/>
          <w:sz w:val="28"/>
          <w:szCs w:val="28"/>
        </w:rPr>
        <w:t xml:space="preserve"> </w:t>
      </w:r>
      <w:r w:rsidR="00341CA3">
        <w:rPr>
          <w:spacing w:val="-30"/>
          <w:sz w:val="28"/>
          <w:szCs w:val="28"/>
        </w:rPr>
        <w:t xml:space="preserve"> </w:t>
      </w:r>
      <w:r w:rsidR="00896897" w:rsidRPr="0081133F">
        <w:rPr>
          <w:sz w:val="28"/>
          <w:szCs w:val="28"/>
        </w:rPr>
        <w:t>Відповідно до ст.</w:t>
      </w:r>
      <w:r w:rsidR="00341CA3">
        <w:rPr>
          <w:sz w:val="28"/>
          <w:szCs w:val="28"/>
        </w:rPr>
        <w:t xml:space="preserve"> </w:t>
      </w:r>
      <w:r w:rsidR="00896897" w:rsidRPr="0081133F">
        <w:rPr>
          <w:sz w:val="28"/>
          <w:szCs w:val="28"/>
        </w:rPr>
        <w:t xml:space="preserve">265 Податкового кодексу України </w:t>
      </w:r>
      <w:r w:rsidR="00CB1ACE" w:rsidRPr="0081133F">
        <w:rPr>
          <w:sz w:val="28"/>
          <w:szCs w:val="28"/>
        </w:rPr>
        <w:t xml:space="preserve">транспортний податок </w:t>
      </w:r>
      <w:r w:rsidR="00896897" w:rsidRPr="0081133F">
        <w:rPr>
          <w:sz w:val="28"/>
          <w:szCs w:val="28"/>
        </w:rPr>
        <w:t>являється одним із</w:t>
      </w:r>
      <w:r w:rsidR="002649D6">
        <w:rPr>
          <w:sz w:val="28"/>
          <w:szCs w:val="28"/>
        </w:rPr>
        <w:t xml:space="preserve"> складових податку на майно та </w:t>
      </w:r>
      <w:r w:rsidR="00896897" w:rsidRPr="0081133F">
        <w:rPr>
          <w:sz w:val="28"/>
          <w:szCs w:val="28"/>
        </w:rPr>
        <w:t>встановлюється відповідно ст.</w:t>
      </w:r>
      <w:r w:rsidR="00E83625">
        <w:rPr>
          <w:sz w:val="28"/>
          <w:szCs w:val="28"/>
        </w:rPr>
        <w:t xml:space="preserve"> </w:t>
      </w:r>
      <w:r w:rsidR="00896897" w:rsidRPr="0081133F">
        <w:rPr>
          <w:sz w:val="28"/>
          <w:szCs w:val="28"/>
        </w:rPr>
        <w:t xml:space="preserve">267 Податкового кодексу України;    </w:t>
      </w:r>
    </w:p>
    <w:p w:rsidR="00896897" w:rsidRPr="0081133F" w:rsidRDefault="00AB0E8C" w:rsidP="00D064C7">
      <w:pPr>
        <w:shd w:val="clear" w:color="auto" w:fill="FFFFFF"/>
        <w:tabs>
          <w:tab w:val="left" w:pos="1176"/>
        </w:tabs>
        <w:ind w:right="77"/>
        <w:rPr>
          <w:sz w:val="28"/>
          <w:szCs w:val="28"/>
        </w:rPr>
      </w:pPr>
      <w:r w:rsidRPr="0081133F">
        <w:rPr>
          <w:spacing w:val="-20"/>
          <w:sz w:val="28"/>
          <w:szCs w:val="28"/>
        </w:rPr>
        <w:t xml:space="preserve">               </w:t>
      </w:r>
      <w:r w:rsidR="00896897" w:rsidRPr="0081133F">
        <w:rPr>
          <w:spacing w:val="-20"/>
          <w:sz w:val="28"/>
          <w:szCs w:val="28"/>
        </w:rPr>
        <w:t>1.</w:t>
      </w:r>
      <w:r w:rsidR="00341CA3">
        <w:rPr>
          <w:spacing w:val="-20"/>
          <w:sz w:val="28"/>
          <w:szCs w:val="28"/>
        </w:rPr>
        <w:t xml:space="preserve"> </w:t>
      </w:r>
      <w:r w:rsidR="00896897" w:rsidRPr="0081133F">
        <w:rPr>
          <w:spacing w:val="-20"/>
          <w:sz w:val="28"/>
          <w:szCs w:val="28"/>
        </w:rPr>
        <w:t>2.</w:t>
      </w:r>
      <w:r w:rsidR="00CB1ACE" w:rsidRPr="0081133F">
        <w:rPr>
          <w:spacing w:val="-20"/>
          <w:sz w:val="28"/>
          <w:szCs w:val="28"/>
        </w:rPr>
        <w:t xml:space="preserve"> Транспортний </w:t>
      </w:r>
      <w:r w:rsidR="00CB1ACE" w:rsidRPr="0081133F">
        <w:rPr>
          <w:sz w:val="28"/>
          <w:szCs w:val="28"/>
        </w:rPr>
        <w:t>податок</w:t>
      </w:r>
      <w:r w:rsidR="00896897" w:rsidRPr="0081133F">
        <w:rPr>
          <w:sz w:val="28"/>
          <w:szCs w:val="28"/>
        </w:rPr>
        <w:t xml:space="preserve"> - це місцевий податок, я</w:t>
      </w:r>
      <w:r w:rsidR="002649D6">
        <w:rPr>
          <w:sz w:val="28"/>
          <w:szCs w:val="28"/>
        </w:rPr>
        <w:t xml:space="preserve">кий зараховується до  міського </w:t>
      </w:r>
      <w:r w:rsidR="00896897" w:rsidRPr="0081133F">
        <w:rPr>
          <w:sz w:val="28"/>
          <w:szCs w:val="28"/>
        </w:rPr>
        <w:t>бюджету</w:t>
      </w:r>
      <w:r w:rsidR="002649D6">
        <w:rPr>
          <w:sz w:val="28"/>
          <w:szCs w:val="28"/>
        </w:rPr>
        <w:t xml:space="preserve"> </w:t>
      </w:r>
      <w:r w:rsidR="00896897" w:rsidRPr="0081133F">
        <w:rPr>
          <w:sz w:val="28"/>
          <w:szCs w:val="28"/>
        </w:rPr>
        <w:t>платниками у порядку і на умовах, що визначаються Податковим кодексом України та цим Положенням.</w:t>
      </w:r>
    </w:p>
    <w:p w:rsidR="006B69E9" w:rsidRPr="0081133F" w:rsidRDefault="006B69E9" w:rsidP="006B69E9">
      <w:pPr>
        <w:shd w:val="clear" w:color="auto" w:fill="FFFFFF"/>
        <w:tabs>
          <w:tab w:val="left" w:pos="1243"/>
        </w:tabs>
        <w:spacing w:line="326" w:lineRule="exact"/>
        <w:ind w:right="96"/>
        <w:jc w:val="both"/>
        <w:rPr>
          <w:sz w:val="28"/>
          <w:szCs w:val="28"/>
        </w:rPr>
      </w:pPr>
      <w:r w:rsidRPr="0081133F">
        <w:rPr>
          <w:sz w:val="28"/>
          <w:szCs w:val="28"/>
        </w:rPr>
        <w:t xml:space="preserve">      </w:t>
      </w:r>
    </w:p>
    <w:p w:rsidR="006B69E9" w:rsidRPr="0081133F" w:rsidRDefault="00E83625" w:rsidP="006B69E9">
      <w:pPr>
        <w:shd w:val="clear" w:color="auto" w:fill="FFFFFF"/>
        <w:tabs>
          <w:tab w:val="left" w:pos="1243"/>
        </w:tabs>
        <w:spacing w:line="326" w:lineRule="exact"/>
        <w:ind w:right="96"/>
        <w:jc w:val="center"/>
        <w:rPr>
          <w:b/>
          <w:color w:val="000000"/>
          <w:sz w:val="28"/>
          <w:szCs w:val="28"/>
        </w:rPr>
      </w:pPr>
      <w:r>
        <w:rPr>
          <w:b/>
          <w:sz w:val="28"/>
          <w:szCs w:val="28"/>
        </w:rPr>
        <w:t xml:space="preserve">   </w:t>
      </w:r>
      <w:r w:rsidR="006B69E9" w:rsidRPr="0081133F">
        <w:rPr>
          <w:b/>
          <w:sz w:val="28"/>
          <w:szCs w:val="28"/>
        </w:rPr>
        <w:t>2. Платники податку</w:t>
      </w:r>
      <w:r w:rsidR="00F83863" w:rsidRPr="0081133F">
        <w:rPr>
          <w:b/>
          <w:sz w:val="28"/>
          <w:szCs w:val="28"/>
        </w:rPr>
        <w:t>.</w:t>
      </w:r>
    </w:p>
    <w:p w:rsidR="002649D6" w:rsidRDefault="00CB1ACE" w:rsidP="002649D6">
      <w:pPr>
        <w:pStyle w:val="StyleZakonu"/>
        <w:spacing w:after="120" w:line="240" w:lineRule="auto"/>
        <w:ind w:firstLine="709"/>
        <w:jc w:val="left"/>
        <w:rPr>
          <w:bCs/>
          <w:sz w:val="28"/>
          <w:szCs w:val="28"/>
        </w:rPr>
      </w:pPr>
      <w:r w:rsidRPr="0081133F">
        <w:rPr>
          <w:bCs/>
          <w:sz w:val="28"/>
          <w:szCs w:val="28"/>
        </w:rPr>
        <w:t>2</w:t>
      </w:r>
      <w:r w:rsidR="006B69E9" w:rsidRPr="0081133F">
        <w:rPr>
          <w:bCs/>
          <w:sz w:val="28"/>
          <w:szCs w:val="28"/>
        </w:rPr>
        <w:t>.1. Платниками транспортного податку є</w:t>
      </w:r>
      <w:r w:rsidR="006B69E9" w:rsidRPr="0081133F">
        <w:rPr>
          <w:bCs/>
          <w:iCs/>
          <w:sz w:val="28"/>
          <w:szCs w:val="28"/>
        </w:rPr>
        <w:t xml:space="preserve"> фізичні та юридичні особи в тому числі нерезиденти, </w:t>
      </w:r>
      <w:r w:rsidR="006B69E9" w:rsidRPr="0081133F">
        <w:rPr>
          <w:bCs/>
          <w:sz w:val="28"/>
          <w:szCs w:val="28"/>
        </w:rPr>
        <w:t>які мають</w:t>
      </w:r>
      <w:r w:rsidR="002649D6">
        <w:rPr>
          <w:bCs/>
          <w:sz w:val="28"/>
          <w:szCs w:val="28"/>
        </w:rPr>
        <w:t xml:space="preserve"> зареєстровані в Україні згідно </w:t>
      </w:r>
      <w:r w:rsidR="006B69E9" w:rsidRPr="0081133F">
        <w:rPr>
          <w:bCs/>
          <w:sz w:val="28"/>
          <w:szCs w:val="28"/>
        </w:rPr>
        <w:t>з чинним законодавством власні легкові автомобіл</w:t>
      </w:r>
      <w:r w:rsidR="0059429B" w:rsidRPr="0081133F">
        <w:rPr>
          <w:bCs/>
          <w:sz w:val="28"/>
          <w:szCs w:val="28"/>
        </w:rPr>
        <w:t>і, що відповід</w:t>
      </w:r>
      <w:r w:rsidR="0009261A">
        <w:rPr>
          <w:bCs/>
          <w:sz w:val="28"/>
          <w:szCs w:val="28"/>
        </w:rPr>
        <w:t>но до</w:t>
      </w:r>
      <w:r w:rsidR="0059429B" w:rsidRPr="0081133F">
        <w:rPr>
          <w:bCs/>
          <w:sz w:val="28"/>
          <w:szCs w:val="28"/>
        </w:rPr>
        <w:t xml:space="preserve"> пункту 3</w:t>
      </w:r>
      <w:r w:rsidR="006B69E9" w:rsidRPr="0081133F">
        <w:rPr>
          <w:bCs/>
          <w:sz w:val="28"/>
          <w:szCs w:val="28"/>
        </w:rPr>
        <w:t>.1.</w:t>
      </w:r>
      <w:r w:rsidR="00B7691B" w:rsidRPr="0081133F">
        <w:rPr>
          <w:bCs/>
          <w:sz w:val="28"/>
          <w:szCs w:val="28"/>
        </w:rPr>
        <w:t xml:space="preserve">               розділу 3</w:t>
      </w:r>
      <w:r w:rsidR="006B69E9" w:rsidRPr="0081133F">
        <w:rPr>
          <w:bCs/>
          <w:color w:val="FF0000"/>
          <w:sz w:val="28"/>
          <w:szCs w:val="28"/>
        </w:rPr>
        <w:t xml:space="preserve"> </w:t>
      </w:r>
      <w:r w:rsidR="006B69E9" w:rsidRPr="0081133F">
        <w:rPr>
          <w:bCs/>
          <w:sz w:val="28"/>
          <w:szCs w:val="28"/>
        </w:rPr>
        <w:t>даного Полож</w:t>
      </w:r>
      <w:r w:rsidR="002649D6">
        <w:rPr>
          <w:bCs/>
          <w:sz w:val="28"/>
          <w:szCs w:val="28"/>
        </w:rPr>
        <w:t>ення є об’єктами оподаткування.</w:t>
      </w:r>
    </w:p>
    <w:p w:rsidR="002649D6" w:rsidRPr="002649D6" w:rsidRDefault="002649D6" w:rsidP="002649D6">
      <w:pPr>
        <w:pStyle w:val="StyleZakonu"/>
        <w:spacing w:after="120" w:line="240" w:lineRule="auto"/>
        <w:ind w:firstLine="709"/>
        <w:jc w:val="left"/>
        <w:rPr>
          <w:bCs/>
        </w:rPr>
      </w:pPr>
    </w:p>
    <w:p w:rsidR="006B69E9" w:rsidRPr="0081133F" w:rsidRDefault="00F83863" w:rsidP="006E789A">
      <w:pPr>
        <w:pStyle w:val="StyleZakonu"/>
        <w:spacing w:after="0" w:line="240" w:lineRule="auto"/>
        <w:ind w:firstLine="720"/>
        <w:rPr>
          <w:b/>
          <w:bCs/>
          <w:sz w:val="28"/>
          <w:szCs w:val="28"/>
        </w:rPr>
      </w:pPr>
      <w:r w:rsidRPr="0081133F">
        <w:rPr>
          <w:b/>
          <w:bCs/>
          <w:sz w:val="28"/>
          <w:szCs w:val="28"/>
        </w:rPr>
        <w:t xml:space="preserve">      </w:t>
      </w:r>
      <w:r w:rsidR="00883217">
        <w:rPr>
          <w:b/>
          <w:bCs/>
          <w:sz w:val="28"/>
          <w:szCs w:val="28"/>
        </w:rPr>
        <w:t xml:space="preserve">                               </w:t>
      </w:r>
      <w:r w:rsidR="006B69E9" w:rsidRPr="0081133F">
        <w:rPr>
          <w:b/>
          <w:bCs/>
          <w:sz w:val="28"/>
          <w:szCs w:val="28"/>
        </w:rPr>
        <w:t>3.</w:t>
      </w:r>
      <w:r w:rsidR="00341CA3">
        <w:rPr>
          <w:b/>
          <w:bCs/>
          <w:sz w:val="28"/>
          <w:szCs w:val="28"/>
        </w:rPr>
        <w:t xml:space="preserve"> </w:t>
      </w:r>
      <w:r w:rsidR="006B69E9" w:rsidRPr="0081133F">
        <w:rPr>
          <w:b/>
          <w:bCs/>
          <w:sz w:val="28"/>
          <w:szCs w:val="28"/>
        </w:rPr>
        <w:t>Об’єкт оподаткування</w:t>
      </w:r>
      <w:r w:rsidRPr="0081133F">
        <w:rPr>
          <w:b/>
          <w:bCs/>
          <w:sz w:val="28"/>
          <w:szCs w:val="28"/>
        </w:rPr>
        <w:t>.</w:t>
      </w:r>
    </w:p>
    <w:p w:rsidR="00F26F4F" w:rsidRDefault="00CB1ACE" w:rsidP="00D064C7">
      <w:pPr>
        <w:pStyle w:val="StyleZakonu"/>
        <w:spacing w:after="0" w:line="240" w:lineRule="auto"/>
        <w:ind w:firstLine="709"/>
        <w:jc w:val="left"/>
        <w:rPr>
          <w:sz w:val="28"/>
          <w:szCs w:val="28"/>
        </w:rPr>
      </w:pPr>
      <w:r w:rsidRPr="00F26F4F">
        <w:rPr>
          <w:bCs/>
          <w:sz w:val="28"/>
          <w:szCs w:val="28"/>
        </w:rPr>
        <w:t>3.</w:t>
      </w:r>
      <w:r w:rsidR="006B69E9" w:rsidRPr="00F26F4F">
        <w:rPr>
          <w:bCs/>
          <w:sz w:val="28"/>
          <w:szCs w:val="28"/>
        </w:rPr>
        <w:t>1.</w:t>
      </w:r>
      <w:r w:rsidR="00341CA3" w:rsidRPr="00F26F4F">
        <w:rPr>
          <w:bCs/>
          <w:sz w:val="28"/>
          <w:szCs w:val="28"/>
        </w:rPr>
        <w:t xml:space="preserve"> </w:t>
      </w:r>
      <w:r w:rsidR="006B69E9" w:rsidRPr="00F26F4F">
        <w:rPr>
          <w:sz w:val="28"/>
          <w:szCs w:val="28"/>
        </w:rPr>
        <w:t>Об’єктом оподаткування є легкові автомобілі,</w:t>
      </w:r>
      <w:r w:rsidR="00B77FE3" w:rsidRPr="00F26F4F">
        <w:rPr>
          <w:sz w:val="28"/>
          <w:szCs w:val="28"/>
        </w:rPr>
        <w:t xml:space="preserve"> з року випуску яких минуло не більше п’яти </w:t>
      </w:r>
      <w:r w:rsidR="006B69E9" w:rsidRPr="00F26F4F">
        <w:rPr>
          <w:sz w:val="28"/>
          <w:szCs w:val="28"/>
        </w:rPr>
        <w:t xml:space="preserve"> років</w:t>
      </w:r>
      <w:r w:rsidR="002649D6">
        <w:rPr>
          <w:sz w:val="28"/>
          <w:szCs w:val="28"/>
        </w:rPr>
        <w:t xml:space="preserve"> </w:t>
      </w:r>
      <w:r w:rsidR="00B77FE3" w:rsidRPr="00F26F4F">
        <w:rPr>
          <w:sz w:val="28"/>
          <w:szCs w:val="28"/>
        </w:rPr>
        <w:t>(включно) та середньоринкова вартість яких становить понад 375 розмірів мінімальної заробітної плати, встановленої законом на 1 січня податкового</w:t>
      </w:r>
      <w:r w:rsidR="002649D6">
        <w:rPr>
          <w:sz w:val="28"/>
          <w:szCs w:val="28"/>
        </w:rPr>
        <w:t xml:space="preserve"> </w:t>
      </w:r>
      <w:r w:rsidR="00B77FE3" w:rsidRPr="00F26F4F">
        <w:rPr>
          <w:sz w:val="28"/>
          <w:szCs w:val="28"/>
        </w:rPr>
        <w:t>(звітного) року.</w:t>
      </w:r>
    </w:p>
    <w:p w:rsidR="00F26F4F" w:rsidRPr="00F26F4F" w:rsidRDefault="00F26F4F" w:rsidP="00D064C7">
      <w:pPr>
        <w:pStyle w:val="StyleZakonu"/>
        <w:spacing w:after="0" w:line="240" w:lineRule="auto"/>
        <w:ind w:firstLine="709"/>
        <w:jc w:val="left"/>
        <w:rPr>
          <w:sz w:val="28"/>
          <w:szCs w:val="28"/>
        </w:rPr>
      </w:pPr>
      <w:r w:rsidRPr="00F26F4F">
        <w:rPr>
          <w:sz w:val="28"/>
          <w:szCs w:val="28"/>
        </w:rPr>
        <w:t>Така вартість визначається центральним органом виконавчої влади, що забезпечує формування та реалізує державну політику економічного, соціального розвитку і торгівлі, за методикою</w:t>
      </w:r>
      <w:r w:rsidR="00F0590B">
        <w:rPr>
          <w:sz w:val="28"/>
          <w:szCs w:val="28"/>
        </w:rPr>
        <w:t>,</w:t>
      </w:r>
      <w:r w:rsidRPr="00F26F4F">
        <w:rPr>
          <w:sz w:val="28"/>
          <w:szCs w:val="28"/>
        </w:rPr>
        <w:t xml:space="preserve"> затвердженою Кабінетом Міністрів України, станом на 1 січня податкового (звітного) року виходячи з марки, моделі, року випуску, об’єму ц</w:t>
      </w:r>
      <w:r w:rsidR="002649D6">
        <w:rPr>
          <w:sz w:val="28"/>
          <w:szCs w:val="28"/>
        </w:rPr>
        <w:t>иліндрів двигуна, типу пального</w:t>
      </w:r>
      <w:r w:rsidRPr="00F26F4F">
        <w:rPr>
          <w:sz w:val="28"/>
          <w:szCs w:val="28"/>
        </w:rPr>
        <w:t>;</w:t>
      </w:r>
      <w:bookmarkStart w:id="1" w:name="n14375"/>
      <w:bookmarkStart w:id="2" w:name="n14378"/>
      <w:bookmarkEnd w:id="1"/>
      <w:bookmarkEnd w:id="2"/>
    </w:p>
    <w:p w:rsidR="00F26F4F" w:rsidRPr="00F26F4F" w:rsidRDefault="00F26F4F" w:rsidP="00D064C7">
      <w:pPr>
        <w:pStyle w:val="StyleZakonu"/>
        <w:spacing w:after="0" w:line="240" w:lineRule="auto"/>
        <w:ind w:firstLine="709"/>
        <w:jc w:val="left"/>
        <w:rPr>
          <w:sz w:val="28"/>
          <w:szCs w:val="28"/>
        </w:rPr>
      </w:pPr>
      <w:r w:rsidRPr="00F26F4F">
        <w:rPr>
          <w:sz w:val="28"/>
          <w:szCs w:val="28"/>
        </w:rPr>
        <w:t xml:space="preserve">Щороку до 1 лютого податкового (звітного) року центральним органом виконавчої влади, що забезпечує формування та реалізує державну політику економічного, соціального розвитку і торгівлі, на своєму офіційному веб-сайті розміщується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w:t>
      </w:r>
      <w:r w:rsidR="00A36CA5">
        <w:rPr>
          <w:sz w:val="28"/>
          <w:szCs w:val="28"/>
        </w:rPr>
        <w:t xml:space="preserve">              </w:t>
      </w:r>
      <w:r w:rsidRPr="00F26F4F">
        <w:rPr>
          <w:sz w:val="28"/>
          <w:szCs w:val="28"/>
        </w:rPr>
        <w:t xml:space="preserve">1 січня податкового (звітного) року, який повинен містити такі дані щодо цих </w:t>
      </w:r>
      <w:r w:rsidRPr="00F26F4F">
        <w:rPr>
          <w:sz w:val="28"/>
          <w:szCs w:val="28"/>
        </w:rPr>
        <w:lastRenderedPageBreak/>
        <w:t>автомобілів: марка, модель, рік випуску, об’єм циліндрів двигуна, тип пального.</w:t>
      </w:r>
    </w:p>
    <w:p w:rsidR="006B69E9" w:rsidRPr="0081133F" w:rsidRDefault="006B69E9" w:rsidP="006E789A">
      <w:pPr>
        <w:pStyle w:val="StyleZakonu"/>
        <w:spacing w:after="0" w:line="240" w:lineRule="auto"/>
        <w:ind w:firstLine="0"/>
        <w:rPr>
          <w:b/>
          <w:bCs/>
          <w:sz w:val="28"/>
          <w:szCs w:val="28"/>
        </w:rPr>
      </w:pPr>
    </w:p>
    <w:p w:rsidR="006B69E9" w:rsidRPr="0081133F" w:rsidRDefault="00883217" w:rsidP="006E789A">
      <w:pPr>
        <w:pStyle w:val="StyleZakonu"/>
        <w:spacing w:after="0" w:line="240" w:lineRule="auto"/>
        <w:ind w:firstLine="720"/>
        <w:rPr>
          <w:b/>
          <w:bCs/>
          <w:sz w:val="28"/>
          <w:szCs w:val="28"/>
        </w:rPr>
      </w:pPr>
      <w:r>
        <w:rPr>
          <w:b/>
          <w:bCs/>
          <w:sz w:val="28"/>
          <w:szCs w:val="28"/>
        </w:rPr>
        <w:t xml:space="preserve">      </w:t>
      </w:r>
      <w:r w:rsidR="00E83625">
        <w:rPr>
          <w:b/>
          <w:bCs/>
          <w:sz w:val="28"/>
          <w:szCs w:val="28"/>
        </w:rPr>
        <w:t xml:space="preserve">                               </w:t>
      </w:r>
      <w:r w:rsidR="006B69E9" w:rsidRPr="0081133F">
        <w:rPr>
          <w:b/>
          <w:bCs/>
          <w:sz w:val="28"/>
          <w:szCs w:val="28"/>
        </w:rPr>
        <w:t>4. База оподаткування</w:t>
      </w:r>
      <w:r w:rsidR="00F83863" w:rsidRPr="0081133F">
        <w:rPr>
          <w:b/>
          <w:bCs/>
          <w:sz w:val="28"/>
          <w:szCs w:val="28"/>
        </w:rPr>
        <w:t>.</w:t>
      </w:r>
    </w:p>
    <w:p w:rsidR="00F83863" w:rsidRDefault="007867E2" w:rsidP="00D064C7">
      <w:pPr>
        <w:pStyle w:val="StyleZakonu"/>
        <w:spacing w:after="0" w:line="240" w:lineRule="auto"/>
        <w:ind w:firstLine="709"/>
        <w:jc w:val="left"/>
        <w:rPr>
          <w:sz w:val="28"/>
          <w:szCs w:val="28"/>
        </w:rPr>
      </w:pPr>
      <w:r w:rsidRPr="0081133F">
        <w:rPr>
          <w:sz w:val="28"/>
          <w:szCs w:val="28"/>
        </w:rPr>
        <w:t>4.</w:t>
      </w:r>
      <w:r w:rsidR="006B69E9" w:rsidRPr="0081133F">
        <w:rPr>
          <w:sz w:val="28"/>
          <w:szCs w:val="28"/>
        </w:rPr>
        <w:t>1.</w:t>
      </w:r>
      <w:r w:rsidR="00341CA3">
        <w:rPr>
          <w:sz w:val="28"/>
          <w:szCs w:val="28"/>
        </w:rPr>
        <w:t xml:space="preserve"> </w:t>
      </w:r>
      <w:r w:rsidR="006B69E9" w:rsidRPr="0081133F">
        <w:rPr>
          <w:sz w:val="28"/>
          <w:szCs w:val="28"/>
        </w:rPr>
        <w:t xml:space="preserve">Базою оподаткування є легковий автомобіль, що є об’єктом оподаткування </w:t>
      </w:r>
      <w:r w:rsidR="00F83863" w:rsidRPr="0081133F">
        <w:rPr>
          <w:sz w:val="28"/>
          <w:szCs w:val="28"/>
        </w:rPr>
        <w:t>відповідно до пункту 3.1. розділу 3</w:t>
      </w:r>
      <w:r w:rsidR="006B69E9" w:rsidRPr="0081133F">
        <w:rPr>
          <w:sz w:val="28"/>
          <w:szCs w:val="28"/>
        </w:rPr>
        <w:t xml:space="preserve"> даного Положення.</w:t>
      </w:r>
    </w:p>
    <w:p w:rsidR="00AA4829" w:rsidRPr="00AA4829" w:rsidRDefault="00AA4829" w:rsidP="00F26F4F">
      <w:pPr>
        <w:pStyle w:val="StyleZakonu"/>
        <w:spacing w:after="0" w:line="240" w:lineRule="auto"/>
        <w:ind w:firstLine="709"/>
        <w:rPr>
          <w:sz w:val="28"/>
          <w:szCs w:val="28"/>
        </w:rPr>
      </w:pPr>
    </w:p>
    <w:p w:rsidR="006B69E9" w:rsidRPr="0081133F" w:rsidRDefault="005E4184" w:rsidP="006E789A">
      <w:pPr>
        <w:jc w:val="center"/>
        <w:rPr>
          <w:b/>
          <w:bCs/>
          <w:sz w:val="28"/>
          <w:szCs w:val="28"/>
        </w:rPr>
      </w:pPr>
      <w:r w:rsidRPr="0081133F">
        <w:rPr>
          <w:b/>
          <w:bCs/>
          <w:sz w:val="28"/>
          <w:szCs w:val="28"/>
        </w:rPr>
        <w:t>5</w:t>
      </w:r>
      <w:r w:rsidR="006B69E9" w:rsidRPr="0081133F">
        <w:rPr>
          <w:b/>
          <w:bCs/>
          <w:sz w:val="28"/>
          <w:szCs w:val="28"/>
        </w:rPr>
        <w:t>. Ставка податку</w:t>
      </w:r>
      <w:r w:rsidR="00F83863" w:rsidRPr="0081133F">
        <w:rPr>
          <w:b/>
          <w:bCs/>
          <w:sz w:val="28"/>
          <w:szCs w:val="28"/>
        </w:rPr>
        <w:t>.</w:t>
      </w:r>
    </w:p>
    <w:p w:rsidR="0059429B" w:rsidRPr="0081133F" w:rsidRDefault="005E4184" w:rsidP="00D064C7">
      <w:pPr>
        <w:pStyle w:val="tjbmf"/>
        <w:spacing w:before="0" w:beforeAutospacing="0" w:after="0" w:afterAutospacing="0"/>
        <w:ind w:firstLine="709"/>
        <w:rPr>
          <w:sz w:val="28"/>
          <w:szCs w:val="28"/>
        </w:rPr>
      </w:pPr>
      <w:r w:rsidRPr="0081133F">
        <w:rPr>
          <w:bCs/>
          <w:sz w:val="28"/>
          <w:szCs w:val="28"/>
          <w:lang w:val="uk-UA"/>
        </w:rPr>
        <w:t>5</w:t>
      </w:r>
      <w:r w:rsidR="006B69E9" w:rsidRPr="0081133F">
        <w:rPr>
          <w:bCs/>
          <w:sz w:val="28"/>
          <w:szCs w:val="28"/>
        </w:rPr>
        <w:t>.1.</w:t>
      </w:r>
      <w:r w:rsidR="00341CA3">
        <w:rPr>
          <w:bCs/>
          <w:sz w:val="28"/>
          <w:szCs w:val="28"/>
          <w:lang w:val="uk-UA"/>
        </w:rPr>
        <w:t xml:space="preserve"> </w:t>
      </w:r>
      <w:hyperlink r:id="rId32" w:tgtFrame="_top" w:history="1">
        <w:r w:rsidR="0059429B" w:rsidRPr="0081133F">
          <w:rPr>
            <w:rStyle w:val="a9"/>
            <w:color w:val="auto"/>
            <w:sz w:val="28"/>
            <w:szCs w:val="28"/>
            <w:u w:val="none"/>
          </w:rPr>
          <w:t xml:space="preserve">Ставка податку встановлюється з розрахунку на календарний рік у розмірі 25000 гривень за кожен легковий автомобіль, що є об'єктом оподаткування відповідно до пункту </w:t>
        </w:r>
        <w:r w:rsidR="0059429B" w:rsidRPr="0081133F">
          <w:rPr>
            <w:rStyle w:val="a9"/>
            <w:color w:val="auto"/>
            <w:sz w:val="28"/>
            <w:szCs w:val="28"/>
            <w:u w:val="none"/>
            <w:lang w:val="uk-UA"/>
          </w:rPr>
          <w:t>3</w:t>
        </w:r>
        <w:r w:rsidR="0059429B" w:rsidRPr="0081133F">
          <w:rPr>
            <w:rStyle w:val="a9"/>
            <w:color w:val="auto"/>
            <w:sz w:val="28"/>
            <w:szCs w:val="28"/>
            <w:u w:val="none"/>
          </w:rPr>
          <w:t xml:space="preserve">.1 </w:t>
        </w:r>
        <w:r w:rsidR="0059429B" w:rsidRPr="0081133F">
          <w:rPr>
            <w:rStyle w:val="a9"/>
            <w:color w:val="auto"/>
            <w:sz w:val="28"/>
            <w:szCs w:val="28"/>
            <w:u w:val="none"/>
            <w:lang w:val="uk-UA"/>
          </w:rPr>
          <w:t>розділу 3</w:t>
        </w:r>
        <w:r w:rsidR="0059429B" w:rsidRPr="0081133F">
          <w:rPr>
            <w:rStyle w:val="a9"/>
            <w:color w:val="auto"/>
            <w:sz w:val="28"/>
            <w:szCs w:val="28"/>
            <w:u w:val="none"/>
          </w:rPr>
          <w:t xml:space="preserve"> </w:t>
        </w:r>
        <w:r w:rsidR="0059429B" w:rsidRPr="0081133F">
          <w:rPr>
            <w:rStyle w:val="a9"/>
            <w:color w:val="auto"/>
            <w:sz w:val="28"/>
            <w:szCs w:val="28"/>
            <w:u w:val="none"/>
            <w:lang w:val="uk-UA"/>
          </w:rPr>
          <w:t xml:space="preserve"> даного Положення</w:t>
        </w:r>
        <w:r w:rsidR="0059429B" w:rsidRPr="0081133F">
          <w:rPr>
            <w:rStyle w:val="a9"/>
            <w:color w:val="auto"/>
            <w:sz w:val="28"/>
            <w:szCs w:val="28"/>
            <w:u w:val="none"/>
          </w:rPr>
          <w:t>.</w:t>
        </w:r>
      </w:hyperlink>
    </w:p>
    <w:p w:rsidR="006E789A" w:rsidRPr="0081133F" w:rsidRDefault="006E789A" w:rsidP="006E789A">
      <w:pPr>
        <w:tabs>
          <w:tab w:val="left" w:pos="966"/>
        </w:tabs>
        <w:spacing w:after="120"/>
        <w:ind w:firstLine="720"/>
        <w:jc w:val="both"/>
        <w:rPr>
          <w:sz w:val="28"/>
          <w:szCs w:val="28"/>
        </w:rPr>
      </w:pPr>
    </w:p>
    <w:p w:rsidR="006B69E9" w:rsidRPr="006E789A" w:rsidRDefault="005E4184" w:rsidP="006E789A">
      <w:pPr>
        <w:pStyle w:val="StyleZakonu"/>
        <w:spacing w:after="0" w:line="240" w:lineRule="auto"/>
        <w:ind w:firstLine="720"/>
        <w:jc w:val="center"/>
        <w:rPr>
          <w:b/>
          <w:bCs/>
          <w:sz w:val="28"/>
          <w:szCs w:val="28"/>
        </w:rPr>
      </w:pPr>
      <w:r w:rsidRPr="0081133F">
        <w:rPr>
          <w:b/>
          <w:bCs/>
          <w:sz w:val="28"/>
          <w:szCs w:val="28"/>
        </w:rPr>
        <w:t>6</w:t>
      </w:r>
      <w:r w:rsidR="006B69E9" w:rsidRPr="006E789A">
        <w:rPr>
          <w:b/>
          <w:bCs/>
          <w:sz w:val="28"/>
          <w:szCs w:val="28"/>
        </w:rPr>
        <w:t>. Податковий період</w:t>
      </w:r>
      <w:r w:rsidR="00F83863" w:rsidRPr="006E789A">
        <w:rPr>
          <w:b/>
          <w:bCs/>
          <w:sz w:val="28"/>
          <w:szCs w:val="28"/>
        </w:rPr>
        <w:t>.</w:t>
      </w:r>
    </w:p>
    <w:p w:rsidR="006B69E9" w:rsidRPr="0081133F" w:rsidRDefault="005E4184" w:rsidP="00D064C7">
      <w:pPr>
        <w:pStyle w:val="StyleZakonu"/>
        <w:spacing w:after="0" w:line="240" w:lineRule="auto"/>
        <w:ind w:firstLine="709"/>
        <w:jc w:val="left"/>
        <w:rPr>
          <w:bCs/>
          <w:sz w:val="28"/>
          <w:szCs w:val="28"/>
        </w:rPr>
      </w:pPr>
      <w:r w:rsidRPr="0081133F">
        <w:rPr>
          <w:bCs/>
          <w:sz w:val="28"/>
          <w:szCs w:val="28"/>
        </w:rPr>
        <w:t>6</w:t>
      </w:r>
      <w:r w:rsidR="006B69E9" w:rsidRPr="0081133F">
        <w:rPr>
          <w:bCs/>
          <w:sz w:val="28"/>
          <w:szCs w:val="28"/>
        </w:rPr>
        <w:t>.1. Базовий податковий (звітний) період дорівнює календарному року.</w:t>
      </w:r>
    </w:p>
    <w:p w:rsidR="006B69E9" w:rsidRPr="0081133F" w:rsidRDefault="006B69E9" w:rsidP="006B69E9">
      <w:pPr>
        <w:spacing w:after="120"/>
        <w:ind w:firstLine="720"/>
        <w:jc w:val="center"/>
        <w:rPr>
          <w:b/>
          <w:bCs/>
          <w:sz w:val="28"/>
          <w:szCs w:val="28"/>
        </w:rPr>
      </w:pPr>
    </w:p>
    <w:p w:rsidR="006B69E9" w:rsidRPr="0081133F" w:rsidRDefault="00883217" w:rsidP="006E789A">
      <w:pPr>
        <w:ind w:firstLine="720"/>
        <w:rPr>
          <w:b/>
          <w:bCs/>
          <w:sz w:val="28"/>
          <w:szCs w:val="28"/>
        </w:rPr>
      </w:pPr>
      <w:r>
        <w:rPr>
          <w:b/>
          <w:bCs/>
          <w:sz w:val="28"/>
          <w:szCs w:val="28"/>
        </w:rPr>
        <w:t xml:space="preserve">                           </w:t>
      </w:r>
      <w:r w:rsidR="005E4184" w:rsidRPr="0081133F">
        <w:rPr>
          <w:b/>
          <w:bCs/>
          <w:sz w:val="28"/>
          <w:szCs w:val="28"/>
        </w:rPr>
        <w:t>7</w:t>
      </w:r>
      <w:r w:rsidR="006B69E9" w:rsidRPr="0081133F">
        <w:rPr>
          <w:b/>
          <w:bCs/>
          <w:sz w:val="28"/>
          <w:szCs w:val="28"/>
        </w:rPr>
        <w:t>. Порядок обчислення суми податку</w:t>
      </w:r>
      <w:r w:rsidR="00F83863" w:rsidRPr="0081133F">
        <w:rPr>
          <w:b/>
          <w:bCs/>
          <w:sz w:val="28"/>
          <w:szCs w:val="28"/>
        </w:rPr>
        <w:t>.</w:t>
      </w:r>
    </w:p>
    <w:p w:rsidR="005E4184" w:rsidRPr="0081133F" w:rsidRDefault="00CA0378" w:rsidP="00D064C7">
      <w:pPr>
        <w:pStyle w:val="tjbmf"/>
        <w:spacing w:before="0" w:beforeAutospacing="0" w:after="0" w:afterAutospacing="0"/>
        <w:ind w:firstLine="709"/>
        <w:rPr>
          <w:sz w:val="28"/>
          <w:szCs w:val="28"/>
        </w:rPr>
      </w:pPr>
      <w:r w:rsidRPr="0081133F">
        <w:rPr>
          <w:bCs/>
          <w:sz w:val="28"/>
          <w:szCs w:val="28"/>
          <w:lang w:val="uk-UA"/>
        </w:rPr>
        <w:t xml:space="preserve"> </w:t>
      </w:r>
      <w:r w:rsidR="005E4184" w:rsidRPr="0081133F">
        <w:rPr>
          <w:bCs/>
          <w:sz w:val="28"/>
          <w:szCs w:val="28"/>
          <w:lang w:val="uk-UA"/>
        </w:rPr>
        <w:t>7</w:t>
      </w:r>
      <w:r w:rsidR="006B69E9" w:rsidRPr="0081133F">
        <w:rPr>
          <w:bCs/>
          <w:sz w:val="28"/>
          <w:szCs w:val="28"/>
        </w:rPr>
        <w:t>.1.</w:t>
      </w:r>
      <w:r w:rsidR="00341CA3">
        <w:rPr>
          <w:bCs/>
          <w:sz w:val="28"/>
          <w:szCs w:val="28"/>
          <w:lang w:val="uk-UA"/>
        </w:rPr>
        <w:t xml:space="preserve"> </w:t>
      </w:r>
      <w:hyperlink r:id="rId33" w:tgtFrame="_top" w:history="1">
        <w:r w:rsidR="005E4184" w:rsidRPr="0081133F">
          <w:rPr>
            <w:rStyle w:val="a9"/>
            <w:color w:val="auto"/>
            <w:sz w:val="28"/>
            <w:szCs w:val="28"/>
            <w:u w:val="none"/>
          </w:rPr>
          <w:t xml:space="preserve">Обчислення суми податку з об'єкта/об'єктів оподаткування фізичних осіб здійснюється </w:t>
        </w:r>
        <w:r w:rsidR="00F26F4F">
          <w:rPr>
            <w:sz w:val="28"/>
            <w:szCs w:val="28"/>
          </w:rPr>
          <w:t>Могилів-Подільськ</w:t>
        </w:r>
        <w:r w:rsidR="005C13FA">
          <w:rPr>
            <w:sz w:val="28"/>
            <w:szCs w:val="28"/>
            <w:lang w:val="uk-UA"/>
          </w:rPr>
          <w:t>ою</w:t>
        </w:r>
        <w:r w:rsidR="00F26F4F" w:rsidRPr="000870A7">
          <w:rPr>
            <w:sz w:val="28"/>
            <w:szCs w:val="28"/>
          </w:rPr>
          <w:t xml:space="preserve"> </w:t>
        </w:r>
        <w:r w:rsidR="00F26F4F" w:rsidRPr="00F95A78">
          <w:rPr>
            <w:sz w:val="28"/>
            <w:szCs w:val="28"/>
          </w:rPr>
          <w:t>ОДПІ ГУ ДФС у Вінницькій</w:t>
        </w:r>
        <w:r w:rsidR="00F26F4F">
          <w:rPr>
            <w:sz w:val="28"/>
            <w:szCs w:val="28"/>
          </w:rPr>
          <w:t xml:space="preserve"> області</w:t>
        </w:r>
        <w:r w:rsidR="005E4184" w:rsidRPr="0081133F">
          <w:rPr>
            <w:rStyle w:val="a9"/>
            <w:color w:val="auto"/>
            <w:sz w:val="28"/>
            <w:szCs w:val="28"/>
            <w:u w:val="none"/>
          </w:rPr>
          <w:t xml:space="preserve"> за місцем реєстрації платника податку.</w:t>
        </w:r>
      </w:hyperlink>
    </w:p>
    <w:p w:rsidR="005E4184" w:rsidRPr="00A36CA5" w:rsidRDefault="005E4184" w:rsidP="00D064C7">
      <w:pPr>
        <w:pStyle w:val="tjbmf"/>
        <w:spacing w:before="0" w:beforeAutospacing="0" w:after="0" w:afterAutospacing="0"/>
        <w:ind w:firstLine="709"/>
        <w:rPr>
          <w:sz w:val="28"/>
          <w:szCs w:val="28"/>
          <w:lang w:val="uk-UA"/>
        </w:rPr>
      </w:pPr>
      <w:r w:rsidRPr="0081133F">
        <w:rPr>
          <w:sz w:val="28"/>
          <w:szCs w:val="28"/>
          <w:lang w:val="uk-UA"/>
        </w:rPr>
        <w:t xml:space="preserve"> </w:t>
      </w:r>
      <w:hyperlink r:id="rId34" w:tgtFrame="_top" w:history="1">
        <w:r w:rsidRPr="0081133F">
          <w:rPr>
            <w:rStyle w:val="a9"/>
            <w:color w:val="auto"/>
            <w:sz w:val="28"/>
            <w:szCs w:val="28"/>
            <w:u w:val="none"/>
            <w:lang w:val="uk-UA"/>
          </w:rPr>
          <w:t>7</w:t>
        </w:r>
        <w:r w:rsidRPr="00A36CA5">
          <w:rPr>
            <w:rStyle w:val="a9"/>
            <w:color w:val="auto"/>
            <w:sz w:val="28"/>
            <w:szCs w:val="28"/>
            <w:u w:val="none"/>
            <w:lang w:val="uk-UA"/>
          </w:rPr>
          <w:t>.2. Податкове/податкові повідомлення-рішення про сплату суми/сум податку та відповідні платіжні реквізити надсилаються (вручаються) платнику податку</w:t>
        </w:r>
        <w:r w:rsidR="00A36CA5" w:rsidRPr="00A36CA5">
          <w:rPr>
            <w:lang w:val="uk-UA"/>
          </w:rPr>
          <w:t xml:space="preserve"> </w:t>
        </w:r>
        <w:r w:rsidR="00A36CA5" w:rsidRPr="00A36CA5">
          <w:rPr>
            <w:rStyle w:val="a9"/>
            <w:color w:val="auto"/>
            <w:sz w:val="28"/>
            <w:szCs w:val="28"/>
            <w:u w:val="none"/>
            <w:lang w:val="uk-UA"/>
          </w:rPr>
          <w:t>Могилів-Подільськ</w:t>
        </w:r>
        <w:r w:rsidR="00CF5541">
          <w:rPr>
            <w:rStyle w:val="a9"/>
            <w:color w:val="auto"/>
            <w:sz w:val="28"/>
            <w:szCs w:val="28"/>
            <w:u w:val="none"/>
            <w:lang w:val="uk-UA"/>
          </w:rPr>
          <w:t>ою</w:t>
        </w:r>
        <w:r w:rsidR="005C13FA">
          <w:rPr>
            <w:rStyle w:val="a9"/>
            <w:color w:val="auto"/>
            <w:sz w:val="28"/>
            <w:szCs w:val="28"/>
            <w:u w:val="none"/>
            <w:lang w:val="uk-UA"/>
          </w:rPr>
          <w:t xml:space="preserve"> </w:t>
        </w:r>
        <w:r w:rsidR="00A36CA5" w:rsidRPr="00A36CA5">
          <w:rPr>
            <w:rStyle w:val="a9"/>
            <w:color w:val="auto"/>
            <w:sz w:val="28"/>
            <w:szCs w:val="28"/>
            <w:u w:val="none"/>
            <w:lang w:val="uk-UA"/>
          </w:rPr>
          <w:t>ОДПІ ГУ ДФС</w:t>
        </w:r>
        <w:r w:rsidRPr="00A36CA5">
          <w:rPr>
            <w:rStyle w:val="a9"/>
            <w:color w:val="auto"/>
            <w:sz w:val="28"/>
            <w:szCs w:val="28"/>
            <w:u w:val="none"/>
            <w:lang w:val="uk-UA"/>
          </w:rPr>
          <w:t xml:space="preserve"> </w:t>
        </w:r>
        <w:r w:rsidR="00A36CA5" w:rsidRPr="00A36CA5">
          <w:rPr>
            <w:rStyle w:val="a9"/>
            <w:color w:val="auto"/>
            <w:sz w:val="28"/>
            <w:szCs w:val="28"/>
            <w:u w:val="none"/>
            <w:lang w:val="uk-UA"/>
          </w:rPr>
          <w:t>у Вінницькій області</w:t>
        </w:r>
        <w:r w:rsidR="00A36CA5">
          <w:rPr>
            <w:rStyle w:val="a9"/>
            <w:color w:val="auto"/>
            <w:sz w:val="28"/>
            <w:szCs w:val="28"/>
            <w:u w:val="none"/>
            <w:lang w:val="uk-UA"/>
          </w:rPr>
          <w:t>,</w:t>
        </w:r>
        <w:r w:rsidR="00A36CA5" w:rsidRPr="00A36CA5">
          <w:rPr>
            <w:rStyle w:val="a9"/>
            <w:color w:val="auto"/>
            <w:sz w:val="28"/>
            <w:szCs w:val="28"/>
            <w:u w:val="none"/>
            <w:lang w:val="uk-UA"/>
          </w:rPr>
          <w:t xml:space="preserve"> </w:t>
        </w:r>
        <w:r w:rsidRPr="00A36CA5">
          <w:rPr>
            <w:rStyle w:val="a9"/>
            <w:color w:val="auto"/>
            <w:sz w:val="28"/>
            <w:szCs w:val="28"/>
            <w:u w:val="none"/>
            <w:lang w:val="uk-UA"/>
          </w:rPr>
          <w:t>за місцем його реєстрації</w:t>
        </w:r>
        <w:r w:rsidR="00A36CA5">
          <w:rPr>
            <w:rStyle w:val="a9"/>
            <w:color w:val="auto"/>
            <w:sz w:val="28"/>
            <w:szCs w:val="28"/>
            <w:u w:val="none"/>
            <w:lang w:val="uk-UA"/>
          </w:rPr>
          <w:t>,</w:t>
        </w:r>
        <w:r w:rsidRPr="00A36CA5">
          <w:rPr>
            <w:rStyle w:val="a9"/>
            <w:color w:val="auto"/>
            <w:sz w:val="28"/>
            <w:szCs w:val="28"/>
            <w:u w:val="none"/>
            <w:lang w:val="uk-UA"/>
          </w:rPr>
          <w:t xml:space="preserve"> до 1 липня року базового податкового (звітного) періоду (року).</w:t>
        </w:r>
      </w:hyperlink>
    </w:p>
    <w:p w:rsidR="005E4184" w:rsidRPr="0081133F" w:rsidRDefault="005E4184" w:rsidP="00D064C7">
      <w:pPr>
        <w:pStyle w:val="tjbmf"/>
        <w:spacing w:before="0" w:beforeAutospacing="0" w:after="0" w:afterAutospacing="0"/>
        <w:ind w:firstLine="709"/>
        <w:rPr>
          <w:sz w:val="28"/>
          <w:szCs w:val="28"/>
        </w:rPr>
      </w:pPr>
      <w:hyperlink r:id="rId35" w:tgtFrame="_top" w:history="1">
        <w:r w:rsidRPr="0081133F">
          <w:rPr>
            <w:rStyle w:val="a9"/>
            <w:color w:val="auto"/>
            <w:sz w:val="28"/>
            <w:szCs w:val="28"/>
            <w:u w:val="none"/>
          </w:rPr>
          <w:t xml:space="preserve">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w:t>
        </w:r>
        <w:r w:rsidR="003A17D1">
          <w:rPr>
            <w:sz w:val="28"/>
            <w:szCs w:val="28"/>
          </w:rPr>
          <w:t>Могилів-Подільська</w:t>
        </w:r>
        <w:r w:rsidR="003A17D1" w:rsidRPr="000870A7">
          <w:rPr>
            <w:sz w:val="28"/>
            <w:szCs w:val="28"/>
          </w:rPr>
          <w:t xml:space="preserve"> </w:t>
        </w:r>
        <w:r w:rsidR="003A17D1" w:rsidRPr="00F95A78">
          <w:rPr>
            <w:sz w:val="28"/>
            <w:szCs w:val="28"/>
          </w:rPr>
          <w:t>ОДПІ ГУ ДФС у Вінницькій</w:t>
        </w:r>
        <w:r w:rsidR="003A17D1">
          <w:rPr>
            <w:sz w:val="28"/>
            <w:szCs w:val="28"/>
          </w:rPr>
          <w:t xml:space="preserve"> області</w:t>
        </w:r>
        <w:r w:rsidRPr="0081133F">
          <w:rPr>
            <w:rStyle w:val="a9"/>
            <w:color w:val="auto"/>
            <w:sz w:val="28"/>
            <w:szCs w:val="28"/>
            <w:u w:val="none"/>
          </w:rPr>
          <w:t xml:space="preserve"> надсилає податкове повідомлення-рішення новому власнику після отримання інформації про перехід права власності.</w:t>
        </w:r>
      </w:hyperlink>
    </w:p>
    <w:p w:rsidR="005E4184" w:rsidRPr="0081133F" w:rsidRDefault="005E4184" w:rsidP="00D064C7">
      <w:pPr>
        <w:pStyle w:val="tjbmf"/>
        <w:spacing w:before="0" w:beforeAutospacing="0" w:after="0" w:afterAutospacing="0"/>
        <w:ind w:firstLine="709"/>
        <w:rPr>
          <w:sz w:val="28"/>
          <w:szCs w:val="28"/>
        </w:rPr>
      </w:pPr>
      <w:hyperlink r:id="rId36" w:tgtFrame="_top" w:history="1">
        <w:r w:rsidRPr="0081133F">
          <w:rPr>
            <w:rStyle w:val="a9"/>
            <w:color w:val="auto"/>
            <w:sz w:val="28"/>
            <w:szCs w:val="28"/>
            <w:u w:val="none"/>
          </w:rPr>
          <w:t>Нарахування податку та надсилання (вручення) податкових повідомлень-рішень про сплату податку фізичним особам - нерезидентам здійсню</w:t>
        </w:r>
        <w:r w:rsidR="00A36CA5">
          <w:rPr>
            <w:rStyle w:val="a9"/>
            <w:color w:val="auto"/>
            <w:sz w:val="28"/>
            <w:szCs w:val="28"/>
            <w:u w:val="none"/>
            <w:lang w:val="uk-UA"/>
          </w:rPr>
          <w:t xml:space="preserve">є </w:t>
        </w:r>
        <w:r w:rsidR="005C13FA">
          <w:rPr>
            <w:rStyle w:val="a9"/>
            <w:color w:val="auto"/>
            <w:sz w:val="28"/>
            <w:szCs w:val="28"/>
            <w:u w:val="none"/>
            <w:lang w:val="uk-UA"/>
          </w:rPr>
          <w:t xml:space="preserve">Могилів-Подільська </w:t>
        </w:r>
        <w:r w:rsidR="00A36CA5" w:rsidRPr="00A36CA5">
          <w:rPr>
            <w:rStyle w:val="a9"/>
            <w:color w:val="auto"/>
            <w:sz w:val="28"/>
            <w:szCs w:val="28"/>
            <w:u w:val="none"/>
            <w:lang w:val="uk-UA"/>
          </w:rPr>
          <w:t>ОДПІ ГУ ДФС у Вінницькій області</w:t>
        </w:r>
        <w:r w:rsidR="00A36CA5">
          <w:rPr>
            <w:rStyle w:val="a9"/>
            <w:color w:val="auto"/>
            <w:sz w:val="28"/>
            <w:szCs w:val="28"/>
            <w:u w:val="none"/>
            <w:lang w:val="uk-UA"/>
          </w:rPr>
          <w:t>,</w:t>
        </w:r>
        <w:r w:rsidRPr="0081133F">
          <w:rPr>
            <w:rStyle w:val="a9"/>
            <w:color w:val="auto"/>
            <w:sz w:val="28"/>
            <w:szCs w:val="28"/>
            <w:u w:val="none"/>
          </w:rPr>
          <w:t xml:space="preserve"> за місцем реєстрації об'єктів оподаткування, що перебувають у власності таких нерезидентів.</w:t>
        </w:r>
      </w:hyperlink>
    </w:p>
    <w:p w:rsidR="005E4184" w:rsidRPr="0081133F" w:rsidRDefault="005E4184" w:rsidP="00D064C7">
      <w:pPr>
        <w:pStyle w:val="tjbmf"/>
        <w:spacing w:before="0" w:beforeAutospacing="0" w:after="0" w:afterAutospacing="0"/>
        <w:ind w:firstLine="709"/>
        <w:rPr>
          <w:sz w:val="28"/>
          <w:szCs w:val="28"/>
        </w:rPr>
      </w:pPr>
      <w:hyperlink r:id="rId37" w:tgtFrame="_top" w:history="1">
        <w:r w:rsidRPr="0081133F">
          <w:rPr>
            <w:rStyle w:val="a9"/>
            <w:color w:val="auto"/>
            <w:sz w:val="28"/>
            <w:szCs w:val="28"/>
            <w:u w:val="none"/>
            <w:lang w:val="uk-UA"/>
          </w:rPr>
          <w:t>7</w:t>
        </w:r>
        <w:r w:rsidRPr="0081133F">
          <w:rPr>
            <w:rStyle w:val="a9"/>
            <w:color w:val="auto"/>
            <w:sz w:val="28"/>
            <w:szCs w:val="28"/>
            <w:u w:val="none"/>
          </w:rPr>
          <w:t xml:space="preserve">.3. Органи внутрішніх справ зобов'язані до 1 квітня </w:t>
        </w:r>
        <w:r w:rsidR="003A17D1">
          <w:rPr>
            <w:rStyle w:val="a9"/>
            <w:color w:val="auto"/>
            <w:sz w:val="28"/>
            <w:szCs w:val="28"/>
            <w:u w:val="none"/>
            <w:lang w:val="uk-UA"/>
          </w:rPr>
          <w:t xml:space="preserve">2015 </w:t>
        </w:r>
        <w:r w:rsidRPr="0081133F">
          <w:rPr>
            <w:rStyle w:val="a9"/>
            <w:color w:val="auto"/>
            <w:sz w:val="28"/>
            <w:szCs w:val="28"/>
            <w:u w:val="none"/>
          </w:rPr>
          <w:t xml:space="preserve">року подати </w:t>
        </w:r>
        <w:r w:rsidR="003A17D1">
          <w:rPr>
            <w:sz w:val="28"/>
            <w:szCs w:val="28"/>
          </w:rPr>
          <w:t>Могилів-Подільськ</w:t>
        </w:r>
        <w:r w:rsidR="00CF5541">
          <w:rPr>
            <w:sz w:val="28"/>
            <w:szCs w:val="28"/>
            <w:lang w:val="uk-UA"/>
          </w:rPr>
          <w:t>ій</w:t>
        </w:r>
        <w:r w:rsidR="003A17D1" w:rsidRPr="000870A7">
          <w:rPr>
            <w:sz w:val="28"/>
            <w:szCs w:val="28"/>
          </w:rPr>
          <w:t xml:space="preserve"> </w:t>
        </w:r>
        <w:r w:rsidR="003A17D1" w:rsidRPr="00F95A78">
          <w:rPr>
            <w:sz w:val="28"/>
            <w:szCs w:val="28"/>
          </w:rPr>
          <w:t>ОДПІ ГУ ДФС у Вінницькій</w:t>
        </w:r>
        <w:r w:rsidR="003A17D1">
          <w:rPr>
            <w:sz w:val="28"/>
            <w:szCs w:val="28"/>
          </w:rPr>
          <w:t xml:space="preserve"> області</w:t>
        </w:r>
        <w:r w:rsidR="00CF5541">
          <w:rPr>
            <w:sz w:val="28"/>
            <w:szCs w:val="28"/>
            <w:lang w:val="uk-UA"/>
          </w:rPr>
          <w:t>,</w:t>
        </w:r>
        <w:r w:rsidRPr="0081133F">
          <w:rPr>
            <w:rStyle w:val="a9"/>
            <w:color w:val="auto"/>
            <w:sz w:val="28"/>
            <w:szCs w:val="28"/>
            <w:u w:val="none"/>
          </w:rPr>
          <w:t xml:space="preserve"> за місцем реєстрації об'єкта оподаткування</w:t>
        </w:r>
        <w:r w:rsidR="00CF5541">
          <w:rPr>
            <w:rStyle w:val="a9"/>
            <w:color w:val="auto"/>
            <w:sz w:val="28"/>
            <w:szCs w:val="28"/>
            <w:u w:val="none"/>
            <w:lang w:val="uk-UA"/>
          </w:rPr>
          <w:t>,</w:t>
        </w:r>
        <w:r w:rsidRPr="0081133F">
          <w:rPr>
            <w:rStyle w:val="a9"/>
            <w:color w:val="auto"/>
            <w:sz w:val="28"/>
            <w:szCs w:val="28"/>
            <w:u w:val="none"/>
          </w:rPr>
          <w:t xml:space="preserve"> відомості, необхідні для розрахунку</w:t>
        </w:r>
        <w:r w:rsidR="00A36CA5">
          <w:rPr>
            <w:rStyle w:val="a9"/>
            <w:color w:val="auto"/>
            <w:sz w:val="28"/>
            <w:szCs w:val="28"/>
            <w:u w:val="none"/>
            <w:lang w:val="uk-UA"/>
          </w:rPr>
          <w:t xml:space="preserve"> та справляння</w:t>
        </w:r>
        <w:r w:rsidRPr="0081133F">
          <w:rPr>
            <w:rStyle w:val="a9"/>
            <w:color w:val="auto"/>
            <w:sz w:val="28"/>
            <w:szCs w:val="28"/>
            <w:u w:val="none"/>
          </w:rPr>
          <w:t xml:space="preserve"> податку</w:t>
        </w:r>
        <w:r w:rsidR="00A36CA5">
          <w:rPr>
            <w:rStyle w:val="a9"/>
            <w:color w:val="auto"/>
            <w:sz w:val="28"/>
            <w:szCs w:val="28"/>
            <w:u w:val="none"/>
            <w:lang w:val="uk-UA"/>
          </w:rPr>
          <w:t xml:space="preserve"> фізичними та юридичними особами</w:t>
        </w:r>
        <w:r w:rsidRPr="0081133F">
          <w:rPr>
            <w:rStyle w:val="a9"/>
            <w:color w:val="auto"/>
            <w:sz w:val="28"/>
            <w:szCs w:val="28"/>
            <w:u w:val="none"/>
          </w:rPr>
          <w:t>.</w:t>
        </w:r>
      </w:hyperlink>
    </w:p>
    <w:p w:rsidR="005E4184" w:rsidRPr="0081133F" w:rsidRDefault="005E4184" w:rsidP="00D064C7">
      <w:pPr>
        <w:pStyle w:val="tjbmf"/>
        <w:spacing w:before="0" w:beforeAutospacing="0" w:after="0" w:afterAutospacing="0"/>
        <w:ind w:firstLine="709"/>
        <w:rPr>
          <w:sz w:val="28"/>
          <w:szCs w:val="28"/>
        </w:rPr>
      </w:pPr>
      <w:hyperlink r:id="rId38" w:tgtFrame="_top" w:history="1">
        <w:r w:rsidRPr="0081133F">
          <w:rPr>
            <w:rStyle w:val="a9"/>
            <w:color w:val="auto"/>
            <w:sz w:val="28"/>
            <w:szCs w:val="28"/>
            <w:u w:val="none"/>
          </w:rPr>
          <w:t xml:space="preserve">З 1 квітня </w:t>
        </w:r>
        <w:r w:rsidR="003A17D1">
          <w:rPr>
            <w:rStyle w:val="a9"/>
            <w:color w:val="auto"/>
            <w:sz w:val="28"/>
            <w:szCs w:val="28"/>
            <w:u w:val="none"/>
            <w:lang w:val="uk-UA"/>
          </w:rPr>
          <w:t xml:space="preserve">2015 </w:t>
        </w:r>
        <w:r w:rsidR="005F4FC1" w:rsidRPr="005F4FC1">
          <w:rPr>
            <w:rStyle w:val="a9"/>
            <w:color w:val="auto"/>
            <w:sz w:val="28"/>
            <w:szCs w:val="28"/>
            <w:u w:val="none"/>
          </w:rPr>
          <w:t xml:space="preserve">року </w:t>
        </w:r>
        <w:r w:rsidRPr="0081133F">
          <w:rPr>
            <w:rStyle w:val="a9"/>
            <w:color w:val="auto"/>
            <w:sz w:val="28"/>
            <w:szCs w:val="28"/>
            <w:u w:val="none"/>
          </w:rPr>
          <w:t>органи внутрішніх</w:t>
        </w:r>
        <w:r w:rsidR="005F4FC1">
          <w:rPr>
            <w:rStyle w:val="a9"/>
            <w:color w:val="auto"/>
            <w:sz w:val="28"/>
            <w:szCs w:val="28"/>
            <w:u w:val="none"/>
          </w:rPr>
          <w:t xml:space="preserve"> справ зобов'язані щоміся</w:t>
        </w:r>
        <w:r w:rsidR="00A36CA5">
          <w:rPr>
            <w:rStyle w:val="a9"/>
            <w:color w:val="auto"/>
            <w:sz w:val="28"/>
            <w:szCs w:val="28"/>
            <w:u w:val="none"/>
            <w:lang w:val="uk-UA"/>
          </w:rPr>
          <w:t>ця</w:t>
        </w:r>
        <w:r w:rsidR="005F4FC1">
          <w:rPr>
            <w:rStyle w:val="a9"/>
            <w:color w:val="auto"/>
            <w:sz w:val="28"/>
            <w:szCs w:val="28"/>
            <w:u w:val="none"/>
          </w:rPr>
          <w:t xml:space="preserve"> у</w:t>
        </w:r>
        <w:r w:rsidR="001B58F9" w:rsidRPr="0081133F">
          <w:rPr>
            <w:rStyle w:val="a9"/>
            <w:color w:val="auto"/>
            <w:sz w:val="28"/>
            <w:szCs w:val="28"/>
            <w:u w:val="none"/>
            <w:lang w:val="uk-UA"/>
          </w:rPr>
          <w:t xml:space="preserve"> </w:t>
        </w:r>
        <w:r w:rsidR="00A36CA5">
          <w:rPr>
            <w:rStyle w:val="a9"/>
            <w:color w:val="auto"/>
            <w:sz w:val="28"/>
            <w:szCs w:val="28"/>
            <w:u w:val="none"/>
            <w:lang w:val="uk-UA"/>
          </w:rPr>
          <w:t>десяти</w:t>
        </w:r>
        <w:r w:rsidRPr="0081133F">
          <w:rPr>
            <w:rStyle w:val="a9"/>
            <w:color w:val="auto"/>
            <w:sz w:val="28"/>
            <w:szCs w:val="28"/>
            <w:u w:val="none"/>
          </w:rPr>
          <w:t xml:space="preserve">денний строк після закінчення календарного місяця подавати </w:t>
        </w:r>
        <w:r w:rsidR="009D6608">
          <w:rPr>
            <w:sz w:val="28"/>
            <w:szCs w:val="28"/>
          </w:rPr>
          <w:t>Могилів-Подільськ</w:t>
        </w:r>
        <w:r w:rsidR="009D6608">
          <w:rPr>
            <w:sz w:val="28"/>
            <w:szCs w:val="28"/>
            <w:lang w:val="uk-UA"/>
          </w:rPr>
          <w:t>ій</w:t>
        </w:r>
        <w:r w:rsidR="009D6608" w:rsidRPr="000870A7">
          <w:rPr>
            <w:sz w:val="28"/>
            <w:szCs w:val="28"/>
          </w:rPr>
          <w:t xml:space="preserve"> </w:t>
        </w:r>
        <w:r w:rsidR="009D6608" w:rsidRPr="00F95A78">
          <w:rPr>
            <w:sz w:val="28"/>
            <w:szCs w:val="28"/>
          </w:rPr>
          <w:t>ОДПІ ГУ ДФС у Вінницькій</w:t>
        </w:r>
        <w:r w:rsidR="009D6608">
          <w:rPr>
            <w:sz w:val="28"/>
            <w:szCs w:val="28"/>
          </w:rPr>
          <w:t xml:space="preserve"> області</w:t>
        </w:r>
        <w:r w:rsidRPr="0081133F">
          <w:rPr>
            <w:rStyle w:val="a9"/>
            <w:color w:val="auto"/>
            <w:sz w:val="28"/>
            <w:szCs w:val="28"/>
            <w:u w:val="none"/>
          </w:rPr>
          <w:t xml:space="preserve"> відомості, необхідні для розрахунку </w:t>
        </w:r>
        <w:r w:rsidR="00A1246E">
          <w:rPr>
            <w:rStyle w:val="a9"/>
            <w:color w:val="auto"/>
            <w:sz w:val="28"/>
            <w:szCs w:val="28"/>
            <w:u w:val="none"/>
            <w:lang w:val="uk-UA"/>
          </w:rPr>
          <w:t xml:space="preserve">та справляння </w:t>
        </w:r>
        <w:r w:rsidRPr="0081133F">
          <w:rPr>
            <w:rStyle w:val="a9"/>
            <w:color w:val="auto"/>
            <w:sz w:val="28"/>
            <w:szCs w:val="28"/>
            <w:u w:val="none"/>
          </w:rPr>
          <w:t>податку</w:t>
        </w:r>
        <w:r w:rsidR="00A1246E">
          <w:rPr>
            <w:rStyle w:val="a9"/>
            <w:color w:val="auto"/>
            <w:sz w:val="28"/>
            <w:szCs w:val="28"/>
            <w:u w:val="none"/>
            <w:lang w:val="uk-UA"/>
          </w:rPr>
          <w:t xml:space="preserve"> фізичними та юридичними особами</w:t>
        </w:r>
        <w:r w:rsidRPr="0081133F">
          <w:rPr>
            <w:rStyle w:val="a9"/>
            <w:color w:val="auto"/>
            <w:sz w:val="28"/>
            <w:szCs w:val="28"/>
            <w:u w:val="none"/>
          </w:rPr>
          <w:t>, за місцем реєстрації об'єкта оподаткування станом на перше число відповідного місяця.</w:t>
        </w:r>
      </w:hyperlink>
    </w:p>
    <w:p w:rsidR="005E4184" w:rsidRDefault="005E4184" w:rsidP="00D064C7">
      <w:pPr>
        <w:pStyle w:val="tjbmf"/>
        <w:spacing w:before="0" w:beforeAutospacing="0" w:after="0" w:afterAutospacing="0"/>
        <w:ind w:firstLine="709"/>
        <w:rPr>
          <w:sz w:val="28"/>
          <w:szCs w:val="28"/>
          <w:lang w:val="uk-UA"/>
        </w:rPr>
      </w:pPr>
      <w:hyperlink r:id="rId39" w:tgtFrame="_top" w:history="1">
        <w:r w:rsidRPr="0081133F">
          <w:rPr>
            <w:rStyle w:val="a9"/>
            <w:color w:val="auto"/>
            <w:sz w:val="28"/>
            <w:szCs w:val="28"/>
            <w:u w:val="none"/>
          </w:rPr>
          <w:t xml:space="preserve">Форма подачі інформації встановлюється центральним органом виконавчої влади, що </w:t>
        </w:r>
        <w:r w:rsidR="009D6608">
          <w:rPr>
            <w:rStyle w:val="a9"/>
            <w:color w:val="auto"/>
            <w:sz w:val="28"/>
            <w:szCs w:val="28"/>
            <w:u w:val="none"/>
            <w:lang w:val="uk-UA"/>
          </w:rPr>
          <w:t>реалізує фінансову</w:t>
        </w:r>
        <w:r w:rsidRPr="0081133F">
          <w:rPr>
            <w:rStyle w:val="a9"/>
            <w:color w:val="auto"/>
            <w:sz w:val="28"/>
            <w:szCs w:val="28"/>
            <w:u w:val="none"/>
          </w:rPr>
          <w:t xml:space="preserve"> політики.</w:t>
        </w:r>
      </w:hyperlink>
    </w:p>
    <w:p w:rsidR="008A70BA" w:rsidRDefault="008A70BA" w:rsidP="00D064C7">
      <w:pPr>
        <w:pStyle w:val="tjbmf"/>
        <w:spacing w:before="0" w:beforeAutospacing="0" w:after="0" w:afterAutospacing="0"/>
        <w:ind w:firstLine="709"/>
        <w:rPr>
          <w:sz w:val="28"/>
          <w:szCs w:val="28"/>
          <w:lang w:val="uk-UA"/>
        </w:rPr>
      </w:pPr>
    </w:p>
    <w:p w:rsidR="008A70BA" w:rsidRDefault="008A70BA" w:rsidP="00D064C7">
      <w:pPr>
        <w:pStyle w:val="tjbmf"/>
        <w:spacing w:before="0" w:beforeAutospacing="0" w:after="0" w:afterAutospacing="0"/>
        <w:ind w:firstLine="709"/>
        <w:rPr>
          <w:sz w:val="28"/>
          <w:szCs w:val="28"/>
          <w:lang w:val="uk-UA"/>
        </w:rPr>
      </w:pPr>
    </w:p>
    <w:p w:rsidR="008A70BA" w:rsidRPr="008A70BA" w:rsidRDefault="008A70BA" w:rsidP="00D064C7">
      <w:pPr>
        <w:pStyle w:val="tjbmf"/>
        <w:spacing w:before="0" w:beforeAutospacing="0" w:after="0" w:afterAutospacing="0"/>
        <w:ind w:firstLine="709"/>
        <w:rPr>
          <w:sz w:val="28"/>
          <w:szCs w:val="28"/>
          <w:lang w:val="uk-UA"/>
        </w:rPr>
      </w:pPr>
    </w:p>
    <w:p w:rsidR="005E4184" w:rsidRPr="0081133F" w:rsidRDefault="005E4184" w:rsidP="00D064C7">
      <w:pPr>
        <w:pStyle w:val="tjbmf"/>
        <w:spacing w:before="0" w:beforeAutospacing="0" w:after="0" w:afterAutospacing="0"/>
        <w:ind w:firstLine="709"/>
        <w:rPr>
          <w:sz w:val="28"/>
          <w:szCs w:val="28"/>
        </w:rPr>
      </w:pPr>
      <w:hyperlink r:id="rId40" w:tgtFrame="_top" w:history="1">
        <w:r w:rsidRPr="0081133F">
          <w:rPr>
            <w:rStyle w:val="a9"/>
            <w:color w:val="auto"/>
            <w:sz w:val="28"/>
            <w:szCs w:val="28"/>
            <w:u w:val="none"/>
            <w:lang w:val="uk-UA"/>
          </w:rPr>
          <w:t>7</w:t>
        </w:r>
        <w:r w:rsidRPr="008A70BA">
          <w:rPr>
            <w:rStyle w:val="a9"/>
            <w:color w:val="auto"/>
            <w:sz w:val="28"/>
            <w:szCs w:val="28"/>
            <w:u w:val="none"/>
            <w:lang w:val="uk-UA"/>
          </w:rPr>
          <w:t>.4. Платники податку - юридичні особи самостійно обчислюють суму податку станом на 1 січня звітного року і до 20 лютого цього ж року подають</w:t>
        </w:r>
        <w:r w:rsidR="005C13FA">
          <w:rPr>
            <w:rStyle w:val="a9"/>
            <w:color w:val="auto"/>
            <w:sz w:val="28"/>
            <w:szCs w:val="28"/>
            <w:u w:val="none"/>
            <w:lang w:val="uk-UA"/>
          </w:rPr>
          <w:t xml:space="preserve"> </w:t>
        </w:r>
        <w:r w:rsidR="009D6608" w:rsidRPr="008A70BA">
          <w:rPr>
            <w:sz w:val="28"/>
            <w:szCs w:val="28"/>
            <w:lang w:val="uk-UA"/>
          </w:rPr>
          <w:t>Могилів-Подільськ</w:t>
        </w:r>
        <w:r w:rsidR="009D6608">
          <w:rPr>
            <w:sz w:val="28"/>
            <w:szCs w:val="28"/>
            <w:lang w:val="uk-UA"/>
          </w:rPr>
          <w:t>ій</w:t>
        </w:r>
        <w:r w:rsidR="009D6608" w:rsidRPr="008A70BA">
          <w:rPr>
            <w:sz w:val="28"/>
            <w:szCs w:val="28"/>
            <w:lang w:val="uk-UA"/>
          </w:rPr>
          <w:t xml:space="preserve"> ОДПІ ГУ ДФС у Вінницькій області</w:t>
        </w:r>
        <w:r w:rsidRPr="008A70BA">
          <w:rPr>
            <w:rStyle w:val="a9"/>
            <w:color w:val="auto"/>
            <w:sz w:val="28"/>
            <w:szCs w:val="28"/>
            <w:u w:val="none"/>
            <w:lang w:val="uk-UA"/>
          </w:rPr>
          <w:t xml:space="preserve"> за місцем реєстрації об'єкта оподаткування декларацію за формою, встановленою у порядку, передбаченому статтею </w:t>
        </w:r>
        <w:r w:rsidRPr="0081133F">
          <w:rPr>
            <w:rStyle w:val="a9"/>
            <w:color w:val="auto"/>
            <w:sz w:val="28"/>
            <w:szCs w:val="28"/>
            <w:u w:val="none"/>
          </w:rPr>
          <w:t xml:space="preserve">46 </w:t>
        </w:r>
        <w:r w:rsidRPr="0081133F">
          <w:rPr>
            <w:rStyle w:val="a9"/>
            <w:color w:val="auto"/>
            <w:sz w:val="28"/>
            <w:szCs w:val="28"/>
            <w:u w:val="none"/>
            <w:lang w:val="uk-UA"/>
          </w:rPr>
          <w:t>Податкового</w:t>
        </w:r>
        <w:r w:rsidRPr="0081133F">
          <w:rPr>
            <w:rStyle w:val="a9"/>
            <w:color w:val="auto"/>
            <w:sz w:val="28"/>
            <w:szCs w:val="28"/>
            <w:u w:val="none"/>
          </w:rPr>
          <w:t xml:space="preserve"> </w:t>
        </w:r>
        <w:r w:rsidRPr="0081133F">
          <w:rPr>
            <w:rStyle w:val="a9"/>
            <w:color w:val="auto"/>
            <w:sz w:val="28"/>
            <w:szCs w:val="28"/>
            <w:u w:val="none"/>
            <w:lang w:val="uk-UA"/>
          </w:rPr>
          <w:t>к</w:t>
        </w:r>
        <w:r w:rsidRPr="0081133F">
          <w:rPr>
            <w:rStyle w:val="a9"/>
            <w:color w:val="auto"/>
            <w:sz w:val="28"/>
            <w:szCs w:val="28"/>
            <w:u w:val="none"/>
          </w:rPr>
          <w:t>одексу</w:t>
        </w:r>
        <w:r w:rsidRPr="0081133F">
          <w:rPr>
            <w:rStyle w:val="a9"/>
            <w:color w:val="auto"/>
            <w:sz w:val="28"/>
            <w:szCs w:val="28"/>
            <w:u w:val="none"/>
            <w:lang w:val="uk-UA"/>
          </w:rPr>
          <w:t xml:space="preserve"> України</w:t>
        </w:r>
        <w:r w:rsidRPr="0081133F">
          <w:rPr>
            <w:rStyle w:val="a9"/>
            <w:color w:val="auto"/>
            <w:sz w:val="28"/>
            <w:szCs w:val="28"/>
            <w:u w:val="none"/>
          </w:rPr>
          <w:t>, з розбивкою річної суми рівними частками поквартально.</w:t>
        </w:r>
      </w:hyperlink>
    </w:p>
    <w:p w:rsidR="005E4184" w:rsidRPr="0081133F" w:rsidRDefault="005E4184" w:rsidP="00D064C7">
      <w:pPr>
        <w:pStyle w:val="tjbmf"/>
        <w:spacing w:before="0" w:beforeAutospacing="0" w:after="0" w:afterAutospacing="0"/>
        <w:ind w:firstLine="709"/>
        <w:rPr>
          <w:sz w:val="28"/>
          <w:szCs w:val="28"/>
        </w:rPr>
      </w:pPr>
      <w:hyperlink r:id="rId41" w:tgtFrame="_top" w:history="1">
        <w:r w:rsidRPr="0081133F">
          <w:rPr>
            <w:rStyle w:val="a9"/>
            <w:color w:val="auto"/>
            <w:sz w:val="28"/>
            <w:szCs w:val="28"/>
            <w:u w:val="none"/>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hyperlink>
    </w:p>
    <w:p w:rsidR="005E4184" w:rsidRPr="00C35790" w:rsidRDefault="005E4184" w:rsidP="00D064C7">
      <w:pPr>
        <w:pStyle w:val="tjbmf"/>
        <w:spacing w:before="0" w:beforeAutospacing="0" w:after="0" w:afterAutospacing="0"/>
        <w:ind w:firstLine="709"/>
        <w:rPr>
          <w:sz w:val="28"/>
          <w:szCs w:val="28"/>
          <w:lang w:val="uk-UA"/>
        </w:rPr>
      </w:pPr>
      <w:r w:rsidRPr="00C35790">
        <w:rPr>
          <w:sz w:val="28"/>
          <w:szCs w:val="28"/>
          <w:lang w:val="uk-UA"/>
        </w:rPr>
        <w:t xml:space="preserve"> </w:t>
      </w:r>
      <w:hyperlink r:id="rId42" w:tgtFrame="_top" w:history="1">
        <w:r w:rsidRPr="00C35790">
          <w:rPr>
            <w:rStyle w:val="a9"/>
            <w:color w:val="auto"/>
            <w:sz w:val="28"/>
            <w:szCs w:val="28"/>
            <w:u w:val="none"/>
            <w:lang w:val="uk-UA"/>
          </w:rPr>
          <w:t>7.5.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hyperlink>
    </w:p>
    <w:p w:rsidR="005E4184" w:rsidRPr="009D6608" w:rsidRDefault="005E4184" w:rsidP="00D064C7">
      <w:pPr>
        <w:pStyle w:val="tjbmf"/>
        <w:spacing w:before="0" w:beforeAutospacing="0" w:after="0" w:afterAutospacing="0"/>
        <w:ind w:firstLine="709"/>
        <w:rPr>
          <w:sz w:val="28"/>
          <w:szCs w:val="28"/>
          <w:lang w:val="uk-UA"/>
        </w:rPr>
      </w:pPr>
      <w:hyperlink r:id="rId43" w:tgtFrame="_top" w:history="1">
        <w:r w:rsidR="009D6608" w:rsidRPr="009D6608">
          <w:rPr>
            <w:sz w:val="28"/>
            <w:szCs w:val="28"/>
            <w:lang w:val="uk-UA"/>
          </w:rPr>
          <w:t xml:space="preserve"> Могилів-Подільська  ОДПІ ГУ ДФС у Вінницькій області</w:t>
        </w:r>
        <w:r w:rsidRPr="009D6608">
          <w:rPr>
            <w:rStyle w:val="a9"/>
            <w:color w:val="auto"/>
            <w:sz w:val="28"/>
            <w:szCs w:val="28"/>
            <w:u w:val="none"/>
            <w:lang w:val="uk-UA"/>
          </w:rPr>
          <w:t xml:space="preserve"> надсилає податкове повідомлення-рішення новому власнику після отримання інформації про перехід права власності.</w:t>
        </w:r>
      </w:hyperlink>
    </w:p>
    <w:p w:rsidR="006B69E9" w:rsidRDefault="005E4184" w:rsidP="00D064C7">
      <w:pPr>
        <w:pStyle w:val="tjbmf"/>
        <w:spacing w:before="0" w:beforeAutospacing="0" w:after="0" w:afterAutospacing="0"/>
        <w:ind w:firstLine="709"/>
        <w:rPr>
          <w:sz w:val="28"/>
          <w:szCs w:val="28"/>
          <w:lang w:val="uk-UA"/>
        </w:rPr>
      </w:pPr>
      <w:r w:rsidRPr="0081133F">
        <w:rPr>
          <w:sz w:val="28"/>
          <w:szCs w:val="28"/>
          <w:lang w:val="uk-UA"/>
        </w:rPr>
        <w:t xml:space="preserve"> </w:t>
      </w:r>
      <w:hyperlink r:id="rId44" w:tgtFrame="_top" w:history="1">
        <w:r w:rsidRPr="0081133F">
          <w:rPr>
            <w:rStyle w:val="a9"/>
            <w:color w:val="auto"/>
            <w:sz w:val="28"/>
            <w:szCs w:val="28"/>
            <w:u w:val="none"/>
            <w:lang w:val="uk-UA"/>
          </w:rPr>
          <w:t>7.6.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hyperlink>
    </w:p>
    <w:p w:rsidR="009D6608" w:rsidRDefault="009D6608" w:rsidP="00D064C7">
      <w:pPr>
        <w:pStyle w:val="tjbmf"/>
        <w:spacing w:before="0" w:beforeAutospacing="0" w:after="0" w:afterAutospacing="0"/>
        <w:ind w:firstLine="709"/>
        <w:rPr>
          <w:rStyle w:val="rvts0"/>
          <w:sz w:val="28"/>
          <w:szCs w:val="28"/>
          <w:lang w:val="uk-UA"/>
        </w:rPr>
      </w:pPr>
      <w:r>
        <w:rPr>
          <w:sz w:val="28"/>
          <w:szCs w:val="28"/>
          <w:lang w:val="uk-UA"/>
        </w:rPr>
        <w:t>7.7.</w:t>
      </w:r>
      <w:r w:rsidRPr="009D6608">
        <w:rPr>
          <w:rStyle w:val="a3"/>
        </w:rPr>
        <w:t xml:space="preserve"> </w:t>
      </w:r>
      <w:r w:rsidRPr="009D6608">
        <w:rPr>
          <w:rStyle w:val="rvts0"/>
          <w:sz w:val="28"/>
          <w:szCs w:val="28"/>
        </w:rPr>
        <w:t>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п’яти років.</w:t>
      </w:r>
    </w:p>
    <w:p w:rsidR="00CD183B" w:rsidRDefault="009D6608" w:rsidP="00D064C7">
      <w:pPr>
        <w:pStyle w:val="StyleZakonu"/>
        <w:spacing w:after="0" w:line="240" w:lineRule="auto"/>
        <w:ind w:firstLine="709"/>
        <w:jc w:val="left"/>
        <w:rPr>
          <w:sz w:val="28"/>
          <w:szCs w:val="28"/>
        </w:rPr>
      </w:pPr>
      <w:r>
        <w:rPr>
          <w:rStyle w:val="rvts0"/>
          <w:sz w:val="28"/>
          <w:szCs w:val="28"/>
        </w:rPr>
        <w:t>7.8.</w:t>
      </w:r>
      <w:r w:rsidR="00CD183B" w:rsidRPr="00CD183B">
        <w:t xml:space="preserve"> </w:t>
      </w:r>
      <w:r w:rsidR="00CD183B" w:rsidRPr="00CD183B">
        <w:rPr>
          <w:sz w:val="28"/>
          <w:szCs w:val="28"/>
        </w:rPr>
        <w:t>У разі незаконного заволодіння третьою особою легковим автомобілем, який відповідно до пункту 3.1 розділу 3 даного Положення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bookmarkStart w:id="3" w:name="n12930"/>
      <w:bookmarkEnd w:id="3"/>
    </w:p>
    <w:p w:rsidR="00CD183B" w:rsidRDefault="00CD183B" w:rsidP="00D064C7">
      <w:pPr>
        <w:pStyle w:val="StyleZakonu"/>
        <w:spacing w:after="0" w:line="240" w:lineRule="auto"/>
        <w:ind w:firstLine="709"/>
        <w:jc w:val="left"/>
        <w:rPr>
          <w:sz w:val="28"/>
          <w:szCs w:val="28"/>
        </w:rPr>
      </w:pPr>
      <w:r w:rsidRPr="00CD183B">
        <w:rPr>
          <w:sz w:val="28"/>
          <w:szCs w:val="28"/>
        </w:rPr>
        <w:t xml:space="preserve">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        </w:t>
      </w:r>
    </w:p>
    <w:p w:rsidR="00CD183B" w:rsidRDefault="00CD183B" w:rsidP="00D064C7">
      <w:pPr>
        <w:pStyle w:val="StyleZakonu"/>
        <w:spacing w:after="0" w:line="240" w:lineRule="auto"/>
        <w:ind w:firstLine="709"/>
        <w:jc w:val="left"/>
        <w:rPr>
          <w:sz w:val="28"/>
          <w:szCs w:val="28"/>
        </w:rPr>
      </w:pPr>
      <w:r w:rsidRPr="00CD183B">
        <w:rPr>
          <w:sz w:val="28"/>
          <w:szCs w:val="28"/>
        </w:rPr>
        <w:t xml:space="preserve"> 7.9. У разі незаконного заволодіння третьою особою легковим автомобілем, який відповідно до підпункту 267.2.1 пункту 267.2 цієї статті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bookmarkStart w:id="4" w:name="n12932"/>
      <w:bookmarkEnd w:id="4"/>
      <w:r w:rsidRPr="00CD183B">
        <w:rPr>
          <w:sz w:val="28"/>
          <w:szCs w:val="28"/>
        </w:rPr>
        <w:t xml:space="preserve">     </w:t>
      </w:r>
    </w:p>
    <w:p w:rsidR="00CD183B" w:rsidRDefault="00CD183B" w:rsidP="00D064C7">
      <w:pPr>
        <w:pStyle w:val="StyleZakonu"/>
        <w:spacing w:after="0" w:line="240" w:lineRule="auto"/>
        <w:ind w:firstLine="709"/>
        <w:jc w:val="left"/>
        <w:rPr>
          <w:sz w:val="28"/>
          <w:szCs w:val="28"/>
        </w:rPr>
      </w:pPr>
      <w:r w:rsidRPr="00CD183B">
        <w:rPr>
          <w:sz w:val="28"/>
          <w:szCs w:val="28"/>
        </w:rPr>
        <w:lastRenderedPageBreak/>
        <w:t xml:space="preserve"> 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         </w:t>
      </w:r>
    </w:p>
    <w:p w:rsidR="00CD183B" w:rsidRDefault="00CD183B" w:rsidP="00D064C7">
      <w:pPr>
        <w:pStyle w:val="StyleZakonu"/>
        <w:spacing w:after="0" w:line="240" w:lineRule="auto"/>
        <w:ind w:firstLine="709"/>
        <w:jc w:val="left"/>
        <w:rPr>
          <w:sz w:val="28"/>
          <w:szCs w:val="28"/>
        </w:rPr>
      </w:pPr>
      <w:r w:rsidRPr="00CD183B">
        <w:rPr>
          <w:sz w:val="28"/>
          <w:szCs w:val="28"/>
        </w:rPr>
        <w:t xml:space="preserve"> 7.10. Фізичні особи - платники податку мають право звернутися з письмовою заявою до Могилів-Подільськ</w:t>
      </w:r>
      <w:r>
        <w:rPr>
          <w:sz w:val="28"/>
          <w:szCs w:val="28"/>
        </w:rPr>
        <w:t>ої</w:t>
      </w:r>
      <w:r w:rsidR="005C13FA">
        <w:rPr>
          <w:sz w:val="28"/>
          <w:szCs w:val="28"/>
        </w:rPr>
        <w:t xml:space="preserve"> </w:t>
      </w:r>
      <w:r w:rsidRPr="00CD183B">
        <w:rPr>
          <w:sz w:val="28"/>
          <w:szCs w:val="28"/>
        </w:rPr>
        <w:t>ОДПІ ГУ ДФС у Вінницькій області за місцем своєї реєстрації для проведення звірки даних щодо:</w:t>
      </w:r>
      <w:bookmarkStart w:id="5" w:name="n12934"/>
      <w:bookmarkEnd w:id="5"/>
    </w:p>
    <w:p w:rsidR="00CD183B" w:rsidRDefault="00CD183B" w:rsidP="00D064C7">
      <w:pPr>
        <w:pStyle w:val="StyleZakonu"/>
        <w:spacing w:after="0" w:line="240" w:lineRule="auto"/>
        <w:ind w:firstLine="709"/>
        <w:jc w:val="left"/>
        <w:rPr>
          <w:sz w:val="28"/>
          <w:szCs w:val="28"/>
        </w:rPr>
      </w:pPr>
      <w:r w:rsidRPr="00CD183B">
        <w:rPr>
          <w:sz w:val="28"/>
          <w:szCs w:val="28"/>
        </w:rPr>
        <w:t>а) об’єктів оподаткування, що перебувають у власності платника податку;</w:t>
      </w:r>
      <w:bookmarkStart w:id="6" w:name="n12935"/>
      <w:bookmarkEnd w:id="6"/>
    </w:p>
    <w:p w:rsidR="00CD183B" w:rsidRDefault="00CD183B" w:rsidP="00D064C7">
      <w:pPr>
        <w:pStyle w:val="StyleZakonu"/>
        <w:spacing w:after="0" w:line="240" w:lineRule="auto"/>
        <w:ind w:firstLine="709"/>
        <w:jc w:val="left"/>
        <w:rPr>
          <w:sz w:val="28"/>
          <w:szCs w:val="28"/>
        </w:rPr>
      </w:pPr>
      <w:r w:rsidRPr="00CD183B">
        <w:rPr>
          <w:sz w:val="28"/>
          <w:szCs w:val="28"/>
        </w:rPr>
        <w:t>б) розміру ставки податку;</w:t>
      </w:r>
      <w:bookmarkStart w:id="7" w:name="n12936"/>
      <w:bookmarkEnd w:id="7"/>
    </w:p>
    <w:p w:rsidR="00CD183B" w:rsidRDefault="00CD183B" w:rsidP="00D064C7">
      <w:pPr>
        <w:pStyle w:val="StyleZakonu"/>
        <w:spacing w:after="0" w:line="240" w:lineRule="auto"/>
        <w:ind w:firstLine="709"/>
        <w:jc w:val="left"/>
        <w:rPr>
          <w:sz w:val="28"/>
          <w:szCs w:val="28"/>
        </w:rPr>
      </w:pPr>
      <w:r w:rsidRPr="00CD183B">
        <w:rPr>
          <w:sz w:val="28"/>
          <w:szCs w:val="28"/>
        </w:rPr>
        <w:t>в) нарахованої суми податку.</w:t>
      </w:r>
      <w:bookmarkStart w:id="8" w:name="n12937"/>
      <w:bookmarkEnd w:id="8"/>
    </w:p>
    <w:p w:rsidR="00CD183B" w:rsidRDefault="00CD183B" w:rsidP="00D064C7">
      <w:pPr>
        <w:pStyle w:val="StyleZakonu"/>
        <w:spacing w:after="0" w:line="240" w:lineRule="auto"/>
        <w:ind w:firstLine="709"/>
        <w:jc w:val="left"/>
        <w:rPr>
          <w:sz w:val="28"/>
          <w:szCs w:val="28"/>
        </w:rPr>
      </w:pPr>
      <w:r w:rsidRPr="00CD183B">
        <w:rPr>
          <w:sz w:val="28"/>
          <w:szCs w:val="28"/>
        </w:rPr>
        <w:t>У разі виявлення розбіжностей між даними Могилів-Подільськ</w:t>
      </w:r>
      <w:r>
        <w:rPr>
          <w:sz w:val="28"/>
          <w:szCs w:val="28"/>
        </w:rPr>
        <w:t>ої</w:t>
      </w:r>
      <w:r w:rsidR="005C13FA">
        <w:rPr>
          <w:sz w:val="28"/>
          <w:szCs w:val="28"/>
        </w:rPr>
        <w:t xml:space="preserve"> </w:t>
      </w:r>
      <w:r w:rsidRPr="00CD183B">
        <w:rPr>
          <w:sz w:val="28"/>
          <w:szCs w:val="28"/>
        </w:rPr>
        <w:t>ОДПІ ГУ ДФС у Вінницькій області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w:t>
      </w:r>
      <w:r w:rsidR="005C13FA">
        <w:rPr>
          <w:sz w:val="28"/>
          <w:szCs w:val="28"/>
        </w:rPr>
        <w:t xml:space="preserve">аткування), Могилів-Подільська </w:t>
      </w:r>
      <w:r w:rsidRPr="00CD183B">
        <w:rPr>
          <w:sz w:val="28"/>
          <w:szCs w:val="28"/>
        </w:rPr>
        <w:t>ОДПІ ГУ ДФС у Вінницькій області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bookmarkStart w:id="9" w:name="n14380"/>
      <w:bookmarkStart w:id="10" w:name="n12938"/>
      <w:bookmarkEnd w:id="9"/>
      <w:bookmarkEnd w:id="10"/>
      <w:r w:rsidR="005C13FA">
        <w:rPr>
          <w:sz w:val="28"/>
          <w:szCs w:val="28"/>
        </w:rPr>
        <w:t xml:space="preserve"> </w:t>
      </w:r>
      <w:r w:rsidRPr="00CD183B">
        <w:rPr>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CF5541" w:rsidRPr="00CF5541" w:rsidRDefault="00CF5541" w:rsidP="00D064C7">
      <w:pPr>
        <w:pStyle w:val="StyleZakonu"/>
        <w:spacing w:after="0" w:line="240" w:lineRule="auto"/>
        <w:ind w:firstLine="709"/>
        <w:jc w:val="left"/>
        <w:rPr>
          <w:sz w:val="28"/>
          <w:szCs w:val="28"/>
        </w:rPr>
      </w:pPr>
      <w:r w:rsidRPr="00CF5541">
        <w:rPr>
          <w:rStyle w:val="rvts0"/>
          <w:sz w:val="28"/>
          <w:szCs w:val="28"/>
        </w:rPr>
        <w:t>Фізичні особи - нерезиденти у порядку, визначеному цим пунктом, звертаються за проведенням звірки даних</w:t>
      </w:r>
      <w:r>
        <w:rPr>
          <w:rStyle w:val="rvts0"/>
          <w:sz w:val="28"/>
          <w:szCs w:val="28"/>
        </w:rPr>
        <w:t xml:space="preserve"> до </w:t>
      </w:r>
      <w:r w:rsidRPr="00CD183B">
        <w:rPr>
          <w:sz w:val="28"/>
          <w:szCs w:val="28"/>
        </w:rPr>
        <w:t>Могилів-Подільськ</w:t>
      </w:r>
      <w:r>
        <w:rPr>
          <w:sz w:val="28"/>
          <w:szCs w:val="28"/>
        </w:rPr>
        <w:t>ої</w:t>
      </w:r>
      <w:r w:rsidR="005C13FA">
        <w:rPr>
          <w:sz w:val="28"/>
          <w:szCs w:val="28"/>
        </w:rPr>
        <w:t xml:space="preserve"> </w:t>
      </w:r>
      <w:r w:rsidRPr="00CD183B">
        <w:rPr>
          <w:sz w:val="28"/>
          <w:szCs w:val="28"/>
        </w:rPr>
        <w:t>ОДПІ ГУ ДФС у Вінницькій області</w:t>
      </w:r>
      <w:r>
        <w:rPr>
          <w:sz w:val="28"/>
          <w:szCs w:val="28"/>
        </w:rPr>
        <w:t>,</w:t>
      </w:r>
      <w:r w:rsidRPr="00CF5541">
        <w:rPr>
          <w:rStyle w:val="rvts0"/>
          <w:sz w:val="28"/>
          <w:szCs w:val="28"/>
        </w:rPr>
        <w:t xml:space="preserve"> за місцем ре</w:t>
      </w:r>
      <w:r w:rsidR="005C13FA">
        <w:rPr>
          <w:rStyle w:val="rvts0"/>
          <w:sz w:val="28"/>
          <w:szCs w:val="28"/>
        </w:rPr>
        <w:t>єстрації об’єктів оподаткування</w:t>
      </w:r>
      <w:r w:rsidRPr="00CF5541">
        <w:rPr>
          <w:rStyle w:val="rvts0"/>
          <w:sz w:val="28"/>
          <w:szCs w:val="28"/>
        </w:rPr>
        <w:t>.</w:t>
      </w:r>
    </w:p>
    <w:p w:rsidR="00014666" w:rsidRPr="00014666" w:rsidRDefault="00014666" w:rsidP="00014666">
      <w:pPr>
        <w:pStyle w:val="tjbmf"/>
        <w:spacing w:before="0" w:beforeAutospacing="0" w:after="0" w:afterAutospacing="0"/>
        <w:ind w:firstLine="709"/>
        <w:rPr>
          <w:sz w:val="28"/>
          <w:szCs w:val="28"/>
          <w:lang w:val="uk-UA"/>
        </w:rPr>
      </w:pPr>
      <w:bookmarkStart w:id="11" w:name="n12927"/>
      <w:bookmarkEnd w:id="11"/>
    </w:p>
    <w:p w:rsidR="006B69E9" w:rsidRPr="0081133F" w:rsidRDefault="00883217" w:rsidP="006E789A">
      <w:pPr>
        <w:tabs>
          <w:tab w:val="left" w:pos="933"/>
        </w:tabs>
        <w:ind w:firstLine="720"/>
        <w:rPr>
          <w:b/>
          <w:bCs/>
          <w:sz w:val="28"/>
          <w:szCs w:val="28"/>
        </w:rPr>
      </w:pPr>
      <w:r>
        <w:rPr>
          <w:b/>
          <w:bCs/>
          <w:sz w:val="28"/>
          <w:szCs w:val="28"/>
        </w:rPr>
        <w:t xml:space="preserve">                               </w:t>
      </w:r>
      <w:r w:rsidR="00B345A3" w:rsidRPr="0081133F">
        <w:rPr>
          <w:b/>
          <w:bCs/>
          <w:sz w:val="28"/>
          <w:szCs w:val="28"/>
        </w:rPr>
        <w:t>8</w:t>
      </w:r>
      <w:r w:rsidR="006B69E9" w:rsidRPr="0081133F">
        <w:rPr>
          <w:b/>
          <w:bCs/>
          <w:sz w:val="28"/>
          <w:szCs w:val="28"/>
        </w:rPr>
        <w:t>. Порядок сплати податку</w:t>
      </w:r>
      <w:r w:rsidR="00AE52CB" w:rsidRPr="0081133F">
        <w:rPr>
          <w:b/>
          <w:bCs/>
          <w:sz w:val="28"/>
          <w:szCs w:val="28"/>
        </w:rPr>
        <w:t>.</w:t>
      </w:r>
    </w:p>
    <w:p w:rsidR="006B69E9" w:rsidRDefault="00B345A3" w:rsidP="00D064C7">
      <w:pPr>
        <w:tabs>
          <w:tab w:val="left" w:pos="933"/>
        </w:tabs>
        <w:ind w:firstLine="936"/>
        <w:rPr>
          <w:bCs/>
          <w:sz w:val="28"/>
          <w:szCs w:val="28"/>
        </w:rPr>
      </w:pPr>
      <w:r w:rsidRPr="0081133F">
        <w:rPr>
          <w:bCs/>
          <w:sz w:val="28"/>
          <w:szCs w:val="28"/>
        </w:rPr>
        <w:t>8</w:t>
      </w:r>
      <w:r w:rsidR="006B69E9" w:rsidRPr="0081133F">
        <w:rPr>
          <w:bCs/>
          <w:sz w:val="28"/>
          <w:szCs w:val="28"/>
        </w:rPr>
        <w:t>.1. Податок сп</w:t>
      </w:r>
      <w:r w:rsidRPr="0081133F">
        <w:rPr>
          <w:bCs/>
          <w:sz w:val="28"/>
          <w:szCs w:val="28"/>
        </w:rPr>
        <w:t>лачується за місцем реєстрації об’єктів</w:t>
      </w:r>
      <w:r w:rsidR="006B69E9" w:rsidRPr="0081133F">
        <w:rPr>
          <w:bCs/>
          <w:sz w:val="28"/>
          <w:szCs w:val="28"/>
        </w:rPr>
        <w:t xml:space="preserve"> оподаткування і зараховується до відповідного бюджету згідно з положеннями Бюджетного кодексу України.</w:t>
      </w:r>
    </w:p>
    <w:p w:rsidR="00D064C7" w:rsidRPr="00014666" w:rsidRDefault="00D064C7" w:rsidP="00D064C7">
      <w:pPr>
        <w:tabs>
          <w:tab w:val="left" w:pos="933"/>
        </w:tabs>
        <w:ind w:firstLine="936"/>
        <w:rPr>
          <w:bCs/>
          <w:sz w:val="28"/>
          <w:szCs w:val="28"/>
        </w:rPr>
      </w:pPr>
    </w:p>
    <w:p w:rsidR="00D064C7" w:rsidRPr="0081133F" w:rsidRDefault="00883217" w:rsidP="00D064C7">
      <w:pPr>
        <w:tabs>
          <w:tab w:val="left" w:pos="933"/>
        </w:tabs>
        <w:ind w:firstLine="720"/>
        <w:rPr>
          <w:b/>
          <w:bCs/>
          <w:sz w:val="28"/>
          <w:szCs w:val="28"/>
        </w:rPr>
      </w:pPr>
      <w:r>
        <w:rPr>
          <w:b/>
          <w:bCs/>
          <w:sz w:val="28"/>
          <w:szCs w:val="28"/>
        </w:rPr>
        <w:t xml:space="preserve">                                </w:t>
      </w:r>
      <w:r w:rsidR="00B345A3" w:rsidRPr="0081133F">
        <w:rPr>
          <w:b/>
          <w:bCs/>
          <w:sz w:val="28"/>
          <w:szCs w:val="28"/>
        </w:rPr>
        <w:t>9</w:t>
      </w:r>
      <w:r w:rsidR="006B69E9" w:rsidRPr="0081133F">
        <w:rPr>
          <w:b/>
          <w:bCs/>
          <w:sz w:val="28"/>
          <w:szCs w:val="28"/>
        </w:rPr>
        <w:t>. Строки сплати податку</w:t>
      </w:r>
      <w:r w:rsidR="00AE52CB" w:rsidRPr="0081133F">
        <w:rPr>
          <w:b/>
          <w:bCs/>
          <w:sz w:val="28"/>
          <w:szCs w:val="28"/>
        </w:rPr>
        <w:t>.</w:t>
      </w:r>
    </w:p>
    <w:p w:rsidR="006B69E9" w:rsidRPr="0081133F" w:rsidRDefault="00B345A3" w:rsidP="00D064C7">
      <w:pPr>
        <w:tabs>
          <w:tab w:val="left" w:pos="933"/>
        </w:tabs>
        <w:ind w:firstLine="936"/>
        <w:rPr>
          <w:bCs/>
          <w:sz w:val="28"/>
          <w:szCs w:val="28"/>
        </w:rPr>
      </w:pPr>
      <w:r w:rsidRPr="0081133F">
        <w:rPr>
          <w:bCs/>
          <w:sz w:val="28"/>
          <w:szCs w:val="28"/>
        </w:rPr>
        <w:t>9.1. Транспортний</w:t>
      </w:r>
      <w:r w:rsidR="006B69E9" w:rsidRPr="0081133F">
        <w:rPr>
          <w:bCs/>
          <w:sz w:val="28"/>
          <w:szCs w:val="28"/>
        </w:rPr>
        <w:t xml:space="preserve"> подат</w:t>
      </w:r>
      <w:r w:rsidRPr="0081133F">
        <w:rPr>
          <w:bCs/>
          <w:sz w:val="28"/>
          <w:szCs w:val="28"/>
        </w:rPr>
        <w:t>ок</w:t>
      </w:r>
      <w:r w:rsidR="006B69E9" w:rsidRPr="0081133F">
        <w:rPr>
          <w:bCs/>
          <w:sz w:val="28"/>
          <w:szCs w:val="28"/>
        </w:rPr>
        <w:t xml:space="preserve"> сплачується:</w:t>
      </w:r>
    </w:p>
    <w:p w:rsidR="006B69E9" w:rsidRPr="0081133F" w:rsidRDefault="006B69E9" w:rsidP="00D064C7">
      <w:pPr>
        <w:tabs>
          <w:tab w:val="left" w:pos="933"/>
        </w:tabs>
        <w:ind w:firstLine="936"/>
        <w:rPr>
          <w:bCs/>
          <w:sz w:val="28"/>
          <w:szCs w:val="28"/>
        </w:rPr>
      </w:pPr>
      <w:r w:rsidRPr="0081133F">
        <w:rPr>
          <w:bCs/>
          <w:sz w:val="28"/>
          <w:szCs w:val="28"/>
        </w:rPr>
        <w:t xml:space="preserve">а) фізичними особами </w:t>
      </w:r>
      <w:r w:rsidRPr="0081133F">
        <w:rPr>
          <w:bCs/>
          <w:sz w:val="28"/>
          <w:szCs w:val="28"/>
        </w:rPr>
        <w:sym w:font="Symbol" w:char="F02D"/>
      </w:r>
      <w:r w:rsidRPr="0081133F">
        <w:rPr>
          <w:bCs/>
          <w:sz w:val="28"/>
          <w:szCs w:val="28"/>
        </w:rPr>
        <w:t xml:space="preserve"> протягом 60 днів з дня вручення податкового повідомлення-рішення;</w:t>
      </w:r>
    </w:p>
    <w:p w:rsidR="006B69E9" w:rsidRPr="0081133F" w:rsidRDefault="006B69E9" w:rsidP="00D064C7">
      <w:pPr>
        <w:pStyle w:val="StyleZakonu"/>
        <w:spacing w:after="0" w:line="240" w:lineRule="auto"/>
        <w:ind w:firstLine="936"/>
        <w:jc w:val="left"/>
        <w:rPr>
          <w:bCs/>
          <w:sz w:val="28"/>
          <w:szCs w:val="28"/>
        </w:rPr>
      </w:pPr>
      <w:r w:rsidRPr="0081133F">
        <w:rPr>
          <w:bCs/>
          <w:sz w:val="28"/>
          <w:szCs w:val="28"/>
        </w:rPr>
        <w:t xml:space="preserve">б) юридичними особами </w:t>
      </w:r>
      <w:r w:rsidRPr="0081133F">
        <w:rPr>
          <w:bCs/>
          <w:sz w:val="28"/>
          <w:szCs w:val="28"/>
        </w:rPr>
        <w:sym w:font="Symbol" w:char="F02D"/>
      </w:r>
      <w:r w:rsidRPr="0081133F">
        <w:rPr>
          <w:bCs/>
          <w:sz w:val="28"/>
          <w:szCs w:val="28"/>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6B69E9" w:rsidRPr="0081133F" w:rsidRDefault="006B69E9" w:rsidP="006E789A">
      <w:pPr>
        <w:pStyle w:val="StyleZakonu"/>
        <w:spacing w:after="0" w:line="240" w:lineRule="auto"/>
        <w:ind w:firstLine="720"/>
        <w:rPr>
          <w:bCs/>
          <w:sz w:val="28"/>
          <w:szCs w:val="28"/>
        </w:rPr>
      </w:pPr>
    </w:p>
    <w:p w:rsidR="00474B91" w:rsidRPr="0081133F" w:rsidRDefault="00474B91" w:rsidP="006E789A">
      <w:pPr>
        <w:tabs>
          <w:tab w:val="left" w:pos="8325"/>
        </w:tabs>
        <w:jc w:val="both"/>
        <w:rPr>
          <w:sz w:val="28"/>
          <w:szCs w:val="28"/>
        </w:rPr>
      </w:pPr>
    </w:p>
    <w:p w:rsidR="00C35790" w:rsidRDefault="00C35790" w:rsidP="00B345A3">
      <w:pPr>
        <w:tabs>
          <w:tab w:val="left" w:pos="8325"/>
        </w:tabs>
        <w:jc w:val="both"/>
        <w:rPr>
          <w:sz w:val="28"/>
          <w:szCs w:val="28"/>
        </w:rPr>
      </w:pPr>
    </w:p>
    <w:p w:rsidR="00104441" w:rsidRPr="0081133F" w:rsidRDefault="00104441" w:rsidP="00B345A3">
      <w:pPr>
        <w:tabs>
          <w:tab w:val="left" w:pos="8325"/>
        </w:tabs>
        <w:jc w:val="both"/>
        <w:rPr>
          <w:sz w:val="28"/>
          <w:szCs w:val="28"/>
        </w:rPr>
      </w:pPr>
    </w:p>
    <w:p w:rsidR="00474B91" w:rsidRPr="0081133F" w:rsidRDefault="00474B91" w:rsidP="00B345A3">
      <w:pPr>
        <w:tabs>
          <w:tab w:val="left" w:pos="8325"/>
        </w:tabs>
        <w:jc w:val="both"/>
        <w:rPr>
          <w:sz w:val="28"/>
          <w:szCs w:val="28"/>
        </w:rPr>
      </w:pPr>
    </w:p>
    <w:p w:rsidR="00F0590B" w:rsidRPr="00701F9B" w:rsidRDefault="00F0590B" w:rsidP="00F0590B">
      <w:pPr>
        <w:jc w:val="both"/>
        <w:rPr>
          <w:sz w:val="28"/>
          <w:szCs w:val="28"/>
        </w:rPr>
      </w:pPr>
      <w:r w:rsidRPr="00701F9B">
        <w:rPr>
          <w:sz w:val="28"/>
          <w:szCs w:val="28"/>
        </w:rPr>
        <w:t xml:space="preserve">         Секретар міської ради</w:t>
      </w:r>
      <w:r w:rsidR="00D064C7">
        <w:rPr>
          <w:sz w:val="28"/>
          <w:szCs w:val="28"/>
        </w:rPr>
        <w:t xml:space="preserve">                                                   </w:t>
      </w:r>
      <w:r w:rsidRPr="00701F9B">
        <w:rPr>
          <w:sz w:val="28"/>
          <w:szCs w:val="28"/>
        </w:rPr>
        <w:t>М. Гоцуляк</w:t>
      </w:r>
    </w:p>
    <w:p w:rsidR="00F0590B" w:rsidRDefault="00F0590B" w:rsidP="00F0590B">
      <w:pPr>
        <w:shd w:val="clear" w:color="auto" w:fill="FFFFFF"/>
        <w:tabs>
          <w:tab w:val="left" w:pos="1243"/>
        </w:tabs>
        <w:spacing w:line="326" w:lineRule="exact"/>
        <w:ind w:right="96"/>
        <w:jc w:val="both"/>
        <w:rPr>
          <w:color w:val="000000"/>
          <w:sz w:val="28"/>
          <w:szCs w:val="28"/>
        </w:rPr>
      </w:pPr>
    </w:p>
    <w:p w:rsidR="00B345A3" w:rsidRPr="0081133F" w:rsidRDefault="00B345A3" w:rsidP="00B345A3">
      <w:pPr>
        <w:tabs>
          <w:tab w:val="left" w:pos="8325"/>
        </w:tabs>
        <w:jc w:val="both"/>
        <w:rPr>
          <w:sz w:val="28"/>
          <w:szCs w:val="28"/>
        </w:rPr>
      </w:pPr>
      <w:r w:rsidRPr="0081133F">
        <w:rPr>
          <w:sz w:val="28"/>
          <w:szCs w:val="28"/>
        </w:rPr>
        <w:tab/>
      </w:r>
    </w:p>
    <w:p w:rsidR="006B69E9" w:rsidRPr="0081133F" w:rsidRDefault="00B345A3" w:rsidP="006B69E9">
      <w:pPr>
        <w:shd w:val="clear" w:color="auto" w:fill="FFFFFF"/>
        <w:tabs>
          <w:tab w:val="left" w:pos="1243"/>
        </w:tabs>
        <w:spacing w:line="326" w:lineRule="exact"/>
        <w:ind w:right="96"/>
        <w:jc w:val="both"/>
        <w:rPr>
          <w:color w:val="000000"/>
          <w:sz w:val="28"/>
          <w:szCs w:val="28"/>
        </w:rPr>
      </w:pPr>
      <w:r w:rsidRPr="0081133F">
        <w:rPr>
          <w:color w:val="000000"/>
          <w:sz w:val="28"/>
          <w:szCs w:val="28"/>
        </w:rPr>
        <w:t xml:space="preserve"> </w:t>
      </w:r>
    </w:p>
    <w:p w:rsidR="006B69E9" w:rsidRPr="0081133F" w:rsidRDefault="006B69E9" w:rsidP="006B69E9">
      <w:pPr>
        <w:rPr>
          <w:sz w:val="28"/>
          <w:szCs w:val="28"/>
        </w:rPr>
      </w:pPr>
    </w:p>
    <w:p w:rsidR="004A792D" w:rsidRDefault="00B345A3" w:rsidP="00746CE6">
      <w:pPr>
        <w:rPr>
          <w:sz w:val="28"/>
          <w:szCs w:val="28"/>
        </w:rPr>
      </w:pPr>
      <w:r w:rsidRPr="0081133F">
        <w:rPr>
          <w:sz w:val="28"/>
          <w:szCs w:val="28"/>
        </w:rPr>
        <w:t xml:space="preserve">     </w:t>
      </w:r>
      <w:r w:rsidR="00746CE6">
        <w:rPr>
          <w:sz w:val="28"/>
          <w:szCs w:val="28"/>
        </w:rPr>
        <w:t xml:space="preserve">            </w:t>
      </w:r>
      <w:r w:rsidR="000676A2">
        <w:rPr>
          <w:sz w:val="28"/>
          <w:szCs w:val="28"/>
        </w:rPr>
        <w:t xml:space="preserve">                                                            </w:t>
      </w:r>
    </w:p>
    <w:p w:rsidR="00D064C7" w:rsidRPr="0081133F" w:rsidRDefault="00D064C7" w:rsidP="00D064C7">
      <w:pPr>
        <w:rPr>
          <w:sz w:val="28"/>
          <w:szCs w:val="28"/>
        </w:rPr>
      </w:pPr>
      <w:r>
        <w:rPr>
          <w:sz w:val="28"/>
          <w:szCs w:val="28"/>
        </w:rPr>
        <w:lastRenderedPageBreak/>
        <w:t xml:space="preserve">                                                                                                    </w:t>
      </w:r>
      <w:r w:rsidRPr="0081133F">
        <w:rPr>
          <w:sz w:val="28"/>
          <w:szCs w:val="28"/>
        </w:rPr>
        <w:t xml:space="preserve">Додаток </w:t>
      </w:r>
      <w:r>
        <w:rPr>
          <w:sz w:val="28"/>
          <w:szCs w:val="28"/>
        </w:rPr>
        <w:t>3</w:t>
      </w:r>
    </w:p>
    <w:p w:rsidR="00D064C7" w:rsidRDefault="00D064C7" w:rsidP="00D064C7">
      <w:pPr>
        <w:ind w:left="5940" w:hanging="5940"/>
        <w:rPr>
          <w:sz w:val="28"/>
          <w:szCs w:val="28"/>
        </w:rPr>
      </w:pPr>
      <w:r w:rsidRPr="0081133F">
        <w:rPr>
          <w:sz w:val="28"/>
          <w:szCs w:val="28"/>
        </w:rPr>
        <w:t xml:space="preserve">                                                               </w:t>
      </w:r>
      <w:r>
        <w:rPr>
          <w:sz w:val="28"/>
          <w:szCs w:val="28"/>
        </w:rPr>
        <w:t xml:space="preserve">                              до рішення 15 </w:t>
      </w:r>
      <w:r w:rsidRPr="0081133F">
        <w:rPr>
          <w:sz w:val="28"/>
          <w:szCs w:val="28"/>
        </w:rPr>
        <w:t xml:space="preserve">сесії </w:t>
      </w:r>
    </w:p>
    <w:p w:rsidR="00D064C7" w:rsidRDefault="00D064C7" w:rsidP="00D064C7">
      <w:pPr>
        <w:ind w:left="5940" w:hanging="5940"/>
        <w:rPr>
          <w:sz w:val="28"/>
          <w:szCs w:val="28"/>
        </w:rPr>
      </w:pPr>
      <w:r>
        <w:rPr>
          <w:sz w:val="28"/>
          <w:szCs w:val="28"/>
        </w:rPr>
        <w:t xml:space="preserve">                                                                                             </w:t>
      </w:r>
      <w:r w:rsidRPr="0081133F">
        <w:rPr>
          <w:sz w:val="28"/>
          <w:szCs w:val="28"/>
        </w:rPr>
        <w:t>міської ради</w:t>
      </w:r>
      <w:r>
        <w:rPr>
          <w:sz w:val="28"/>
          <w:szCs w:val="28"/>
        </w:rPr>
        <w:t xml:space="preserve"> 7 скликання </w:t>
      </w:r>
    </w:p>
    <w:p w:rsidR="006B69E9" w:rsidRPr="0081133F" w:rsidRDefault="00D064C7" w:rsidP="00D064C7">
      <w:pPr>
        <w:rPr>
          <w:sz w:val="28"/>
          <w:szCs w:val="28"/>
        </w:rPr>
      </w:pPr>
      <w:r>
        <w:rPr>
          <w:sz w:val="28"/>
          <w:szCs w:val="28"/>
        </w:rPr>
        <w:t xml:space="preserve">                                                                                             від 11.07.</w:t>
      </w:r>
      <w:r w:rsidRPr="0081133F">
        <w:rPr>
          <w:sz w:val="28"/>
          <w:szCs w:val="28"/>
        </w:rPr>
        <w:t>201</w:t>
      </w:r>
      <w:r>
        <w:rPr>
          <w:sz w:val="28"/>
          <w:szCs w:val="28"/>
        </w:rPr>
        <w:t>7</w:t>
      </w:r>
      <w:r w:rsidRPr="0081133F">
        <w:rPr>
          <w:sz w:val="28"/>
          <w:szCs w:val="28"/>
        </w:rPr>
        <w:t>р.</w:t>
      </w:r>
      <w:r>
        <w:rPr>
          <w:sz w:val="28"/>
          <w:szCs w:val="28"/>
        </w:rPr>
        <w:t xml:space="preserve"> №440</w:t>
      </w:r>
    </w:p>
    <w:p w:rsidR="00C35790" w:rsidRDefault="00C35790" w:rsidP="006B69E9">
      <w:pPr>
        <w:jc w:val="center"/>
        <w:rPr>
          <w:b/>
          <w:sz w:val="28"/>
          <w:szCs w:val="28"/>
        </w:rPr>
      </w:pPr>
    </w:p>
    <w:p w:rsidR="00E3537A" w:rsidRDefault="00E3537A" w:rsidP="006B69E9">
      <w:pPr>
        <w:jc w:val="center"/>
        <w:rPr>
          <w:b/>
          <w:sz w:val="28"/>
          <w:szCs w:val="28"/>
        </w:rPr>
      </w:pPr>
    </w:p>
    <w:p w:rsidR="006B69E9" w:rsidRPr="0081133F" w:rsidRDefault="006B69E9" w:rsidP="006B69E9">
      <w:pPr>
        <w:jc w:val="center"/>
        <w:rPr>
          <w:b/>
          <w:sz w:val="28"/>
          <w:szCs w:val="28"/>
        </w:rPr>
      </w:pPr>
      <w:r w:rsidRPr="0081133F">
        <w:rPr>
          <w:b/>
          <w:sz w:val="28"/>
          <w:szCs w:val="28"/>
        </w:rPr>
        <w:t xml:space="preserve">ПОЛОЖЕННЯ </w:t>
      </w:r>
    </w:p>
    <w:p w:rsidR="006B69E9" w:rsidRPr="0081133F" w:rsidRDefault="008A70BA" w:rsidP="006B69E9">
      <w:pPr>
        <w:jc w:val="center"/>
        <w:rPr>
          <w:b/>
          <w:sz w:val="28"/>
          <w:szCs w:val="28"/>
        </w:rPr>
      </w:pPr>
      <w:r>
        <w:rPr>
          <w:b/>
          <w:spacing w:val="-1"/>
          <w:sz w:val="28"/>
          <w:szCs w:val="28"/>
        </w:rPr>
        <w:t>п</w:t>
      </w:r>
      <w:r w:rsidR="006B69E9" w:rsidRPr="0081133F">
        <w:rPr>
          <w:b/>
          <w:spacing w:val="-1"/>
          <w:sz w:val="28"/>
          <w:szCs w:val="28"/>
        </w:rPr>
        <w:t xml:space="preserve">ро механізм справляння та порядок зарахування до бюджету                          сум </w:t>
      </w:r>
      <w:r w:rsidR="00604924" w:rsidRPr="0081133F">
        <w:rPr>
          <w:sz w:val="28"/>
          <w:szCs w:val="28"/>
        </w:rPr>
        <w:t xml:space="preserve"> </w:t>
      </w:r>
      <w:r w:rsidR="00027B2E" w:rsidRPr="0081133F">
        <w:rPr>
          <w:b/>
          <w:sz w:val="28"/>
          <w:szCs w:val="28"/>
        </w:rPr>
        <w:t>плати за землю</w:t>
      </w:r>
      <w:r w:rsidR="00883217">
        <w:rPr>
          <w:b/>
          <w:spacing w:val="-1"/>
          <w:sz w:val="28"/>
          <w:szCs w:val="28"/>
        </w:rPr>
        <w:t xml:space="preserve"> </w:t>
      </w:r>
      <w:r w:rsidR="006B69E9" w:rsidRPr="0081133F">
        <w:rPr>
          <w:b/>
          <w:spacing w:val="-1"/>
          <w:sz w:val="28"/>
          <w:szCs w:val="28"/>
        </w:rPr>
        <w:t>в місті Могил</w:t>
      </w:r>
      <w:r w:rsidR="007B2770" w:rsidRPr="0081133F">
        <w:rPr>
          <w:b/>
          <w:spacing w:val="-1"/>
          <w:sz w:val="28"/>
          <w:szCs w:val="28"/>
        </w:rPr>
        <w:t>е</w:t>
      </w:r>
      <w:r w:rsidR="006B69E9" w:rsidRPr="0081133F">
        <w:rPr>
          <w:b/>
          <w:spacing w:val="-1"/>
          <w:sz w:val="28"/>
          <w:szCs w:val="28"/>
        </w:rPr>
        <w:t>в</w:t>
      </w:r>
      <w:r w:rsidR="007B2770" w:rsidRPr="0081133F">
        <w:rPr>
          <w:b/>
          <w:spacing w:val="-1"/>
          <w:sz w:val="28"/>
          <w:szCs w:val="28"/>
        </w:rPr>
        <w:t>і</w:t>
      </w:r>
      <w:r w:rsidR="00883217">
        <w:rPr>
          <w:b/>
          <w:spacing w:val="-1"/>
          <w:sz w:val="28"/>
          <w:szCs w:val="28"/>
        </w:rPr>
        <w:t xml:space="preserve"> </w:t>
      </w:r>
      <w:r w:rsidR="006B69E9" w:rsidRPr="0081133F">
        <w:rPr>
          <w:b/>
          <w:spacing w:val="-1"/>
          <w:sz w:val="28"/>
          <w:szCs w:val="28"/>
        </w:rPr>
        <w:t>-</w:t>
      </w:r>
      <w:r w:rsidR="00883217">
        <w:rPr>
          <w:b/>
          <w:spacing w:val="-1"/>
          <w:sz w:val="28"/>
          <w:szCs w:val="28"/>
        </w:rPr>
        <w:t xml:space="preserve"> </w:t>
      </w:r>
      <w:r w:rsidR="006B69E9" w:rsidRPr="0081133F">
        <w:rPr>
          <w:b/>
          <w:spacing w:val="-1"/>
          <w:sz w:val="28"/>
          <w:szCs w:val="28"/>
        </w:rPr>
        <w:t>Подільському</w:t>
      </w:r>
    </w:p>
    <w:p w:rsidR="006B69E9" w:rsidRPr="0081133F" w:rsidRDefault="006B69E9" w:rsidP="00D064C7">
      <w:pPr>
        <w:shd w:val="clear" w:color="auto" w:fill="FFFFFF"/>
        <w:spacing w:before="379" w:line="322" w:lineRule="exact"/>
        <w:ind w:left="45" w:right="51" w:firstLine="709"/>
        <w:rPr>
          <w:sz w:val="28"/>
          <w:szCs w:val="28"/>
        </w:rPr>
      </w:pPr>
      <w:r w:rsidRPr="0081133F">
        <w:rPr>
          <w:spacing w:val="-1"/>
          <w:sz w:val="28"/>
          <w:szCs w:val="28"/>
        </w:rPr>
        <w:t xml:space="preserve">  Це положення визначає механізм встановл</w:t>
      </w:r>
      <w:r w:rsidR="00104441">
        <w:rPr>
          <w:spacing w:val="-1"/>
          <w:sz w:val="28"/>
          <w:szCs w:val="28"/>
        </w:rPr>
        <w:t xml:space="preserve">ення, справляння і скасування, </w:t>
      </w:r>
      <w:r w:rsidRPr="0081133F">
        <w:rPr>
          <w:spacing w:val="-1"/>
          <w:sz w:val="28"/>
          <w:szCs w:val="28"/>
        </w:rPr>
        <w:t xml:space="preserve">а </w:t>
      </w:r>
      <w:r w:rsidRPr="0081133F">
        <w:rPr>
          <w:spacing w:val="-2"/>
          <w:sz w:val="28"/>
          <w:szCs w:val="28"/>
        </w:rPr>
        <w:t>також порядок зарахування до бюдже</w:t>
      </w:r>
      <w:r w:rsidR="00027B2E" w:rsidRPr="0081133F">
        <w:rPr>
          <w:spacing w:val="-2"/>
          <w:sz w:val="28"/>
          <w:szCs w:val="28"/>
        </w:rPr>
        <w:t>ту сум плати за землю</w:t>
      </w:r>
      <w:r w:rsidRPr="0081133F">
        <w:rPr>
          <w:spacing w:val="-2"/>
          <w:sz w:val="28"/>
          <w:szCs w:val="28"/>
        </w:rPr>
        <w:t xml:space="preserve"> в місті </w:t>
      </w:r>
      <w:r w:rsidRPr="0081133F">
        <w:rPr>
          <w:sz w:val="28"/>
          <w:szCs w:val="28"/>
        </w:rPr>
        <w:t xml:space="preserve">Могилеві-Подільському, права, обов'язки і відповідальність платників </w:t>
      </w:r>
      <w:r w:rsidRPr="0081133F">
        <w:rPr>
          <w:spacing w:val="-1"/>
          <w:sz w:val="28"/>
          <w:szCs w:val="28"/>
        </w:rPr>
        <w:t>податку та органів, які відповідають за справляння податку</w:t>
      </w:r>
      <w:r w:rsidR="00104441">
        <w:rPr>
          <w:spacing w:val="-1"/>
          <w:sz w:val="28"/>
          <w:szCs w:val="28"/>
        </w:rPr>
        <w:t xml:space="preserve">, а </w:t>
      </w:r>
      <w:r w:rsidR="00156B48">
        <w:rPr>
          <w:spacing w:val="-1"/>
          <w:sz w:val="28"/>
          <w:szCs w:val="28"/>
        </w:rPr>
        <w:t>також</w:t>
      </w:r>
      <w:r w:rsidRPr="0081133F">
        <w:rPr>
          <w:spacing w:val="-1"/>
          <w:sz w:val="28"/>
          <w:szCs w:val="28"/>
        </w:rPr>
        <w:t xml:space="preserve"> порядок </w:t>
      </w:r>
      <w:r w:rsidRPr="0081133F">
        <w:rPr>
          <w:sz w:val="28"/>
          <w:szCs w:val="28"/>
        </w:rPr>
        <w:t>зарахування коштів податку до міського бюджету.</w:t>
      </w:r>
    </w:p>
    <w:p w:rsidR="006B69E9" w:rsidRPr="0081133F" w:rsidRDefault="006B69E9" w:rsidP="006B69E9">
      <w:pPr>
        <w:shd w:val="clear" w:color="auto" w:fill="FFFFFF"/>
        <w:spacing w:before="379" w:line="322" w:lineRule="exact"/>
        <w:ind w:left="45" w:right="51" w:firstLine="709"/>
        <w:jc w:val="center"/>
        <w:rPr>
          <w:b/>
          <w:sz w:val="28"/>
          <w:szCs w:val="28"/>
        </w:rPr>
      </w:pPr>
      <w:r w:rsidRPr="0081133F">
        <w:rPr>
          <w:b/>
          <w:sz w:val="28"/>
          <w:szCs w:val="28"/>
        </w:rPr>
        <w:t>1. Загальні положення.</w:t>
      </w:r>
    </w:p>
    <w:p w:rsidR="00335F64" w:rsidRPr="0081133F" w:rsidRDefault="00C12E52" w:rsidP="00D064C7">
      <w:pPr>
        <w:shd w:val="clear" w:color="auto" w:fill="FFFFFF"/>
        <w:tabs>
          <w:tab w:val="left" w:pos="1310"/>
        </w:tabs>
        <w:ind w:left="38" w:right="72"/>
        <w:rPr>
          <w:sz w:val="28"/>
          <w:szCs w:val="28"/>
        </w:rPr>
      </w:pPr>
      <w:r w:rsidRPr="0081133F">
        <w:rPr>
          <w:spacing w:val="-30"/>
          <w:sz w:val="28"/>
          <w:szCs w:val="28"/>
        </w:rPr>
        <w:t xml:space="preserve">                </w:t>
      </w:r>
      <w:r w:rsidR="00027B2E" w:rsidRPr="0081133F">
        <w:rPr>
          <w:spacing w:val="-30"/>
          <w:sz w:val="28"/>
          <w:szCs w:val="28"/>
        </w:rPr>
        <w:t>1.1.</w:t>
      </w:r>
      <w:r w:rsidR="00244994" w:rsidRPr="0081133F">
        <w:rPr>
          <w:spacing w:val="-30"/>
          <w:sz w:val="28"/>
          <w:szCs w:val="28"/>
        </w:rPr>
        <w:t xml:space="preserve"> </w:t>
      </w:r>
      <w:r w:rsidR="00341CA3">
        <w:rPr>
          <w:spacing w:val="-30"/>
          <w:sz w:val="28"/>
          <w:szCs w:val="28"/>
        </w:rPr>
        <w:t xml:space="preserve"> </w:t>
      </w:r>
      <w:r w:rsidR="00027B2E" w:rsidRPr="0081133F">
        <w:rPr>
          <w:sz w:val="28"/>
          <w:szCs w:val="28"/>
        </w:rPr>
        <w:t>Відповідно до ст.</w:t>
      </w:r>
      <w:r w:rsidR="00341CA3">
        <w:rPr>
          <w:sz w:val="28"/>
          <w:szCs w:val="28"/>
        </w:rPr>
        <w:t xml:space="preserve"> </w:t>
      </w:r>
      <w:r w:rsidR="00027B2E" w:rsidRPr="0081133F">
        <w:rPr>
          <w:sz w:val="28"/>
          <w:szCs w:val="28"/>
        </w:rPr>
        <w:t>2</w:t>
      </w:r>
      <w:r w:rsidR="00104441">
        <w:rPr>
          <w:sz w:val="28"/>
          <w:szCs w:val="28"/>
        </w:rPr>
        <w:t xml:space="preserve">65 Податкового кодексу України </w:t>
      </w:r>
      <w:r w:rsidR="00027B2E" w:rsidRPr="0081133F">
        <w:rPr>
          <w:sz w:val="28"/>
          <w:szCs w:val="28"/>
        </w:rPr>
        <w:t>плата за землю</w:t>
      </w:r>
      <w:r w:rsidR="00E4417E" w:rsidRPr="0081133F">
        <w:rPr>
          <w:sz w:val="28"/>
          <w:szCs w:val="28"/>
        </w:rPr>
        <w:t xml:space="preserve"> (земельний податок та орендна плата за земельну ділянку)</w:t>
      </w:r>
      <w:r w:rsidR="00104441">
        <w:rPr>
          <w:sz w:val="28"/>
          <w:szCs w:val="28"/>
        </w:rPr>
        <w:t xml:space="preserve"> </w:t>
      </w:r>
      <w:r w:rsidR="00027B2E" w:rsidRPr="0081133F">
        <w:rPr>
          <w:sz w:val="28"/>
          <w:szCs w:val="28"/>
        </w:rPr>
        <w:t>являється одним із складових податку на майно</w:t>
      </w:r>
      <w:r w:rsidR="00E4417E" w:rsidRPr="0081133F">
        <w:rPr>
          <w:spacing w:val="-1"/>
          <w:sz w:val="28"/>
          <w:szCs w:val="28"/>
        </w:rPr>
        <w:t>,</w:t>
      </w:r>
      <w:r w:rsidR="00E4417E" w:rsidRPr="0081133F">
        <w:rPr>
          <w:sz w:val="28"/>
          <w:szCs w:val="28"/>
        </w:rPr>
        <w:t xml:space="preserve"> </w:t>
      </w:r>
      <w:r w:rsidR="00335F64" w:rsidRPr="0081133F">
        <w:rPr>
          <w:sz w:val="28"/>
          <w:szCs w:val="28"/>
        </w:rPr>
        <w:t>встановлюється відповідно</w:t>
      </w:r>
      <w:r w:rsidR="00B05F8D" w:rsidRPr="0081133F">
        <w:rPr>
          <w:sz w:val="28"/>
          <w:szCs w:val="28"/>
        </w:rPr>
        <w:t xml:space="preserve"> до</w:t>
      </w:r>
      <w:r w:rsidR="00335F64" w:rsidRPr="0081133F">
        <w:rPr>
          <w:sz w:val="28"/>
          <w:szCs w:val="28"/>
        </w:rPr>
        <w:t xml:space="preserve"> </w:t>
      </w:r>
      <w:r w:rsidR="00341CA3">
        <w:rPr>
          <w:sz w:val="28"/>
          <w:szCs w:val="28"/>
        </w:rPr>
        <w:t>ст.</w:t>
      </w:r>
      <w:r w:rsidR="00335F64" w:rsidRPr="0081133F">
        <w:rPr>
          <w:sz w:val="28"/>
          <w:szCs w:val="28"/>
        </w:rPr>
        <w:t>ст.</w:t>
      </w:r>
      <w:r w:rsidR="00220E27">
        <w:rPr>
          <w:sz w:val="28"/>
          <w:szCs w:val="28"/>
        </w:rPr>
        <w:t xml:space="preserve"> </w:t>
      </w:r>
      <w:r w:rsidR="00335F64" w:rsidRPr="0081133F">
        <w:rPr>
          <w:sz w:val="28"/>
          <w:szCs w:val="28"/>
        </w:rPr>
        <w:t>269-</w:t>
      </w:r>
      <w:r w:rsidR="00E4417E" w:rsidRPr="0081133F">
        <w:rPr>
          <w:sz w:val="28"/>
          <w:szCs w:val="28"/>
        </w:rPr>
        <w:t xml:space="preserve">289 Податкового кодексу України та </w:t>
      </w:r>
      <w:r w:rsidR="00335F64" w:rsidRPr="0081133F">
        <w:rPr>
          <w:sz w:val="28"/>
          <w:szCs w:val="28"/>
        </w:rPr>
        <w:t xml:space="preserve">зараховується до </w:t>
      </w:r>
      <w:r w:rsidR="00E4417E" w:rsidRPr="0081133F">
        <w:rPr>
          <w:sz w:val="28"/>
          <w:szCs w:val="28"/>
        </w:rPr>
        <w:t>міськ</w:t>
      </w:r>
      <w:r w:rsidR="00220E27">
        <w:rPr>
          <w:sz w:val="28"/>
          <w:szCs w:val="28"/>
        </w:rPr>
        <w:t xml:space="preserve">ого </w:t>
      </w:r>
      <w:r w:rsidR="00E4417E" w:rsidRPr="0081133F">
        <w:rPr>
          <w:sz w:val="28"/>
          <w:szCs w:val="28"/>
        </w:rPr>
        <w:t xml:space="preserve">бюджету, </w:t>
      </w:r>
      <w:r w:rsidR="00335F64" w:rsidRPr="0081133F">
        <w:rPr>
          <w:sz w:val="28"/>
          <w:szCs w:val="28"/>
        </w:rPr>
        <w:t xml:space="preserve"> платниками у порядку і на умовах, що визначаються Податковим кодексом України та цим Положенням.</w:t>
      </w:r>
    </w:p>
    <w:p w:rsidR="006B69E9" w:rsidRPr="0081133F" w:rsidRDefault="006B69E9" w:rsidP="00C12E52">
      <w:pPr>
        <w:shd w:val="clear" w:color="auto" w:fill="FFFFFF"/>
        <w:tabs>
          <w:tab w:val="left" w:pos="1243"/>
        </w:tabs>
        <w:ind w:right="96" w:firstLine="1310"/>
        <w:jc w:val="both"/>
        <w:rPr>
          <w:sz w:val="28"/>
          <w:szCs w:val="28"/>
        </w:rPr>
      </w:pPr>
    </w:p>
    <w:p w:rsidR="006B69E9" w:rsidRPr="00220E27" w:rsidRDefault="006B69E9" w:rsidP="00220E27">
      <w:pPr>
        <w:shd w:val="clear" w:color="auto" w:fill="FFFFFF"/>
        <w:tabs>
          <w:tab w:val="left" w:pos="1243"/>
        </w:tabs>
        <w:spacing w:line="326" w:lineRule="exact"/>
        <w:ind w:right="96"/>
        <w:jc w:val="center"/>
        <w:rPr>
          <w:b/>
          <w:color w:val="000000"/>
          <w:sz w:val="28"/>
          <w:szCs w:val="28"/>
        </w:rPr>
      </w:pPr>
      <w:r w:rsidRPr="0081133F">
        <w:rPr>
          <w:b/>
          <w:sz w:val="28"/>
          <w:szCs w:val="28"/>
        </w:rPr>
        <w:t>2. Платники</w:t>
      </w:r>
      <w:r w:rsidR="00003C8E" w:rsidRPr="0081133F">
        <w:rPr>
          <w:b/>
          <w:sz w:val="28"/>
          <w:szCs w:val="28"/>
        </w:rPr>
        <w:t xml:space="preserve"> земельного</w:t>
      </w:r>
      <w:r w:rsidRPr="0081133F">
        <w:rPr>
          <w:b/>
          <w:sz w:val="28"/>
          <w:szCs w:val="28"/>
        </w:rPr>
        <w:t xml:space="preserve"> податку</w:t>
      </w:r>
      <w:r w:rsidR="00B05F8D" w:rsidRPr="0081133F">
        <w:rPr>
          <w:b/>
          <w:sz w:val="28"/>
          <w:szCs w:val="28"/>
        </w:rPr>
        <w:t>.</w:t>
      </w:r>
    </w:p>
    <w:p w:rsidR="006B69E9" w:rsidRPr="0081133F" w:rsidRDefault="00B05F8D" w:rsidP="008406B2">
      <w:pPr>
        <w:pStyle w:val="StyleZakonu"/>
        <w:tabs>
          <w:tab w:val="left" w:pos="709"/>
        </w:tabs>
        <w:spacing w:after="0" w:line="240" w:lineRule="auto"/>
        <w:ind w:firstLine="709"/>
        <w:jc w:val="left"/>
        <w:rPr>
          <w:bCs/>
          <w:sz w:val="28"/>
          <w:szCs w:val="28"/>
        </w:rPr>
      </w:pPr>
      <w:r w:rsidRPr="0081133F">
        <w:rPr>
          <w:bCs/>
          <w:sz w:val="28"/>
          <w:szCs w:val="28"/>
        </w:rPr>
        <w:t>2.1.</w:t>
      </w:r>
      <w:r w:rsidR="00104441">
        <w:rPr>
          <w:bCs/>
          <w:sz w:val="28"/>
          <w:szCs w:val="28"/>
        </w:rPr>
        <w:t xml:space="preserve"> Платниками </w:t>
      </w:r>
      <w:r w:rsidR="00003C8E" w:rsidRPr="0081133F">
        <w:rPr>
          <w:bCs/>
          <w:sz w:val="28"/>
          <w:szCs w:val="28"/>
        </w:rPr>
        <w:t>податку є</w:t>
      </w:r>
      <w:r w:rsidR="006B69E9" w:rsidRPr="0081133F">
        <w:rPr>
          <w:bCs/>
          <w:sz w:val="28"/>
          <w:szCs w:val="28"/>
        </w:rPr>
        <w:t>:</w:t>
      </w:r>
    </w:p>
    <w:p w:rsidR="006B69E9" w:rsidRPr="0081133F" w:rsidRDefault="00B05F8D" w:rsidP="00D064C7">
      <w:pPr>
        <w:pStyle w:val="StyleZakonu"/>
        <w:spacing w:after="0" w:line="240" w:lineRule="auto"/>
        <w:ind w:firstLine="709"/>
        <w:jc w:val="left"/>
        <w:rPr>
          <w:bCs/>
          <w:sz w:val="28"/>
          <w:szCs w:val="28"/>
        </w:rPr>
      </w:pPr>
      <w:r w:rsidRPr="0081133F">
        <w:rPr>
          <w:bCs/>
          <w:sz w:val="28"/>
          <w:szCs w:val="28"/>
        </w:rPr>
        <w:t>2</w:t>
      </w:r>
      <w:r w:rsidR="006B69E9" w:rsidRPr="0081133F">
        <w:rPr>
          <w:bCs/>
          <w:sz w:val="28"/>
          <w:szCs w:val="28"/>
        </w:rPr>
        <w:t>.1.1</w:t>
      </w:r>
      <w:r w:rsidRPr="0081133F">
        <w:rPr>
          <w:bCs/>
          <w:sz w:val="28"/>
          <w:szCs w:val="28"/>
        </w:rPr>
        <w:t>.</w:t>
      </w:r>
      <w:r w:rsidR="006B69E9" w:rsidRPr="0081133F">
        <w:rPr>
          <w:bCs/>
          <w:sz w:val="28"/>
          <w:szCs w:val="28"/>
        </w:rPr>
        <w:t xml:space="preserve"> Власники земельних ділянок, земе</w:t>
      </w:r>
      <w:r w:rsidR="00341CA3">
        <w:rPr>
          <w:bCs/>
          <w:sz w:val="28"/>
          <w:szCs w:val="28"/>
        </w:rPr>
        <w:t>льних часток</w:t>
      </w:r>
      <w:r w:rsidR="00104441">
        <w:rPr>
          <w:bCs/>
          <w:sz w:val="28"/>
          <w:szCs w:val="28"/>
        </w:rPr>
        <w:t xml:space="preserve"> </w:t>
      </w:r>
      <w:r w:rsidR="00331611">
        <w:rPr>
          <w:bCs/>
          <w:sz w:val="28"/>
          <w:szCs w:val="28"/>
        </w:rPr>
        <w:t>(паїв)</w:t>
      </w:r>
      <w:r w:rsidR="006B69E9" w:rsidRPr="0081133F">
        <w:rPr>
          <w:bCs/>
          <w:sz w:val="28"/>
          <w:szCs w:val="28"/>
        </w:rPr>
        <w:t>;</w:t>
      </w:r>
    </w:p>
    <w:p w:rsidR="006B69E9" w:rsidRPr="0081133F" w:rsidRDefault="00B05F8D" w:rsidP="00D064C7">
      <w:pPr>
        <w:pStyle w:val="StyleZakonu"/>
        <w:spacing w:after="0" w:line="240" w:lineRule="auto"/>
        <w:ind w:firstLine="709"/>
        <w:jc w:val="left"/>
        <w:rPr>
          <w:bCs/>
          <w:sz w:val="28"/>
          <w:szCs w:val="28"/>
        </w:rPr>
      </w:pPr>
      <w:r w:rsidRPr="0081133F">
        <w:rPr>
          <w:bCs/>
          <w:sz w:val="28"/>
          <w:szCs w:val="28"/>
        </w:rPr>
        <w:t>2</w:t>
      </w:r>
      <w:r w:rsidR="00742A92" w:rsidRPr="0081133F">
        <w:rPr>
          <w:bCs/>
          <w:sz w:val="28"/>
          <w:szCs w:val="28"/>
        </w:rPr>
        <w:t>.1.2.</w:t>
      </w:r>
      <w:r w:rsidR="00104441">
        <w:rPr>
          <w:bCs/>
          <w:sz w:val="28"/>
          <w:szCs w:val="28"/>
        </w:rPr>
        <w:t xml:space="preserve"> </w:t>
      </w:r>
      <w:r w:rsidR="00742A92" w:rsidRPr="0081133F">
        <w:rPr>
          <w:bCs/>
          <w:sz w:val="28"/>
          <w:szCs w:val="28"/>
        </w:rPr>
        <w:t xml:space="preserve">Землекористувачі. </w:t>
      </w:r>
    </w:p>
    <w:p w:rsidR="00B05F8D" w:rsidRPr="0081133F" w:rsidRDefault="00B05F8D" w:rsidP="00003C8E">
      <w:pPr>
        <w:pStyle w:val="StyleZakonu"/>
        <w:spacing w:after="120" w:line="240" w:lineRule="auto"/>
        <w:ind w:firstLine="720"/>
        <w:jc w:val="center"/>
        <w:rPr>
          <w:b/>
          <w:bCs/>
          <w:sz w:val="28"/>
          <w:szCs w:val="28"/>
        </w:rPr>
      </w:pPr>
    </w:p>
    <w:p w:rsidR="006B69E9" w:rsidRPr="0081133F" w:rsidRDefault="00220E27" w:rsidP="00220E27">
      <w:pPr>
        <w:pStyle w:val="StyleZakonu"/>
        <w:spacing w:after="0" w:line="240" w:lineRule="auto"/>
        <w:ind w:firstLine="720"/>
        <w:jc w:val="center"/>
        <w:rPr>
          <w:b/>
          <w:bCs/>
          <w:sz w:val="28"/>
          <w:szCs w:val="28"/>
        </w:rPr>
      </w:pPr>
      <w:r>
        <w:rPr>
          <w:b/>
          <w:bCs/>
          <w:sz w:val="28"/>
          <w:szCs w:val="28"/>
        </w:rPr>
        <w:t xml:space="preserve">   </w:t>
      </w:r>
      <w:r w:rsidR="006B69E9" w:rsidRPr="0081133F">
        <w:rPr>
          <w:b/>
          <w:bCs/>
          <w:sz w:val="28"/>
          <w:szCs w:val="28"/>
        </w:rPr>
        <w:t>3.</w:t>
      </w:r>
      <w:r w:rsidR="00341CA3">
        <w:rPr>
          <w:b/>
          <w:bCs/>
          <w:sz w:val="28"/>
          <w:szCs w:val="28"/>
        </w:rPr>
        <w:t xml:space="preserve"> </w:t>
      </w:r>
      <w:r w:rsidR="006B69E9" w:rsidRPr="0081133F">
        <w:rPr>
          <w:b/>
          <w:bCs/>
          <w:sz w:val="28"/>
          <w:szCs w:val="28"/>
        </w:rPr>
        <w:t>Об’єкт</w:t>
      </w:r>
      <w:r w:rsidR="00003C8E" w:rsidRPr="0081133F">
        <w:rPr>
          <w:b/>
          <w:bCs/>
          <w:sz w:val="28"/>
          <w:szCs w:val="28"/>
        </w:rPr>
        <w:t>и</w:t>
      </w:r>
      <w:r w:rsidR="006B69E9" w:rsidRPr="0081133F">
        <w:rPr>
          <w:b/>
          <w:bCs/>
          <w:sz w:val="28"/>
          <w:szCs w:val="28"/>
        </w:rPr>
        <w:t xml:space="preserve"> оподаткування</w:t>
      </w:r>
      <w:r w:rsidR="00003C8E" w:rsidRPr="0081133F">
        <w:rPr>
          <w:b/>
          <w:bCs/>
          <w:sz w:val="28"/>
          <w:szCs w:val="28"/>
        </w:rPr>
        <w:t xml:space="preserve"> земельним податком</w:t>
      </w:r>
      <w:r w:rsidR="00B05F8D" w:rsidRPr="0081133F">
        <w:rPr>
          <w:b/>
          <w:bCs/>
          <w:sz w:val="28"/>
          <w:szCs w:val="28"/>
        </w:rPr>
        <w:t>.</w:t>
      </w:r>
    </w:p>
    <w:p w:rsidR="006B69E9" w:rsidRPr="0081133F" w:rsidRDefault="006B69E9" w:rsidP="00220E27">
      <w:pPr>
        <w:pStyle w:val="tjbmf"/>
        <w:spacing w:before="0" w:beforeAutospacing="0" w:after="0" w:afterAutospacing="0"/>
        <w:ind w:firstLine="709"/>
        <w:rPr>
          <w:sz w:val="28"/>
          <w:szCs w:val="28"/>
        </w:rPr>
      </w:pPr>
      <w:r w:rsidRPr="0081133F">
        <w:rPr>
          <w:sz w:val="28"/>
          <w:szCs w:val="28"/>
          <w:lang w:val="uk-UA"/>
        </w:rPr>
        <w:t xml:space="preserve"> 3.1.</w:t>
      </w:r>
      <w:r w:rsidR="00341CA3">
        <w:rPr>
          <w:sz w:val="28"/>
          <w:szCs w:val="28"/>
          <w:lang w:val="uk-UA"/>
        </w:rPr>
        <w:t xml:space="preserve"> </w:t>
      </w:r>
      <w:r w:rsidRPr="0081133F">
        <w:rPr>
          <w:sz w:val="28"/>
          <w:szCs w:val="28"/>
        </w:rPr>
        <w:t>Об'єктами оподаткування є:</w:t>
      </w:r>
    </w:p>
    <w:p w:rsidR="006B69E9" w:rsidRPr="0081133F" w:rsidRDefault="00003C8E" w:rsidP="00220E27">
      <w:pPr>
        <w:pStyle w:val="tjbmf"/>
        <w:spacing w:before="0" w:beforeAutospacing="0" w:after="0" w:afterAutospacing="0"/>
        <w:ind w:firstLine="709"/>
        <w:rPr>
          <w:sz w:val="28"/>
          <w:szCs w:val="28"/>
          <w:lang w:val="uk-UA"/>
        </w:rPr>
      </w:pPr>
      <w:r w:rsidRPr="0081133F">
        <w:rPr>
          <w:sz w:val="28"/>
          <w:szCs w:val="28"/>
          <w:lang w:val="uk-UA"/>
        </w:rPr>
        <w:t xml:space="preserve"> </w:t>
      </w:r>
      <w:r w:rsidR="006B69E9" w:rsidRPr="0081133F">
        <w:rPr>
          <w:sz w:val="28"/>
          <w:szCs w:val="28"/>
          <w:lang w:val="uk-UA"/>
        </w:rPr>
        <w:t>3.1.1.</w:t>
      </w:r>
      <w:r w:rsidR="00341CA3">
        <w:rPr>
          <w:sz w:val="28"/>
          <w:szCs w:val="28"/>
          <w:lang w:val="uk-UA"/>
        </w:rPr>
        <w:t xml:space="preserve"> </w:t>
      </w:r>
      <w:r w:rsidR="006B69E9" w:rsidRPr="0081133F">
        <w:rPr>
          <w:sz w:val="28"/>
          <w:szCs w:val="28"/>
          <w:lang w:val="uk-UA"/>
        </w:rPr>
        <w:t>земельні ділянки, які перебувають у власності або користуванні;</w:t>
      </w:r>
    </w:p>
    <w:p w:rsidR="006B69E9" w:rsidRPr="0081133F" w:rsidRDefault="00003C8E" w:rsidP="00220E27">
      <w:pPr>
        <w:pStyle w:val="tjbmf"/>
        <w:spacing w:before="0" w:beforeAutospacing="0" w:after="0" w:afterAutospacing="0"/>
        <w:ind w:firstLine="709"/>
        <w:rPr>
          <w:sz w:val="28"/>
          <w:szCs w:val="28"/>
          <w:lang w:val="uk-UA"/>
        </w:rPr>
      </w:pPr>
      <w:r w:rsidRPr="0081133F">
        <w:rPr>
          <w:sz w:val="28"/>
          <w:szCs w:val="28"/>
          <w:lang w:val="uk-UA"/>
        </w:rPr>
        <w:t xml:space="preserve"> </w:t>
      </w:r>
      <w:r w:rsidR="006B69E9" w:rsidRPr="0081133F">
        <w:rPr>
          <w:sz w:val="28"/>
          <w:szCs w:val="28"/>
          <w:lang w:val="uk-UA"/>
        </w:rPr>
        <w:t>3</w:t>
      </w:r>
      <w:r w:rsidRPr="0081133F">
        <w:rPr>
          <w:sz w:val="28"/>
          <w:szCs w:val="28"/>
          <w:lang w:val="uk-UA"/>
        </w:rPr>
        <w:t>.1.2. земельні частки</w:t>
      </w:r>
      <w:r w:rsidR="00331611">
        <w:rPr>
          <w:sz w:val="28"/>
          <w:szCs w:val="28"/>
          <w:lang w:val="uk-UA"/>
        </w:rPr>
        <w:t xml:space="preserve"> (паї)</w:t>
      </w:r>
      <w:r w:rsidR="006B69E9" w:rsidRPr="0081133F">
        <w:rPr>
          <w:sz w:val="28"/>
          <w:szCs w:val="28"/>
          <w:lang w:val="uk-UA"/>
        </w:rPr>
        <w:t>, які перебувають у власнос</w:t>
      </w:r>
      <w:r w:rsidR="006B69E9" w:rsidRPr="0081133F">
        <w:rPr>
          <w:sz w:val="28"/>
          <w:szCs w:val="28"/>
        </w:rPr>
        <w:t>ті.</w:t>
      </w:r>
    </w:p>
    <w:p w:rsidR="00B05F8D" w:rsidRPr="0081133F" w:rsidRDefault="00B05F8D" w:rsidP="00220E27">
      <w:pPr>
        <w:pStyle w:val="tjbmf"/>
        <w:spacing w:before="0" w:beforeAutospacing="0" w:after="0" w:afterAutospacing="0"/>
        <w:rPr>
          <w:sz w:val="28"/>
          <w:szCs w:val="28"/>
          <w:lang w:val="uk-UA"/>
        </w:rPr>
      </w:pPr>
    </w:p>
    <w:p w:rsidR="00B05F8D" w:rsidRPr="0081133F" w:rsidRDefault="00003C8E" w:rsidP="00220E27">
      <w:pPr>
        <w:pStyle w:val="StyleZakonu"/>
        <w:spacing w:after="0" w:line="240" w:lineRule="auto"/>
        <w:ind w:firstLine="0"/>
        <w:rPr>
          <w:b/>
          <w:bCs/>
          <w:sz w:val="28"/>
          <w:szCs w:val="28"/>
        </w:rPr>
      </w:pPr>
      <w:r w:rsidRPr="0081133F">
        <w:rPr>
          <w:sz w:val="28"/>
          <w:szCs w:val="28"/>
        </w:rPr>
        <w:t xml:space="preserve">                   </w:t>
      </w:r>
      <w:r w:rsidR="00220E27">
        <w:rPr>
          <w:sz w:val="28"/>
          <w:szCs w:val="28"/>
        </w:rPr>
        <w:t xml:space="preserve">        </w:t>
      </w:r>
      <w:r w:rsidRPr="0081133F">
        <w:rPr>
          <w:sz w:val="28"/>
          <w:szCs w:val="28"/>
        </w:rPr>
        <w:t xml:space="preserve"> </w:t>
      </w:r>
      <w:r w:rsidR="006B69E9" w:rsidRPr="0081133F">
        <w:rPr>
          <w:b/>
          <w:bCs/>
          <w:sz w:val="28"/>
          <w:szCs w:val="28"/>
        </w:rPr>
        <w:t>4. База оподаткування</w:t>
      </w:r>
      <w:r w:rsidRPr="0081133F">
        <w:rPr>
          <w:b/>
          <w:bCs/>
          <w:sz w:val="28"/>
          <w:szCs w:val="28"/>
        </w:rPr>
        <w:t xml:space="preserve"> земельним податком</w:t>
      </w:r>
      <w:r w:rsidR="00B05F8D" w:rsidRPr="0081133F">
        <w:rPr>
          <w:b/>
          <w:bCs/>
          <w:sz w:val="28"/>
          <w:szCs w:val="28"/>
        </w:rPr>
        <w:t>.</w:t>
      </w:r>
    </w:p>
    <w:p w:rsidR="006B69E9" w:rsidRPr="0081133F" w:rsidRDefault="00003C8E" w:rsidP="008406B2">
      <w:pPr>
        <w:ind w:firstLine="709"/>
        <w:rPr>
          <w:sz w:val="28"/>
          <w:szCs w:val="28"/>
        </w:rPr>
      </w:pPr>
      <w:r w:rsidRPr="0081133F">
        <w:rPr>
          <w:sz w:val="28"/>
          <w:szCs w:val="28"/>
        </w:rPr>
        <w:t>4.</w:t>
      </w:r>
      <w:r w:rsidR="006B69E9" w:rsidRPr="0081133F">
        <w:rPr>
          <w:sz w:val="28"/>
          <w:szCs w:val="28"/>
        </w:rPr>
        <w:t>1.</w:t>
      </w:r>
      <w:r w:rsidR="00341CA3">
        <w:rPr>
          <w:sz w:val="28"/>
          <w:szCs w:val="28"/>
        </w:rPr>
        <w:t xml:space="preserve"> </w:t>
      </w:r>
      <w:r w:rsidR="006B69E9" w:rsidRPr="0081133F">
        <w:rPr>
          <w:sz w:val="28"/>
          <w:szCs w:val="28"/>
        </w:rPr>
        <w:t>Базою оподаткування є нормативна грошова оцінка земельних ділянок з урахуванням коефіцієнта індексації, визначеного відповідно до порядку, встановленого</w:t>
      </w:r>
      <w:r w:rsidRPr="0081133F">
        <w:rPr>
          <w:sz w:val="28"/>
          <w:szCs w:val="28"/>
        </w:rPr>
        <w:t xml:space="preserve"> Податковим кодексом України та</w:t>
      </w:r>
      <w:r w:rsidR="006B69E9" w:rsidRPr="0081133F">
        <w:rPr>
          <w:sz w:val="28"/>
          <w:szCs w:val="28"/>
        </w:rPr>
        <w:t xml:space="preserve"> цим Положенням.</w:t>
      </w:r>
    </w:p>
    <w:p w:rsidR="006B69E9" w:rsidRPr="0081133F" w:rsidRDefault="006B69E9" w:rsidP="008406B2">
      <w:pPr>
        <w:pStyle w:val="tjbmf"/>
        <w:spacing w:before="0" w:beforeAutospacing="0" w:after="0" w:afterAutospacing="0"/>
        <w:ind w:firstLine="709"/>
        <w:rPr>
          <w:sz w:val="28"/>
          <w:szCs w:val="28"/>
          <w:lang w:val="uk-UA"/>
        </w:rPr>
      </w:pPr>
      <w:hyperlink r:id="rId45" w:tgtFrame="_top" w:history="1">
        <w:r w:rsidR="00003C8E" w:rsidRPr="0081133F">
          <w:rPr>
            <w:rStyle w:val="a9"/>
            <w:color w:val="auto"/>
            <w:sz w:val="28"/>
            <w:szCs w:val="28"/>
            <w:u w:val="none"/>
            <w:lang w:val="uk-UA"/>
          </w:rPr>
          <w:t>4.</w:t>
        </w:r>
        <w:r w:rsidRPr="0081133F">
          <w:rPr>
            <w:rStyle w:val="a9"/>
            <w:color w:val="auto"/>
            <w:sz w:val="28"/>
            <w:szCs w:val="28"/>
            <w:u w:val="none"/>
            <w:lang w:val="uk-UA"/>
          </w:rPr>
          <w:t>2.</w:t>
        </w:r>
        <w:r w:rsidR="00341CA3">
          <w:rPr>
            <w:rStyle w:val="a9"/>
            <w:color w:val="auto"/>
            <w:sz w:val="28"/>
            <w:szCs w:val="28"/>
            <w:u w:val="none"/>
            <w:lang w:val="uk-UA"/>
          </w:rPr>
          <w:t xml:space="preserve"> </w:t>
        </w:r>
        <w:r w:rsidR="00104441">
          <w:rPr>
            <w:rStyle w:val="a9"/>
            <w:color w:val="auto"/>
            <w:sz w:val="28"/>
            <w:szCs w:val="28"/>
            <w:u w:val="none"/>
            <w:lang w:val="uk-UA"/>
          </w:rPr>
          <w:t xml:space="preserve">Рішення </w:t>
        </w:r>
        <w:r w:rsidRPr="0081133F">
          <w:rPr>
            <w:rStyle w:val="a9"/>
            <w:color w:val="auto"/>
            <w:sz w:val="28"/>
            <w:szCs w:val="28"/>
            <w:u w:val="none"/>
            <w:lang w:val="uk-UA"/>
          </w:rPr>
          <w:t>міської ради щодо нормативної грошової оцінки земельних ділянок</w:t>
        </w:r>
      </w:hyperlink>
      <w:r w:rsidRPr="0081133F">
        <w:rPr>
          <w:sz w:val="28"/>
          <w:szCs w:val="28"/>
          <w:lang w:val="uk-UA"/>
        </w:rPr>
        <w:t xml:space="preserve"> </w:t>
      </w:r>
      <w:hyperlink r:id="rId46" w:tgtFrame="_top" w:history="1">
        <w:r w:rsidRPr="0081133F">
          <w:rPr>
            <w:rStyle w:val="a9"/>
            <w:color w:val="auto"/>
            <w:sz w:val="28"/>
            <w:szCs w:val="28"/>
            <w:u w:val="none"/>
            <w:lang w:val="uk-UA"/>
          </w:rPr>
          <w:t xml:space="preserve">розташованих у межах </w:t>
        </w:r>
      </w:hyperlink>
      <w:r w:rsidRPr="0081133F">
        <w:rPr>
          <w:sz w:val="28"/>
          <w:szCs w:val="28"/>
          <w:lang w:val="uk-UA"/>
        </w:rPr>
        <w:t xml:space="preserve">міста Могилева-Подільського </w:t>
      </w:r>
      <w:hyperlink r:id="rId47" w:tgtFrame="_top" w:history="1">
        <w:r w:rsidRPr="0081133F">
          <w:rPr>
            <w:rStyle w:val="a9"/>
            <w:color w:val="auto"/>
            <w:sz w:val="28"/>
            <w:szCs w:val="28"/>
            <w:u w:val="none"/>
            <w:lang w:val="uk-UA"/>
          </w:rPr>
          <w:t xml:space="preserve">офіційно оприлюднюється </w:t>
        </w:r>
      </w:hyperlink>
      <w:hyperlink r:id="rId48" w:tgtFrame="_top" w:history="1">
        <w:r w:rsidRPr="0081133F">
          <w:rPr>
            <w:rStyle w:val="a9"/>
            <w:color w:val="auto"/>
            <w:sz w:val="28"/>
            <w:szCs w:val="28"/>
            <w:u w:val="none"/>
            <w:lang w:val="uk-UA"/>
          </w:rPr>
          <w:t>до 15 липня року, що передує бюджетному періоду, в якому планується застосування нормативної грошової оцінки земель або змін (плановий період). В іншому разі норми відповідних рішень застосовуються не раніше початку бюджетного періоду, що настає за плановим періодом.</w:t>
        </w:r>
      </w:hyperlink>
    </w:p>
    <w:p w:rsidR="004A792D" w:rsidRDefault="004A792D" w:rsidP="00220E27">
      <w:pPr>
        <w:pStyle w:val="3"/>
        <w:spacing w:before="0" w:beforeAutospacing="0" w:after="0" w:afterAutospacing="0"/>
        <w:jc w:val="center"/>
        <w:rPr>
          <w:sz w:val="28"/>
          <w:szCs w:val="28"/>
          <w:lang w:val="uk-UA"/>
        </w:rPr>
      </w:pPr>
    </w:p>
    <w:p w:rsidR="008406B2" w:rsidRDefault="008406B2" w:rsidP="00220E27">
      <w:pPr>
        <w:pStyle w:val="3"/>
        <w:spacing w:before="0" w:beforeAutospacing="0" w:after="0" w:afterAutospacing="0"/>
        <w:jc w:val="center"/>
        <w:rPr>
          <w:sz w:val="28"/>
          <w:szCs w:val="28"/>
          <w:lang w:val="uk-UA"/>
        </w:rPr>
      </w:pPr>
    </w:p>
    <w:p w:rsidR="008406B2" w:rsidRDefault="008406B2" w:rsidP="00220E27">
      <w:pPr>
        <w:pStyle w:val="3"/>
        <w:spacing w:before="0" w:beforeAutospacing="0" w:after="0" w:afterAutospacing="0"/>
        <w:jc w:val="center"/>
        <w:rPr>
          <w:sz w:val="28"/>
          <w:szCs w:val="28"/>
          <w:lang w:val="uk-UA"/>
        </w:rPr>
      </w:pPr>
    </w:p>
    <w:p w:rsidR="008406B2" w:rsidRDefault="008406B2" w:rsidP="00220E27">
      <w:pPr>
        <w:pStyle w:val="3"/>
        <w:spacing w:before="0" w:beforeAutospacing="0" w:after="0" w:afterAutospacing="0"/>
        <w:jc w:val="center"/>
        <w:rPr>
          <w:sz w:val="28"/>
          <w:szCs w:val="28"/>
          <w:lang w:val="uk-UA"/>
        </w:rPr>
      </w:pPr>
    </w:p>
    <w:p w:rsidR="00B35183" w:rsidRPr="0081133F" w:rsidRDefault="008406B2" w:rsidP="008406B2">
      <w:pPr>
        <w:pStyle w:val="3"/>
        <w:spacing w:before="0" w:beforeAutospacing="0" w:after="0" w:afterAutospacing="0"/>
        <w:rPr>
          <w:sz w:val="28"/>
          <w:szCs w:val="28"/>
          <w:lang w:val="uk-UA"/>
        </w:rPr>
      </w:pPr>
      <w:r>
        <w:rPr>
          <w:sz w:val="28"/>
          <w:szCs w:val="28"/>
          <w:lang w:val="uk-UA"/>
        </w:rPr>
        <w:t xml:space="preserve">                                          </w:t>
      </w:r>
      <w:r w:rsidR="00B35183" w:rsidRPr="0081133F">
        <w:rPr>
          <w:sz w:val="28"/>
          <w:szCs w:val="28"/>
          <w:lang w:val="uk-UA"/>
        </w:rPr>
        <w:t>5.</w:t>
      </w:r>
      <w:r w:rsidR="00B35183" w:rsidRPr="0081133F">
        <w:rPr>
          <w:sz w:val="28"/>
          <w:szCs w:val="28"/>
        </w:rPr>
        <w:t xml:space="preserve"> Ставка </w:t>
      </w:r>
      <w:r w:rsidR="00B35183" w:rsidRPr="0081133F">
        <w:rPr>
          <w:sz w:val="28"/>
          <w:szCs w:val="28"/>
          <w:lang w:val="uk-UA"/>
        </w:rPr>
        <w:t>земельного</w:t>
      </w:r>
      <w:r w:rsidR="00B35183" w:rsidRPr="0081133F">
        <w:rPr>
          <w:sz w:val="28"/>
          <w:szCs w:val="28"/>
        </w:rPr>
        <w:t xml:space="preserve"> податку</w:t>
      </w:r>
      <w:r w:rsidR="00B05F8D" w:rsidRPr="0081133F">
        <w:rPr>
          <w:sz w:val="28"/>
          <w:szCs w:val="28"/>
          <w:lang w:val="uk-UA"/>
        </w:rPr>
        <w:t>.</w:t>
      </w:r>
    </w:p>
    <w:p w:rsidR="00B35183" w:rsidRPr="00331611" w:rsidRDefault="004D567A" w:rsidP="008406B2">
      <w:pPr>
        <w:pStyle w:val="tjbmf"/>
        <w:spacing w:before="0" w:beforeAutospacing="0" w:after="0" w:afterAutospacing="0"/>
        <w:ind w:firstLine="709"/>
        <w:rPr>
          <w:color w:val="FF6600"/>
          <w:sz w:val="28"/>
          <w:szCs w:val="28"/>
          <w:lang w:val="uk-UA"/>
        </w:rPr>
      </w:pPr>
      <w:r w:rsidRPr="0081133F">
        <w:rPr>
          <w:sz w:val="28"/>
          <w:szCs w:val="28"/>
          <w:lang w:val="uk-UA"/>
        </w:rPr>
        <w:t xml:space="preserve"> 5</w:t>
      </w:r>
      <w:r w:rsidR="00B05F8D" w:rsidRPr="009D2BA2">
        <w:rPr>
          <w:sz w:val="28"/>
          <w:szCs w:val="28"/>
          <w:lang w:val="uk-UA"/>
        </w:rPr>
        <w:t>.1.</w:t>
      </w:r>
      <w:r w:rsidR="00341CA3">
        <w:rPr>
          <w:sz w:val="28"/>
          <w:szCs w:val="28"/>
          <w:lang w:val="uk-UA"/>
        </w:rPr>
        <w:t xml:space="preserve"> </w:t>
      </w:r>
      <w:r w:rsidRPr="0081133F">
        <w:rPr>
          <w:sz w:val="28"/>
          <w:szCs w:val="28"/>
          <w:lang w:val="uk-UA"/>
        </w:rPr>
        <w:t xml:space="preserve">Встановити </w:t>
      </w:r>
      <w:hyperlink r:id="rId49" w:tgtFrame="_top" w:history="1">
        <w:r w:rsidRPr="0081133F">
          <w:rPr>
            <w:rStyle w:val="a9"/>
            <w:color w:val="auto"/>
            <w:sz w:val="28"/>
            <w:szCs w:val="28"/>
            <w:u w:val="none"/>
            <w:lang w:val="uk-UA"/>
          </w:rPr>
          <w:t>ставку</w:t>
        </w:r>
        <w:r w:rsidR="00B35183" w:rsidRPr="0081133F">
          <w:rPr>
            <w:rStyle w:val="a9"/>
            <w:color w:val="auto"/>
            <w:sz w:val="28"/>
            <w:szCs w:val="28"/>
            <w:u w:val="none"/>
            <w:lang w:val="uk-UA"/>
          </w:rPr>
          <w:t xml:space="preserve"> податку за</w:t>
        </w:r>
      </w:hyperlink>
      <w:r w:rsidR="00B35183" w:rsidRPr="0081133F">
        <w:rPr>
          <w:sz w:val="28"/>
          <w:szCs w:val="28"/>
          <w:lang w:val="uk-UA"/>
        </w:rPr>
        <w:t xml:space="preserve"> </w:t>
      </w:r>
      <w:hyperlink r:id="rId50" w:anchor="243" w:history="1">
        <w:r w:rsidR="00B35183" w:rsidRPr="0081133F">
          <w:rPr>
            <w:rStyle w:val="a9"/>
            <w:color w:val="auto"/>
            <w:sz w:val="28"/>
            <w:szCs w:val="28"/>
            <w:u w:val="none"/>
            <w:lang w:val="uk-UA"/>
          </w:rPr>
          <w:t>земельні ділянки</w:t>
        </w:r>
      </w:hyperlink>
      <w:r w:rsidR="00B77D09" w:rsidRPr="0081133F">
        <w:rPr>
          <w:sz w:val="28"/>
          <w:szCs w:val="28"/>
          <w:lang w:val="uk-UA"/>
        </w:rPr>
        <w:t xml:space="preserve"> на території міста Могилева-Подільського</w:t>
      </w:r>
      <w:hyperlink r:id="rId51" w:tgtFrame="_top" w:history="1">
        <w:r w:rsidR="00B35183" w:rsidRPr="0081133F">
          <w:rPr>
            <w:rStyle w:val="a9"/>
            <w:color w:val="auto"/>
            <w:sz w:val="28"/>
            <w:szCs w:val="28"/>
            <w:u w:val="none"/>
            <w:lang w:val="uk-UA"/>
          </w:rPr>
          <w:t>,</w:t>
        </w:r>
      </w:hyperlink>
      <w:r w:rsidR="00104441">
        <w:rPr>
          <w:sz w:val="28"/>
          <w:szCs w:val="28"/>
          <w:lang w:val="uk-UA"/>
        </w:rPr>
        <w:t xml:space="preserve"> </w:t>
      </w:r>
      <w:hyperlink r:id="rId52" w:anchor="324" w:history="1">
        <w:r w:rsidR="00B35183" w:rsidRPr="0081133F">
          <w:rPr>
            <w:rStyle w:val="a9"/>
            <w:color w:val="auto"/>
            <w:sz w:val="28"/>
            <w:szCs w:val="28"/>
            <w:u w:val="none"/>
            <w:lang w:val="uk-UA"/>
          </w:rPr>
          <w:t>нормативну грошову оцінку</w:t>
        </w:r>
      </w:hyperlink>
      <w:r w:rsidR="00B35183" w:rsidRPr="0081133F">
        <w:rPr>
          <w:sz w:val="28"/>
          <w:szCs w:val="28"/>
          <w:lang w:val="uk-UA"/>
        </w:rPr>
        <w:t xml:space="preserve"> </w:t>
      </w:r>
      <w:hyperlink r:id="rId53" w:tgtFrame="_top" w:history="1">
        <w:r w:rsidRPr="0081133F">
          <w:rPr>
            <w:rStyle w:val="a9"/>
            <w:color w:val="auto"/>
            <w:sz w:val="28"/>
            <w:szCs w:val="28"/>
            <w:u w:val="none"/>
            <w:lang w:val="uk-UA"/>
          </w:rPr>
          <w:t xml:space="preserve">яких проведено </w:t>
        </w:r>
        <w:r w:rsidR="00B35183" w:rsidRPr="0081133F">
          <w:rPr>
            <w:rStyle w:val="a9"/>
            <w:color w:val="auto"/>
            <w:sz w:val="28"/>
            <w:szCs w:val="28"/>
            <w:u w:val="none"/>
            <w:lang w:val="uk-UA"/>
          </w:rPr>
          <w:t>у розмірі</w:t>
        </w:r>
      </w:hyperlink>
      <w:r w:rsidR="00B35183" w:rsidRPr="0081133F">
        <w:rPr>
          <w:sz w:val="28"/>
          <w:szCs w:val="28"/>
          <w:lang w:val="uk-UA"/>
        </w:rPr>
        <w:t xml:space="preserve"> </w:t>
      </w:r>
      <w:r w:rsidR="000F0005">
        <w:rPr>
          <w:sz w:val="28"/>
          <w:szCs w:val="28"/>
          <w:lang w:val="uk-UA"/>
        </w:rPr>
        <w:t xml:space="preserve"> </w:t>
      </w:r>
      <w:r w:rsidRPr="0081133F">
        <w:rPr>
          <w:sz w:val="28"/>
          <w:szCs w:val="28"/>
          <w:lang w:val="uk-UA"/>
        </w:rPr>
        <w:t>1</w:t>
      </w:r>
      <w:r w:rsidR="00D52754" w:rsidRPr="0081133F">
        <w:rPr>
          <w:sz w:val="28"/>
          <w:szCs w:val="28"/>
          <w:lang w:val="uk-UA"/>
        </w:rPr>
        <w:t>%</w:t>
      </w:r>
      <w:r w:rsidRPr="0081133F">
        <w:rPr>
          <w:sz w:val="28"/>
          <w:szCs w:val="28"/>
          <w:lang w:val="uk-UA"/>
        </w:rPr>
        <w:t xml:space="preserve"> </w:t>
      </w:r>
      <w:hyperlink r:id="rId54" w:tgtFrame="_top" w:history="1">
        <w:r w:rsidR="00B35183" w:rsidRPr="0081133F">
          <w:rPr>
            <w:rStyle w:val="a9"/>
            <w:color w:val="auto"/>
            <w:sz w:val="28"/>
            <w:szCs w:val="28"/>
            <w:u w:val="none"/>
            <w:lang w:val="uk-UA"/>
          </w:rPr>
          <w:t>від їх нормативної грошової оцінки</w:t>
        </w:r>
      </w:hyperlink>
      <w:r w:rsidR="00331611">
        <w:rPr>
          <w:sz w:val="28"/>
          <w:szCs w:val="28"/>
          <w:lang w:val="uk-UA"/>
        </w:rPr>
        <w:t xml:space="preserve">, для земель загального користування </w:t>
      </w:r>
      <w:r w:rsidR="00331611" w:rsidRPr="008D0E7F">
        <w:rPr>
          <w:sz w:val="28"/>
          <w:szCs w:val="28"/>
          <w:lang w:val="uk-UA"/>
        </w:rPr>
        <w:t>0,3%</w:t>
      </w:r>
      <w:r w:rsidR="00331611">
        <w:rPr>
          <w:color w:val="FF6600"/>
          <w:sz w:val="28"/>
          <w:szCs w:val="28"/>
          <w:lang w:val="uk-UA"/>
        </w:rPr>
        <w:t xml:space="preserve"> </w:t>
      </w:r>
      <w:hyperlink r:id="rId55" w:tgtFrame="_top" w:history="1">
        <w:r w:rsidR="00331611" w:rsidRPr="0081133F">
          <w:rPr>
            <w:rStyle w:val="a9"/>
            <w:color w:val="auto"/>
            <w:sz w:val="28"/>
            <w:szCs w:val="28"/>
            <w:u w:val="none"/>
            <w:lang w:val="uk-UA"/>
          </w:rPr>
          <w:t>від їх нормативної грошової оцінки</w:t>
        </w:r>
      </w:hyperlink>
      <w:r w:rsidR="00331611">
        <w:rPr>
          <w:sz w:val="28"/>
          <w:szCs w:val="28"/>
          <w:lang w:val="uk-UA"/>
        </w:rPr>
        <w:t>.</w:t>
      </w:r>
    </w:p>
    <w:p w:rsidR="00AD2F06" w:rsidRDefault="00AD2F06" w:rsidP="008406B2">
      <w:pPr>
        <w:pStyle w:val="tjbmf"/>
        <w:spacing w:before="0" w:beforeAutospacing="0" w:after="0" w:afterAutospacing="0"/>
        <w:ind w:firstLine="709"/>
        <w:rPr>
          <w:sz w:val="28"/>
          <w:szCs w:val="28"/>
          <w:lang w:val="uk-UA"/>
        </w:rPr>
      </w:pPr>
      <w:r w:rsidRPr="0081133F">
        <w:rPr>
          <w:sz w:val="28"/>
          <w:szCs w:val="28"/>
          <w:lang w:val="uk-UA"/>
        </w:rPr>
        <w:t xml:space="preserve"> </w:t>
      </w:r>
      <w:hyperlink r:id="rId56" w:tgtFrame="_top" w:history="1">
        <w:r w:rsidRPr="0081133F">
          <w:rPr>
            <w:rStyle w:val="a9"/>
            <w:color w:val="auto"/>
            <w:sz w:val="28"/>
            <w:szCs w:val="28"/>
            <w:u w:val="none"/>
            <w:lang w:val="uk-UA"/>
          </w:rPr>
          <w:t>5</w:t>
        </w:r>
        <w:r w:rsidR="00B35183" w:rsidRPr="0081133F">
          <w:rPr>
            <w:rStyle w:val="a9"/>
            <w:color w:val="auto"/>
            <w:sz w:val="28"/>
            <w:szCs w:val="28"/>
            <w:u w:val="none"/>
            <w:lang w:val="uk-UA"/>
          </w:rPr>
          <w:t xml:space="preserve">.2. </w:t>
        </w:r>
        <w:r w:rsidR="0093118A" w:rsidRPr="0081133F">
          <w:rPr>
            <w:rStyle w:val="a9"/>
            <w:color w:val="auto"/>
            <w:sz w:val="28"/>
            <w:szCs w:val="28"/>
            <w:u w:val="none"/>
            <w:lang w:val="uk-UA"/>
          </w:rPr>
          <w:t>Встановити с</w:t>
        </w:r>
        <w:r w:rsidR="00B35183" w:rsidRPr="0081133F">
          <w:rPr>
            <w:rStyle w:val="a9"/>
            <w:color w:val="auto"/>
            <w:sz w:val="28"/>
            <w:szCs w:val="28"/>
            <w:u w:val="none"/>
            <w:lang w:val="uk-UA"/>
          </w:rPr>
          <w:t>тавк</w:t>
        </w:r>
        <w:r w:rsidR="0093118A" w:rsidRPr="0081133F">
          <w:rPr>
            <w:rStyle w:val="a9"/>
            <w:color w:val="auto"/>
            <w:sz w:val="28"/>
            <w:szCs w:val="28"/>
            <w:u w:val="none"/>
            <w:lang w:val="uk-UA"/>
          </w:rPr>
          <w:t>у</w:t>
        </w:r>
        <w:r w:rsidR="00B35183" w:rsidRPr="0081133F">
          <w:rPr>
            <w:rStyle w:val="a9"/>
            <w:color w:val="auto"/>
            <w:sz w:val="28"/>
            <w:szCs w:val="28"/>
            <w:u w:val="none"/>
            <w:lang w:val="uk-UA"/>
          </w:rPr>
          <w:t xml:space="preserve"> податку у розмірі </w:t>
        </w:r>
        <w:r w:rsidR="0093118A" w:rsidRPr="0081133F">
          <w:rPr>
            <w:rStyle w:val="a9"/>
            <w:color w:val="auto"/>
            <w:sz w:val="28"/>
            <w:szCs w:val="28"/>
            <w:u w:val="none"/>
            <w:lang w:val="uk-UA"/>
          </w:rPr>
          <w:t>1%</w:t>
        </w:r>
        <w:r w:rsidR="00B35183" w:rsidRPr="0081133F">
          <w:rPr>
            <w:rStyle w:val="a9"/>
            <w:color w:val="auto"/>
            <w:sz w:val="28"/>
            <w:szCs w:val="28"/>
            <w:u w:val="none"/>
            <w:lang w:val="uk-UA"/>
          </w:rPr>
          <w:t xml:space="preserve"> від</w:t>
        </w:r>
        <w:r w:rsidR="00331611">
          <w:rPr>
            <w:rStyle w:val="a9"/>
            <w:color w:val="auto"/>
            <w:sz w:val="28"/>
            <w:szCs w:val="28"/>
            <w:u w:val="none"/>
            <w:lang w:val="uk-UA"/>
          </w:rPr>
          <w:t xml:space="preserve"> їх</w:t>
        </w:r>
        <w:r w:rsidR="00B35183" w:rsidRPr="0081133F">
          <w:rPr>
            <w:rStyle w:val="a9"/>
            <w:color w:val="auto"/>
            <w:sz w:val="28"/>
            <w:szCs w:val="28"/>
            <w:u w:val="none"/>
            <w:lang w:val="uk-UA"/>
          </w:rPr>
          <w:t xml:space="preserve">  нормативно</w:t>
        </w:r>
        <w:r w:rsidR="00331611">
          <w:rPr>
            <w:rStyle w:val="a9"/>
            <w:color w:val="auto"/>
            <w:sz w:val="28"/>
            <w:szCs w:val="28"/>
            <w:u w:val="none"/>
            <w:lang w:val="uk-UA"/>
          </w:rPr>
          <w:t>ї</w:t>
        </w:r>
        <w:r w:rsidR="00B35183" w:rsidRPr="0081133F">
          <w:rPr>
            <w:rStyle w:val="a9"/>
            <w:color w:val="auto"/>
            <w:sz w:val="28"/>
            <w:szCs w:val="28"/>
            <w:u w:val="none"/>
            <w:lang w:val="uk-UA"/>
          </w:rPr>
          <w:t xml:space="preserve">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hyperlink>
    </w:p>
    <w:p w:rsidR="009D2BA2" w:rsidRDefault="009D2BA2" w:rsidP="00220E27">
      <w:pPr>
        <w:pStyle w:val="trbmf"/>
        <w:spacing w:before="0" w:beforeAutospacing="0" w:after="0" w:afterAutospacing="0"/>
        <w:jc w:val="center"/>
        <w:rPr>
          <w:sz w:val="28"/>
          <w:szCs w:val="28"/>
          <w:lang w:val="uk-UA"/>
        </w:rPr>
      </w:pPr>
    </w:p>
    <w:p w:rsidR="006B69E9" w:rsidRPr="0081133F" w:rsidRDefault="006B69E9" w:rsidP="00220E27">
      <w:pPr>
        <w:pStyle w:val="trbmf"/>
        <w:spacing w:before="0" w:beforeAutospacing="0" w:after="0" w:afterAutospacing="0"/>
        <w:jc w:val="center"/>
        <w:rPr>
          <w:sz w:val="28"/>
          <w:szCs w:val="28"/>
          <w:lang w:val="uk-UA"/>
        </w:rPr>
      </w:pPr>
      <w:hyperlink r:id="rId57" w:tgtFrame="_top" w:history="1"/>
      <w:r w:rsidR="008B3F90" w:rsidRPr="0081133F">
        <w:rPr>
          <w:b/>
          <w:bCs/>
          <w:sz w:val="28"/>
          <w:szCs w:val="28"/>
          <w:lang w:val="uk-UA"/>
        </w:rPr>
        <w:t>6</w:t>
      </w:r>
      <w:r w:rsidR="008B3F90" w:rsidRPr="0081133F">
        <w:rPr>
          <w:b/>
          <w:bCs/>
          <w:sz w:val="28"/>
          <w:szCs w:val="28"/>
        </w:rPr>
        <w:t xml:space="preserve">. Пільги </w:t>
      </w:r>
      <w:r w:rsidR="008B3F90" w:rsidRPr="0081133F">
        <w:rPr>
          <w:b/>
          <w:bCs/>
          <w:sz w:val="28"/>
          <w:szCs w:val="28"/>
          <w:lang w:val="uk-UA"/>
        </w:rPr>
        <w:t xml:space="preserve">щодо </w:t>
      </w:r>
      <w:r w:rsidRPr="0081133F">
        <w:rPr>
          <w:b/>
          <w:bCs/>
          <w:sz w:val="28"/>
          <w:szCs w:val="28"/>
        </w:rPr>
        <w:t xml:space="preserve">сплати </w:t>
      </w:r>
      <w:r w:rsidR="008B3F90" w:rsidRPr="0081133F">
        <w:rPr>
          <w:b/>
          <w:bCs/>
          <w:sz w:val="28"/>
          <w:szCs w:val="28"/>
          <w:lang w:val="uk-UA"/>
        </w:rPr>
        <w:t xml:space="preserve">земельного </w:t>
      </w:r>
      <w:r w:rsidRPr="0081133F">
        <w:rPr>
          <w:b/>
          <w:bCs/>
          <w:sz w:val="28"/>
          <w:szCs w:val="28"/>
        </w:rPr>
        <w:t>податку</w:t>
      </w:r>
      <w:r w:rsidR="00B05F8D" w:rsidRPr="0081133F">
        <w:rPr>
          <w:b/>
          <w:bCs/>
          <w:sz w:val="28"/>
          <w:szCs w:val="28"/>
          <w:lang w:val="uk-UA"/>
        </w:rPr>
        <w:t>.</w:t>
      </w:r>
    </w:p>
    <w:p w:rsidR="006B69E9" w:rsidRPr="0081133F" w:rsidRDefault="008B3F90" w:rsidP="008406B2">
      <w:pPr>
        <w:pStyle w:val="StyleZakonu"/>
        <w:spacing w:after="0" w:line="240" w:lineRule="auto"/>
        <w:ind w:firstLine="709"/>
        <w:jc w:val="left"/>
        <w:rPr>
          <w:bCs/>
          <w:sz w:val="28"/>
          <w:szCs w:val="28"/>
        </w:rPr>
      </w:pPr>
      <w:r w:rsidRPr="0081133F">
        <w:rPr>
          <w:bCs/>
          <w:sz w:val="28"/>
          <w:szCs w:val="28"/>
        </w:rPr>
        <w:t>6.</w:t>
      </w:r>
      <w:r w:rsidR="006B69E9" w:rsidRPr="0081133F">
        <w:rPr>
          <w:bCs/>
          <w:sz w:val="28"/>
          <w:szCs w:val="28"/>
        </w:rPr>
        <w:t>1. Від сплати з</w:t>
      </w:r>
      <w:r w:rsidR="00104441">
        <w:rPr>
          <w:bCs/>
          <w:sz w:val="28"/>
          <w:szCs w:val="28"/>
        </w:rPr>
        <w:t xml:space="preserve">емельного податку звільняються </w:t>
      </w:r>
      <w:r w:rsidR="006B69E9" w:rsidRPr="0081133F">
        <w:rPr>
          <w:bCs/>
          <w:sz w:val="28"/>
          <w:szCs w:val="28"/>
        </w:rPr>
        <w:t>фізичні особи:</w:t>
      </w:r>
    </w:p>
    <w:p w:rsidR="006B69E9" w:rsidRPr="0081133F" w:rsidRDefault="009E1C93" w:rsidP="008406B2">
      <w:pPr>
        <w:pStyle w:val="tjbmf"/>
        <w:spacing w:before="0" w:beforeAutospacing="0" w:after="0" w:afterAutospacing="0"/>
        <w:ind w:firstLine="709"/>
        <w:rPr>
          <w:sz w:val="28"/>
          <w:szCs w:val="28"/>
          <w:lang w:val="uk-UA"/>
        </w:rPr>
      </w:pPr>
      <w:r>
        <w:rPr>
          <w:sz w:val="28"/>
          <w:szCs w:val="28"/>
          <w:lang w:val="uk-UA"/>
        </w:rPr>
        <w:t xml:space="preserve">   - </w:t>
      </w:r>
      <w:r w:rsidR="006B69E9" w:rsidRPr="0081133F">
        <w:rPr>
          <w:sz w:val="28"/>
          <w:szCs w:val="28"/>
          <w:lang w:val="uk-UA"/>
        </w:rPr>
        <w:t xml:space="preserve"> інваліди першої і другої групи;</w:t>
      </w:r>
    </w:p>
    <w:p w:rsidR="006B69E9" w:rsidRPr="0081133F" w:rsidRDefault="009E1C93" w:rsidP="008406B2">
      <w:pPr>
        <w:pStyle w:val="tjbmf"/>
        <w:spacing w:before="0" w:beforeAutospacing="0" w:after="0" w:afterAutospacing="0"/>
        <w:ind w:firstLine="709"/>
        <w:rPr>
          <w:sz w:val="28"/>
          <w:szCs w:val="28"/>
          <w:lang w:val="uk-UA"/>
        </w:rPr>
      </w:pPr>
      <w:r>
        <w:rPr>
          <w:sz w:val="28"/>
          <w:szCs w:val="28"/>
          <w:lang w:val="uk-UA"/>
        </w:rPr>
        <w:t xml:space="preserve">   - </w:t>
      </w:r>
      <w:r w:rsidR="006B69E9" w:rsidRPr="0081133F">
        <w:rPr>
          <w:sz w:val="28"/>
          <w:szCs w:val="28"/>
          <w:lang w:val="uk-UA"/>
        </w:rPr>
        <w:t xml:space="preserve"> фізичні особи, які виховують трьох і більше дітей віком до 18 років;</w:t>
      </w:r>
    </w:p>
    <w:p w:rsidR="006B69E9" w:rsidRPr="0081133F" w:rsidRDefault="009E1C93" w:rsidP="008406B2">
      <w:pPr>
        <w:pStyle w:val="tjbmf"/>
        <w:spacing w:before="0" w:beforeAutospacing="0" w:after="0" w:afterAutospacing="0"/>
        <w:ind w:firstLine="709"/>
        <w:rPr>
          <w:sz w:val="28"/>
          <w:szCs w:val="28"/>
          <w:lang w:val="uk-UA"/>
        </w:rPr>
      </w:pPr>
      <w:r>
        <w:rPr>
          <w:sz w:val="28"/>
          <w:szCs w:val="28"/>
          <w:lang w:val="uk-UA"/>
        </w:rPr>
        <w:t xml:space="preserve">   -</w:t>
      </w:r>
      <w:r w:rsidR="006B69E9" w:rsidRPr="0081133F">
        <w:rPr>
          <w:sz w:val="28"/>
          <w:szCs w:val="28"/>
          <w:lang w:val="uk-UA"/>
        </w:rPr>
        <w:t xml:space="preserve"> пенсіонери (за віком);</w:t>
      </w:r>
    </w:p>
    <w:p w:rsidR="006B69E9" w:rsidRPr="0081133F" w:rsidRDefault="009E1C93" w:rsidP="008406B2">
      <w:pPr>
        <w:pStyle w:val="tjbmf"/>
        <w:spacing w:before="0" w:beforeAutospacing="0" w:after="0" w:afterAutospacing="0"/>
        <w:ind w:firstLine="709"/>
        <w:rPr>
          <w:b/>
          <w:sz w:val="28"/>
          <w:szCs w:val="28"/>
          <w:u w:val="single"/>
          <w:lang w:val="uk-UA"/>
        </w:rPr>
      </w:pPr>
      <w:r>
        <w:rPr>
          <w:sz w:val="28"/>
          <w:szCs w:val="28"/>
          <w:lang w:val="uk-UA"/>
        </w:rPr>
        <w:t xml:space="preserve">   - </w:t>
      </w:r>
      <w:r w:rsidR="006B69E9" w:rsidRPr="0081133F">
        <w:rPr>
          <w:sz w:val="28"/>
          <w:szCs w:val="28"/>
          <w:lang w:val="uk-UA"/>
        </w:rPr>
        <w:t>ветера</w:t>
      </w:r>
      <w:r w:rsidR="006B69E9" w:rsidRPr="0081133F">
        <w:rPr>
          <w:sz w:val="28"/>
          <w:szCs w:val="28"/>
        </w:rPr>
        <w:t xml:space="preserve">ни війни та особи, на яких поширюється дія </w:t>
      </w:r>
      <w:hyperlink r:id="rId58" w:tgtFrame="_top" w:history="1">
        <w:r w:rsidR="006B69E9" w:rsidRPr="0081133F">
          <w:rPr>
            <w:rStyle w:val="a9"/>
            <w:color w:val="auto"/>
            <w:sz w:val="28"/>
            <w:szCs w:val="28"/>
            <w:u w:val="none"/>
          </w:rPr>
          <w:t>Закону України "Про статус ветеранів війни, гарантії їх соціального захисту"</w:t>
        </w:r>
      </w:hyperlink>
      <w:r w:rsidR="00220E27" w:rsidRPr="00220E27">
        <w:rPr>
          <w:sz w:val="28"/>
          <w:szCs w:val="28"/>
          <w:lang w:val="uk-UA"/>
        </w:rPr>
        <w:t>;</w:t>
      </w:r>
    </w:p>
    <w:p w:rsidR="006B69E9" w:rsidRPr="0081133F" w:rsidRDefault="009E1C93" w:rsidP="008406B2">
      <w:pPr>
        <w:pStyle w:val="tjbmf"/>
        <w:spacing w:before="0" w:beforeAutospacing="0" w:after="0" w:afterAutospacing="0"/>
        <w:ind w:firstLine="709"/>
        <w:rPr>
          <w:sz w:val="28"/>
          <w:szCs w:val="28"/>
        </w:rPr>
      </w:pPr>
      <w:r>
        <w:rPr>
          <w:sz w:val="28"/>
          <w:szCs w:val="28"/>
          <w:lang w:val="uk-UA"/>
        </w:rPr>
        <w:t xml:space="preserve">   - </w:t>
      </w:r>
      <w:r w:rsidR="006B69E9" w:rsidRPr="0081133F">
        <w:rPr>
          <w:sz w:val="28"/>
          <w:szCs w:val="28"/>
        </w:rPr>
        <w:t xml:space="preserve"> фізичні особи, визнані законом </w:t>
      </w:r>
      <w:hyperlink r:id="rId59" w:tgtFrame="_top" w:history="1">
        <w:r w:rsidR="006B69E9" w:rsidRPr="0081133F">
          <w:rPr>
            <w:rStyle w:val="a9"/>
            <w:color w:val="auto"/>
            <w:sz w:val="28"/>
            <w:szCs w:val="28"/>
            <w:u w:val="none"/>
          </w:rPr>
          <w:t>особами, які постраждали внаслідок Чорнобильської катастрофи</w:t>
        </w:r>
      </w:hyperlink>
      <w:r w:rsidR="006B69E9" w:rsidRPr="0081133F">
        <w:rPr>
          <w:sz w:val="28"/>
          <w:szCs w:val="28"/>
        </w:rPr>
        <w:t>.</w:t>
      </w:r>
    </w:p>
    <w:p w:rsidR="006B69E9" w:rsidRDefault="008B3F90" w:rsidP="008406B2">
      <w:pPr>
        <w:pStyle w:val="tjbmf"/>
        <w:spacing w:before="0" w:beforeAutospacing="0" w:after="0" w:afterAutospacing="0"/>
        <w:ind w:firstLine="709"/>
        <w:rPr>
          <w:sz w:val="28"/>
          <w:szCs w:val="28"/>
          <w:lang w:val="uk-UA"/>
        </w:rPr>
      </w:pPr>
      <w:r w:rsidRPr="0081133F">
        <w:rPr>
          <w:sz w:val="28"/>
          <w:szCs w:val="28"/>
          <w:lang w:val="uk-UA"/>
        </w:rPr>
        <w:t>6</w:t>
      </w:r>
      <w:r w:rsidR="006B69E9" w:rsidRPr="0081133F">
        <w:rPr>
          <w:sz w:val="28"/>
          <w:szCs w:val="28"/>
          <w:lang w:val="uk-UA"/>
        </w:rPr>
        <w:t>.</w:t>
      </w:r>
      <w:r w:rsidR="009E1C93">
        <w:rPr>
          <w:sz w:val="28"/>
          <w:szCs w:val="28"/>
          <w:lang w:val="uk-UA"/>
        </w:rPr>
        <w:t>1.</w:t>
      </w:r>
      <w:r w:rsidR="00BB0557">
        <w:rPr>
          <w:sz w:val="28"/>
          <w:szCs w:val="28"/>
          <w:lang w:val="uk-UA"/>
        </w:rPr>
        <w:t>2</w:t>
      </w:r>
      <w:r w:rsidR="006B69E9" w:rsidRPr="0081133F">
        <w:rPr>
          <w:sz w:val="28"/>
          <w:szCs w:val="28"/>
          <w:lang w:val="uk-UA"/>
        </w:rPr>
        <w:t>.</w:t>
      </w:r>
      <w:r w:rsidR="006B69E9" w:rsidRPr="0081133F">
        <w:rPr>
          <w:sz w:val="28"/>
          <w:szCs w:val="28"/>
        </w:rPr>
        <w:t xml:space="preserve"> Звільнення від сплати податку за </w:t>
      </w:r>
      <w:hyperlink r:id="rId60" w:anchor="243" w:history="1">
        <w:r w:rsidR="006B69E9" w:rsidRPr="0081133F">
          <w:rPr>
            <w:rStyle w:val="a9"/>
            <w:color w:val="auto"/>
            <w:sz w:val="28"/>
            <w:szCs w:val="28"/>
            <w:u w:val="none"/>
          </w:rPr>
          <w:t>земельні ділянки</w:t>
        </w:r>
      </w:hyperlink>
      <w:r w:rsidR="006B69E9" w:rsidRPr="0081133F">
        <w:rPr>
          <w:sz w:val="28"/>
          <w:szCs w:val="28"/>
        </w:rPr>
        <w:t xml:space="preserve">, передбачене для відповідної категорії фізичних осіб </w:t>
      </w:r>
      <w:hyperlink r:id="rId61" w:anchor="6560" w:history="1">
        <w:r w:rsidR="006B69E9" w:rsidRPr="0081133F">
          <w:rPr>
            <w:rStyle w:val="a9"/>
            <w:color w:val="auto"/>
            <w:sz w:val="28"/>
            <w:szCs w:val="28"/>
            <w:u w:val="none"/>
          </w:rPr>
          <w:t xml:space="preserve">пунктом </w:t>
        </w:r>
        <w:r w:rsidR="00A90D7A" w:rsidRPr="0081133F">
          <w:rPr>
            <w:rStyle w:val="a9"/>
            <w:color w:val="auto"/>
            <w:sz w:val="28"/>
            <w:szCs w:val="28"/>
            <w:u w:val="none"/>
            <w:lang w:val="uk-UA"/>
          </w:rPr>
          <w:t>6</w:t>
        </w:r>
        <w:r w:rsidR="006B69E9" w:rsidRPr="0081133F">
          <w:rPr>
            <w:rStyle w:val="a9"/>
            <w:color w:val="auto"/>
            <w:sz w:val="28"/>
            <w:szCs w:val="28"/>
            <w:u w:val="none"/>
            <w:lang w:val="uk-UA"/>
          </w:rPr>
          <w:t>.</w:t>
        </w:r>
        <w:r w:rsidR="006B69E9" w:rsidRPr="0081133F">
          <w:rPr>
            <w:rStyle w:val="a9"/>
            <w:color w:val="auto"/>
            <w:sz w:val="28"/>
            <w:szCs w:val="28"/>
            <w:u w:val="none"/>
          </w:rPr>
          <w:t>1</w:t>
        </w:r>
        <w:r w:rsidR="006B69E9" w:rsidRPr="0081133F">
          <w:rPr>
            <w:rStyle w:val="a9"/>
            <w:sz w:val="28"/>
            <w:szCs w:val="28"/>
            <w:u w:val="none"/>
          </w:rPr>
          <w:t xml:space="preserve"> </w:t>
        </w:r>
      </w:hyperlink>
      <w:r w:rsidR="006B69E9" w:rsidRPr="0081133F">
        <w:rPr>
          <w:sz w:val="28"/>
          <w:szCs w:val="28"/>
          <w:lang w:val="uk-UA"/>
        </w:rPr>
        <w:t xml:space="preserve">даного </w:t>
      </w:r>
      <w:r w:rsidR="00761C02">
        <w:rPr>
          <w:sz w:val="28"/>
          <w:szCs w:val="28"/>
          <w:lang w:val="uk-UA"/>
        </w:rPr>
        <w:t>розділу</w:t>
      </w:r>
      <w:r w:rsidR="006B69E9" w:rsidRPr="0081133F">
        <w:rPr>
          <w:sz w:val="28"/>
          <w:szCs w:val="28"/>
        </w:rPr>
        <w:t>, поширюється на одну земельну ділянку за кожним видом використання у межах граничних норм:</w:t>
      </w:r>
    </w:p>
    <w:p w:rsidR="009D2BA2" w:rsidRPr="009D2BA2" w:rsidRDefault="009D2BA2" w:rsidP="008406B2">
      <w:pPr>
        <w:pStyle w:val="tjbmf"/>
        <w:spacing w:before="0" w:beforeAutospacing="0" w:after="0" w:afterAutospacing="0"/>
        <w:ind w:firstLine="709"/>
        <w:rPr>
          <w:sz w:val="28"/>
          <w:szCs w:val="28"/>
          <w:lang w:val="uk-UA"/>
        </w:rPr>
      </w:pPr>
      <w:r>
        <w:rPr>
          <w:sz w:val="28"/>
          <w:szCs w:val="28"/>
          <w:lang w:val="uk-UA"/>
        </w:rPr>
        <w:t>6.1.2.1.</w:t>
      </w:r>
      <w:r w:rsidRPr="009D2BA2">
        <w:rPr>
          <w:rStyle w:val="a3"/>
        </w:rPr>
        <w:t xml:space="preserve"> </w:t>
      </w:r>
      <w:r w:rsidRPr="009D2BA2">
        <w:rPr>
          <w:rStyle w:val="rvts0"/>
          <w:sz w:val="28"/>
          <w:szCs w:val="28"/>
        </w:rPr>
        <w:t>для ведення особистого селянського господарства - у розмірі не більш як 2 гектари;</w:t>
      </w:r>
    </w:p>
    <w:p w:rsidR="006B69E9" w:rsidRPr="0081133F" w:rsidRDefault="00BB0557" w:rsidP="008406B2">
      <w:pPr>
        <w:pStyle w:val="tjbmf"/>
        <w:spacing w:before="0" w:beforeAutospacing="0" w:after="0" w:afterAutospacing="0"/>
        <w:ind w:firstLine="709"/>
        <w:rPr>
          <w:sz w:val="28"/>
          <w:szCs w:val="28"/>
        </w:rPr>
      </w:pPr>
      <w:r>
        <w:rPr>
          <w:sz w:val="28"/>
          <w:szCs w:val="28"/>
          <w:lang w:val="uk-UA"/>
        </w:rPr>
        <w:t>6.1.</w:t>
      </w:r>
      <w:r w:rsidR="009E1C93">
        <w:rPr>
          <w:sz w:val="28"/>
          <w:szCs w:val="28"/>
          <w:lang w:val="uk-UA"/>
        </w:rPr>
        <w:t>2.</w:t>
      </w:r>
      <w:r w:rsidR="009D2BA2">
        <w:rPr>
          <w:sz w:val="28"/>
          <w:szCs w:val="28"/>
          <w:lang w:val="uk-UA"/>
        </w:rPr>
        <w:t>2</w:t>
      </w:r>
      <w:r w:rsidR="009E1C93">
        <w:rPr>
          <w:sz w:val="28"/>
          <w:szCs w:val="28"/>
          <w:lang w:val="uk-UA"/>
        </w:rPr>
        <w:t>.</w:t>
      </w:r>
      <w:r w:rsidR="00104441">
        <w:rPr>
          <w:sz w:val="28"/>
          <w:szCs w:val="28"/>
          <w:lang w:val="uk-UA"/>
        </w:rPr>
        <w:t xml:space="preserve"> </w:t>
      </w:r>
      <w:r w:rsidR="006B69E9" w:rsidRPr="0081133F">
        <w:rPr>
          <w:sz w:val="28"/>
          <w:szCs w:val="28"/>
        </w:rPr>
        <w:t xml:space="preserve">для будівництва та обслуговування </w:t>
      </w:r>
      <w:hyperlink r:id="rId62" w:anchor="329" w:history="1">
        <w:r w:rsidR="006B69E9" w:rsidRPr="0081133F">
          <w:rPr>
            <w:rStyle w:val="a9"/>
            <w:color w:val="auto"/>
            <w:sz w:val="28"/>
            <w:szCs w:val="28"/>
            <w:u w:val="none"/>
          </w:rPr>
          <w:t>житлового будинку</w:t>
        </w:r>
      </w:hyperlink>
      <w:r w:rsidR="006B69E9" w:rsidRPr="0081133F">
        <w:rPr>
          <w:sz w:val="28"/>
          <w:szCs w:val="28"/>
        </w:rPr>
        <w:t>, господарських будівель і споруд</w:t>
      </w:r>
      <w:r w:rsidR="00104441">
        <w:rPr>
          <w:sz w:val="28"/>
          <w:szCs w:val="28"/>
          <w:lang w:val="uk-UA"/>
        </w:rPr>
        <w:t xml:space="preserve"> </w:t>
      </w:r>
      <w:r>
        <w:rPr>
          <w:sz w:val="28"/>
          <w:szCs w:val="28"/>
          <w:lang w:val="uk-UA"/>
        </w:rPr>
        <w:t>(присадибна ділянка)</w:t>
      </w:r>
      <w:r w:rsidR="006B69E9" w:rsidRPr="0081133F">
        <w:rPr>
          <w:sz w:val="28"/>
          <w:szCs w:val="28"/>
        </w:rPr>
        <w:t xml:space="preserve">  в міст</w:t>
      </w:r>
      <w:r w:rsidR="006B69E9" w:rsidRPr="0081133F">
        <w:rPr>
          <w:sz w:val="28"/>
          <w:szCs w:val="28"/>
          <w:lang w:val="uk-UA"/>
        </w:rPr>
        <w:t>і</w:t>
      </w:r>
      <w:r w:rsidR="006B69E9" w:rsidRPr="0081133F">
        <w:rPr>
          <w:sz w:val="28"/>
          <w:szCs w:val="28"/>
        </w:rPr>
        <w:t xml:space="preserve"> - не більш як 0,10 гектара;</w:t>
      </w:r>
    </w:p>
    <w:p w:rsidR="006B69E9" w:rsidRPr="0081133F" w:rsidRDefault="00BB0557" w:rsidP="008406B2">
      <w:pPr>
        <w:pStyle w:val="tjbmf"/>
        <w:spacing w:before="0" w:beforeAutospacing="0" w:after="0" w:afterAutospacing="0"/>
        <w:ind w:firstLine="709"/>
        <w:rPr>
          <w:sz w:val="28"/>
          <w:szCs w:val="28"/>
        </w:rPr>
      </w:pPr>
      <w:r>
        <w:rPr>
          <w:sz w:val="28"/>
          <w:szCs w:val="28"/>
          <w:lang w:val="uk-UA"/>
        </w:rPr>
        <w:t>6.</w:t>
      </w:r>
      <w:r w:rsidR="009E1C93">
        <w:rPr>
          <w:sz w:val="28"/>
          <w:szCs w:val="28"/>
          <w:lang w:val="uk-UA"/>
        </w:rPr>
        <w:t>1.</w:t>
      </w:r>
      <w:r>
        <w:rPr>
          <w:sz w:val="28"/>
          <w:szCs w:val="28"/>
          <w:lang w:val="uk-UA"/>
        </w:rPr>
        <w:t>2.</w:t>
      </w:r>
      <w:r w:rsidR="00695F6C">
        <w:rPr>
          <w:sz w:val="28"/>
          <w:szCs w:val="28"/>
          <w:lang w:val="uk-UA"/>
        </w:rPr>
        <w:t>3</w:t>
      </w:r>
      <w:r>
        <w:rPr>
          <w:sz w:val="28"/>
          <w:szCs w:val="28"/>
          <w:lang w:val="uk-UA"/>
        </w:rPr>
        <w:t>.</w:t>
      </w:r>
      <w:r w:rsidR="006B69E9" w:rsidRPr="0081133F">
        <w:rPr>
          <w:sz w:val="28"/>
          <w:szCs w:val="28"/>
        </w:rPr>
        <w:t xml:space="preserve"> для індивідуального дачного будівництва - не більш як 0,10 гектара;</w:t>
      </w:r>
    </w:p>
    <w:p w:rsidR="006B69E9" w:rsidRDefault="00BB0557" w:rsidP="008406B2">
      <w:pPr>
        <w:pStyle w:val="tjbmf"/>
        <w:spacing w:before="0" w:beforeAutospacing="0" w:after="0" w:afterAutospacing="0"/>
        <w:ind w:firstLine="709"/>
        <w:rPr>
          <w:sz w:val="28"/>
          <w:szCs w:val="28"/>
          <w:lang w:val="uk-UA"/>
        </w:rPr>
      </w:pPr>
      <w:r>
        <w:rPr>
          <w:sz w:val="28"/>
          <w:szCs w:val="28"/>
          <w:lang w:val="uk-UA"/>
        </w:rPr>
        <w:t>6.</w:t>
      </w:r>
      <w:r w:rsidR="009E1C93">
        <w:rPr>
          <w:sz w:val="28"/>
          <w:szCs w:val="28"/>
          <w:lang w:val="uk-UA"/>
        </w:rPr>
        <w:t>1.</w:t>
      </w:r>
      <w:r>
        <w:rPr>
          <w:sz w:val="28"/>
          <w:szCs w:val="28"/>
          <w:lang w:val="uk-UA"/>
        </w:rPr>
        <w:t>2.</w:t>
      </w:r>
      <w:r w:rsidR="00695F6C">
        <w:rPr>
          <w:sz w:val="28"/>
          <w:szCs w:val="28"/>
          <w:lang w:val="uk-UA"/>
        </w:rPr>
        <w:t>4</w:t>
      </w:r>
      <w:r>
        <w:rPr>
          <w:sz w:val="28"/>
          <w:szCs w:val="28"/>
          <w:lang w:val="uk-UA"/>
        </w:rPr>
        <w:t>.</w:t>
      </w:r>
      <w:r w:rsidR="006B69E9" w:rsidRPr="0081133F">
        <w:rPr>
          <w:sz w:val="28"/>
          <w:szCs w:val="28"/>
        </w:rPr>
        <w:t xml:space="preserve"> для будівництва індивідуальних гаражів - не більш як 0,01 гектара</w:t>
      </w:r>
      <w:r w:rsidR="00761C02">
        <w:rPr>
          <w:sz w:val="28"/>
          <w:szCs w:val="28"/>
          <w:lang w:val="uk-UA"/>
        </w:rPr>
        <w:t>;</w:t>
      </w:r>
    </w:p>
    <w:p w:rsidR="00761C02" w:rsidRPr="00761C02" w:rsidRDefault="00BB0557" w:rsidP="008406B2">
      <w:pPr>
        <w:pStyle w:val="tjbmf"/>
        <w:spacing w:before="0" w:beforeAutospacing="0" w:after="0" w:afterAutospacing="0"/>
        <w:ind w:firstLine="709"/>
        <w:rPr>
          <w:sz w:val="28"/>
          <w:szCs w:val="28"/>
          <w:lang w:val="uk-UA"/>
        </w:rPr>
      </w:pPr>
      <w:r>
        <w:rPr>
          <w:sz w:val="28"/>
          <w:szCs w:val="28"/>
          <w:lang w:val="uk-UA"/>
        </w:rPr>
        <w:t>6.</w:t>
      </w:r>
      <w:r w:rsidR="009E1C93">
        <w:rPr>
          <w:sz w:val="28"/>
          <w:szCs w:val="28"/>
          <w:lang w:val="uk-UA"/>
        </w:rPr>
        <w:t>1.</w:t>
      </w:r>
      <w:r>
        <w:rPr>
          <w:sz w:val="28"/>
          <w:szCs w:val="28"/>
          <w:lang w:val="uk-UA"/>
        </w:rPr>
        <w:t>2.</w:t>
      </w:r>
      <w:r w:rsidR="00695F6C">
        <w:rPr>
          <w:sz w:val="28"/>
          <w:szCs w:val="28"/>
          <w:lang w:val="uk-UA"/>
        </w:rPr>
        <w:t>5</w:t>
      </w:r>
      <w:r>
        <w:rPr>
          <w:sz w:val="28"/>
          <w:szCs w:val="28"/>
          <w:lang w:val="uk-UA"/>
        </w:rPr>
        <w:t>.</w:t>
      </w:r>
      <w:r w:rsidR="00104441">
        <w:rPr>
          <w:sz w:val="28"/>
          <w:szCs w:val="28"/>
          <w:lang w:val="uk-UA"/>
        </w:rPr>
        <w:t xml:space="preserve"> для  ведення  садівництва - не </w:t>
      </w:r>
      <w:r w:rsidR="00761C02">
        <w:rPr>
          <w:sz w:val="28"/>
          <w:szCs w:val="28"/>
          <w:lang w:val="uk-UA"/>
        </w:rPr>
        <w:t>більш як 0,12</w:t>
      </w:r>
      <w:r w:rsidR="00220E27">
        <w:rPr>
          <w:sz w:val="28"/>
          <w:szCs w:val="28"/>
          <w:lang w:val="uk-UA"/>
        </w:rPr>
        <w:t xml:space="preserve"> </w:t>
      </w:r>
      <w:r w:rsidR="00761C02">
        <w:rPr>
          <w:sz w:val="28"/>
          <w:szCs w:val="28"/>
          <w:lang w:val="uk-UA"/>
        </w:rPr>
        <w:t>гектара.</w:t>
      </w:r>
    </w:p>
    <w:p w:rsidR="009E1C93" w:rsidRDefault="006B69E9" w:rsidP="008406B2">
      <w:pPr>
        <w:pStyle w:val="tjbmf"/>
        <w:spacing w:before="0" w:beforeAutospacing="0" w:after="0" w:afterAutospacing="0"/>
        <w:ind w:firstLine="709"/>
        <w:rPr>
          <w:lang w:val="uk-UA"/>
        </w:rPr>
      </w:pPr>
      <w:hyperlink r:id="rId63" w:tgtFrame="_top" w:history="1">
        <w:r w:rsidR="00A90D7A" w:rsidRPr="0081133F">
          <w:rPr>
            <w:rStyle w:val="a9"/>
            <w:color w:val="auto"/>
            <w:sz w:val="28"/>
            <w:szCs w:val="28"/>
            <w:u w:val="none"/>
            <w:lang w:val="uk-UA"/>
          </w:rPr>
          <w:t>6</w:t>
        </w:r>
        <w:r w:rsidRPr="0081133F">
          <w:rPr>
            <w:rStyle w:val="a9"/>
            <w:color w:val="auto"/>
            <w:sz w:val="28"/>
            <w:szCs w:val="28"/>
            <w:u w:val="none"/>
          </w:rPr>
          <w:t>.</w:t>
        </w:r>
        <w:r w:rsidR="009E1C93">
          <w:rPr>
            <w:rStyle w:val="a9"/>
            <w:color w:val="auto"/>
            <w:sz w:val="28"/>
            <w:szCs w:val="28"/>
            <w:u w:val="none"/>
            <w:lang w:val="uk-UA"/>
          </w:rPr>
          <w:t>1.</w:t>
        </w:r>
        <w:r w:rsidR="00BB0557">
          <w:rPr>
            <w:rStyle w:val="a9"/>
            <w:color w:val="auto"/>
            <w:sz w:val="28"/>
            <w:szCs w:val="28"/>
            <w:u w:val="none"/>
            <w:lang w:val="uk-UA"/>
          </w:rPr>
          <w:t>3</w:t>
        </w:r>
        <w:r w:rsidRPr="0081133F">
          <w:rPr>
            <w:rStyle w:val="a9"/>
            <w:color w:val="auto"/>
            <w:sz w:val="28"/>
            <w:szCs w:val="28"/>
            <w:u w:val="none"/>
            <w:lang w:val="uk-UA"/>
          </w:rPr>
          <w:t>.</w:t>
        </w:r>
        <w:r w:rsidR="00BB0557">
          <w:rPr>
            <w:rStyle w:val="a9"/>
            <w:color w:val="auto"/>
            <w:sz w:val="28"/>
            <w:szCs w:val="28"/>
            <w:u w:val="none"/>
            <w:lang w:val="uk-UA"/>
          </w:rPr>
          <w:t xml:space="preserve"> </w:t>
        </w:r>
        <w:r w:rsidR="0092304C">
          <w:rPr>
            <w:rStyle w:val="a9"/>
            <w:color w:val="auto"/>
            <w:sz w:val="28"/>
            <w:szCs w:val="28"/>
            <w:u w:val="none"/>
            <w:lang w:val="uk-UA"/>
          </w:rPr>
          <w:t>В</w:t>
        </w:r>
        <w:r w:rsidRPr="0081133F">
          <w:rPr>
            <w:rStyle w:val="a9"/>
            <w:color w:val="auto"/>
            <w:sz w:val="28"/>
            <w:szCs w:val="28"/>
            <w:u w:val="none"/>
          </w:rPr>
          <w:t>ід сплати податку звільняються на період дії</w:t>
        </w:r>
      </w:hyperlink>
      <w:r w:rsidRPr="0081133F">
        <w:t xml:space="preserve"> </w:t>
      </w:r>
      <w:hyperlink r:id="rId64" w:tgtFrame="_top" w:history="1">
        <w:r w:rsidRPr="0081133F">
          <w:rPr>
            <w:rStyle w:val="a9"/>
            <w:color w:val="auto"/>
            <w:sz w:val="28"/>
            <w:szCs w:val="28"/>
            <w:u w:val="none"/>
          </w:rPr>
          <w:t>єдиного податку четвертої групи</w:t>
        </w:r>
      </w:hyperlink>
      <w:r w:rsidRPr="0081133F">
        <w:t xml:space="preserve"> </w:t>
      </w:r>
      <w:hyperlink r:id="rId65" w:tgtFrame="_top" w:history="1">
        <w:r w:rsidRPr="0081133F">
          <w:rPr>
            <w:rStyle w:val="a9"/>
            <w:color w:val="auto"/>
            <w:sz w:val="28"/>
            <w:szCs w:val="28"/>
            <w:u w:val="none"/>
          </w:rPr>
          <w:t xml:space="preserve">власники земельних </w:t>
        </w:r>
        <w:r w:rsidR="00A90D7A" w:rsidRPr="0081133F">
          <w:rPr>
            <w:rStyle w:val="a9"/>
            <w:color w:val="auto"/>
            <w:sz w:val="28"/>
            <w:szCs w:val="28"/>
            <w:u w:val="none"/>
          </w:rPr>
          <w:t>ділянок, земельних часток</w:t>
        </w:r>
        <w:r w:rsidR="00104441">
          <w:rPr>
            <w:rStyle w:val="a9"/>
            <w:color w:val="auto"/>
            <w:sz w:val="28"/>
            <w:szCs w:val="28"/>
            <w:u w:val="none"/>
            <w:lang w:val="uk-UA"/>
          </w:rPr>
          <w:t xml:space="preserve"> </w:t>
        </w:r>
        <w:r w:rsidR="00BB0557">
          <w:rPr>
            <w:rStyle w:val="a9"/>
            <w:color w:val="auto"/>
            <w:sz w:val="28"/>
            <w:szCs w:val="28"/>
            <w:u w:val="none"/>
            <w:lang w:val="uk-UA"/>
          </w:rPr>
          <w:t>(паїв)</w:t>
        </w:r>
        <w:r w:rsidRPr="0081133F">
          <w:rPr>
            <w:rStyle w:val="a9"/>
            <w:color w:val="auto"/>
            <w:sz w:val="28"/>
            <w:szCs w:val="28"/>
            <w:u w:val="none"/>
          </w:rPr>
          <w:t xml:space="preserve"> та землекористувачі за умови передачі земельних ді</w:t>
        </w:r>
        <w:r w:rsidR="00A90D7A" w:rsidRPr="0081133F">
          <w:rPr>
            <w:rStyle w:val="a9"/>
            <w:color w:val="auto"/>
            <w:sz w:val="28"/>
            <w:szCs w:val="28"/>
            <w:u w:val="none"/>
          </w:rPr>
          <w:t>лянок та земельних часток</w:t>
        </w:r>
        <w:r w:rsidR="00104441">
          <w:rPr>
            <w:rStyle w:val="a9"/>
            <w:color w:val="auto"/>
            <w:sz w:val="28"/>
            <w:szCs w:val="28"/>
            <w:u w:val="none"/>
            <w:lang w:val="uk-UA"/>
          </w:rPr>
          <w:t xml:space="preserve"> </w:t>
        </w:r>
        <w:r w:rsidR="00BB0557">
          <w:rPr>
            <w:rStyle w:val="a9"/>
            <w:color w:val="auto"/>
            <w:sz w:val="28"/>
            <w:szCs w:val="28"/>
            <w:u w:val="none"/>
            <w:lang w:val="uk-UA"/>
          </w:rPr>
          <w:t>(паїв)</w:t>
        </w:r>
        <w:r w:rsidR="00A90D7A" w:rsidRPr="0081133F">
          <w:rPr>
            <w:rStyle w:val="a9"/>
            <w:color w:val="auto"/>
            <w:sz w:val="28"/>
            <w:szCs w:val="28"/>
            <w:u w:val="none"/>
          </w:rPr>
          <w:t xml:space="preserve"> </w:t>
        </w:r>
        <w:r w:rsidRPr="0081133F">
          <w:rPr>
            <w:rStyle w:val="a9"/>
            <w:color w:val="auto"/>
            <w:sz w:val="28"/>
            <w:szCs w:val="28"/>
            <w:u w:val="none"/>
          </w:rPr>
          <w:t>в оренду платнику</w:t>
        </w:r>
      </w:hyperlink>
      <w:r w:rsidRPr="0081133F">
        <w:t xml:space="preserve"> </w:t>
      </w:r>
      <w:hyperlink r:id="rId66" w:tgtFrame="_top" w:history="1">
        <w:r w:rsidRPr="0081133F">
          <w:rPr>
            <w:rStyle w:val="a9"/>
            <w:color w:val="auto"/>
            <w:sz w:val="28"/>
            <w:szCs w:val="28"/>
            <w:u w:val="none"/>
          </w:rPr>
          <w:t>єдиного податку четвертої групи</w:t>
        </w:r>
      </w:hyperlink>
      <w:hyperlink r:id="rId67" w:tgtFrame="_top" w:history="1">
        <w:r w:rsidRPr="0081133F">
          <w:rPr>
            <w:rStyle w:val="a9"/>
            <w:color w:val="auto"/>
            <w:sz w:val="28"/>
            <w:szCs w:val="28"/>
            <w:u w:val="none"/>
          </w:rPr>
          <w:t>.</w:t>
        </w:r>
      </w:hyperlink>
    </w:p>
    <w:p w:rsidR="00BB0557" w:rsidRPr="00E3537A" w:rsidRDefault="00BB0557" w:rsidP="008406B2">
      <w:pPr>
        <w:pStyle w:val="tjbmf"/>
        <w:spacing w:before="0" w:beforeAutospacing="0" w:after="0" w:afterAutospacing="0"/>
        <w:ind w:firstLine="709"/>
        <w:rPr>
          <w:sz w:val="28"/>
          <w:szCs w:val="28"/>
          <w:lang w:val="uk-UA"/>
        </w:rPr>
      </w:pPr>
      <w:r w:rsidRPr="009E1C93">
        <w:rPr>
          <w:sz w:val="28"/>
          <w:szCs w:val="28"/>
          <w:lang w:val="uk-UA"/>
        </w:rPr>
        <w:t>6.</w:t>
      </w:r>
      <w:r w:rsidR="009E1C93">
        <w:rPr>
          <w:sz w:val="28"/>
          <w:szCs w:val="28"/>
          <w:lang w:val="uk-UA"/>
        </w:rPr>
        <w:t>1.</w:t>
      </w:r>
      <w:r w:rsidRPr="009E1C93">
        <w:rPr>
          <w:sz w:val="28"/>
          <w:szCs w:val="28"/>
          <w:lang w:val="uk-UA"/>
        </w:rPr>
        <w:t>4.</w:t>
      </w:r>
      <w:r w:rsidRPr="009E1C93">
        <w:rPr>
          <w:sz w:val="28"/>
          <w:szCs w:val="28"/>
        </w:rPr>
        <w:t xml:space="preserve"> Якщо фізична особа, визначена у </w:t>
      </w:r>
      <w:r w:rsidR="009E1C93">
        <w:rPr>
          <w:sz w:val="28"/>
          <w:szCs w:val="28"/>
          <w:lang w:val="uk-UA"/>
        </w:rPr>
        <w:t>пункті 6.1</w:t>
      </w:r>
      <w:r w:rsidR="00104441">
        <w:rPr>
          <w:sz w:val="28"/>
          <w:szCs w:val="28"/>
          <w:lang w:val="uk-UA"/>
        </w:rPr>
        <w:t xml:space="preserve"> </w:t>
      </w:r>
      <w:r w:rsidR="009E1C93">
        <w:rPr>
          <w:sz w:val="28"/>
          <w:szCs w:val="28"/>
          <w:lang w:val="uk-UA"/>
        </w:rPr>
        <w:t>розділу 6 даного Положення</w:t>
      </w:r>
      <w:r w:rsidRPr="009E1C93">
        <w:rPr>
          <w:sz w:val="28"/>
          <w:szCs w:val="28"/>
        </w:rPr>
        <w:t xml:space="preserve">, має у власності декілька земельних ділянок одного виду використання, то така особа до 1 травня поточного року подає письмову заяву у довільній формі до </w:t>
      </w:r>
      <w:r w:rsidR="009E1C93">
        <w:rPr>
          <w:sz w:val="28"/>
          <w:szCs w:val="28"/>
          <w:lang w:val="uk-UA"/>
        </w:rPr>
        <w:t>Могилів-Подільської ОДПІ ГУ ДФС у Вінницькій області,</w:t>
      </w:r>
      <w:r w:rsidRPr="009E1C93">
        <w:rPr>
          <w:sz w:val="28"/>
          <w:szCs w:val="28"/>
        </w:rPr>
        <w:t xml:space="preserve"> за місцем знаходження земельної ділянки про самостійне обрання/зміну земельної ділянки для застосування пільги.</w:t>
      </w:r>
      <w:bookmarkStart w:id="12" w:name="n14383"/>
      <w:bookmarkEnd w:id="12"/>
      <w:r w:rsidR="00104441">
        <w:rPr>
          <w:sz w:val="28"/>
          <w:szCs w:val="28"/>
          <w:lang w:val="uk-UA"/>
        </w:rPr>
        <w:t xml:space="preserve"> </w:t>
      </w:r>
      <w:r w:rsidRPr="009E1C93">
        <w:rPr>
          <w:sz w:val="28"/>
          <w:szCs w:val="28"/>
        </w:rPr>
        <w:t>Пільга починає застосовуватися до обраної земельної ділянки з базового податкового (звітного) періоду, у якому подано таку заяву.</w:t>
      </w:r>
    </w:p>
    <w:p w:rsidR="003A1A85" w:rsidRPr="003A1A85" w:rsidRDefault="003A1A85" w:rsidP="008406B2">
      <w:pPr>
        <w:pStyle w:val="tjbmf"/>
        <w:spacing w:before="0" w:beforeAutospacing="0" w:after="0" w:afterAutospacing="0"/>
        <w:ind w:firstLine="709"/>
        <w:rPr>
          <w:sz w:val="28"/>
          <w:szCs w:val="28"/>
          <w:lang w:val="uk-UA"/>
        </w:rPr>
      </w:pPr>
      <w:r>
        <w:rPr>
          <w:sz w:val="28"/>
          <w:szCs w:val="28"/>
          <w:lang w:val="uk-UA"/>
        </w:rPr>
        <w:t>6.1.</w:t>
      </w:r>
      <w:r w:rsidR="009E1C93">
        <w:rPr>
          <w:sz w:val="28"/>
          <w:szCs w:val="28"/>
          <w:lang w:val="uk-UA"/>
        </w:rPr>
        <w:t>5</w:t>
      </w:r>
      <w:r>
        <w:rPr>
          <w:sz w:val="28"/>
          <w:szCs w:val="28"/>
          <w:lang w:val="uk-UA"/>
        </w:rPr>
        <w:t>.</w:t>
      </w:r>
      <w:r w:rsidR="00220E27">
        <w:rPr>
          <w:sz w:val="28"/>
          <w:szCs w:val="28"/>
          <w:lang w:val="uk-UA"/>
        </w:rPr>
        <w:t xml:space="preserve"> </w:t>
      </w:r>
      <w:r>
        <w:rPr>
          <w:sz w:val="28"/>
          <w:szCs w:val="28"/>
          <w:lang w:val="uk-UA"/>
        </w:rPr>
        <w:t>Для фізичних осіб, податок за земельні ділянки, зайняті житловим фондом</w:t>
      </w:r>
      <w:r w:rsidR="00421FF6">
        <w:rPr>
          <w:sz w:val="28"/>
          <w:szCs w:val="28"/>
          <w:lang w:val="uk-UA"/>
        </w:rPr>
        <w:t>, справляється у розмірі 6 відсотків суми земельного податку.</w:t>
      </w:r>
    </w:p>
    <w:p w:rsidR="004170E5" w:rsidRDefault="00761C02" w:rsidP="008406B2">
      <w:pPr>
        <w:pStyle w:val="3"/>
        <w:spacing w:before="0" w:beforeAutospacing="0" w:after="0" w:afterAutospacing="0"/>
        <w:rPr>
          <w:b w:val="0"/>
          <w:sz w:val="28"/>
          <w:szCs w:val="28"/>
          <w:lang w:val="uk-UA"/>
        </w:rPr>
      </w:pPr>
      <w:r>
        <w:rPr>
          <w:b w:val="0"/>
          <w:sz w:val="28"/>
          <w:szCs w:val="28"/>
          <w:lang w:val="uk-UA"/>
        </w:rPr>
        <w:lastRenderedPageBreak/>
        <w:t xml:space="preserve">          </w:t>
      </w:r>
    </w:p>
    <w:p w:rsidR="009250A9" w:rsidRPr="0081133F" w:rsidRDefault="004170E5" w:rsidP="008406B2">
      <w:pPr>
        <w:pStyle w:val="3"/>
        <w:spacing w:before="0" w:beforeAutospacing="0" w:after="0" w:afterAutospacing="0"/>
        <w:rPr>
          <w:b w:val="0"/>
          <w:sz w:val="28"/>
          <w:szCs w:val="28"/>
        </w:rPr>
      </w:pPr>
      <w:r>
        <w:rPr>
          <w:b w:val="0"/>
          <w:sz w:val="28"/>
          <w:szCs w:val="28"/>
          <w:lang w:val="uk-UA"/>
        </w:rPr>
        <w:t xml:space="preserve">          </w:t>
      </w:r>
      <w:r w:rsidR="00A90D7A" w:rsidRPr="0081133F">
        <w:rPr>
          <w:b w:val="0"/>
          <w:sz w:val="28"/>
          <w:szCs w:val="28"/>
          <w:lang w:val="uk-UA"/>
        </w:rPr>
        <w:t>6.2</w:t>
      </w:r>
      <w:r w:rsidR="006B69E9" w:rsidRPr="0081133F">
        <w:rPr>
          <w:b w:val="0"/>
          <w:sz w:val="28"/>
          <w:szCs w:val="28"/>
          <w:lang w:val="uk-UA"/>
        </w:rPr>
        <w:t>.</w:t>
      </w:r>
      <w:r w:rsidR="0092304C">
        <w:rPr>
          <w:b w:val="0"/>
          <w:sz w:val="28"/>
          <w:szCs w:val="28"/>
          <w:lang w:val="uk-UA"/>
        </w:rPr>
        <w:t xml:space="preserve"> </w:t>
      </w:r>
      <w:r w:rsidR="006B69E9" w:rsidRPr="0081133F">
        <w:rPr>
          <w:b w:val="0"/>
          <w:sz w:val="28"/>
          <w:szCs w:val="28"/>
          <w:lang w:val="uk-UA"/>
        </w:rPr>
        <w:t>Від сплати земельного податку</w:t>
      </w:r>
      <w:hyperlink r:id="rId68" w:tgtFrame="_top" w:history="1">
        <w:r w:rsidR="006B69E9" w:rsidRPr="0081133F">
          <w:rPr>
            <w:rStyle w:val="a9"/>
            <w:b w:val="0"/>
            <w:color w:val="auto"/>
            <w:sz w:val="28"/>
            <w:szCs w:val="28"/>
            <w:u w:val="none"/>
            <w:lang w:val="uk-UA"/>
          </w:rPr>
          <w:t xml:space="preserve"> звільняються</w:t>
        </w:r>
        <w:r w:rsidR="006B69E9" w:rsidRPr="0081133F">
          <w:rPr>
            <w:rStyle w:val="a9"/>
            <w:b w:val="0"/>
            <w:color w:val="auto"/>
            <w:sz w:val="28"/>
            <w:szCs w:val="28"/>
            <w:u w:val="none"/>
          </w:rPr>
          <w:t xml:space="preserve"> юридичн</w:t>
        </w:r>
        <w:r w:rsidR="006B69E9" w:rsidRPr="0081133F">
          <w:rPr>
            <w:rStyle w:val="a9"/>
            <w:b w:val="0"/>
            <w:color w:val="auto"/>
            <w:sz w:val="28"/>
            <w:szCs w:val="28"/>
            <w:u w:val="none"/>
            <w:lang w:val="uk-UA"/>
          </w:rPr>
          <w:t>і</w:t>
        </w:r>
        <w:r w:rsidR="006B69E9" w:rsidRPr="0081133F">
          <w:rPr>
            <w:rStyle w:val="a9"/>
            <w:b w:val="0"/>
            <w:color w:val="auto"/>
            <w:sz w:val="28"/>
            <w:szCs w:val="28"/>
            <w:u w:val="none"/>
          </w:rPr>
          <w:t xml:space="preserve"> ос</w:t>
        </w:r>
        <w:r w:rsidR="006B69E9" w:rsidRPr="0081133F">
          <w:rPr>
            <w:rStyle w:val="a9"/>
            <w:b w:val="0"/>
            <w:color w:val="auto"/>
            <w:sz w:val="28"/>
            <w:szCs w:val="28"/>
            <w:u w:val="none"/>
            <w:lang w:val="uk-UA"/>
          </w:rPr>
          <w:t>о</w:t>
        </w:r>
        <w:r w:rsidR="006B69E9" w:rsidRPr="0081133F">
          <w:rPr>
            <w:rStyle w:val="a9"/>
            <w:b w:val="0"/>
            <w:color w:val="auto"/>
            <w:sz w:val="28"/>
            <w:szCs w:val="28"/>
            <w:u w:val="none"/>
          </w:rPr>
          <w:t>б</w:t>
        </w:r>
      </w:hyperlink>
      <w:r w:rsidR="0092304C">
        <w:rPr>
          <w:b w:val="0"/>
          <w:sz w:val="28"/>
          <w:szCs w:val="28"/>
          <w:lang w:val="uk-UA"/>
        </w:rPr>
        <w:t>и</w:t>
      </w:r>
      <w:r w:rsidR="009250A9" w:rsidRPr="0081133F">
        <w:rPr>
          <w:b w:val="0"/>
          <w:sz w:val="28"/>
          <w:szCs w:val="28"/>
          <w:lang w:val="uk-UA"/>
        </w:rPr>
        <w:t>:</w:t>
      </w:r>
    </w:p>
    <w:p w:rsidR="009250A9" w:rsidRPr="0081133F" w:rsidRDefault="009250A9" w:rsidP="008406B2">
      <w:pPr>
        <w:pStyle w:val="tjbmf"/>
        <w:spacing w:before="0" w:beforeAutospacing="0" w:after="0" w:afterAutospacing="0"/>
        <w:ind w:firstLine="709"/>
        <w:rPr>
          <w:sz w:val="28"/>
          <w:szCs w:val="28"/>
        </w:rPr>
      </w:pPr>
      <w:hyperlink r:id="rId69" w:tgtFrame="_top" w:history="1">
        <w:r w:rsidR="00AA7265" w:rsidRPr="0081133F">
          <w:rPr>
            <w:rStyle w:val="a9"/>
            <w:color w:val="auto"/>
            <w:sz w:val="28"/>
            <w:szCs w:val="28"/>
            <w:u w:val="none"/>
            <w:lang w:val="uk-UA"/>
          </w:rPr>
          <w:t>6</w:t>
        </w:r>
        <w:r w:rsidR="00AA7265" w:rsidRPr="0081133F">
          <w:rPr>
            <w:rStyle w:val="a9"/>
            <w:color w:val="auto"/>
            <w:sz w:val="28"/>
            <w:szCs w:val="28"/>
            <w:u w:val="none"/>
          </w:rPr>
          <w:t>.</w:t>
        </w:r>
        <w:r w:rsidR="00AA7265" w:rsidRPr="0081133F">
          <w:rPr>
            <w:rStyle w:val="a9"/>
            <w:color w:val="auto"/>
            <w:sz w:val="28"/>
            <w:szCs w:val="28"/>
            <w:u w:val="none"/>
            <w:lang w:val="uk-UA"/>
          </w:rPr>
          <w:t>2</w:t>
        </w:r>
        <w:r w:rsidRPr="0081133F">
          <w:rPr>
            <w:rStyle w:val="a9"/>
            <w:color w:val="auto"/>
            <w:sz w:val="28"/>
            <w:szCs w:val="28"/>
            <w:u w:val="none"/>
          </w:rPr>
          <w:t>.1.</w:t>
        </w:r>
        <w:r w:rsidR="0092304C">
          <w:rPr>
            <w:rStyle w:val="a9"/>
            <w:color w:val="auto"/>
            <w:sz w:val="28"/>
            <w:szCs w:val="28"/>
            <w:u w:val="none"/>
            <w:lang w:val="uk-UA"/>
          </w:rPr>
          <w:t xml:space="preserve"> </w:t>
        </w:r>
        <w:r w:rsidRPr="0081133F">
          <w:rPr>
            <w:rStyle w:val="a9"/>
            <w:color w:val="auto"/>
            <w:sz w:val="28"/>
            <w:szCs w:val="28"/>
            <w:u w:val="none"/>
          </w:rPr>
          <w:t>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9250A9" w:rsidRPr="0081133F" w:rsidRDefault="009250A9" w:rsidP="008406B2">
      <w:pPr>
        <w:pStyle w:val="tjbmf"/>
        <w:spacing w:before="0" w:beforeAutospacing="0" w:after="0" w:afterAutospacing="0"/>
        <w:ind w:firstLine="709"/>
        <w:rPr>
          <w:sz w:val="28"/>
          <w:szCs w:val="28"/>
        </w:rPr>
      </w:pPr>
      <w:hyperlink r:id="rId70" w:tgtFrame="_top" w:history="1">
        <w:r w:rsidR="00AA7265" w:rsidRPr="0081133F">
          <w:rPr>
            <w:rStyle w:val="a9"/>
            <w:color w:val="auto"/>
            <w:sz w:val="28"/>
            <w:szCs w:val="28"/>
            <w:u w:val="none"/>
            <w:lang w:val="uk-UA"/>
          </w:rPr>
          <w:t>6</w:t>
        </w:r>
        <w:r w:rsidR="00AA7265" w:rsidRPr="0081133F">
          <w:rPr>
            <w:rStyle w:val="a9"/>
            <w:color w:val="auto"/>
            <w:sz w:val="28"/>
            <w:szCs w:val="28"/>
            <w:u w:val="none"/>
          </w:rPr>
          <w:t>.</w:t>
        </w:r>
        <w:r w:rsidR="00AA7265" w:rsidRPr="0081133F">
          <w:rPr>
            <w:rStyle w:val="a9"/>
            <w:color w:val="auto"/>
            <w:sz w:val="28"/>
            <w:szCs w:val="28"/>
            <w:u w:val="none"/>
            <w:lang w:val="uk-UA"/>
          </w:rPr>
          <w:t>2</w:t>
        </w:r>
        <w:r w:rsidRPr="0081133F">
          <w:rPr>
            <w:rStyle w:val="a9"/>
            <w:color w:val="auto"/>
            <w:sz w:val="28"/>
            <w:szCs w:val="28"/>
            <w:u w:val="none"/>
          </w:rPr>
          <w:t>.2.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9250A9" w:rsidRPr="0081133F" w:rsidRDefault="009250A9" w:rsidP="008406B2">
      <w:pPr>
        <w:pStyle w:val="tjbmf"/>
        <w:spacing w:before="0" w:beforeAutospacing="0" w:after="0" w:afterAutospacing="0"/>
        <w:ind w:firstLine="709"/>
        <w:rPr>
          <w:sz w:val="28"/>
          <w:szCs w:val="28"/>
        </w:rPr>
      </w:pPr>
      <w:hyperlink r:id="rId71" w:tgtFrame="_top" w:history="1">
        <w:r w:rsidRPr="0081133F">
          <w:rPr>
            <w:rStyle w:val="a9"/>
            <w:color w:val="auto"/>
            <w:sz w:val="28"/>
            <w:szCs w:val="28"/>
            <w:u w:val="none"/>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81133F">
        <w:rPr>
          <w:sz w:val="28"/>
          <w:szCs w:val="28"/>
        </w:rPr>
        <w:t xml:space="preserve"> </w:t>
      </w:r>
      <w:hyperlink r:id="rId72" w:tgtFrame="_top" w:history="1">
        <w:r w:rsidRPr="0081133F">
          <w:rPr>
            <w:rStyle w:val="a9"/>
            <w:color w:val="auto"/>
            <w:sz w:val="28"/>
            <w:szCs w:val="28"/>
            <w:u w:val="none"/>
          </w:rPr>
          <w:t>Закону України "Про основи соціальної захищеності інвалідів в Україні"</w:t>
        </w:r>
      </w:hyperlink>
      <w:hyperlink r:id="rId73" w:tgtFrame="_top" w:history="1">
        <w:r w:rsidRPr="0081133F">
          <w:rPr>
            <w:rStyle w:val="a9"/>
            <w:color w:val="auto"/>
            <w:sz w:val="28"/>
            <w:szCs w:val="28"/>
            <w:u w:val="none"/>
          </w:rPr>
          <w:t>.</w:t>
        </w:r>
      </w:hyperlink>
    </w:p>
    <w:p w:rsidR="009250A9" w:rsidRDefault="009250A9" w:rsidP="008406B2">
      <w:pPr>
        <w:pStyle w:val="tjbmf"/>
        <w:spacing w:before="0" w:beforeAutospacing="0" w:after="0" w:afterAutospacing="0"/>
        <w:ind w:firstLine="709"/>
        <w:rPr>
          <w:sz w:val="28"/>
          <w:szCs w:val="28"/>
          <w:lang w:val="uk-UA"/>
        </w:rPr>
      </w:pPr>
      <w:hyperlink r:id="rId74" w:tgtFrame="_top" w:history="1">
        <w:r w:rsidRPr="0081133F">
          <w:rPr>
            <w:rStyle w:val="a9"/>
            <w:color w:val="auto"/>
            <w:sz w:val="28"/>
            <w:szCs w:val="28"/>
            <w:u w:val="none"/>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D3646E" w:rsidRDefault="00D3646E" w:rsidP="008406B2">
      <w:pPr>
        <w:pStyle w:val="tjbmf"/>
        <w:spacing w:before="0" w:beforeAutospacing="0" w:after="0" w:afterAutospacing="0"/>
        <w:ind w:firstLine="709"/>
        <w:rPr>
          <w:rStyle w:val="rvts0"/>
          <w:sz w:val="28"/>
          <w:szCs w:val="28"/>
          <w:lang w:val="uk-UA"/>
        </w:rPr>
      </w:pPr>
      <w:r>
        <w:rPr>
          <w:sz w:val="28"/>
          <w:szCs w:val="28"/>
          <w:lang w:val="uk-UA"/>
        </w:rPr>
        <w:t>6.2.3.</w:t>
      </w:r>
      <w:r w:rsidRPr="00D3646E">
        <w:rPr>
          <w:rStyle w:val="a3"/>
          <w:lang w:val="uk-UA"/>
        </w:rPr>
        <w:t xml:space="preserve"> </w:t>
      </w:r>
      <w:r w:rsidRPr="00D3646E">
        <w:rPr>
          <w:rStyle w:val="rvts0"/>
          <w:sz w:val="28"/>
          <w:szCs w:val="28"/>
          <w:lang w:val="uk-UA"/>
        </w:rPr>
        <w:t xml:space="preserve">бази олімпійської та паралімпійської підготовки, </w:t>
      </w:r>
      <w:r>
        <w:rPr>
          <w:rStyle w:val="rvts0"/>
          <w:sz w:val="28"/>
          <w:szCs w:val="28"/>
          <w:lang w:val="uk-UA"/>
        </w:rPr>
        <w:t>перелік я</w:t>
      </w:r>
      <w:r w:rsidRPr="00D3646E">
        <w:rPr>
          <w:rStyle w:val="rvts0"/>
          <w:sz w:val="28"/>
          <w:szCs w:val="28"/>
          <w:lang w:val="uk-UA"/>
        </w:rPr>
        <w:t>ких затверджується Кабінетом Міністрів України.</w:t>
      </w:r>
    </w:p>
    <w:p w:rsidR="00D3646E" w:rsidRDefault="00D3646E" w:rsidP="008406B2">
      <w:pPr>
        <w:pStyle w:val="tjbmf"/>
        <w:spacing w:before="0" w:beforeAutospacing="0" w:after="0" w:afterAutospacing="0"/>
        <w:ind w:firstLine="709"/>
        <w:rPr>
          <w:rStyle w:val="rvts0"/>
          <w:sz w:val="28"/>
          <w:szCs w:val="28"/>
          <w:lang w:val="uk-UA"/>
        </w:rPr>
      </w:pPr>
      <w:r>
        <w:rPr>
          <w:rStyle w:val="rvts0"/>
          <w:sz w:val="28"/>
          <w:szCs w:val="28"/>
          <w:lang w:val="uk-UA"/>
        </w:rPr>
        <w:t>6.2.4.</w:t>
      </w:r>
      <w:r w:rsidRPr="00D3646E">
        <w:rPr>
          <w:rStyle w:val="a3"/>
          <w:lang w:val="uk-UA"/>
        </w:rPr>
        <w:t xml:space="preserve"> </w:t>
      </w:r>
      <w:r w:rsidRPr="00D3646E">
        <w:rPr>
          <w:rStyle w:val="rvts0"/>
          <w:sz w:val="28"/>
          <w:szCs w:val="28"/>
          <w:lang w:val="uk-UA"/>
        </w:rPr>
        <w:t>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D3646E" w:rsidRDefault="00D3646E" w:rsidP="008406B2">
      <w:pPr>
        <w:pStyle w:val="tjbmf"/>
        <w:spacing w:before="0" w:beforeAutospacing="0" w:after="0" w:afterAutospacing="0"/>
        <w:ind w:firstLine="709"/>
        <w:rPr>
          <w:rStyle w:val="rvts0"/>
          <w:sz w:val="28"/>
          <w:szCs w:val="28"/>
          <w:lang w:val="uk-UA"/>
        </w:rPr>
      </w:pPr>
      <w:r>
        <w:rPr>
          <w:rStyle w:val="rvts0"/>
          <w:sz w:val="28"/>
          <w:szCs w:val="28"/>
          <w:lang w:val="uk-UA"/>
        </w:rPr>
        <w:t>6.2.5.</w:t>
      </w:r>
      <w:r w:rsidRPr="00D3646E">
        <w:rPr>
          <w:rStyle w:val="a3"/>
          <w:lang w:val="uk-UA"/>
        </w:rPr>
        <w:t xml:space="preserve"> </w:t>
      </w:r>
      <w:r w:rsidRPr="00D3646E">
        <w:rPr>
          <w:rStyle w:val="rvts0"/>
          <w:sz w:val="28"/>
          <w:szCs w:val="28"/>
          <w:lang w:val="uk-UA"/>
        </w:rPr>
        <w:t xml:space="preserve">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D3646E">
        <w:rPr>
          <w:rStyle w:val="rvts0"/>
          <w:sz w:val="28"/>
          <w:szCs w:val="28"/>
        </w:rPr>
        <w:t>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r>
        <w:rPr>
          <w:rStyle w:val="rvts0"/>
          <w:sz w:val="28"/>
          <w:szCs w:val="28"/>
          <w:lang w:val="uk-UA"/>
        </w:rPr>
        <w:t>.</w:t>
      </w:r>
    </w:p>
    <w:p w:rsidR="00D3646E" w:rsidRPr="00C77D39" w:rsidRDefault="00D3646E" w:rsidP="008406B2">
      <w:pPr>
        <w:pStyle w:val="tjbmf"/>
        <w:spacing w:before="0" w:beforeAutospacing="0" w:after="0" w:afterAutospacing="0"/>
        <w:ind w:firstLine="709"/>
        <w:rPr>
          <w:sz w:val="28"/>
          <w:szCs w:val="28"/>
          <w:lang w:val="uk-UA"/>
        </w:rPr>
      </w:pPr>
      <w:r>
        <w:rPr>
          <w:rStyle w:val="rvts0"/>
          <w:sz w:val="28"/>
          <w:szCs w:val="28"/>
          <w:lang w:val="uk-UA"/>
        </w:rPr>
        <w:t>6.2.6.</w:t>
      </w:r>
      <w:r w:rsidRPr="00D3646E">
        <w:rPr>
          <w:rStyle w:val="a3"/>
          <w:lang w:val="uk-UA"/>
        </w:rPr>
        <w:t xml:space="preserve"> </w:t>
      </w:r>
      <w:r w:rsidRPr="00D3646E">
        <w:rPr>
          <w:rStyle w:val="rvts0"/>
          <w:sz w:val="28"/>
          <w:szCs w:val="28"/>
          <w:lang w:val="uk-UA"/>
        </w:rPr>
        <w:t xml:space="preserve">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w:t>
      </w:r>
      <w:r w:rsidRPr="00D3646E">
        <w:rPr>
          <w:rStyle w:val="rvts0"/>
          <w:sz w:val="28"/>
          <w:szCs w:val="28"/>
        </w:rPr>
        <w:t xml:space="preserve">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w:t>
      </w:r>
      <w:r w:rsidRPr="00D3646E">
        <w:rPr>
          <w:rStyle w:val="rvts0"/>
          <w:sz w:val="28"/>
          <w:szCs w:val="28"/>
        </w:rPr>
        <w:lastRenderedPageBreak/>
        <w:t>починаючи з місяця, наступного за місяцем, в якому відбулося виключення з Реєстру неприбуткових установ та організацій</w:t>
      </w:r>
      <w:r>
        <w:rPr>
          <w:rStyle w:val="rvts0"/>
          <w:sz w:val="28"/>
          <w:szCs w:val="28"/>
          <w:lang w:val="uk-UA"/>
        </w:rPr>
        <w:t>.</w:t>
      </w:r>
    </w:p>
    <w:p w:rsidR="00421FF6" w:rsidRDefault="00497031" w:rsidP="008406B2">
      <w:pPr>
        <w:pStyle w:val="tjbmf"/>
        <w:spacing w:before="0" w:beforeAutospacing="0" w:after="120" w:afterAutospacing="0"/>
        <w:ind w:firstLine="709"/>
        <w:rPr>
          <w:sz w:val="28"/>
          <w:szCs w:val="28"/>
          <w:lang w:val="uk-UA"/>
        </w:rPr>
      </w:pPr>
      <w:r w:rsidRPr="0081133F">
        <w:rPr>
          <w:sz w:val="28"/>
          <w:szCs w:val="28"/>
          <w:lang w:val="uk-UA"/>
        </w:rPr>
        <w:t>6.2.</w:t>
      </w:r>
      <w:r w:rsidR="00D3646E">
        <w:rPr>
          <w:sz w:val="28"/>
          <w:szCs w:val="28"/>
          <w:lang w:val="uk-UA"/>
        </w:rPr>
        <w:t>7</w:t>
      </w:r>
      <w:r w:rsidRPr="0081133F">
        <w:rPr>
          <w:sz w:val="28"/>
          <w:szCs w:val="28"/>
          <w:lang w:val="uk-UA"/>
        </w:rPr>
        <w:t>.</w:t>
      </w:r>
      <w:r w:rsidR="0092304C">
        <w:rPr>
          <w:sz w:val="28"/>
          <w:szCs w:val="28"/>
          <w:lang w:val="uk-UA"/>
        </w:rPr>
        <w:t xml:space="preserve"> </w:t>
      </w:r>
      <w:r w:rsidRPr="0081133F">
        <w:rPr>
          <w:sz w:val="28"/>
          <w:szCs w:val="28"/>
          <w:lang w:val="uk-UA"/>
        </w:rPr>
        <w:t xml:space="preserve">засновником, яких є Могилів-Подільська міська рада, що повністю утримуються за рахунок міського бюджету і є неприбутковими. </w:t>
      </w:r>
    </w:p>
    <w:p w:rsidR="00AE4E8F" w:rsidRPr="0081133F" w:rsidRDefault="00421FF6" w:rsidP="008406B2">
      <w:pPr>
        <w:pStyle w:val="tjbmf"/>
        <w:spacing w:before="0" w:beforeAutospacing="0" w:after="120" w:afterAutospacing="0"/>
        <w:ind w:firstLine="709"/>
        <w:rPr>
          <w:sz w:val="28"/>
          <w:szCs w:val="28"/>
          <w:lang w:val="uk-UA"/>
        </w:rPr>
      </w:pPr>
      <w:r>
        <w:rPr>
          <w:sz w:val="28"/>
          <w:szCs w:val="28"/>
          <w:lang w:val="uk-UA"/>
        </w:rPr>
        <w:t>6.2.</w:t>
      </w:r>
      <w:r w:rsidR="00D3646E">
        <w:rPr>
          <w:sz w:val="28"/>
          <w:szCs w:val="28"/>
          <w:lang w:val="uk-UA"/>
        </w:rPr>
        <w:t>8</w:t>
      </w:r>
      <w:r>
        <w:rPr>
          <w:sz w:val="28"/>
          <w:szCs w:val="28"/>
          <w:lang w:val="uk-UA"/>
        </w:rPr>
        <w:t>.</w:t>
      </w:r>
      <w:r w:rsidR="00220E27">
        <w:rPr>
          <w:sz w:val="28"/>
          <w:szCs w:val="28"/>
          <w:lang w:val="uk-UA"/>
        </w:rPr>
        <w:t xml:space="preserve"> </w:t>
      </w:r>
      <w:r>
        <w:rPr>
          <w:sz w:val="28"/>
          <w:szCs w:val="28"/>
          <w:lang w:val="uk-UA"/>
        </w:rPr>
        <w:t xml:space="preserve">Для об’єднання </w:t>
      </w:r>
      <w:r w:rsidR="004170E5">
        <w:rPr>
          <w:sz w:val="28"/>
          <w:szCs w:val="28"/>
          <w:lang w:val="uk-UA"/>
        </w:rPr>
        <w:t>співвласників багатоквартирних будинків прибудинкова територія яких, розміщена в місті Могилеві-Подільському, податок за земельні ділянки, зайняті житловим фондом, справляється у розмірі 10 відсотків суми земельного податку</w:t>
      </w:r>
      <w:r w:rsidR="00AE4E8F">
        <w:rPr>
          <w:sz w:val="28"/>
          <w:szCs w:val="28"/>
          <w:lang w:val="uk-UA"/>
        </w:rPr>
        <w:t>.</w:t>
      </w:r>
    </w:p>
    <w:p w:rsidR="006B69E9" w:rsidRPr="0081133F" w:rsidRDefault="00A90D7A" w:rsidP="008406B2">
      <w:pPr>
        <w:pStyle w:val="3"/>
        <w:spacing w:before="0" w:beforeAutospacing="0" w:after="0" w:afterAutospacing="0"/>
        <w:ind w:firstLine="709"/>
        <w:rPr>
          <w:sz w:val="28"/>
          <w:szCs w:val="28"/>
          <w:lang w:val="uk-UA"/>
        </w:rPr>
      </w:pPr>
      <w:r w:rsidRPr="0081133F">
        <w:rPr>
          <w:b w:val="0"/>
          <w:sz w:val="28"/>
          <w:szCs w:val="28"/>
          <w:lang w:val="uk-UA"/>
        </w:rPr>
        <w:t>6</w:t>
      </w:r>
      <w:r w:rsidR="006B69E9" w:rsidRPr="0081133F">
        <w:rPr>
          <w:b w:val="0"/>
          <w:sz w:val="28"/>
          <w:szCs w:val="28"/>
          <w:lang w:val="uk-UA"/>
        </w:rPr>
        <w:t>.</w:t>
      </w:r>
      <w:r w:rsidR="006B69E9" w:rsidRPr="00014666">
        <w:rPr>
          <w:b w:val="0"/>
          <w:sz w:val="28"/>
          <w:szCs w:val="28"/>
          <w:lang w:val="uk-UA"/>
        </w:rPr>
        <w:t>3.</w:t>
      </w:r>
      <w:r w:rsidR="006B69E9" w:rsidRPr="0081133F">
        <w:rPr>
          <w:sz w:val="28"/>
          <w:szCs w:val="28"/>
          <w:lang w:val="uk-UA"/>
        </w:rPr>
        <w:t xml:space="preserve"> </w:t>
      </w:r>
      <w:r w:rsidR="006B69E9" w:rsidRPr="0081133F">
        <w:rPr>
          <w:b w:val="0"/>
          <w:sz w:val="28"/>
          <w:szCs w:val="28"/>
        </w:rPr>
        <w:t xml:space="preserve">Земельні ділянки, які не підлягають оподаткуванню </w:t>
      </w:r>
      <w:hyperlink r:id="rId75" w:tgtFrame="_top" w:history="1">
        <w:r w:rsidR="006B69E9" w:rsidRPr="0081133F">
          <w:rPr>
            <w:rStyle w:val="a9"/>
            <w:b w:val="0"/>
            <w:color w:val="auto"/>
            <w:sz w:val="28"/>
            <w:szCs w:val="28"/>
            <w:u w:val="none"/>
          </w:rPr>
          <w:t>земельним податком</w:t>
        </w:r>
      </w:hyperlink>
      <w:r w:rsidR="006B69E9" w:rsidRPr="0081133F">
        <w:rPr>
          <w:b w:val="0"/>
          <w:sz w:val="28"/>
          <w:szCs w:val="28"/>
          <w:lang w:val="uk-UA"/>
        </w:rPr>
        <w:t>:</w:t>
      </w:r>
    </w:p>
    <w:p w:rsidR="00C11A57" w:rsidRDefault="00AA7265" w:rsidP="008406B2">
      <w:pPr>
        <w:pStyle w:val="tjbmf"/>
        <w:spacing w:before="0" w:beforeAutospacing="0" w:after="0" w:afterAutospacing="0"/>
        <w:ind w:firstLine="709"/>
        <w:rPr>
          <w:sz w:val="28"/>
          <w:szCs w:val="28"/>
          <w:lang w:val="uk-UA"/>
        </w:rPr>
      </w:pPr>
      <w:r w:rsidRPr="0081133F">
        <w:rPr>
          <w:sz w:val="28"/>
          <w:szCs w:val="28"/>
          <w:lang w:val="uk-UA"/>
        </w:rPr>
        <w:t>6</w:t>
      </w:r>
      <w:r w:rsidR="006B69E9" w:rsidRPr="0081133F">
        <w:rPr>
          <w:sz w:val="28"/>
          <w:szCs w:val="28"/>
          <w:lang w:val="uk-UA"/>
        </w:rPr>
        <w:t>.3.1.</w:t>
      </w:r>
      <w:r w:rsidR="0092304C">
        <w:rPr>
          <w:sz w:val="28"/>
          <w:szCs w:val="28"/>
          <w:lang w:val="uk-UA"/>
        </w:rPr>
        <w:t xml:space="preserve"> </w:t>
      </w:r>
      <w:r w:rsidR="006B69E9" w:rsidRPr="0081133F">
        <w:rPr>
          <w:sz w:val="28"/>
          <w:szCs w:val="28"/>
        </w:rPr>
        <w:t>Не сплачується податок за:</w:t>
      </w:r>
    </w:p>
    <w:p w:rsidR="00094800" w:rsidRPr="00094800" w:rsidRDefault="00094800" w:rsidP="008406B2">
      <w:pPr>
        <w:pStyle w:val="tjbmf"/>
        <w:spacing w:before="0" w:beforeAutospacing="0" w:after="0" w:afterAutospacing="0"/>
        <w:ind w:firstLine="709"/>
        <w:rPr>
          <w:sz w:val="28"/>
          <w:szCs w:val="28"/>
          <w:lang w:val="uk-UA"/>
        </w:rPr>
      </w:pPr>
      <w:r>
        <w:rPr>
          <w:sz w:val="28"/>
          <w:szCs w:val="28"/>
          <w:lang w:val="uk-UA"/>
        </w:rPr>
        <w:t>6.3.1.1.</w:t>
      </w:r>
      <w:r w:rsidRPr="00094800">
        <w:rPr>
          <w:rStyle w:val="a3"/>
        </w:rPr>
        <w:t xml:space="preserve"> </w:t>
      </w:r>
      <w:r w:rsidRPr="00094800">
        <w:rPr>
          <w:rStyle w:val="rvts0"/>
          <w:sz w:val="28"/>
          <w:szCs w:val="28"/>
        </w:rPr>
        <w:t>землі сільськогосподарських угідь, що перебувають у тимчасовій консервації або у стадії сільськогосподарського освоєння;</w:t>
      </w:r>
    </w:p>
    <w:p w:rsidR="006B69E9" w:rsidRPr="0081133F" w:rsidRDefault="00AA7265" w:rsidP="008406B2">
      <w:pPr>
        <w:pStyle w:val="tjbmf"/>
        <w:spacing w:before="0" w:beforeAutospacing="0" w:after="0" w:afterAutospacing="0"/>
        <w:ind w:firstLine="709"/>
        <w:rPr>
          <w:sz w:val="28"/>
          <w:szCs w:val="28"/>
        </w:rPr>
      </w:pPr>
      <w:r w:rsidRPr="0081133F">
        <w:rPr>
          <w:sz w:val="28"/>
          <w:szCs w:val="28"/>
          <w:lang w:val="uk-UA"/>
        </w:rPr>
        <w:t>6</w:t>
      </w:r>
      <w:r w:rsidR="006B69E9" w:rsidRPr="0081133F">
        <w:rPr>
          <w:sz w:val="28"/>
          <w:szCs w:val="28"/>
          <w:lang w:val="uk-UA"/>
        </w:rPr>
        <w:t>.3.1.</w:t>
      </w:r>
      <w:r w:rsidR="00094800">
        <w:rPr>
          <w:sz w:val="28"/>
          <w:szCs w:val="28"/>
          <w:lang w:val="uk-UA"/>
        </w:rPr>
        <w:t>2</w:t>
      </w:r>
      <w:r w:rsidR="006B69E9" w:rsidRPr="0081133F">
        <w:rPr>
          <w:sz w:val="28"/>
          <w:szCs w:val="28"/>
        </w:rPr>
        <w:t>.</w:t>
      </w:r>
      <w:r w:rsidR="00104441">
        <w:rPr>
          <w:sz w:val="28"/>
          <w:szCs w:val="28"/>
          <w:lang w:val="uk-UA"/>
        </w:rPr>
        <w:t xml:space="preserve"> </w:t>
      </w:r>
      <w:hyperlink r:id="rId76" w:anchor="243" w:history="1">
        <w:r w:rsidR="006B69E9" w:rsidRPr="0081133F">
          <w:rPr>
            <w:rStyle w:val="a9"/>
            <w:color w:val="auto"/>
            <w:sz w:val="28"/>
            <w:szCs w:val="28"/>
            <w:u w:val="none"/>
          </w:rPr>
          <w:t>земельні ділянки</w:t>
        </w:r>
      </w:hyperlink>
      <w:r w:rsidR="006B69E9" w:rsidRPr="0081133F">
        <w:rPr>
          <w:sz w:val="28"/>
          <w:szCs w:val="28"/>
        </w:rPr>
        <w:t xml:space="preserve"> державних сортовипробувальних станцій і сортодільниць, які використовуються для випробування сортів сільськогосподарських культур;</w:t>
      </w:r>
    </w:p>
    <w:p w:rsidR="006B69E9" w:rsidRPr="0081133F" w:rsidRDefault="00AA7265" w:rsidP="008406B2">
      <w:pPr>
        <w:pStyle w:val="tjbmf"/>
        <w:spacing w:before="0" w:beforeAutospacing="0" w:after="0" w:afterAutospacing="0"/>
        <w:ind w:firstLine="709"/>
        <w:rPr>
          <w:sz w:val="28"/>
          <w:szCs w:val="28"/>
        </w:rPr>
      </w:pPr>
      <w:r w:rsidRPr="0081133F">
        <w:rPr>
          <w:sz w:val="28"/>
          <w:szCs w:val="28"/>
          <w:lang w:val="uk-UA"/>
        </w:rPr>
        <w:t>6</w:t>
      </w:r>
      <w:r w:rsidR="006B69E9" w:rsidRPr="0081133F">
        <w:rPr>
          <w:sz w:val="28"/>
          <w:szCs w:val="28"/>
          <w:lang w:val="uk-UA"/>
        </w:rPr>
        <w:t>.3.1.</w:t>
      </w:r>
      <w:r w:rsidR="00094800">
        <w:rPr>
          <w:sz w:val="28"/>
          <w:szCs w:val="28"/>
          <w:lang w:val="uk-UA"/>
        </w:rPr>
        <w:t>3</w:t>
      </w:r>
      <w:r w:rsidR="006B69E9" w:rsidRPr="0081133F">
        <w:rPr>
          <w:sz w:val="28"/>
          <w:szCs w:val="28"/>
          <w:lang w:val="uk-UA"/>
        </w:rPr>
        <w:t>.</w:t>
      </w:r>
      <w:r w:rsidR="0092304C">
        <w:rPr>
          <w:sz w:val="28"/>
          <w:szCs w:val="28"/>
          <w:lang w:val="uk-UA"/>
        </w:rPr>
        <w:t xml:space="preserve"> </w:t>
      </w:r>
      <w:r w:rsidR="006B69E9" w:rsidRPr="0081133F">
        <w:rPr>
          <w:sz w:val="28"/>
          <w:szCs w:val="28"/>
        </w:rPr>
        <w:t xml:space="preserve">землі дорожнього господарства </w:t>
      </w:r>
      <w:hyperlink r:id="rId77" w:tgtFrame="_top" w:history="1">
        <w:r w:rsidR="006B69E9" w:rsidRPr="0081133F">
          <w:rPr>
            <w:rStyle w:val="a9"/>
            <w:color w:val="auto"/>
            <w:sz w:val="28"/>
            <w:szCs w:val="28"/>
            <w:u w:val="none"/>
          </w:rPr>
          <w:t>автомобільних доріг загального користування</w:t>
        </w:r>
      </w:hyperlink>
      <w:r w:rsidR="006B69E9" w:rsidRPr="0081133F">
        <w:rPr>
          <w:sz w:val="28"/>
          <w:szCs w:val="28"/>
        </w:rPr>
        <w:t xml:space="preserve">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6B69E9" w:rsidRPr="0081133F" w:rsidRDefault="006B69E9" w:rsidP="008406B2">
      <w:pPr>
        <w:pStyle w:val="tjbmf"/>
        <w:spacing w:before="0" w:beforeAutospacing="0" w:after="0" w:afterAutospacing="0"/>
        <w:ind w:firstLine="709"/>
        <w:rPr>
          <w:sz w:val="28"/>
          <w:szCs w:val="28"/>
        </w:rPr>
      </w:pPr>
      <w:r w:rsidRPr="0081133F">
        <w:rPr>
          <w:sz w:val="28"/>
          <w:szCs w:val="28"/>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883217" w:rsidRDefault="006B69E9" w:rsidP="008406B2">
      <w:pPr>
        <w:pStyle w:val="tjbmf"/>
        <w:spacing w:before="0" w:beforeAutospacing="0" w:after="0" w:afterAutospacing="0"/>
        <w:ind w:firstLine="709"/>
        <w:rPr>
          <w:sz w:val="28"/>
          <w:szCs w:val="28"/>
          <w:lang w:val="uk-UA"/>
        </w:rPr>
      </w:pPr>
      <w:r w:rsidRPr="0081133F">
        <w:rPr>
          <w:sz w:val="28"/>
          <w:szCs w:val="28"/>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w:t>
      </w:r>
      <w:hyperlink r:id="rId78" w:tgtFrame="_top" w:history="1">
        <w:r w:rsidRPr="0081133F">
          <w:rPr>
            <w:rStyle w:val="a9"/>
            <w:color w:val="auto"/>
            <w:sz w:val="28"/>
            <w:szCs w:val="28"/>
            <w:u w:val="none"/>
          </w:rPr>
          <w:t>акцій</w:t>
        </w:r>
      </w:hyperlink>
      <w:r w:rsidRPr="0081133F">
        <w:rPr>
          <w:sz w:val="28"/>
          <w:szCs w:val="28"/>
        </w:rPr>
        <w:t xml:space="preserve"> (часток</w:t>
      </w:r>
      <w:r w:rsidR="00077B3B">
        <w:rPr>
          <w:sz w:val="28"/>
          <w:szCs w:val="28"/>
          <w:lang w:val="uk-UA"/>
        </w:rPr>
        <w:t>, паїв</w:t>
      </w:r>
      <w:r w:rsidRPr="0081133F">
        <w:rPr>
          <w:sz w:val="28"/>
          <w:szCs w:val="28"/>
        </w:rPr>
        <w:t>) належить державі;</w:t>
      </w:r>
    </w:p>
    <w:p w:rsidR="00094800" w:rsidRPr="00094800" w:rsidRDefault="00094800" w:rsidP="008406B2">
      <w:pPr>
        <w:pStyle w:val="tjbmf"/>
        <w:spacing w:before="0" w:beforeAutospacing="0" w:after="0" w:afterAutospacing="0"/>
        <w:ind w:firstLine="709"/>
        <w:rPr>
          <w:sz w:val="28"/>
          <w:szCs w:val="28"/>
          <w:lang w:val="uk-UA"/>
        </w:rPr>
      </w:pPr>
      <w:r>
        <w:rPr>
          <w:sz w:val="28"/>
          <w:szCs w:val="28"/>
          <w:lang w:val="uk-UA"/>
        </w:rPr>
        <w:t>6.3.1.4.</w:t>
      </w:r>
      <w:r w:rsidRPr="00094800">
        <w:rPr>
          <w:rStyle w:val="a3"/>
        </w:rPr>
        <w:t xml:space="preserve"> </w:t>
      </w:r>
      <w:r w:rsidRPr="00094800">
        <w:rPr>
          <w:rStyle w:val="rvts0"/>
          <w:sz w:val="28"/>
          <w:szCs w:val="28"/>
        </w:rPr>
        <w:t>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6B69E9" w:rsidRPr="0081133F" w:rsidRDefault="00AA7265" w:rsidP="008406B2">
      <w:pPr>
        <w:pStyle w:val="tjbmf"/>
        <w:spacing w:before="0" w:beforeAutospacing="0" w:after="0" w:afterAutospacing="0"/>
        <w:ind w:firstLine="709"/>
        <w:rPr>
          <w:sz w:val="28"/>
          <w:szCs w:val="28"/>
        </w:rPr>
      </w:pPr>
      <w:r w:rsidRPr="0081133F">
        <w:rPr>
          <w:sz w:val="28"/>
          <w:szCs w:val="28"/>
          <w:lang w:val="uk-UA"/>
        </w:rPr>
        <w:t>6</w:t>
      </w:r>
      <w:r w:rsidR="006B69E9" w:rsidRPr="0081133F">
        <w:rPr>
          <w:sz w:val="28"/>
          <w:szCs w:val="28"/>
          <w:lang w:val="uk-UA"/>
        </w:rPr>
        <w:t>.3.1.</w:t>
      </w:r>
      <w:r w:rsidR="00094800">
        <w:rPr>
          <w:sz w:val="28"/>
          <w:szCs w:val="28"/>
          <w:lang w:val="uk-UA"/>
        </w:rPr>
        <w:t>5</w:t>
      </w:r>
      <w:r w:rsidR="006B69E9" w:rsidRPr="0081133F">
        <w:rPr>
          <w:sz w:val="28"/>
          <w:szCs w:val="28"/>
          <w:lang w:val="uk-UA"/>
        </w:rPr>
        <w:t>.</w:t>
      </w:r>
      <w:r w:rsidR="006B69E9" w:rsidRPr="0081133F">
        <w:rPr>
          <w:sz w:val="28"/>
          <w:szCs w:val="28"/>
        </w:rPr>
        <w:t xml:space="preserve"> земельні ділянки кладовищ, крематоріїв та колумбаріїв</w:t>
      </w:r>
      <w:hyperlink r:id="rId79" w:tgtFrame="_top" w:history="1">
        <w:r w:rsidR="006B69E9" w:rsidRPr="0081133F">
          <w:rPr>
            <w:rStyle w:val="a9"/>
            <w:color w:val="auto"/>
            <w:sz w:val="28"/>
            <w:szCs w:val="28"/>
            <w:u w:val="none"/>
          </w:rPr>
          <w:t>;</w:t>
        </w:r>
      </w:hyperlink>
    </w:p>
    <w:p w:rsidR="006B69E9" w:rsidRDefault="006B69E9" w:rsidP="008406B2">
      <w:pPr>
        <w:pStyle w:val="tjbmf"/>
        <w:spacing w:before="0" w:beforeAutospacing="0" w:after="0" w:afterAutospacing="0"/>
        <w:ind w:firstLine="709"/>
        <w:rPr>
          <w:sz w:val="28"/>
          <w:szCs w:val="28"/>
          <w:lang w:val="uk-UA"/>
        </w:rPr>
      </w:pPr>
      <w:hyperlink r:id="rId80" w:tgtFrame="_top" w:history="1">
        <w:r w:rsidR="00AA7265" w:rsidRPr="0081133F">
          <w:rPr>
            <w:rStyle w:val="a9"/>
            <w:color w:val="auto"/>
            <w:sz w:val="28"/>
            <w:szCs w:val="28"/>
            <w:u w:val="none"/>
            <w:lang w:val="uk-UA"/>
          </w:rPr>
          <w:t>6</w:t>
        </w:r>
        <w:r w:rsidRPr="0081133F">
          <w:rPr>
            <w:rStyle w:val="a9"/>
            <w:color w:val="auto"/>
            <w:sz w:val="28"/>
            <w:szCs w:val="28"/>
            <w:u w:val="none"/>
            <w:lang w:val="uk-UA"/>
          </w:rPr>
          <w:t>.3.1</w:t>
        </w:r>
        <w:r w:rsidRPr="0081133F">
          <w:rPr>
            <w:rStyle w:val="a9"/>
            <w:color w:val="auto"/>
            <w:sz w:val="28"/>
            <w:szCs w:val="28"/>
            <w:u w:val="none"/>
          </w:rPr>
          <w:t>.</w:t>
        </w:r>
        <w:r w:rsidR="00094800">
          <w:rPr>
            <w:rStyle w:val="a9"/>
            <w:color w:val="auto"/>
            <w:sz w:val="28"/>
            <w:szCs w:val="28"/>
            <w:u w:val="none"/>
            <w:lang w:val="uk-UA"/>
          </w:rPr>
          <w:t>6</w:t>
        </w:r>
        <w:r w:rsidR="0092304C">
          <w:rPr>
            <w:rStyle w:val="a9"/>
            <w:color w:val="auto"/>
            <w:sz w:val="28"/>
            <w:szCs w:val="28"/>
            <w:u w:val="none"/>
            <w:lang w:val="uk-UA"/>
          </w:rPr>
          <w:t>.</w:t>
        </w:r>
        <w:r w:rsidRPr="0081133F">
          <w:rPr>
            <w:rStyle w:val="a9"/>
            <w:color w:val="auto"/>
            <w:sz w:val="28"/>
            <w:szCs w:val="28"/>
            <w:u w:val="none"/>
          </w:rPr>
          <w:t xml:space="preserve">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hyperlink>
      <w:hyperlink r:id="rId81" w:tgtFrame="_top" w:history="1">
        <w:r w:rsidRPr="0081133F">
          <w:rPr>
            <w:rStyle w:val="a9"/>
            <w:color w:val="auto"/>
            <w:sz w:val="28"/>
            <w:szCs w:val="28"/>
            <w:u w:val="none"/>
          </w:rPr>
          <w:t>;</w:t>
        </w:r>
      </w:hyperlink>
    </w:p>
    <w:p w:rsidR="00E3537A" w:rsidRDefault="00E3537A" w:rsidP="008406B2">
      <w:pPr>
        <w:pStyle w:val="tjbmf"/>
        <w:spacing w:before="0" w:beforeAutospacing="0" w:after="0" w:afterAutospacing="0"/>
        <w:ind w:firstLine="709"/>
        <w:rPr>
          <w:sz w:val="28"/>
          <w:szCs w:val="28"/>
          <w:lang w:val="uk-UA"/>
        </w:rPr>
      </w:pPr>
    </w:p>
    <w:p w:rsidR="00E3537A" w:rsidRDefault="00E3537A" w:rsidP="008406B2">
      <w:pPr>
        <w:pStyle w:val="tjbmf"/>
        <w:spacing w:before="0" w:beforeAutospacing="0" w:after="0" w:afterAutospacing="0"/>
        <w:ind w:firstLine="709"/>
        <w:rPr>
          <w:sz w:val="28"/>
          <w:szCs w:val="28"/>
          <w:lang w:val="uk-UA"/>
        </w:rPr>
      </w:pPr>
    </w:p>
    <w:p w:rsidR="00E3537A" w:rsidRPr="00E3537A" w:rsidRDefault="00E3537A" w:rsidP="008406B2">
      <w:pPr>
        <w:pStyle w:val="tjbmf"/>
        <w:spacing w:before="0" w:beforeAutospacing="0" w:after="0" w:afterAutospacing="0"/>
        <w:ind w:firstLine="709"/>
        <w:rPr>
          <w:sz w:val="28"/>
          <w:szCs w:val="28"/>
          <w:lang w:val="uk-UA"/>
        </w:rPr>
      </w:pPr>
    </w:p>
    <w:p w:rsidR="006B69E9" w:rsidRDefault="006B69E9" w:rsidP="008406B2">
      <w:pPr>
        <w:pStyle w:val="tjbmf"/>
        <w:spacing w:before="0" w:beforeAutospacing="0" w:after="0" w:afterAutospacing="0"/>
        <w:ind w:firstLine="709"/>
        <w:rPr>
          <w:sz w:val="28"/>
          <w:szCs w:val="28"/>
          <w:lang w:val="uk-UA"/>
        </w:rPr>
      </w:pPr>
      <w:hyperlink r:id="rId82" w:tgtFrame="_top" w:history="1">
        <w:r w:rsidR="00AA7265" w:rsidRPr="0081133F">
          <w:rPr>
            <w:rStyle w:val="a9"/>
            <w:color w:val="auto"/>
            <w:sz w:val="28"/>
            <w:szCs w:val="28"/>
            <w:u w:val="none"/>
            <w:lang w:val="uk-UA"/>
          </w:rPr>
          <w:t xml:space="preserve"> 6</w:t>
        </w:r>
        <w:r w:rsidRPr="0081133F">
          <w:rPr>
            <w:rStyle w:val="a9"/>
            <w:color w:val="auto"/>
            <w:sz w:val="28"/>
            <w:szCs w:val="28"/>
            <w:u w:val="none"/>
            <w:lang w:val="uk-UA"/>
          </w:rPr>
          <w:t>.3.1.</w:t>
        </w:r>
        <w:r w:rsidR="00094800">
          <w:rPr>
            <w:rStyle w:val="a9"/>
            <w:color w:val="auto"/>
            <w:sz w:val="28"/>
            <w:szCs w:val="28"/>
            <w:u w:val="none"/>
            <w:lang w:val="uk-UA"/>
          </w:rPr>
          <w:t>7</w:t>
        </w:r>
        <w:r w:rsidRPr="0081133F">
          <w:rPr>
            <w:rStyle w:val="a9"/>
            <w:color w:val="auto"/>
            <w:sz w:val="28"/>
            <w:szCs w:val="28"/>
            <w:u w:val="none"/>
            <w:lang w:val="uk-UA"/>
          </w:rPr>
          <w:t>.</w:t>
        </w:r>
        <w:r w:rsidRPr="00E3537A">
          <w:rPr>
            <w:rStyle w:val="a9"/>
            <w:color w:val="auto"/>
            <w:sz w:val="28"/>
            <w:szCs w:val="28"/>
            <w:u w:val="none"/>
            <w:lang w:val="uk-UA"/>
          </w:rPr>
          <w:t xml:space="preserve">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hyperlink>
    </w:p>
    <w:p w:rsidR="00AE4E8F" w:rsidRPr="00AE4E8F" w:rsidRDefault="00AE4E8F" w:rsidP="008406B2">
      <w:pPr>
        <w:pStyle w:val="tjbmf"/>
        <w:spacing w:before="0" w:beforeAutospacing="0" w:after="0" w:afterAutospacing="0"/>
        <w:ind w:firstLine="709"/>
        <w:rPr>
          <w:sz w:val="28"/>
          <w:szCs w:val="28"/>
          <w:lang w:val="uk-UA"/>
        </w:rPr>
      </w:pPr>
      <w:r>
        <w:rPr>
          <w:sz w:val="28"/>
          <w:szCs w:val="28"/>
          <w:lang w:val="uk-UA"/>
        </w:rPr>
        <w:t>6.3.1.</w:t>
      </w:r>
      <w:r w:rsidR="00094800">
        <w:rPr>
          <w:sz w:val="28"/>
          <w:szCs w:val="28"/>
          <w:lang w:val="uk-UA"/>
        </w:rPr>
        <w:t>8</w:t>
      </w:r>
      <w:r>
        <w:rPr>
          <w:sz w:val="28"/>
          <w:szCs w:val="28"/>
          <w:lang w:val="uk-UA"/>
        </w:rPr>
        <w:t>.</w:t>
      </w:r>
      <w:r w:rsidR="002F56D3">
        <w:rPr>
          <w:sz w:val="28"/>
          <w:szCs w:val="28"/>
          <w:lang w:val="uk-UA"/>
        </w:rPr>
        <w:t xml:space="preserve"> </w:t>
      </w:r>
      <w:r>
        <w:rPr>
          <w:sz w:val="28"/>
          <w:szCs w:val="28"/>
          <w:lang w:val="uk-UA"/>
        </w:rPr>
        <w:t>землі оборони міста Могилева-Подільського.</w:t>
      </w:r>
    </w:p>
    <w:p w:rsidR="004A792D" w:rsidRDefault="004A792D" w:rsidP="002A12D3">
      <w:pPr>
        <w:pStyle w:val="3"/>
        <w:spacing w:before="0" w:beforeAutospacing="0" w:after="0" w:afterAutospacing="0"/>
        <w:rPr>
          <w:sz w:val="28"/>
          <w:szCs w:val="28"/>
          <w:lang w:val="uk-UA"/>
        </w:rPr>
      </w:pPr>
    </w:p>
    <w:p w:rsidR="00F56618" w:rsidRPr="0081133F" w:rsidRDefault="00F56618" w:rsidP="002F56D3">
      <w:pPr>
        <w:pStyle w:val="3"/>
        <w:spacing w:before="0" w:beforeAutospacing="0" w:after="0" w:afterAutospacing="0"/>
        <w:jc w:val="center"/>
        <w:rPr>
          <w:sz w:val="28"/>
          <w:szCs w:val="28"/>
          <w:lang w:val="uk-UA"/>
        </w:rPr>
      </w:pPr>
      <w:hyperlink r:id="rId83" w:tgtFrame="_top" w:history="1">
        <w:r w:rsidRPr="0081133F">
          <w:rPr>
            <w:rStyle w:val="a9"/>
            <w:color w:val="auto"/>
            <w:sz w:val="28"/>
            <w:szCs w:val="28"/>
            <w:u w:val="none"/>
            <w:lang w:val="uk-UA"/>
          </w:rPr>
          <w:t>7</w:t>
        </w:r>
        <w:r w:rsidRPr="0081133F">
          <w:rPr>
            <w:rStyle w:val="a9"/>
            <w:color w:val="auto"/>
            <w:sz w:val="28"/>
            <w:szCs w:val="28"/>
            <w:u w:val="none"/>
          </w:rPr>
          <w:t>. Особливості оподаткування платою за землю</w:t>
        </w:r>
      </w:hyperlink>
      <w:r w:rsidR="00A16DFC" w:rsidRPr="0081133F">
        <w:rPr>
          <w:sz w:val="28"/>
          <w:szCs w:val="28"/>
          <w:lang w:val="uk-UA"/>
        </w:rPr>
        <w:t>.</w:t>
      </w:r>
    </w:p>
    <w:p w:rsidR="00F56618" w:rsidRPr="0081133F" w:rsidRDefault="00F56618" w:rsidP="008406B2">
      <w:pPr>
        <w:pStyle w:val="tjbmf"/>
        <w:spacing w:before="0" w:beforeAutospacing="0" w:after="0" w:afterAutospacing="0"/>
        <w:ind w:firstLine="709"/>
        <w:rPr>
          <w:sz w:val="28"/>
          <w:szCs w:val="28"/>
        </w:rPr>
      </w:pPr>
      <w:hyperlink r:id="rId84" w:tgtFrame="_top" w:history="1">
        <w:r w:rsidRPr="0081133F">
          <w:rPr>
            <w:rStyle w:val="a9"/>
            <w:color w:val="auto"/>
            <w:sz w:val="28"/>
            <w:szCs w:val="28"/>
            <w:u w:val="none"/>
            <w:lang w:val="uk-UA"/>
          </w:rPr>
          <w:t>7</w:t>
        </w:r>
        <w:r w:rsidR="0092304C">
          <w:rPr>
            <w:rStyle w:val="a9"/>
            <w:color w:val="auto"/>
            <w:sz w:val="28"/>
            <w:szCs w:val="28"/>
            <w:u w:val="none"/>
          </w:rPr>
          <w:t xml:space="preserve">.1. </w:t>
        </w:r>
        <w:r w:rsidR="00077B3B">
          <w:rPr>
            <w:rStyle w:val="a9"/>
            <w:color w:val="auto"/>
            <w:sz w:val="28"/>
            <w:szCs w:val="28"/>
            <w:u w:val="none"/>
            <w:lang w:val="uk-UA"/>
          </w:rPr>
          <w:t>Могилів-Подільська міська рада</w:t>
        </w:r>
        <w:r w:rsidRPr="0081133F">
          <w:rPr>
            <w:rStyle w:val="a9"/>
            <w:color w:val="auto"/>
            <w:sz w:val="28"/>
            <w:szCs w:val="28"/>
            <w:u w:val="none"/>
          </w:rPr>
          <w:t xml:space="preserve"> встановлю</w:t>
        </w:r>
        <w:r w:rsidR="00077B3B">
          <w:rPr>
            <w:rStyle w:val="a9"/>
            <w:color w:val="auto"/>
            <w:sz w:val="28"/>
            <w:szCs w:val="28"/>
            <w:u w:val="none"/>
            <w:lang w:val="uk-UA"/>
          </w:rPr>
          <w:t>є</w:t>
        </w:r>
        <w:r w:rsidRPr="0081133F">
          <w:rPr>
            <w:rStyle w:val="a9"/>
            <w:color w:val="auto"/>
            <w:sz w:val="28"/>
            <w:szCs w:val="28"/>
            <w:u w:val="none"/>
          </w:rPr>
          <w:t xml:space="preserve"> ставки плати за землю та пільги щодо земельного податку, що сплачується на відповідній території.</w:t>
        </w:r>
      </w:hyperlink>
    </w:p>
    <w:p w:rsidR="00F56618" w:rsidRPr="0081133F" w:rsidRDefault="00077B3B" w:rsidP="008406B2">
      <w:pPr>
        <w:pStyle w:val="tjbmf"/>
        <w:spacing w:before="0" w:beforeAutospacing="0" w:after="0" w:afterAutospacing="0"/>
        <w:ind w:firstLine="709"/>
        <w:rPr>
          <w:sz w:val="28"/>
          <w:szCs w:val="28"/>
        </w:rPr>
      </w:pPr>
      <w:r w:rsidRPr="00077B3B">
        <w:rPr>
          <w:sz w:val="28"/>
          <w:szCs w:val="28"/>
        </w:rPr>
        <w:t xml:space="preserve">Могилів-Подільська міська рада </w:t>
      </w:r>
      <w:hyperlink r:id="rId85" w:tgtFrame="_top" w:history="1">
        <w:r w:rsidR="002A12D3">
          <w:rPr>
            <w:rStyle w:val="a9"/>
            <w:color w:val="auto"/>
            <w:sz w:val="28"/>
            <w:szCs w:val="28"/>
            <w:u w:val="none"/>
            <w:lang w:val="uk-UA"/>
          </w:rPr>
          <w:t xml:space="preserve"> </w:t>
        </w:r>
        <w:r w:rsidR="00F56618" w:rsidRPr="0081133F">
          <w:rPr>
            <w:rStyle w:val="a9"/>
            <w:color w:val="auto"/>
            <w:sz w:val="28"/>
            <w:szCs w:val="28"/>
            <w:u w:val="none"/>
          </w:rPr>
          <w:t>до 25 грудня року, що передує звітному, пода</w:t>
        </w:r>
        <w:r>
          <w:rPr>
            <w:rStyle w:val="a9"/>
            <w:color w:val="auto"/>
            <w:sz w:val="28"/>
            <w:szCs w:val="28"/>
            <w:u w:val="none"/>
            <w:lang w:val="uk-UA"/>
          </w:rPr>
          <w:t>є</w:t>
        </w:r>
        <w:r w:rsidR="00F56618" w:rsidRPr="0081133F">
          <w:rPr>
            <w:rStyle w:val="a9"/>
            <w:color w:val="auto"/>
            <w:sz w:val="28"/>
            <w:szCs w:val="28"/>
            <w:u w:val="none"/>
          </w:rPr>
          <w:t xml:space="preserve"> </w:t>
        </w:r>
        <w:r>
          <w:rPr>
            <w:rStyle w:val="a9"/>
            <w:color w:val="auto"/>
            <w:sz w:val="28"/>
            <w:szCs w:val="28"/>
            <w:u w:val="none"/>
            <w:lang w:val="uk-UA"/>
          </w:rPr>
          <w:t>Могилів-Подільській ОДПІ ГУ ДФС у Вінницькій області,</w:t>
        </w:r>
        <w:r w:rsidR="00F56618" w:rsidRPr="0081133F">
          <w:rPr>
            <w:rStyle w:val="a9"/>
            <w:color w:val="auto"/>
            <w:sz w:val="28"/>
            <w:szCs w:val="28"/>
            <w:u w:val="none"/>
          </w:rPr>
          <w:t xml:space="preserve">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r>
          <w:rPr>
            <w:rStyle w:val="a9"/>
            <w:color w:val="auto"/>
            <w:sz w:val="28"/>
            <w:szCs w:val="28"/>
            <w:u w:val="none"/>
            <w:lang w:val="uk-UA"/>
          </w:rPr>
          <w:t xml:space="preserve"> за формою, затвердженою Кабінетом Міністрів України</w:t>
        </w:r>
        <w:r w:rsidR="00F56618" w:rsidRPr="0081133F">
          <w:rPr>
            <w:rStyle w:val="a9"/>
            <w:color w:val="auto"/>
            <w:sz w:val="28"/>
            <w:szCs w:val="28"/>
            <w:u w:val="none"/>
          </w:rPr>
          <w:t>.</w:t>
        </w:r>
      </w:hyperlink>
    </w:p>
    <w:p w:rsidR="00F56618" w:rsidRPr="0081133F" w:rsidRDefault="00F56618" w:rsidP="008406B2">
      <w:pPr>
        <w:pStyle w:val="tjbmf"/>
        <w:spacing w:before="0" w:beforeAutospacing="0" w:after="0" w:afterAutospacing="0"/>
        <w:ind w:firstLine="709"/>
        <w:rPr>
          <w:sz w:val="28"/>
          <w:szCs w:val="28"/>
        </w:rPr>
      </w:pPr>
      <w:r w:rsidRPr="0081133F">
        <w:rPr>
          <w:sz w:val="28"/>
          <w:szCs w:val="28"/>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F56618" w:rsidRPr="0081133F" w:rsidRDefault="00F56618" w:rsidP="008406B2">
      <w:pPr>
        <w:pStyle w:val="tjbmf"/>
        <w:spacing w:before="0" w:beforeAutospacing="0" w:after="0" w:afterAutospacing="0"/>
        <w:ind w:firstLine="709"/>
        <w:rPr>
          <w:sz w:val="28"/>
          <w:szCs w:val="28"/>
        </w:rPr>
      </w:pPr>
      <w:r w:rsidRPr="0081133F">
        <w:rPr>
          <w:sz w:val="28"/>
          <w:szCs w:val="28"/>
          <w:lang w:val="uk-UA"/>
        </w:rPr>
        <w:t>7</w:t>
      </w:r>
      <w:r w:rsidRPr="0081133F">
        <w:rPr>
          <w:sz w:val="28"/>
          <w:szCs w:val="28"/>
        </w:rPr>
        <w:t>.2.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F56618" w:rsidRPr="0081133F" w:rsidRDefault="00F56618" w:rsidP="008406B2">
      <w:pPr>
        <w:pStyle w:val="tjbmf"/>
        <w:spacing w:before="0" w:beforeAutospacing="0" w:after="0" w:afterAutospacing="0"/>
        <w:ind w:firstLine="709"/>
        <w:rPr>
          <w:sz w:val="28"/>
          <w:szCs w:val="28"/>
        </w:rPr>
      </w:pPr>
      <w:r w:rsidRPr="0081133F">
        <w:rPr>
          <w:sz w:val="28"/>
          <w:szCs w:val="28"/>
          <w:lang w:val="uk-UA"/>
        </w:rPr>
        <w:t>7</w:t>
      </w:r>
      <w:r w:rsidRPr="0081133F">
        <w:rPr>
          <w:sz w:val="28"/>
          <w:szCs w:val="28"/>
        </w:rPr>
        <w:t xml:space="preserve">.3. Якщо платники податку, які користуються пільгами з цього податку, надають в </w:t>
      </w:r>
      <w:hyperlink r:id="rId86" w:tgtFrame="_top" w:history="1">
        <w:r w:rsidRPr="0081133F">
          <w:rPr>
            <w:rStyle w:val="a9"/>
            <w:color w:val="auto"/>
            <w:sz w:val="28"/>
            <w:szCs w:val="28"/>
            <w:u w:val="none"/>
          </w:rPr>
          <w:t>оренду земельні ділянки</w:t>
        </w:r>
      </w:hyperlink>
      <w:r w:rsidRPr="0081133F">
        <w:rPr>
          <w:sz w:val="28"/>
          <w:szCs w:val="28"/>
        </w:rPr>
        <w:t xml:space="preserve">,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w:t>
      </w:r>
      <w:hyperlink r:id="rId87" w:anchor="469" w:history="1">
        <w:r w:rsidRPr="0081133F">
          <w:rPr>
            <w:rStyle w:val="a9"/>
            <w:color w:val="auto"/>
            <w:sz w:val="28"/>
            <w:szCs w:val="28"/>
            <w:u w:val="none"/>
          </w:rPr>
          <w:t>прибудинкової території</w:t>
        </w:r>
      </w:hyperlink>
      <w:r w:rsidRPr="0081133F">
        <w:rPr>
          <w:sz w:val="28"/>
          <w:szCs w:val="28"/>
        </w:rPr>
        <w:t>.</w:t>
      </w:r>
    </w:p>
    <w:p w:rsidR="00883217" w:rsidRDefault="00F56618" w:rsidP="008406B2">
      <w:pPr>
        <w:pStyle w:val="tjbmf"/>
        <w:spacing w:before="0" w:beforeAutospacing="0" w:after="0" w:afterAutospacing="0"/>
        <w:ind w:firstLine="709"/>
        <w:rPr>
          <w:sz w:val="28"/>
          <w:szCs w:val="28"/>
          <w:lang w:val="uk-UA"/>
        </w:rPr>
      </w:pPr>
      <w:hyperlink r:id="rId88" w:tgtFrame="_top" w:history="1">
        <w:r w:rsidRPr="0081133F">
          <w:rPr>
            <w:rStyle w:val="a9"/>
            <w:color w:val="auto"/>
            <w:sz w:val="28"/>
            <w:szCs w:val="28"/>
            <w:u w:val="none"/>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w:t>
        </w:r>
      </w:hyperlink>
      <w:r w:rsidRPr="0081133F">
        <w:rPr>
          <w:sz w:val="28"/>
          <w:szCs w:val="28"/>
        </w:rPr>
        <w:t xml:space="preserve"> </w:t>
      </w:r>
      <w:hyperlink r:id="rId89" w:tgtFrame="_top" w:history="1">
        <w:r w:rsidRPr="0081133F">
          <w:rPr>
            <w:rStyle w:val="a9"/>
            <w:color w:val="auto"/>
            <w:sz w:val="28"/>
            <w:szCs w:val="28"/>
            <w:u w:val="none"/>
          </w:rPr>
          <w:t>дошкільним</w:t>
        </w:r>
      </w:hyperlink>
      <w:hyperlink r:id="rId90" w:tgtFrame="_top" w:history="1">
        <w:r w:rsidRPr="0081133F">
          <w:rPr>
            <w:rStyle w:val="a9"/>
            <w:color w:val="auto"/>
            <w:sz w:val="28"/>
            <w:szCs w:val="28"/>
            <w:u w:val="none"/>
          </w:rPr>
          <w:t>,</w:t>
        </w:r>
      </w:hyperlink>
      <w:r w:rsidRPr="0081133F">
        <w:rPr>
          <w:sz w:val="28"/>
          <w:szCs w:val="28"/>
        </w:rPr>
        <w:t xml:space="preserve"> </w:t>
      </w:r>
      <w:hyperlink r:id="rId91" w:tgtFrame="_top" w:history="1">
        <w:r w:rsidRPr="0081133F">
          <w:rPr>
            <w:rStyle w:val="a9"/>
            <w:color w:val="auto"/>
            <w:sz w:val="28"/>
            <w:szCs w:val="28"/>
            <w:u w:val="none"/>
          </w:rPr>
          <w:t>загальноосвітнім навчальним закладам</w:t>
        </w:r>
      </w:hyperlink>
      <w:r w:rsidRPr="0081133F">
        <w:rPr>
          <w:sz w:val="28"/>
          <w:szCs w:val="28"/>
        </w:rPr>
        <w:t xml:space="preserve"> </w:t>
      </w:r>
      <w:hyperlink r:id="rId92" w:tgtFrame="_top" w:history="1">
        <w:r w:rsidRPr="0081133F">
          <w:rPr>
            <w:rStyle w:val="a9"/>
            <w:color w:val="auto"/>
            <w:sz w:val="28"/>
            <w:szCs w:val="28"/>
            <w:u w:val="none"/>
          </w:rPr>
          <w:t>незалежно від форм власності і джерел фінансування.</w:t>
        </w:r>
      </w:hyperlink>
    </w:p>
    <w:p w:rsidR="009D2BA2" w:rsidRPr="009D2BA2" w:rsidRDefault="009D2BA2" w:rsidP="008406B2">
      <w:pPr>
        <w:pStyle w:val="tjbmf"/>
        <w:spacing w:before="0" w:beforeAutospacing="0" w:after="0" w:afterAutospacing="0"/>
        <w:ind w:firstLine="709"/>
        <w:rPr>
          <w:sz w:val="28"/>
          <w:szCs w:val="28"/>
          <w:lang w:val="uk-UA"/>
        </w:rPr>
      </w:pPr>
      <w:r>
        <w:rPr>
          <w:sz w:val="28"/>
          <w:szCs w:val="28"/>
          <w:lang w:val="uk-UA"/>
        </w:rPr>
        <w:t>7.4.</w:t>
      </w:r>
      <w:r w:rsidRPr="009D2BA2">
        <w:rPr>
          <w:rStyle w:val="a3"/>
        </w:rPr>
        <w:t xml:space="preserve"> </w:t>
      </w:r>
      <w:r w:rsidRPr="009D2BA2">
        <w:rPr>
          <w:rStyle w:val="rvts0"/>
          <w:sz w:val="28"/>
          <w:szCs w:val="28"/>
        </w:rPr>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w:t>
      </w:r>
      <w:hyperlink r:id="rId93" w:anchor="n6941" w:history="1">
        <w:r w:rsidRPr="009D2BA2">
          <w:rPr>
            <w:rStyle w:val="a9"/>
            <w:sz w:val="28"/>
            <w:szCs w:val="28"/>
          </w:rPr>
          <w:t>главою 1 розділу XIV</w:t>
        </w:r>
      </w:hyperlink>
      <w:r w:rsidRPr="009D2BA2">
        <w:rPr>
          <w:rStyle w:val="rvts0"/>
          <w:sz w:val="28"/>
          <w:szCs w:val="28"/>
        </w:rPr>
        <w:t xml:space="preserve"> </w:t>
      </w:r>
      <w:r>
        <w:rPr>
          <w:rStyle w:val="rvts0"/>
          <w:sz w:val="28"/>
          <w:szCs w:val="28"/>
          <w:lang w:val="uk-UA"/>
        </w:rPr>
        <w:t>Податкового</w:t>
      </w:r>
      <w:r w:rsidRPr="009D2BA2">
        <w:rPr>
          <w:rStyle w:val="rvts0"/>
          <w:sz w:val="28"/>
          <w:szCs w:val="28"/>
        </w:rPr>
        <w:t xml:space="preserve"> </w:t>
      </w:r>
      <w:r w:rsidR="002A12D3">
        <w:rPr>
          <w:rStyle w:val="rvts0"/>
          <w:sz w:val="28"/>
          <w:szCs w:val="28"/>
          <w:lang w:val="uk-UA"/>
        </w:rPr>
        <w:t>к</w:t>
      </w:r>
      <w:r w:rsidRPr="009D2BA2">
        <w:rPr>
          <w:rStyle w:val="rvts0"/>
          <w:sz w:val="28"/>
          <w:szCs w:val="28"/>
        </w:rPr>
        <w:t>одексу</w:t>
      </w:r>
      <w:r w:rsidR="002A12D3">
        <w:rPr>
          <w:rStyle w:val="rvts0"/>
          <w:sz w:val="28"/>
          <w:szCs w:val="28"/>
          <w:lang w:val="uk-UA"/>
        </w:rPr>
        <w:t xml:space="preserve"> України</w:t>
      </w:r>
      <w:r w:rsidRPr="009D2BA2">
        <w:rPr>
          <w:rStyle w:val="rvts0"/>
          <w:sz w:val="28"/>
          <w:szCs w:val="28"/>
        </w:rPr>
        <w:t>.</w:t>
      </w:r>
    </w:p>
    <w:p w:rsidR="002F56D3" w:rsidRPr="002F56D3" w:rsidRDefault="002F56D3" w:rsidP="008406B2">
      <w:pPr>
        <w:pStyle w:val="tjbmf"/>
        <w:spacing w:before="0" w:beforeAutospacing="0" w:after="0" w:afterAutospacing="0"/>
        <w:ind w:firstLine="709"/>
        <w:rPr>
          <w:sz w:val="28"/>
          <w:szCs w:val="28"/>
          <w:lang w:val="uk-UA"/>
        </w:rPr>
      </w:pPr>
    </w:p>
    <w:p w:rsidR="00554807" w:rsidRPr="0081133F" w:rsidRDefault="00554807" w:rsidP="00014666">
      <w:pPr>
        <w:pStyle w:val="3"/>
        <w:spacing w:before="0" w:beforeAutospacing="0" w:after="0" w:afterAutospacing="0"/>
        <w:jc w:val="center"/>
        <w:rPr>
          <w:sz w:val="28"/>
          <w:szCs w:val="28"/>
          <w:lang w:val="uk-UA"/>
        </w:rPr>
      </w:pPr>
      <w:r w:rsidRPr="0081133F">
        <w:rPr>
          <w:sz w:val="28"/>
          <w:szCs w:val="28"/>
        </w:rPr>
        <w:t xml:space="preserve">8. Податковий період </w:t>
      </w:r>
      <w:hyperlink r:id="rId94" w:tgtFrame="_top" w:history="1">
        <w:r w:rsidRPr="0081133F">
          <w:rPr>
            <w:rStyle w:val="a9"/>
            <w:color w:val="auto"/>
            <w:sz w:val="28"/>
            <w:szCs w:val="28"/>
            <w:u w:val="none"/>
          </w:rPr>
          <w:t>для плати за землю</w:t>
        </w:r>
      </w:hyperlink>
      <w:r w:rsidR="00584438" w:rsidRPr="0081133F">
        <w:rPr>
          <w:sz w:val="28"/>
          <w:szCs w:val="28"/>
          <w:lang w:val="uk-UA"/>
        </w:rPr>
        <w:t>.</w:t>
      </w:r>
    </w:p>
    <w:p w:rsidR="00554807" w:rsidRPr="0081133F" w:rsidRDefault="00554807" w:rsidP="008406B2">
      <w:pPr>
        <w:pStyle w:val="tjbmf"/>
        <w:spacing w:before="0" w:beforeAutospacing="0" w:after="0" w:afterAutospacing="0"/>
        <w:ind w:firstLine="709"/>
        <w:rPr>
          <w:sz w:val="28"/>
          <w:szCs w:val="28"/>
        </w:rPr>
      </w:pPr>
      <w:r w:rsidRPr="0081133F">
        <w:rPr>
          <w:sz w:val="28"/>
          <w:szCs w:val="28"/>
        </w:rPr>
        <w:t>8.1. Базовим податковим (звітним) періодом для плати за землю є календарний рік.</w:t>
      </w:r>
    </w:p>
    <w:p w:rsidR="00AA4829" w:rsidRDefault="00554807" w:rsidP="008406B2">
      <w:pPr>
        <w:pStyle w:val="tjbmf"/>
        <w:spacing w:before="0" w:beforeAutospacing="0" w:after="0" w:afterAutospacing="0"/>
        <w:ind w:firstLine="709"/>
        <w:rPr>
          <w:sz w:val="28"/>
          <w:szCs w:val="28"/>
          <w:lang w:val="uk-UA"/>
        </w:rPr>
      </w:pPr>
      <w:r w:rsidRPr="0081133F">
        <w:rPr>
          <w:sz w:val="28"/>
          <w:szCs w:val="28"/>
        </w:rPr>
        <w:t xml:space="preserve">8.2.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95" w:tgtFrame="_top" w:history="1">
        <w:r w:rsidRPr="0081133F">
          <w:rPr>
            <w:rStyle w:val="a9"/>
            <w:color w:val="auto"/>
            <w:sz w:val="28"/>
            <w:szCs w:val="28"/>
            <w:u w:val="none"/>
          </w:rPr>
          <w:t>права власності</w:t>
        </w:r>
      </w:hyperlink>
      <w:r w:rsidRPr="0081133F">
        <w:rPr>
          <w:sz w:val="28"/>
          <w:szCs w:val="28"/>
        </w:rPr>
        <w:t xml:space="preserve"> та/або </w:t>
      </w:r>
      <w:hyperlink r:id="rId96" w:tgtFrame="_top" w:history="1">
        <w:r w:rsidRPr="0081133F">
          <w:rPr>
            <w:rStyle w:val="a9"/>
            <w:color w:val="auto"/>
            <w:sz w:val="28"/>
            <w:szCs w:val="28"/>
            <w:u w:val="none"/>
          </w:rPr>
          <w:t>користування</w:t>
        </w:r>
      </w:hyperlink>
      <w:r w:rsidRPr="0081133F">
        <w:rPr>
          <w:sz w:val="28"/>
          <w:szCs w:val="28"/>
        </w:rPr>
        <w:t xml:space="preserve"> на нові </w:t>
      </w:r>
      <w:hyperlink r:id="rId97" w:anchor="243" w:history="1">
        <w:r w:rsidRPr="0081133F">
          <w:rPr>
            <w:rStyle w:val="a9"/>
            <w:color w:val="auto"/>
            <w:sz w:val="28"/>
            <w:szCs w:val="28"/>
            <w:u w:val="none"/>
          </w:rPr>
          <w:t>земельні ділянки</w:t>
        </w:r>
      </w:hyperlink>
      <w:r w:rsidRPr="0081133F">
        <w:rPr>
          <w:sz w:val="28"/>
          <w:szCs w:val="28"/>
        </w:rPr>
        <w:t xml:space="preserve"> може бути меншим 12 місяців).</w:t>
      </w:r>
    </w:p>
    <w:p w:rsidR="000F0005" w:rsidRDefault="000F0005" w:rsidP="002F56D3">
      <w:pPr>
        <w:pStyle w:val="3"/>
        <w:spacing w:before="0" w:beforeAutospacing="0" w:after="0" w:afterAutospacing="0"/>
        <w:jc w:val="center"/>
        <w:rPr>
          <w:sz w:val="28"/>
          <w:szCs w:val="28"/>
          <w:lang w:val="uk-UA"/>
        </w:rPr>
      </w:pPr>
    </w:p>
    <w:p w:rsidR="002C4820" w:rsidRPr="0081133F" w:rsidRDefault="002C4820" w:rsidP="002F56D3">
      <w:pPr>
        <w:pStyle w:val="3"/>
        <w:spacing w:before="0" w:beforeAutospacing="0" w:after="0" w:afterAutospacing="0"/>
        <w:jc w:val="center"/>
        <w:rPr>
          <w:sz w:val="28"/>
          <w:szCs w:val="28"/>
          <w:lang w:val="uk-UA"/>
        </w:rPr>
      </w:pPr>
      <w:r w:rsidRPr="0081133F">
        <w:rPr>
          <w:sz w:val="28"/>
          <w:szCs w:val="28"/>
          <w:lang w:val="uk-UA"/>
        </w:rPr>
        <w:t>9.</w:t>
      </w:r>
      <w:r w:rsidR="0092304C">
        <w:rPr>
          <w:sz w:val="28"/>
          <w:szCs w:val="28"/>
          <w:lang w:val="uk-UA"/>
        </w:rPr>
        <w:t xml:space="preserve"> </w:t>
      </w:r>
      <w:r w:rsidRPr="0081133F">
        <w:rPr>
          <w:sz w:val="28"/>
          <w:szCs w:val="28"/>
        </w:rPr>
        <w:t>Порядок обчислення плати за землю</w:t>
      </w:r>
      <w:r w:rsidR="00584438" w:rsidRPr="0081133F">
        <w:rPr>
          <w:sz w:val="28"/>
          <w:szCs w:val="28"/>
          <w:lang w:val="uk-UA"/>
        </w:rPr>
        <w:t>.</w:t>
      </w:r>
    </w:p>
    <w:p w:rsidR="002C4820" w:rsidRPr="0081133F" w:rsidRDefault="002C4820" w:rsidP="008406B2">
      <w:pPr>
        <w:pStyle w:val="tjbmf"/>
        <w:spacing w:before="0" w:beforeAutospacing="0" w:after="0" w:afterAutospacing="0"/>
        <w:ind w:firstLine="709"/>
        <w:rPr>
          <w:sz w:val="28"/>
          <w:szCs w:val="28"/>
        </w:rPr>
      </w:pPr>
      <w:r w:rsidRPr="0081133F">
        <w:rPr>
          <w:sz w:val="28"/>
          <w:szCs w:val="28"/>
          <w:lang w:val="uk-UA"/>
        </w:rPr>
        <w:t>9</w:t>
      </w:r>
      <w:r w:rsidRPr="0081133F">
        <w:rPr>
          <w:sz w:val="28"/>
          <w:szCs w:val="28"/>
        </w:rPr>
        <w:t xml:space="preserve">.1. Підставою для нарахування </w:t>
      </w:r>
      <w:hyperlink r:id="rId98" w:anchor="243" w:history="1">
        <w:r w:rsidRPr="0081133F">
          <w:rPr>
            <w:rStyle w:val="a9"/>
            <w:color w:val="auto"/>
            <w:sz w:val="28"/>
            <w:szCs w:val="28"/>
            <w:u w:val="none"/>
          </w:rPr>
          <w:t>земельного податку</w:t>
        </w:r>
      </w:hyperlink>
      <w:r w:rsidRPr="0081133F">
        <w:rPr>
          <w:sz w:val="28"/>
          <w:szCs w:val="28"/>
        </w:rPr>
        <w:t xml:space="preserve"> є дані </w:t>
      </w:r>
      <w:hyperlink r:id="rId99" w:tgtFrame="_top" w:history="1">
        <w:r w:rsidRPr="0081133F">
          <w:rPr>
            <w:rStyle w:val="a9"/>
            <w:color w:val="auto"/>
            <w:sz w:val="28"/>
            <w:szCs w:val="28"/>
            <w:u w:val="none"/>
          </w:rPr>
          <w:t>державного земельного кадастру</w:t>
        </w:r>
      </w:hyperlink>
      <w:r w:rsidRPr="0081133F">
        <w:rPr>
          <w:sz w:val="28"/>
          <w:szCs w:val="28"/>
        </w:rPr>
        <w:t>.</w:t>
      </w:r>
    </w:p>
    <w:p w:rsidR="002C4820" w:rsidRPr="0081133F" w:rsidRDefault="002C4820" w:rsidP="008406B2">
      <w:pPr>
        <w:pStyle w:val="tjbmf"/>
        <w:spacing w:before="0" w:beforeAutospacing="0" w:after="0" w:afterAutospacing="0"/>
        <w:ind w:firstLine="709"/>
        <w:rPr>
          <w:sz w:val="28"/>
          <w:szCs w:val="28"/>
        </w:rPr>
      </w:pPr>
      <w:hyperlink r:id="rId100" w:tgtFrame="_top" w:history="1">
        <w:r w:rsidRPr="0081133F">
          <w:rPr>
            <w:rStyle w:val="a9"/>
            <w:color w:val="auto"/>
            <w:sz w:val="28"/>
            <w:szCs w:val="28"/>
            <w:u w:val="none"/>
          </w:rPr>
          <w:t xml:space="preserve">Центральні органи виконавчої влади, що реалізують державну політику у сфері земельних відносин та у сфері державної реєстрації речових прав на </w:t>
        </w:r>
        <w:r w:rsidRPr="0081133F">
          <w:rPr>
            <w:rStyle w:val="a9"/>
            <w:color w:val="auto"/>
            <w:sz w:val="28"/>
            <w:szCs w:val="28"/>
            <w:u w:val="none"/>
          </w:rPr>
          <w:t>нерухоме майно</w:t>
        </w:r>
      </w:hyperlink>
      <w:r w:rsidRPr="0081133F">
        <w:rPr>
          <w:sz w:val="28"/>
          <w:szCs w:val="28"/>
        </w:rPr>
        <w:t xml:space="preserve"> </w:t>
      </w:r>
      <w:hyperlink r:id="rId101" w:tgtFrame="_top" w:history="1">
        <w:r w:rsidRPr="0081133F">
          <w:rPr>
            <w:rStyle w:val="a9"/>
            <w:color w:val="auto"/>
            <w:sz w:val="28"/>
            <w:szCs w:val="28"/>
            <w:u w:val="none"/>
          </w:rPr>
          <w:t>у сфері будівництва</w:t>
        </w:r>
      </w:hyperlink>
      <w:hyperlink r:id="rId102" w:tgtFrame="_top" w:history="1">
        <w:r w:rsidRPr="0081133F">
          <w:rPr>
            <w:rStyle w:val="a9"/>
            <w:color w:val="auto"/>
            <w:sz w:val="28"/>
            <w:szCs w:val="28"/>
            <w:u w:val="none"/>
          </w:rPr>
          <w:t>,</w:t>
        </w:r>
      </w:hyperlink>
      <w:r w:rsidRPr="0081133F">
        <w:rPr>
          <w:sz w:val="28"/>
          <w:szCs w:val="28"/>
        </w:rPr>
        <w:t xml:space="preserve"> </w:t>
      </w:r>
      <w:hyperlink r:id="rId103" w:tgtFrame="_top" w:history="1">
        <w:r w:rsidRPr="0081133F">
          <w:rPr>
            <w:rStyle w:val="a9"/>
            <w:color w:val="auto"/>
            <w:sz w:val="28"/>
            <w:szCs w:val="28"/>
            <w:u w:val="none"/>
          </w:rPr>
          <w:t>щомісяця, але не пізніше 10 числа наступного місяця, а також</w:t>
        </w:r>
      </w:hyperlink>
      <w:r w:rsidRPr="0081133F">
        <w:rPr>
          <w:sz w:val="28"/>
          <w:szCs w:val="28"/>
        </w:rPr>
        <w:t xml:space="preserve"> за запитом відповідного </w:t>
      </w:r>
      <w:hyperlink r:id="rId104" w:anchor="17860" w:history="1">
        <w:r w:rsidRPr="0081133F">
          <w:rPr>
            <w:rStyle w:val="a9"/>
            <w:color w:val="auto"/>
            <w:sz w:val="28"/>
            <w:szCs w:val="28"/>
            <w:u w:val="none"/>
          </w:rPr>
          <w:t>контролюючого органу</w:t>
        </w:r>
      </w:hyperlink>
      <w:r w:rsidRPr="0081133F">
        <w:rPr>
          <w:sz w:val="28"/>
          <w:szCs w:val="28"/>
        </w:rPr>
        <w:t xml:space="preserve"> за місцезнаходженням земельної ділянки подають інформацію, необхідну для обчислення і справляння плати за землю, у </w:t>
      </w:r>
      <w:hyperlink r:id="rId105" w:tgtFrame="_top" w:history="1">
        <w:r w:rsidRPr="0081133F">
          <w:rPr>
            <w:rStyle w:val="a9"/>
            <w:color w:val="auto"/>
            <w:sz w:val="28"/>
            <w:szCs w:val="28"/>
            <w:u w:val="none"/>
          </w:rPr>
          <w:t>порядку</w:t>
        </w:r>
      </w:hyperlink>
      <w:r w:rsidRPr="0081133F">
        <w:rPr>
          <w:sz w:val="28"/>
          <w:szCs w:val="28"/>
        </w:rPr>
        <w:t>, встановленому Кабінетом Міністрів України.</w:t>
      </w:r>
    </w:p>
    <w:p w:rsidR="002C4820" w:rsidRPr="0081133F" w:rsidRDefault="00106E10" w:rsidP="008406B2">
      <w:pPr>
        <w:pStyle w:val="tjbmf"/>
        <w:spacing w:before="0" w:beforeAutospacing="0" w:after="0" w:afterAutospacing="0"/>
        <w:ind w:firstLine="709"/>
        <w:rPr>
          <w:sz w:val="28"/>
          <w:szCs w:val="28"/>
        </w:rPr>
      </w:pPr>
      <w:r w:rsidRPr="0081133F">
        <w:rPr>
          <w:sz w:val="28"/>
          <w:szCs w:val="28"/>
          <w:lang w:val="uk-UA"/>
        </w:rPr>
        <w:t>9</w:t>
      </w:r>
      <w:r w:rsidR="002C4820" w:rsidRPr="0081133F">
        <w:rPr>
          <w:sz w:val="28"/>
          <w:szCs w:val="28"/>
        </w:rPr>
        <w:t xml:space="preserve">.2. Платники плати за землю (крім фізичних осіб) самостійно обчислюють суму податку щороку станом на 1 січня </w:t>
      </w:r>
      <w:hyperlink r:id="rId106" w:tgtFrame="_top" w:history="1">
        <w:r w:rsidR="002C4820" w:rsidRPr="0081133F">
          <w:rPr>
            <w:rStyle w:val="a9"/>
            <w:color w:val="auto"/>
            <w:sz w:val="28"/>
            <w:szCs w:val="28"/>
            <w:u w:val="none"/>
          </w:rPr>
          <w:t>і не пізніше 20 лютого поточного року</w:t>
        </w:r>
      </w:hyperlink>
      <w:r w:rsidR="002C4820" w:rsidRPr="0081133F">
        <w:rPr>
          <w:sz w:val="28"/>
          <w:szCs w:val="28"/>
        </w:rPr>
        <w:t xml:space="preserve"> подають </w:t>
      </w:r>
      <w:r w:rsidR="00F96019" w:rsidRPr="00F96019">
        <w:rPr>
          <w:sz w:val="28"/>
          <w:szCs w:val="28"/>
        </w:rPr>
        <w:t>Могилів-Подільській ОДПІ ГУ ДФС у Вінницькій області</w:t>
      </w:r>
      <w:r w:rsidR="00F96019">
        <w:rPr>
          <w:sz w:val="28"/>
          <w:szCs w:val="28"/>
          <w:lang w:val="uk-UA"/>
        </w:rPr>
        <w:t>, за місцезнаходженням</w:t>
      </w:r>
      <w:r w:rsidR="002C4820" w:rsidRPr="0081133F">
        <w:rPr>
          <w:sz w:val="28"/>
          <w:szCs w:val="28"/>
        </w:rPr>
        <w:t xml:space="preserve">  земельної ділянки податкову декларацію на поточний рік за </w:t>
      </w:r>
      <w:hyperlink r:id="rId107" w:tgtFrame="_top" w:history="1">
        <w:r w:rsidR="002C4820" w:rsidRPr="0081133F">
          <w:rPr>
            <w:rStyle w:val="a9"/>
            <w:color w:val="auto"/>
            <w:sz w:val="28"/>
            <w:szCs w:val="28"/>
            <w:u w:val="none"/>
          </w:rPr>
          <w:t>формою</w:t>
        </w:r>
      </w:hyperlink>
      <w:r w:rsidR="002C4820" w:rsidRPr="0081133F">
        <w:rPr>
          <w:sz w:val="28"/>
          <w:szCs w:val="28"/>
        </w:rPr>
        <w:t xml:space="preserve">, встановленою у порядку, передбаченому </w:t>
      </w:r>
      <w:hyperlink r:id="rId108" w:anchor="851" w:history="1">
        <w:r w:rsidR="002C4820" w:rsidRPr="0081133F">
          <w:rPr>
            <w:rStyle w:val="a9"/>
            <w:color w:val="auto"/>
            <w:sz w:val="28"/>
            <w:szCs w:val="28"/>
            <w:u w:val="none"/>
          </w:rPr>
          <w:t xml:space="preserve">статтею 46 </w:t>
        </w:r>
        <w:r w:rsidR="00F96019">
          <w:rPr>
            <w:rStyle w:val="a9"/>
            <w:color w:val="auto"/>
            <w:sz w:val="28"/>
            <w:szCs w:val="28"/>
            <w:u w:val="none"/>
            <w:lang w:val="uk-UA"/>
          </w:rPr>
          <w:t>Податкового</w:t>
        </w:r>
        <w:r w:rsidR="002C4820" w:rsidRPr="0081133F">
          <w:rPr>
            <w:rStyle w:val="a9"/>
            <w:color w:val="auto"/>
            <w:sz w:val="28"/>
            <w:szCs w:val="28"/>
            <w:u w:val="none"/>
          </w:rPr>
          <w:t xml:space="preserve"> </w:t>
        </w:r>
        <w:r w:rsidR="002A12D3">
          <w:rPr>
            <w:rStyle w:val="a9"/>
            <w:color w:val="auto"/>
            <w:sz w:val="28"/>
            <w:szCs w:val="28"/>
            <w:u w:val="none"/>
            <w:lang w:val="uk-UA"/>
          </w:rPr>
          <w:t>к</w:t>
        </w:r>
        <w:r w:rsidR="002C4820" w:rsidRPr="0081133F">
          <w:rPr>
            <w:rStyle w:val="a9"/>
            <w:color w:val="auto"/>
            <w:sz w:val="28"/>
            <w:szCs w:val="28"/>
            <w:u w:val="none"/>
          </w:rPr>
          <w:t>одексу</w:t>
        </w:r>
      </w:hyperlink>
      <w:r w:rsidR="002A12D3">
        <w:rPr>
          <w:sz w:val="28"/>
          <w:szCs w:val="28"/>
          <w:lang w:val="uk-UA"/>
        </w:rPr>
        <w:t xml:space="preserve"> України</w:t>
      </w:r>
      <w:r w:rsidR="002C4820" w:rsidRPr="0081133F">
        <w:rPr>
          <w:sz w:val="28"/>
          <w:szCs w:val="28"/>
        </w:rPr>
        <w:t>,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2C4820" w:rsidRPr="0081133F" w:rsidRDefault="00106E10" w:rsidP="008406B2">
      <w:pPr>
        <w:pStyle w:val="tjbmf"/>
        <w:spacing w:before="0" w:beforeAutospacing="0" w:after="0" w:afterAutospacing="0"/>
        <w:ind w:firstLine="709"/>
        <w:rPr>
          <w:sz w:val="28"/>
          <w:szCs w:val="28"/>
        </w:rPr>
      </w:pPr>
      <w:r w:rsidRPr="0081133F">
        <w:rPr>
          <w:sz w:val="28"/>
          <w:szCs w:val="28"/>
          <w:lang w:val="uk-UA"/>
        </w:rPr>
        <w:t>9</w:t>
      </w:r>
      <w:r w:rsidR="002C4820" w:rsidRPr="0081133F">
        <w:rPr>
          <w:sz w:val="28"/>
          <w:szCs w:val="28"/>
        </w:rPr>
        <w:t xml:space="preserve">.3. </w:t>
      </w:r>
      <w:hyperlink r:id="rId109" w:tgtFrame="_top" w:history="1">
        <w:r w:rsidR="002C4820" w:rsidRPr="0081133F">
          <w:rPr>
            <w:rStyle w:val="a9"/>
            <w:color w:val="auto"/>
            <w:sz w:val="28"/>
            <w:szCs w:val="28"/>
            <w:u w:val="none"/>
          </w:rPr>
          <w:t>Платник плати за землю має право подавати щомісяця звітну</w:t>
        </w:r>
      </w:hyperlink>
      <w:r w:rsidR="002C4820" w:rsidRPr="0081133F">
        <w:rPr>
          <w:sz w:val="28"/>
          <w:szCs w:val="28"/>
        </w:rPr>
        <w:t xml:space="preserve"> </w:t>
      </w:r>
      <w:hyperlink r:id="rId110" w:tgtFrame="_top" w:history="1">
        <w:r w:rsidR="002C4820" w:rsidRPr="0081133F">
          <w:rPr>
            <w:rStyle w:val="a9"/>
            <w:color w:val="auto"/>
            <w:sz w:val="28"/>
            <w:szCs w:val="28"/>
            <w:u w:val="none"/>
          </w:rPr>
          <w:t>податкову декларацію</w:t>
        </w:r>
      </w:hyperlink>
      <w:hyperlink r:id="rId111" w:tgtFrame="_top" w:history="1">
        <w:r w:rsidR="002C4820" w:rsidRPr="0081133F">
          <w:rPr>
            <w:rStyle w:val="a9"/>
            <w:color w:val="auto"/>
            <w:sz w:val="28"/>
            <w:szCs w:val="28"/>
            <w:u w:val="none"/>
          </w:rPr>
          <w:t>,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hyperlink>
    </w:p>
    <w:p w:rsidR="002C4820" w:rsidRPr="00AA4829" w:rsidRDefault="008775E0" w:rsidP="008406B2">
      <w:pPr>
        <w:pStyle w:val="tjbmf"/>
        <w:spacing w:before="0" w:beforeAutospacing="0" w:after="0" w:afterAutospacing="0"/>
        <w:ind w:firstLine="709"/>
        <w:rPr>
          <w:sz w:val="28"/>
          <w:szCs w:val="28"/>
          <w:lang w:val="uk-UA"/>
        </w:rPr>
      </w:pPr>
      <w:r w:rsidRPr="0081133F">
        <w:rPr>
          <w:sz w:val="28"/>
          <w:szCs w:val="28"/>
          <w:lang w:val="uk-UA"/>
        </w:rPr>
        <w:t>9</w:t>
      </w:r>
      <w:r w:rsidR="002C4820" w:rsidRPr="0081133F">
        <w:rPr>
          <w:sz w:val="28"/>
          <w:szCs w:val="28"/>
        </w:rPr>
        <w:t xml:space="preserve">.4. За нововідведені </w:t>
      </w:r>
      <w:hyperlink r:id="rId112" w:anchor="243" w:history="1">
        <w:r w:rsidR="002C4820" w:rsidRPr="0081133F">
          <w:rPr>
            <w:rStyle w:val="a9"/>
            <w:color w:val="auto"/>
            <w:sz w:val="28"/>
            <w:szCs w:val="28"/>
            <w:u w:val="none"/>
          </w:rPr>
          <w:t>земельні ділянки</w:t>
        </w:r>
      </w:hyperlink>
      <w:r w:rsidR="002C4820" w:rsidRPr="0081133F">
        <w:rPr>
          <w:sz w:val="28"/>
          <w:szCs w:val="28"/>
        </w:rPr>
        <w:t xml:space="preserve"> або за новоукладеними </w:t>
      </w:r>
      <w:hyperlink r:id="rId113" w:tgtFrame="_top" w:history="1">
        <w:r w:rsidR="002C4820" w:rsidRPr="0081133F">
          <w:rPr>
            <w:rStyle w:val="a9"/>
            <w:color w:val="auto"/>
            <w:sz w:val="28"/>
            <w:szCs w:val="28"/>
            <w:u w:val="none"/>
          </w:rPr>
          <w:t>договорами оренди землі</w:t>
        </w:r>
      </w:hyperlink>
      <w:r w:rsidR="002C4820" w:rsidRPr="0081133F">
        <w:rPr>
          <w:sz w:val="28"/>
          <w:szCs w:val="28"/>
        </w:rPr>
        <w:t xml:space="preserve"> платник плати за землю подає податкову декларацію протягом</w:t>
      </w:r>
      <w:r w:rsidR="00584438" w:rsidRPr="0081133F">
        <w:rPr>
          <w:sz w:val="28"/>
          <w:szCs w:val="28"/>
          <w:lang w:val="uk-UA"/>
        </w:rPr>
        <w:t xml:space="preserve">              </w:t>
      </w:r>
      <w:r w:rsidR="002C4820" w:rsidRPr="0081133F">
        <w:rPr>
          <w:sz w:val="28"/>
          <w:szCs w:val="28"/>
        </w:rPr>
        <w:t xml:space="preserve"> 20 </w:t>
      </w:r>
      <w:r w:rsidR="002C4820" w:rsidRPr="00AA4829">
        <w:rPr>
          <w:sz w:val="28"/>
          <w:szCs w:val="28"/>
          <w:lang w:val="uk-UA"/>
        </w:rPr>
        <w:t>календарних днів місяця, що настає за звітним.</w:t>
      </w:r>
    </w:p>
    <w:p w:rsidR="002C4820" w:rsidRPr="00AA4829" w:rsidRDefault="002C4820" w:rsidP="008406B2">
      <w:pPr>
        <w:pStyle w:val="tjbmf"/>
        <w:spacing w:before="0" w:beforeAutospacing="0" w:after="0" w:afterAutospacing="0"/>
        <w:ind w:firstLine="709"/>
        <w:rPr>
          <w:sz w:val="28"/>
          <w:szCs w:val="28"/>
          <w:lang w:val="uk-UA"/>
        </w:rPr>
      </w:pPr>
      <w:hyperlink r:id="rId114" w:tgtFrame="_top" w:history="1">
        <w:r w:rsidRPr="00AA4829">
          <w:rPr>
            <w:rStyle w:val="a9"/>
            <w:color w:val="auto"/>
            <w:sz w:val="28"/>
            <w:szCs w:val="28"/>
            <w:u w:val="none"/>
            <w:lang w:val="uk-UA"/>
          </w:rPr>
          <w:t>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hyperlink>
    </w:p>
    <w:p w:rsidR="002C4820" w:rsidRPr="00AA4829" w:rsidRDefault="008775E0" w:rsidP="008406B2">
      <w:pPr>
        <w:pStyle w:val="tjbmf"/>
        <w:spacing w:before="0" w:beforeAutospacing="0" w:after="0" w:afterAutospacing="0"/>
        <w:ind w:firstLine="709"/>
        <w:rPr>
          <w:sz w:val="28"/>
          <w:szCs w:val="28"/>
          <w:lang w:val="uk-UA"/>
        </w:rPr>
      </w:pPr>
      <w:r w:rsidRPr="00AA4829">
        <w:rPr>
          <w:sz w:val="28"/>
          <w:szCs w:val="28"/>
          <w:lang w:val="uk-UA"/>
        </w:rPr>
        <w:t xml:space="preserve"> 9</w:t>
      </w:r>
      <w:r w:rsidR="002C4820" w:rsidRPr="00AA4829">
        <w:rPr>
          <w:sz w:val="28"/>
          <w:szCs w:val="28"/>
          <w:lang w:val="uk-UA"/>
        </w:rPr>
        <w:t xml:space="preserve">.5. Нарахування фізичним особам сум податку проводиться </w:t>
      </w:r>
      <w:r w:rsidR="00F96019" w:rsidRPr="00F96019">
        <w:rPr>
          <w:sz w:val="28"/>
          <w:szCs w:val="28"/>
          <w:lang w:val="uk-UA"/>
        </w:rPr>
        <w:t>Могилів-Подільськ</w:t>
      </w:r>
      <w:r w:rsidR="00F96019">
        <w:rPr>
          <w:sz w:val="28"/>
          <w:szCs w:val="28"/>
          <w:lang w:val="uk-UA"/>
        </w:rPr>
        <w:t>ою</w:t>
      </w:r>
      <w:r w:rsidR="00F96019" w:rsidRPr="00F96019">
        <w:rPr>
          <w:sz w:val="28"/>
          <w:szCs w:val="28"/>
          <w:lang w:val="uk-UA"/>
        </w:rPr>
        <w:t xml:space="preserve"> ОДПІ ГУ ДФС у Вінницькій області</w:t>
      </w:r>
      <w:r w:rsidR="00F96019">
        <w:rPr>
          <w:sz w:val="28"/>
          <w:szCs w:val="28"/>
          <w:lang w:val="uk-UA"/>
        </w:rPr>
        <w:t xml:space="preserve"> (за місцем знаходження</w:t>
      </w:r>
      <w:r w:rsidR="00723B1B">
        <w:rPr>
          <w:sz w:val="28"/>
          <w:szCs w:val="28"/>
          <w:lang w:val="uk-UA"/>
        </w:rPr>
        <w:t xml:space="preserve"> земельної ділянки)</w:t>
      </w:r>
      <w:r w:rsidR="00F96019">
        <w:rPr>
          <w:sz w:val="28"/>
          <w:szCs w:val="28"/>
          <w:lang w:val="uk-UA"/>
        </w:rPr>
        <w:t>,</w:t>
      </w:r>
      <w:r w:rsidR="002C4820" w:rsidRPr="00AA4829">
        <w:rPr>
          <w:sz w:val="28"/>
          <w:szCs w:val="28"/>
          <w:lang w:val="uk-UA"/>
        </w:rPr>
        <w:t xml:space="preserve"> як</w:t>
      </w:r>
      <w:r w:rsidR="00723B1B">
        <w:rPr>
          <w:sz w:val="28"/>
          <w:szCs w:val="28"/>
          <w:lang w:val="uk-UA"/>
        </w:rPr>
        <w:t>а</w:t>
      </w:r>
      <w:r w:rsidR="002C4820" w:rsidRPr="00AA4829">
        <w:rPr>
          <w:sz w:val="28"/>
          <w:szCs w:val="28"/>
          <w:lang w:val="uk-UA"/>
        </w:rPr>
        <w:t xml:space="preserve"> </w:t>
      </w:r>
      <w:r w:rsidR="00723B1B">
        <w:rPr>
          <w:sz w:val="28"/>
          <w:szCs w:val="28"/>
          <w:lang w:val="uk-UA"/>
        </w:rPr>
        <w:t>надсилає</w:t>
      </w:r>
      <w:r w:rsidR="002A12D3">
        <w:rPr>
          <w:sz w:val="28"/>
          <w:szCs w:val="28"/>
          <w:lang w:val="uk-UA"/>
        </w:rPr>
        <w:t xml:space="preserve"> </w:t>
      </w:r>
      <w:r w:rsidR="00723B1B">
        <w:rPr>
          <w:sz w:val="28"/>
          <w:szCs w:val="28"/>
          <w:lang w:val="uk-UA"/>
        </w:rPr>
        <w:t>(вручає)</w:t>
      </w:r>
      <w:r w:rsidR="002A12D3">
        <w:rPr>
          <w:sz w:val="28"/>
          <w:szCs w:val="28"/>
          <w:lang w:val="uk-UA"/>
        </w:rPr>
        <w:t xml:space="preserve"> платникові до 1</w:t>
      </w:r>
      <w:r w:rsidR="002C4820" w:rsidRPr="00AA4829">
        <w:rPr>
          <w:sz w:val="28"/>
          <w:szCs w:val="28"/>
          <w:lang w:val="uk-UA"/>
        </w:rPr>
        <w:t xml:space="preserve">липня поточного року </w:t>
      </w:r>
      <w:hyperlink r:id="rId115" w:anchor="1043" w:history="1">
        <w:r w:rsidR="002C4820" w:rsidRPr="00AA4829">
          <w:rPr>
            <w:rStyle w:val="a9"/>
            <w:color w:val="auto"/>
            <w:sz w:val="28"/>
            <w:szCs w:val="28"/>
            <w:u w:val="none"/>
            <w:lang w:val="uk-UA"/>
          </w:rPr>
          <w:t>податкове повідомлення-рішення</w:t>
        </w:r>
      </w:hyperlink>
      <w:r w:rsidR="002C4820" w:rsidRPr="00AA4829">
        <w:rPr>
          <w:sz w:val="28"/>
          <w:szCs w:val="28"/>
          <w:lang w:val="uk-UA"/>
        </w:rPr>
        <w:t xml:space="preserve"> про внесення податку за формою, встановленою у порядку визначеному </w:t>
      </w:r>
      <w:hyperlink r:id="rId116" w:anchor="1043" w:history="1">
        <w:r w:rsidR="002A12D3">
          <w:rPr>
            <w:rStyle w:val="a9"/>
            <w:color w:val="auto"/>
            <w:sz w:val="28"/>
            <w:szCs w:val="28"/>
            <w:u w:val="none"/>
            <w:lang w:val="uk-UA"/>
          </w:rPr>
          <w:t xml:space="preserve">статтею 58 </w:t>
        </w:r>
        <w:r w:rsidR="00825A7B" w:rsidRPr="00AA4829">
          <w:rPr>
            <w:rStyle w:val="a9"/>
            <w:color w:val="auto"/>
            <w:sz w:val="28"/>
            <w:szCs w:val="28"/>
            <w:u w:val="none"/>
            <w:lang w:val="uk-UA"/>
          </w:rPr>
          <w:t>Податкового к</w:t>
        </w:r>
        <w:r w:rsidR="002C4820" w:rsidRPr="00AA4829">
          <w:rPr>
            <w:rStyle w:val="a9"/>
            <w:color w:val="auto"/>
            <w:sz w:val="28"/>
            <w:szCs w:val="28"/>
            <w:u w:val="none"/>
            <w:lang w:val="uk-UA"/>
          </w:rPr>
          <w:t>одексу</w:t>
        </w:r>
      </w:hyperlink>
      <w:r w:rsidR="00825A7B" w:rsidRPr="00AA4829">
        <w:rPr>
          <w:sz w:val="28"/>
          <w:szCs w:val="28"/>
          <w:lang w:val="uk-UA"/>
        </w:rPr>
        <w:t xml:space="preserve"> України</w:t>
      </w:r>
      <w:r w:rsidR="002C4820" w:rsidRPr="00AA4829">
        <w:rPr>
          <w:sz w:val="28"/>
          <w:szCs w:val="28"/>
          <w:lang w:val="uk-UA"/>
        </w:rPr>
        <w:t>.</w:t>
      </w:r>
    </w:p>
    <w:p w:rsidR="002C4820" w:rsidRPr="00AA4829" w:rsidRDefault="002C4820" w:rsidP="008406B2">
      <w:pPr>
        <w:pStyle w:val="tjbmf"/>
        <w:spacing w:before="0" w:beforeAutospacing="0" w:after="0" w:afterAutospacing="0"/>
        <w:ind w:firstLine="709"/>
        <w:rPr>
          <w:sz w:val="28"/>
          <w:szCs w:val="28"/>
          <w:lang w:val="uk-UA"/>
        </w:rPr>
      </w:pPr>
      <w:r w:rsidRPr="00AA4829">
        <w:rPr>
          <w:sz w:val="28"/>
          <w:szCs w:val="28"/>
          <w:lang w:val="uk-UA"/>
        </w:rPr>
        <w:t xml:space="preserve">У разі переходу </w:t>
      </w:r>
      <w:hyperlink r:id="rId117" w:tgtFrame="_top" w:history="1">
        <w:r w:rsidRPr="00AA4829">
          <w:rPr>
            <w:rStyle w:val="a9"/>
            <w:color w:val="auto"/>
            <w:sz w:val="28"/>
            <w:szCs w:val="28"/>
            <w:u w:val="none"/>
            <w:lang w:val="uk-UA"/>
          </w:rPr>
          <w:t>права власності</w:t>
        </w:r>
      </w:hyperlink>
      <w:r w:rsidRPr="00AA4829">
        <w:rPr>
          <w:sz w:val="28"/>
          <w:szCs w:val="28"/>
          <w:lang w:val="uk-UA"/>
        </w:rPr>
        <w:t xml:space="preserve"> на земельну ділянку від одного власника</w:t>
      </w:r>
      <w:r w:rsidR="00723B1B">
        <w:rPr>
          <w:sz w:val="28"/>
          <w:szCs w:val="28"/>
          <w:lang w:val="uk-UA"/>
        </w:rPr>
        <w:t>- юридичної або фізичної особи</w:t>
      </w:r>
      <w:r w:rsidRPr="00AA4829">
        <w:rPr>
          <w:sz w:val="28"/>
          <w:szCs w:val="28"/>
          <w:lang w:val="uk-UA"/>
        </w:rPr>
        <w:t xml:space="preserve"> до іншого протягом календарного року податок сплачується поп</w:t>
      </w:r>
      <w:r w:rsidR="0092304C">
        <w:rPr>
          <w:sz w:val="28"/>
          <w:szCs w:val="28"/>
          <w:lang w:val="uk-UA"/>
        </w:rPr>
        <w:t>ереднім власником за період з 1</w:t>
      </w:r>
      <w:r w:rsidRPr="00AA4829">
        <w:rPr>
          <w:sz w:val="28"/>
          <w:szCs w:val="28"/>
          <w:lang w:val="uk-UA"/>
        </w:rPr>
        <w:t xml:space="preserve">січня цього року до початку того місяця, в якому </w:t>
      </w:r>
      <w:r w:rsidR="001B0A42">
        <w:rPr>
          <w:sz w:val="28"/>
          <w:szCs w:val="28"/>
          <w:lang w:val="uk-UA"/>
        </w:rPr>
        <w:t>припинилося</w:t>
      </w:r>
      <w:r w:rsidRPr="00AA4829">
        <w:rPr>
          <w:sz w:val="28"/>
          <w:szCs w:val="28"/>
          <w:lang w:val="uk-UA"/>
        </w:rPr>
        <w:t xml:space="preserve"> право власності на зазначену земельну ділянку, а новим власником - починаючи з місяця, в якому </w:t>
      </w:r>
      <w:r w:rsidR="001B0A42">
        <w:rPr>
          <w:sz w:val="28"/>
          <w:szCs w:val="28"/>
          <w:lang w:val="uk-UA"/>
        </w:rPr>
        <w:t>він набув</w:t>
      </w:r>
      <w:r w:rsidRPr="00AA4829">
        <w:rPr>
          <w:sz w:val="28"/>
          <w:szCs w:val="28"/>
          <w:lang w:val="uk-UA"/>
        </w:rPr>
        <w:t xml:space="preserve"> право власності.</w:t>
      </w:r>
    </w:p>
    <w:p w:rsidR="00886DFB" w:rsidRDefault="002C4820" w:rsidP="008406B2">
      <w:pPr>
        <w:pStyle w:val="tjbmf"/>
        <w:spacing w:before="0" w:beforeAutospacing="0" w:after="0" w:afterAutospacing="0"/>
        <w:ind w:firstLine="709"/>
        <w:rPr>
          <w:sz w:val="28"/>
          <w:szCs w:val="28"/>
          <w:lang w:val="uk-UA"/>
        </w:rPr>
      </w:pPr>
      <w:r w:rsidRPr="00886DFB">
        <w:rPr>
          <w:sz w:val="28"/>
          <w:szCs w:val="28"/>
          <w:lang w:val="uk-UA"/>
        </w:rPr>
        <w:t>У разі переходу права власності на земельну ділянку від одного власника</w:t>
      </w:r>
      <w:r w:rsidR="00723B1B" w:rsidRPr="00886DFB">
        <w:rPr>
          <w:sz w:val="28"/>
          <w:szCs w:val="28"/>
          <w:lang w:val="uk-UA"/>
        </w:rPr>
        <w:t>-фізичної особи</w:t>
      </w:r>
      <w:r w:rsidRPr="00886DFB">
        <w:rPr>
          <w:sz w:val="28"/>
          <w:szCs w:val="28"/>
          <w:lang w:val="uk-UA"/>
        </w:rPr>
        <w:t xml:space="preserve"> до іншого протягом календарного року </w:t>
      </w:r>
      <w:r w:rsidR="00723B1B" w:rsidRPr="00886DFB">
        <w:rPr>
          <w:sz w:val="28"/>
          <w:szCs w:val="28"/>
          <w:lang w:val="uk-UA"/>
        </w:rPr>
        <w:t xml:space="preserve">Могилів-Подільська ОДПІ ГУ ДФС у Вінницькій області </w:t>
      </w:r>
      <w:r w:rsidRPr="00886DFB">
        <w:rPr>
          <w:sz w:val="28"/>
          <w:szCs w:val="28"/>
          <w:lang w:val="uk-UA"/>
        </w:rPr>
        <w:t>надсилає</w:t>
      </w:r>
      <w:r w:rsidR="002A12D3">
        <w:rPr>
          <w:sz w:val="28"/>
          <w:szCs w:val="28"/>
          <w:lang w:val="uk-UA"/>
        </w:rPr>
        <w:t xml:space="preserve"> </w:t>
      </w:r>
      <w:r w:rsidR="00723B1B" w:rsidRPr="00886DFB">
        <w:rPr>
          <w:sz w:val="28"/>
          <w:szCs w:val="28"/>
          <w:lang w:val="uk-UA"/>
        </w:rPr>
        <w:t>(вручає)</w:t>
      </w:r>
      <w:r w:rsidRPr="00886DFB">
        <w:rPr>
          <w:sz w:val="28"/>
          <w:szCs w:val="28"/>
          <w:lang w:val="uk-UA"/>
        </w:rPr>
        <w:t xml:space="preserve"> податкове повідомлення-рішення новому власнику після отримання інформації про перехід права власності.</w:t>
      </w:r>
    </w:p>
    <w:p w:rsidR="00886DFB" w:rsidRDefault="00886DFB" w:rsidP="008406B2">
      <w:pPr>
        <w:pStyle w:val="tjbmf"/>
        <w:spacing w:before="0" w:beforeAutospacing="0" w:after="0" w:afterAutospacing="0"/>
        <w:ind w:firstLine="709"/>
        <w:rPr>
          <w:sz w:val="28"/>
          <w:szCs w:val="28"/>
          <w:lang w:val="uk-UA"/>
        </w:rPr>
      </w:pPr>
      <w:r w:rsidRPr="00886DFB">
        <w:rPr>
          <w:sz w:val="28"/>
          <w:szCs w:val="28"/>
          <w:lang w:val="uk-UA"/>
        </w:rPr>
        <w:t>Якщо так</w:t>
      </w:r>
      <w:r w:rsidR="002A12D3">
        <w:rPr>
          <w:sz w:val="28"/>
          <w:szCs w:val="28"/>
          <w:lang w:val="uk-UA"/>
        </w:rPr>
        <w:t>ий перехід відбувається після 1</w:t>
      </w:r>
      <w:r w:rsidRPr="00886DFB">
        <w:rPr>
          <w:sz w:val="28"/>
          <w:szCs w:val="28"/>
          <w:lang w:val="uk-UA"/>
        </w:rPr>
        <w:t xml:space="preserve">липня поточного року, то </w:t>
      </w:r>
      <w:r w:rsidRPr="00F96019">
        <w:rPr>
          <w:sz w:val="28"/>
          <w:szCs w:val="28"/>
          <w:lang w:val="uk-UA"/>
        </w:rPr>
        <w:t>Могилів-Подільськ</w:t>
      </w:r>
      <w:r>
        <w:rPr>
          <w:sz w:val="28"/>
          <w:szCs w:val="28"/>
          <w:lang w:val="uk-UA"/>
        </w:rPr>
        <w:t>а</w:t>
      </w:r>
      <w:r w:rsidRPr="00F96019">
        <w:rPr>
          <w:sz w:val="28"/>
          <w:szCs w:val="28"/>
          <w:lang w:val="uk-UA"/>
        </w:rPr>
        <w:t xml:space="preserve"> ОДПІ ГУ ДФС у Вінницькій області</w:t>
      </w:r>
      <w:r w:rsidRPr="00886DFB">
        <w:rPr>
          <w:sz w:val="28"/>
          <w:szCs w:val="28"/>
          <w:lang w:val="uk-UA"/>
        </w:rPr>
        <w:t xml:space="preserve">  надсилає (вручає) </w:t>
      </w:r>
      <w:r w:rsidRPr="00886DFB">
        <w:rPr>
          <w:sz w:val="28"/>
          <w:szCs w:val="28"/>
          <w:lang w:val="uk-UA"/>
        </w:rPr>
        <w:lastRenderedPageBreak/>
        <w:t xml:space="preserve">попередньому власнику нове податкове повідомлення-рішення. </w:t>
      </w:r>
      <w:r w:rsidRPr="00886DFB">
        <w:rPr>
          <w:sz w:val="28"/>
          <w:szCs w:val="28"/>
        </w:rPr>
        <w:t>Попереднє податкове повідомлення-рішення вважається скасованим (відкликаним).</w:t>
      </w:r>
      <w:bookmarkStart w:id="13" w:name="n14391"/>
      <w:bookmarkEnd w:id="13"/>
    </w:p>
    <w:p w:rsidR="00886DFB" w:rsidRDefault="00886DFB" w:rsidP="008406B2">
      <w:pPr>
        <w:pStyle w:val="tjbmf"/>
        <w:spacing w:before="0" w:beforeAutospacing="0" w:after="0" w:afterAutospacing="0"/>
        <w:rPr>
          <w:sz w:val="28"/>
          <w:szCs w:val="28"/>
          <w:lang w:val="uk-UA"/>
        </w:rPr>
      </w:pPr>
      <w:r>
        <w:rPr>
          <w:sz w:val="28"/>
          <w:szCs w:val="28"/>
          <w:lang w:val="uk-UA"/>
        </w:rPr>
        <w:t xml:space="preserve">        </w:t>
      </w:r>
      <w:r w:rsidRPr="00886DFB">
        <w:rPr>
          <w:sz w:val="28"/>
          <w:szCs w:val="28"/>
          <w:lang w:val="uk-UA"/>
        </w:rPr>
        <w:t xml:space="preserve">Платники податку мають право звернутися з письмовою заявою до </w:t>
      </w:r>
      <w:r w:rsidRPr="00F96019">
        <w:rPr>
          <w:sz w:val="28"/>
          <w:szCs w:val="28"/>
          <w:lang w:val="uk-UA"/>
        </w:rPr>
        <w:t>Могилів-Подільськ</w:t>
      </w:r>
      <w:r>
        <w:rPr>
          <w:sz w:val="28"/>
          <w:szCs w:val="28"/>
          <w:lang w:val="uk-UA"/>
        </w:rPr>
        <w:t>ої</w:t>
      </w:r>
      <w:r w:rsidRPr="00F96019">
        <w:rPr>
          <w:sz w:val="28"/>
          <w:szCs w:val="28"/>
          <w:lang w:val="uk-UA"/>
        </w:rPr>
        <w:t xml:space="preserve"> ОДПІ ГУ ДФС у Вінницькій області</w:t>
      </w:r>
      <w:r>
        <w:rPr>
          <w:sz w:val="28"/>
          <w:szCs w:val="28"/>
          <w:lang w:val="uk-UA"/>
        </w:rPr>
        <w:t>,</w:t>
      </w:r>
      <w:r w:rsidRPr="00886DFB">
        <w:rPr>
          <w:sz w:val="28"/>
          <w:szCs w:val="28"/>
          <w:lang w:val="uk-UA"/>
        </w:rPr>
        <w:t xml:space="preserve"> за місцем знаходження земельної ділянки для проведення звірки даних щодо:</w:t>
      </w:r>
      <w:bookmarkStart w:id="14" w:name="n14392"/>
      <w:bookmarkEnd w:id="14"/>
    </w:p>
    <w:p w:rsidR="000C3B81" w:rsidRDefault="00886DFB" w:rsidP="008406B2">
      <w:pPr>
        <w:pStyle w:val="tjbmf"/>
        <w:spacing w:before="0" w:beforeAutospacing="0" w:after="0" w:afterAutospacing="0"/>
        <w:rPr>
          <w:sz w:val="28"/>
          <w:szCs w:val="28"/>
          <w:lang w:val="uk-UA"/>
        </w:rPr>
      </w:pPr>
      <w:r>
        <w:rPr>
          <w:sz w:val="28"/>
          <w:szCs w:val="28"/>
          <w:lang w:val="uk-UA"/>
        </w:rPr>
        <w:t xml:space="preserve">         </w:t>
      </w:r>
      <w:r w:rsidRPr="00886DFB">
        <w:rPr>
          <w:sz w:val="28"/>
          <w:szCs w:val="28"/>
          <w:lang w:val="uk-UA"/>
        </w:rPr>
        <w:t>розміру площі земельної ділянки, що перебуває у власності та/або користуванні платника податку;</w:t>
      </w:r>
      <w:bookmarkStart w:id="15" w:name="n14393"/>
      <w:bookmarkEnd w:id="15"/>
    </w:p>
    <w:p w:rsidR="000C3B81" w:rsidRDefault="000C3B81" w:rsidP="008406B2">
      <w:pPr>
        <w:pStyle w:val="tjbmf"/>
        <w:spacing w:before="0" w:beforeAutospacing="0" w:after="0" w:afterAutospacing="0"/>
        <w:rPr>
          <w:sz w:val="28"/>
          <w:szCs w:val="28"/>
          <w:lang w:val="uk-UA"/>
        </w:rPr>
      </w:pPr>
      <w:r>
        <w:rPr>
          <w:sz w:val="28"/>
          <w:szCs w:val="28"/>
          <w:lang w:val="uk-UA"/>
        </w:rPr>
        <w:t xml:space="preserve">         </w:t>
      </w:r>
      <w:r w:rsidR="00886DFB" w:rsidRPr="00886DFB">
        <w:rPr>
          <w:sz w:val="28"/>
          <w:szCs w:val="28"/>
          <w:lang w:val="uk-UA"/>
        </w:rPr>
        <w:t xml:space="preserve">права на </w:t>
      </w:r>
      <w:r>
        <w:rPr>
          <w:sz w:val="28"/>
          <w:szCs w:val="28"/>
          <w:lang w:val="uk-UA"/>
        </w:rPr>
        <w:t>к</w:t>
      </w:r>
      <w:r w:rsidR="00886DFB" w:rsidRPr="00886DFB">
        <w:rPr>
          <w:sz w:val="28"/>
          <w:szCs w:val="28"/>
          <w:lang w:val="uk-UA"/>
        </w:rPr>
        <w:t>ористування пільгою із сплати податку;</w:t>
      </w:r>
      <w:bookmarkStart w:id="16" w:name="n14394"/>
      <w:bookmarkEnd w:id="16"/>
    </w:p>
    <w:p w:rsidR="000C3B81" w:rsidRDefault="000C3B81" w:rsidP="008406B2">
      <w:pPr>
        <w:pStyle w:val="tjbmf"/>
        <w:spacing w:before="0" w:beforeAutospacing="0" w:after="0" w:afterAutospacing="0"/>
        <w:rPr>
          <w:sz w:val="28"/>
          <w:szCs w:val="28"/>
          <w:lang w:val="uk-UA"/>
        </w:rPr>
      </w:pPr>
      <w:r>
        <w:rPr>
          <w:sz w:val="28"/>
          <w:szCs w:val="28"/>
          <w:lang w:val="uk-UA"/>
        </w:rPr>
        <w:t xml:space="preserve">         </w:t>
      </w:r>
      <w:r w:rsidR="00886DFB" w:rsidRPr="00886DFB">
        <w:rPr>
          <w:sz w:val="28"/>
          <w:szCs w:val="28"/>
          <w:lang w:val="uk-UA"/>
        </w:rPr>
        <w:t>розміру ставки податку;</w:t>
      </w:r>
      <w:bookmarkStart w:id="17" w:name="n14395"/>
      <w:bookmarkEnd w:id="17"/>
    </w:p>
    <w:p w:rsidR="000C3B81" w:rsidRDefault="000C3B81" w:rsidP="008406B2">
      <w:pPr>
        <w:pStyle w:val="tjbmf"/>
        <w:spacing w:before="0" w:beforeAutospacing="0" w:after="0" w:afterAutospacing="0"/>
        <w:rPr>
          <w:sz w:val="28"/>
          <w:szCs w:val="28"/>
          <w:lang w:val="uk-UA"/>
        </w:rPr>
      </w:pPr>
      <w:r>
        <w:rPr>
          <w:sz w:val="28"/>
          <w:szCs w:val="28"/>
          <w:lang w:val="uk-UA"/>
        </w:rPr>
        <w:t xml:space="preserve">         </w:t>
      </w:r>
      <w:r w:rsidR="00886DFB" w:rsidRPr="00886DFB">
        <w:rPr>
          <w:sz w:val="28"/>
          <w:szCs w:val="28"/>
          <w:lang w:val="uk-UA"/>
        </w:rPr>
        <w:t>нарахованої суми податку.</w:t>
      </w:r>
      <w:bookmarkStart w:id="18" w:name="n14396"/>
      <w:bookmarkEnd w:id="18"/>
    </w:p>
    <w:p w:rsidR="00886DFB" w:rsidRPr="00886DFB" w:rsidRDefault="000C3B81" w:rsidP="008406B2">
      <w:pPr>
        <w:pStyle w:val="tjbmf"/>
        <w:spacing w:before="0" w:beforeAutospacing="0" w:after="0" w:afterAutospacing="0"/>
        <w:rPr>
          <w:sz w:val="28"/>
          <w:szCs w:val="28"/>
        </w:rPr>
      </w:pPr>
      <w:r>
        <w:rPr>
          <w:sz w:val="28"/>
          <w:szCs w:val="28"/>
          <w:lang w:val="uk-UA"/>
        </w:rPr>
        <w:t xml:space="preserve">        </w:t>
      </w:r>
      <w:r w:rsidR="00886DFB" w:rsidRPr="00886DFB">
        <w:rPr>
          <w:sz w:val="28"/>
          <w:szCs w:val="28"/>
          <w:lang w:val="uk-UA"/>
        </w:rPr>
        <w:t xml:space="preserve">У разі виявлення розбіжностей між даними </w:t>
      </w:r>
      <w:r w:rsidRPr="00F96019">
        <w:rPr>
          <w:sz w:val="28"/>
          <w:szCs w:val="28"/>
          <w:lang w:val="uk-UA"/>
        </w:rPr>
        <w:t>Могилів-Подільськ</w:t>
      </w:r>
      <w:r>
        <w:rPr>
          <w:sz w:val="28"/>
          <w:szCs w:val="28"/>
          <w:lang w:val="uk-UA"/>
        </w:rPr>
        <w:t>ої</w:t>
      </w:r>
      <w:r w:rsidRPr="00F96019">
        <w:rPr>
          <w:sz w:val="28"/>
          <w:szCs w:val="28"/>
          <w:lang w:val="uk-UA"/>
        </w:rPr>
        <w:t xml:space="preserve"> ОДПІ ГУ ДФС у Вінницькій області</w:t>
      </w:r>
      <w:r w:rsidR="00886DFB" w:rsidRPr="00886DFB">
        <w:rPr>
          <w:sz w:val="28"/>
          <w:szCs w:val="28"/>
          <w:lang w:val="uk-UA"/>
        </w:rPr>
        <w:t xml:space="preserve">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w:t>
      </w:r>
      <w:r w:rsidRPr="00F96019">
        <w:rPr>
          <w:sz w:val="28"/>
          <w:szCs w:val="28"/>
          <w:lang w:val="uk-UA"/>
        </w:rPr>
        <w:t>Могилів-Подільськ</w:t>
      </w:r>
      <w:r>
        <w:rPr>
          <w:sz w:val="28"/>
          <w:szCs w:val="28"/>
          <w:lang w:val="uk-UA"/>
        </w:rPr>
        <w:t>а</w:t>
      </w:r>
      <w:r w:rsidRPr="00F96019">
        <w:rPr>
          <w:sz w:val="28"/>
          <w:szCs w:val="28"/>
          <w:lang w:val="uk-UA"/>
        </w:rPr>
        <w:t xml:space="preserve"> ОДПІ ГУ ДФС у Вінницькій області</w:t>
      </w:r>
      <w:r>
        <w:rPr>
          <w:sz w:val="28"/>
          <w:szCs w:val="28"/>
          <w:lang w:val="uk-UA"/>
        </w:rPr>
        <w:t>,</w:t>
      </w:r>
      <w:r w:rsidR="00886DFB" w:rsidRPr="00886DFB">
        <w:rPr>
          <w:sz w:val="28"/>
          <w:szCs w:val="28"/>
          <w:lang w:val="uk-UA"/>
        </w:rPr>
        <w:t xml:space="preserve"> за місцем знаходження земельної ділянки</w:t>
      </w:r>
      <w:r>
        <w:rPr>
          <w:sz w:val="28"/>
          <w:szCs w:val="28"/>
          <w:lang w:val="uk-UA"/>
        </w:rPr>
        <w:t>,</w:t>
      </w:r>
      <w:r w:rsidR="00886DFB" w:rsidRPr="00886DFB">
        <w:rPr>
          <w:sz w:val="28"/>
          <w:szCs w:val="28"/>
          <w:lang w:val="uk-UA"/>
        </w:rPr>
        <w:t xml:space="preserve"> проводить протягом десяти робочих днів перерахунок суми податку і надсилає (вручає) йому нове податкове повідомлення-рішення. </w:t>
      </w:r>
      <w:r w:rsidR="00886DFB" w:rsidRPr="00886DFB">
        <w:rPr>
          <w:sz w:val="28"/>
          <w:szCs w:val="28"/>
        </w:rPr>
        <w:t>Попереднє податкове повідомлення-рішення вважається скасованим (відкликаним).</w:t>
      </w:r>
    </w:p>
    <w:p w:rsidR="002C4820" w:rsidRPr="0081133F" w:rsidRDefault="00825A7B" w:rsidP="008406B2">
      <w:pPr>
        <w:pStyle w:val="tjbmf"/>
        <w:spacing w:before="0" w:beforeAutospacing="0" w:after="0" w:afterAutospacing="0"/>
        <w:ind w:firstLine="709"/>
        <w:rPr>
          <w:sz w:val="28"/>
          <w:szCs w:val="28"/>
        </w:rPr>
      </w:pPr>
      <w:r w:rsidRPr="0081133F">
        <w:rPr>
          <w:sz w:val="28"/>
          <w:szCs w:val="28"/>
          <w:lang w:val="uk-UA"/>
        </w:rPr>
        <w:t>9</w:t>
      </w:r>
      <w:r w:rsidR="002C4820" w:rsidRPr="0081133F">
        <w:rPr>
          <w:sz w:val="28"/>
          <w:szCs w:val="28"/>
        </w:rPr>
        <w:t xml:space="preserve">.6. За </w:t>
      </w:r>
      <w:hyperlink r:id="rId118" w:anchor="243" w:history="1">
        <w:r w:rsidR="002C4820" w:rsidRPr="0081133F">
          <w:rPr>
            <w:rStyle w:val="a9"/>
            <w:color w:val="auto"/>
            <w:sz w:val="28"/>
            <w:szCs w:val="28"/>
            <w:u w:val="none"/>
          </w:rPr>
          <w:t>земельну ділянку</w:t>
        </w:r>
      </w:hyperlink>
      <w:r w:rsidR="002C4820" w:rsidRPr="0081133F">
        <w:rPr>
          <w:sz w:val="28"/>
          <w:szCs w:val="28"/>
        </w:rPr>
        <w:t xml:space="preserve">, на якій розташована будівля, що перебуває у спільній власності кількох юридичних або фізичних осіб, податок нараховується з урахуванням </w:t>
      </w:r>
      <w:hyperlink r:id="rId119" w:anchor="469" w:history="1">
        <w:r w:rsidR="002C4820" w:rsidRPr="0081133F">
          <w:rPr>
            <w:rStyle w:val="a9"/>
            <w:color w:val="auto"/>
            <w:sz w:val="28"/>
            <w:szCs w:val="28"/>
            <w:u w:val="none"/>
          </w:rPr>
          <w:t>прибудинкової території</w:t>
        </w:r>
      </w:hyperlink>
      <w:r w:rsidR="002C4820" w:rsidRPr="0081133F">
        <w:rPr>
          <w:sz w:val="28"/>
          <w:szCs w:val="28"/>
        </w:rPr>
        <w:t xml:space="preserve"> кожному з таких осіб:</w:t>
      </w:r>
    </w:p>
    <w:p w:rsidR="002C4820" w:rsidRPr="0081133F" w:rsidRDefault="002C4820" w:rsidP="008406B2">
      <w:pPr>
        <w:pStyle w:val="tjbmf"/>
        <w:spacing w:before="0" w:beforeAutospacing="0" w:after="0" w:afterAutospacing="0"/>
        <w:ind w:firstLine="709"/>
        <w:rPr>
          <w:sz w:val="28"/>
          <w:szCs w:val="28"/>
        </w:rPr>
      </w:pPr>
      <w:r w:rsidRPr="0081133F">
        <w:rPr>
          <w:sz w:val="28"/>
          <w:szCs w:val="28"/>
        </w:rPr>
        <w:t xml:space="preserve">1) у рівних частинах - якщо будівля перебуває у </w:t>
      </w:r>
      <w:hyperlink r:id="rId120" w:tgtFrame="_top" w:history="1">
        <w:r w:rsidRPr="0081133F">
          <w:rPr>
            <w:rStyle w:val="a9"/>
            <w:color w:val="auto"/>
            <w:sz w:val="28"/>
            <w:szCs w:val="28"/>
            <w:u w:val="none"/>
          </w:rPr>
          <w:t>спільній сумісній власності</w:t>
        </w:r>
      </w:hyperlink>
      <w:r w:rsidRPr="0081133F">
        <w:rPr>
          <w:sz w:val="28"/>
          <w:szCs w:val="28"/>
        </w:rPr>
        <w:t xml:space="preserve"> кількох осіб, але не поділена в натурі, або одній з таких осіб-власників, визначеній за їх згодою, якщо інше не встановлено судом;</w:t>
      </w:r>
    </w:p>
    <w:p w:rsidR="002C4820" w:rsidRPr="0081133F" w:rsidRDefault="002C4820" w:rsidP="008406B2">
      <w:pPr>
        <w:pStyle w:val="tjbmf"/>
        <w:spacing w:before="0" w:beforeAutospacing="0" w:after="0" w:afterAutospacing="0"/>
        <w:ind w:firstLine="709"/>
        <w:rPr>
          <w:sz w:val="28"/>
          <w:szCs w:val="28"/>
        </w:rPr>
      </w:pPr>
      <w:r w:rsidRPr="0081133F">
        <w:rPr>
          <w:sz w:val="28"/>
          <w:szCs w:val="28"/>
        </w:rPr>
        <w:t xml:space="preserve">2) пропорційно належній частці кожної особи - якщо будівля перебуває у </w:t>
      </w:r>
      <w:hyperlink r:id="rId121" w:tgtFrame="_top" w:history="1">
        <w:r w:rsidRPr="0081133F">
          <w:rPr>
            <w:rStyle w:val="a9"/>
            <w:color w:val="auto"/>
            <w:sz w:val="28"/>
            <w:szCs w:val="28"/>
            <w:u w:val="none"/>
          </w:rPr>
          <w:t>спільній частковій власності</w:t>
        </w:r>
      </w:hyperlink>
      <w:r w:rsidRPr="0081133F">
        <w:rPr>
          <w:sz w:val="28"/>
          <w:szCs w:val="28"/>
        </w:rPr>
        <w:t>;</w:t>
      </w:r>
    </w:p>
    <w:p w:rsidR="002C4820" w:rsidRPr="0081133F" w:rsidRDefault="002C4820" w:rsidP="008406B2">
      <w:pPr>
        <w:pStyle w:val="tjbmf"/>
        <w:spacing w:before="0" w:beforeAutospacing="0" w:after="0" w:afterAutospacing="0"/>
        <w:ind w:firstLine="709"/>
        <w:rPr>
          <w:sz w:val="28"/>
          <w:szCs w:val="28"/>
        </w:rPr>
      </w:pPr>
      <w:r w:rsidRPr="0081133F">
        <w:rPr>
          <w:sz w:val="28"/>
          <w:szCs w:val="28"/>
        </w:rPr>
        <w:t>3) пропорційно належній частці кожної особи - якщо будівля перебуває у спільній сумісній власності і поділена в натурі.</w:t>
      </w:r>
    </w:p>
    <w:p w:rsidR="002C4820" w:rsidRPr="0081133F" w:rsidRDefault="002C4820" w:rsidP="008406B2">
      <w:pPr>
        <w:pStyle w:val="tjbmf"/>
        <w:spacing w:before="0" w:beforeAutospacing="0" w:after="0" w:afterAutospacing="0"/>
        <w:ind w:firstLine="709"/>
        <w:rPr>
          <w:sz w:val="28"/>
          <w:szCs w:val="28"/>
        </w:rPr>
      </w:pPr>
      <w:r w:rsidRPr="0081133F">
        <w:rPr>
          <w:sz w:val="28"/>
          <w:szCs w:val="28"/>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2C4820" w:rsidRPr="0081133F" w:rsidRDefault="00825A7B" w:rsidP="008406B2">
      <w:pPr>
        <w:pStyle w:val="tjbmf"/>
        <w:spacing w:before="0" w:beforeAutospacing="0" w:after="0" w:afterAutospacing="0"/>
        <w:ind w:firstLine="709"/>
        <w:rPr>
          <w:sz w:val="28"/>
          <w:szCs w:val="28"/>
        </w:rPr>
      </w:pPr>
      <w:r w:rsidRPr="0081133F">
        <w:rPr>
          <w:sz w:val="28"/>
          <w:szCs w:val="28"/>
          <w:lang w:val="uk-UA"/>
        </w:rPr>
        <w:t>9</w:t>
      </w:r>
      <w:r w:rsidR="002C4820" w:rsidRPr="0081133F">
        <w:rPr>
          <w:sz w:val="28"/>
          <w:szCs w:val="28"/>
        </w:rPr>
        <w:t xml:space="preserve">.7. </w:t>
      </w:r>
      <w:hyperlink r:id="rId122" w:tgtFrame="_top" w:history="1">
        <w:r w:rsidR="002C4820" w:rsidRPr="0081133F">
          <w:rPr>
            <w:rStyle w:val="a9"/>
            <w:color w:val="auto"/>
            <w:sz w:val="28"/>
            <w:szCs w:val="28"/>
            <w:u w:val="none"/>
          </w:rPr>
          <w:t>Юридична особа</w:t>
        </w:r>
      </w:hyperlink>
      <w:r w:rsidR="002C4820" w:rsidRPr="0081133F">
        <w:rPr>
          <w:sz w:val="28"/>
          <w:szCs w:val="28"/>
        </w:rPr>
        <w:t xml:space="preserve"> зменшує податкові зобов'язання із земельного податку на суму пільг, які надаються фізичним особам відповідно до </w:t>
      </w:r>
      <w:hyperlink r:id="rId123" w:anchor="6560" w:history="1">
        <w:r w:rsidR="002C4820" w:rsidRPr="0081133F">
          <w:rPr>
            <w:rStyle w:val="a9"/>
            <w:color w:val="auto"/>
            <w:sz w:val="28"/>
            <w:szCs w:val="28"/>
            <w:u w:val="none"/>
          </w:rPr>
          <w:t xml:space="preserve">пункту </w:t>
        </w:r>
        <w:r w:rsidR="00223310">
          <w:rPr>
            <w:rStyle w:val="a9"/>
            <w:color w:val="auto"/>
            <w:sz w:val="28"/>
            <w:szCs w:val="28"/>
            <w:u w:val="none"/>
            <w:lang w:val="uk-UA"/>
          </w:rPr>
          <w:t>6.</w:t>
        </w:r>
        <w:r w:rsidR="002C4820" w:rsidRPr="0081133F">
          <w:rPr>
            <w:rStyle w:val="a9"/>
            <w:color w:val="auto"/>
            <w:sz w:val="28"/>
            <w:szCs w:val="28"/>
            <w:u w:val="none"/>
          </w:rPr>
          <w:t>1</w:t>
        </w:r>
        <w:r w:rsidR="00223310">
          <w:rPr>
            <w:rStyle w:val="a9"/>
            <w:color w:val="auto"/>
            <w:sz w:val="28"/>
            <w:szCs w:val="28"/>
            <w:u w:val="none"/>
            <w:lang w:val="uk-UA"/>
          </w:rPr>
          <w:t xml:space="preserve"> розділу 6 даного </w:t>
        </w:r>
      </w:hyperlink>
      <w:r w:rsidR="00223310">
        <w:rPr>
          <w:sz w:val="28"/>
          <w:szCs w:val="28"/>
          <w:lang w:val="uk-UA"/>
        </w:rPr>
        <w:t xml:space="preserve">Положення </w:t>
      </w:r>
      <w:r w:rsidR="002C4820" w:rsidRPr="0081133F">
        <w:rPr>
          <w:sz w:val="28"/>
          <w:szCs w:val="28"/>
        </w:rPr>
        <w:t xml:space="preserve">за </w:t>
      </w:r>
      <w:hyperlink r:id="rId124" w:anchor="243" w:history="1">
        <w:r w:rsidR="002C4820" w:rsidRPr="0081133F">
          <w:rPr>
            <w:rStyle w:val="a9"/>
            <w:color w:val="auto"/>
            <w:sz w:val="28"/>
            <w:szCs w:val="28"/>
            <w:u w:val="none"/>
          </w:rPr>
          <w:t>земельні ділянки</w:t>
        </w:r>
      </w:hyperlink>
      <w:r w:rsidR="002C4820" w:rsidRPr="0081133F">
        <w:rPr>
          <w:sz w:val="28"/>
          <w:szCs w:val="28"/>
        </w:rPr>
        <w:t xml:space="preserve">, що знаходяться у їх </w:t>
      </w:r>
      <w:hyperlink r:id="rId125" w:tgtFrame="_top" w:history="1">
        <w:r w:rsidR="002C4820" w:rsidRPr="0081133F">
          <w:rPr>
            <w:rStyle w:val="a9"/>
            <w:color w:val="auto"/>
            <w:sz w:val="28"/>
            <w:szCs w:val="28"/>
            <w:u w:val="none"/>
          </w:rPr>
          <w:t>власності</w:t>
        </w:r>
      </w:hyperlink>
      <w:r w:rsidR="002C4820" w:rsidRPr="0081133F">
        <w:rPr>
          <w:sz w:val="28"/>
          <w:szCs w:val="28"/>
        </w:rPr>
        <w:t xml:space="preserve"> або </w:t>
      </w:r>
      <w:hyperlink r:id="rId126" w:tgtFrame="_top" w:history="1">
        <w:r w:rsidR="002C4820" w:rsidRPr="0081133F">
          <w:rPr>
            <w:rStyle w:val="a9"/>
            <w:color w:val="auto"/>
            <w:sz w:val="28"/>
            <w:szCs w:val="28"/>
            <w:u w:val="none"/>
          </w:rPr>
          <w:t>постійному користуванні</w:t>
        </w:r>
      </w:hyperlink>
      <w:r w:rsidR="002C4820" w:rsidRPr="0081133F">
        <w:rPr>
          <w:sz w:val="28"/>
          <w:szCs w:val="28"/>
        </w:rPr>
        <w:t xml:space="preserve"> і входять до складу земельних ділянок такої юридичної особи.</w:t>
      </w:r>
    </w:p>
    <w:p w:rsidR="002C4820" w:rsidRDefault="002C4820" w:rsidP="008406B2">
      <w:pPr>
        <w:pStyle w:val="tjbmf"/>
        <w:spacing w:before="0" w:beforeAutospacing="0" w:after="0" w:afterAutospacing="0"/>
        <w:ind w:firstLine="709"/>
        <w:rPr>
          <w:sz w:val="28"/>
          <w:szCs w:val="28"/>
          <w:lang w:val="uk-UA"/>
        </w:rPr>
      </w:pPr>
      <w:r w:rsidRPr="0081133F">
        <w:rPr>
          <w:sz w:val="28"/>
          <w:szCs w:val="28"/>
        </w:rPr>
        <w:t xml:space="preserve">Такий порядок </w:t>
      </w:r>
      <w:hyperlink r:id="rId127" w:tgtFrame="_top" w:history="1">
        <w:r w:rsidRPr="0081133F">
          <w:rPr>
            <w:rStyle w:val="a9"/>
            <w:color w:val="auto"/>
            <w:sz w:val="28"/>
            <w:szCs w:val="28"/>
            <w:u w:val="none"/>
          </w:rPr>
          <w:t>також</w:t>
        </w:r>
      </w:hyperlink>
      <w:r w:rsidRPr="0081133F">
        <w:rPr>
          <w:sz w:val="28"/>
          <w:szCs w:val="28"/>
        </w:rPr>
        <w:t xml:space="preserve"> поширюється на визначення податкових зобов'язань із земельного податку юридичною особою за земельні ділянки, які відведені в порядку, встановленому </w:t>
      </w:r>
      <w:hyperlink r:id="rId128" w:tgtFrame="_top" w:history="1">
        <w:r w:rsidRPr="0081133F">
          <w:rPr>
            <w:rStyle w:val="a9"/>
            <w:color w:val="auto"/>
            <w:sz w:val="28"/>
            <w:szCs w:val="28"/>
            <w:u w:val="none"/>
          </w:rPr>
          <w:t>Законом України "Про основи соціальної захищеності інвалідів в Україні"</w:t>
        </w:r>
      </w:hyperlink>
      <w:r w:rsidRPr="0081133F">
        <w:rPr>
          <w:sz w:val="28"/>
          <w:szCs w:val="28"/>
        </w:rPr>
        <w:t xml:space="preserve">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E3537A" w:rsidRDefault="00E3537A" w:rsidP="008406B2">
      <w:pPr>
        <w:pStyle w:val="tjbmf"/>
        <w:spacing w:before="0" w:beforeAutospacing="0" w:after="0" w:afterAutospacing="0"/>
        <w:ind w:firstLine="709"/>
        <w:rPr>
          <w:sz w:val="28"/>
          <w:szCs w:val="28"/>
          <w:lang w:val="uk-UA"/>
        </w:rPr>
      </w:pPr>
    </w:p>
    <w:p w:rsidR="00E3537A" w:rsidRPr="00E3537A" w:rsidRDefault="00E3537A" w:rsidP="008406B2">
      <w:pPr>
        <w:pStyle w:val="tjbmf"/>
        <w:spacing w:before="0" w:beforeAutospacing="0" w:after="0" w:afterAutospacing="0"/>
        <w:ind w:firstLine="709"/>
        <w:rPr>
          <w:sz w:val="28"/>
          <w:szCs w:val="28"/>
          <w:lang w:val="uk-UA"/>
        </w:rPr>
      </w:pPr>
    </w:p>
    <w:p w:rsidR="00AE4E8F" w:rsidRDefault="00BC3E5D" w:rsidP="003F5C0B">
      <w:pPr>
        <w:pStyle w:val="3"/>
        <w:spacing w:before="0" w:beforeAutospacing="0" w:after="0" w:afterAutospacing="0"/>
        <w:jc w:val="both"/>
        <w:rPr>
          <w:sz w:val="28"/>
          <w:szCs w:val="28"/>
          <w:lang w:val="uk-UA"/>
        </w:rPr>
      </w:pPr>
      <w:r w:rsidRPr="0081133F">
        <w:rPr>
          <w:sz w:val="28"/>
          <w:szCs w:val="28"/>
          <w:lang w:val="uk-UA"/>
        </w:rPr>
        <w:lastRenderedPageBreak/>
        <w:t xml:space="preserve">   </w:t>
      </w:r>
      <w:r w:rsidR="00014666">
        <w:rPr>
          <w:sz w:val="28"/>
          <w:szCs w:val="28"/>
          <w:lang w:val="uk-UA"/>
        </w:rPr>
        <w:t xml:space="preserve">      </w:t>
      </w:r>
    </w:p>
    <w:p w:rsidR="00BC3E5D" w:rsidRPr="0081133F" w:rsidRDefault="00BC3E5D" w:rsidP="002F56D3">
      <w:pPr>
        <w:pStyle w:val="3"/>
        <w:spacing w:before="0" w:beforeAutospacing="0" w:after="0" w:afterAutospacing="0"/>
        <w:jc w:val="center"/>
        <w:rPr>
          <w:sz w:val="28"/>
          <w:szCs w:val="28"/>
          <w:lang w:val="uk-UA"/>
        </w:rPr>
      </w:pPr>
      <w:r w:rsidRPr="0081133F">
        <w:rPr>
          <w:sz w:val="28"/>
          <w:szCs w:val="28"/>
          <w:lang w:val="uk-UA"/>
        </w:rPr>
        <w:t>10.</w:t>
      </w:r>
      <w:r w:rsidR="0092304C">
        <w:rPr>
          <w:sz w:val="28"/>
          <w:szCs w:val="28"/>
          <w:lang w:val="uk-UA"/>
        </w:rPr>
        <w:t xml:space="preserve"> </w:t>
      </w:r>
      <w:r w:rsidRPr="0081133F">
        <w:rPr>
          <w:sz w:val="28"/>
          <w:szCs w:val="28"/>
        </w:rPr>
        <w:t>Строк сплати плати за землю</w:t>
      </w:r>
      <w:r w:rsidR="00584438" w:rsidRPr="0081133F">
        <w:rPr>
          <w:sz w:val="28"/>
          <w:szCs w:val="28"/>
          <w:lang w:val="uk-UA"/>
        </w:rPr>
        <w:t>.</w:t>
      </w:r>
    </w:p>
    <w:p w:rsidR="00BC3E5D" w:rsidRPr="0081133F" w:rsidRDefault="00BC3E5D" w:rsidP="008406B2">
      <w:pPr>
        <w:pStyle w:val="tjbmf"/>
        <w:spacing w:before="0" w:beforeAutospacing="0" w:after="0" w:afterAutospacing="0"/>
        <w:ind w:firstLine="709"/>
        <w:rPr>
          <w:sz w:val="28"/>
          <w:szCs w:val="28"/>
        </w:rPr>
      </w:pPr>
      <w:r w:rsidRPr="0081133F">
        <w:rPr>
          <w:sz w:val="28"/>
          <w:szCs w:val="28"/>
          <w:lang w:val="uk-UA"/>
        </w:rPr>
        <w:t>10</w:t>
      </w:r>
      <w:r w:rsidRPr="0081133F">
        <w:rPr>
          <w:sz w:val="28"/>
          <w:szCs w:val="28"/>
        </w:rPr>
        <w:t xml:space="preserve">.1. Власники землі та землекористувачі сплачують плату за землю з дня виникнення </w:t>
      </w:r>
      <w:hyperlink r:id="rId129" w:tgtFrame="_top" w:history="1">
        <w:r w:rsidRPr="0081133F">
          <w:rPr>
            <w:rStyle w:val="a9"/>
            <w:color w:val="auto"/>
            <w:sz w:val="28"/>
            <w:szCs w:val="28"/>
            <w:u w:val="none"/>
          </w:rPr>
          <w:t>права власності</w:t>
        </w:r>
      </w:hyperlink>
      <w:r w:rsidRPr="0081133F">
        <w:rPr>
          <w:sz w:val="28"/>
          <w:szCs w:val="28"/>
        </w:rPr>
        <w:t xml:space="preserve"> або </w:t>
      </w:r>
      <w:hyperlink r:id="rId130" w:tgtFrame="_top" w:history="1">
        <w:r w:rsidRPr="0081133F">
          <w:rPr>
            <w:rStyle w:val="a9"/>
            <w:color w:val="auto"/>
            <w:sz w:val="28"/>
            <w:szCs w:val="28"/>
            <w:u w:val="none"/>
          </w:rPr>
          <w:t>права користування земельною ділянкою</w:t>
        </w:r>
      </w:hyperlink>
      <w:r w:rsidRPr="0081133F">
        <w:rPr>
          <w:sz w:val="28"/>
          <w:szCs w:val="28"/>
        </w:rPr>
        <w:t>.</w:t>
      </w:r>
    </w:p>
    <w:p w:rsidR="00BC3E5D" w:rsidRPr="0081133F" w:rsidRDefault="00BC3E5D" w:rsidP="008406B2">
      <w:pPr>
        <w:pStyle w:val="tjbmf"/>
        <w:spacing w:before="0" w:beforeAutospacing="0" w:after="0" w:afterAutospacing="0"/>
        <w:ind w:firstLine="709"/>
        <w:rPr>
          <w:sz w:val="28"/>
          <w:szCs w:val="28"/>
        </w:rPr>
      </w:pPr>
      <w:r w:rsidRPr="0081133F">
        <w:rPr>
          <w:sz w:val="28"/>
          <w:szCs w:val="28"/>
        </w:rPr>
        <w:t>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BC3E5D" w:rsidRPr="0081133F" w:rsidRDefault="00BC3E5D" w:rsidP="008406B2">
      <w:pPr>
        <w:pStyle w:val="tjbmf"/>
        <w:spacing w:before="0" w:beforeAutospacing="0" w:after="0" w:afterAutospacing="0"/>
        <w:ind w:firstLine="709"/>
        <w:rPr>
          <w:sz w:val="28"/>
          <w:szCs w:val="28"/>
        </w:rPr>
      </w:pPr>
      <w:r w:rsidRPr="0081133F">
        <w:rPr>
          <w:sz w:val="28"/>
          <w:szCs w:val="28"/>
          <w:lang w:val="uk-UA"/>
        </w:rPr>
        <w:t>10</w:t>
      </w:r>
      <w:r w:rsidRPr="0081133F">
        <w:rPr>
          <w:sz w:val="28"/>
          <w:szCs w:val="28"/>
        </w:rPr>
        <w:t>.2. Облік фізичних осіб - платників податку і нарахування відповідних сум проводяться щороку</w:t>
      </w:r>
      <w:r w:rsidR="009D447C" w:rsidRPr="009D447C">
        <w:rPr>
          <w:sz w:val="28"/>
          <w:szCs w:val="28"/>
          <w:lang w:val="uk-UA"/>
        </w:rPr>
        <w:t xml:space="preserve"> </w:t>
      </w:r>
      <w:r w:rsidR="009D447C" w:rsidRPr="00F96019">
        <w:rPr>
          <w:sz w:val="28"/>
          <w:szCs w:val="28"/>
          <w:lang w:val="uk-UA"/>
        </w:rPr>
        <w:t>Могилів-Подільськ</w:t>
      </w:r>
      <w:r w:rsidR="009D447C">
        <w:rPr>
          <w:sz w:val="28"/>
          <w:szCs w:val="28"/>
          <w:lang w:val="uk-UA"/>
        </w:rPr>
        <w:t>ою</w:t>
      </w:r>
      <w:r w:rsidR="009D447C" w:rsidRPr="00F96019">
        <w:rPr>
          <w:sz w:val="28"/>
          <w:szCs w:val="28"/>
          <w:lang w:val="uk-UA"/>
        </w:rPr>
        <w:t xml:space="preserve"> ОДПІ ГУ ДФС у Вінницькій області</w:t>
      </w:r>
      <w:r w:rsidR="009D447C">
        <w:rPr>
          <w:sz w:val="28"/>
          <w:szCs w:val="28"/>
          <w:lang w:val="uk-UA"/>
        </w:rPr>
        <w:t>,</w:t>
      </w:r>
      <w:r w:rsidR="00327F60">
        <w:rPr>
          <w:sz w:val="28"/>
          <w:szCs w:val="28"/>
          <w:lang w:val="uk-UA"/>
        </w:rPr>
        <w:t xml:space="preserve"> </w:t>
      </w:r>
      <w:r w:rsidR="009D447C">
        <w:rPr>
          <w:sz w:val="28"/>
          <w:szCs w:val="28"/>
          <w:lang w:val="uk-UA"/>
        </w:rPr>
        <w:t>за місцем знаходження земельної ділянки,</w:t>
      </w:r>
      <w:r w:rsidRPr="0081133F">
        <w:rPr>
          <w:sz w:val="28"/>
          <w:szCs w:val="28"/>
        </w:rPr>
        <w:t xml:space="preserve"> до 1 травня.</w:t>
      </w:r>
    </w:p>
    <w:p w:rsidR="00BC3E5D" w:rsidRPr="00AA4829" w:rsidRDefault="00BC3E5D" w:rsidP="008406B2">
      <w:pPr>
        <w:pStyle w:val="tjbmf"/>
        <w:spacing w:before="0" w:beforeAutospacing="0" w:after="0" w:afterAutospacing="0"/>
        <w:ind w:firstLine="709"/>
        <w:rPr>
          <w:sz w:val="28"/>
          <w:szCs w:val="28"/>
          <w:lang w:val="uk-UA"/>
        </w:rPr>
      </w:pPr>
      <w:r w:rsidRPr="0081133F">
        <w:rPr>
          <w:sz w:val="28"/>
          <w:szCs w:val="28"/>
          <w:lang w:val="uk-UA"/>
        </w:rPr>
        <w:t>10</w:t>
      </w:r>
      <w:r w:rsidRPr="0081133F">
        <w:rPr>
          <w:sz w:val="28"/>
          <w:szCs w:val="28"/>
        </w:rPr>
        <w:t xml:space="preserve">.3. Податкове зобов'язання щодо плати за землю, визначене у </w:t>
      </w:r>
      <w:hyperlink r:id="rId131" w:tgtFrame="_top" w:history="1">
        <w:r w:rsidRPr="0081133F">
          <w:rPr>
            <w:rStyle w:val="a9"/>
            <w:color w:val="auto"/>
            <w:sz w:val="28"/>
            <w:szCs w:val="28"/>
            <w:u w:val="none"/>
          </w:rPr>
          <w:t>податковій декларації</w:t>
        </w:r>
      </w:hyperlink>
      <w:r w:rsidRPr="0081133F">
        <w:rPr>
          <w:sz w:val="28"/>
          <w:szCs w:val="28"/>
        </w:rPr>
        <w:t xml:space="preserve">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w:t>
      </w:r>
      <w:r w:rsidRPr="00AA4829">
        <w:rPr>
          <w:sz w:val="28"/>
          <w:szCs w:val="28"/>
          <w:lang w:val="uk-UA"/>
        </w:rPr>
        <w:t>податкового (звітного) місяця.</w:t>
      </w:r>
    </w:p>
    <w:p w:rsidR="00BC3E5D" w:rsidRPr="00AA4829" w:rsidRDefault="00BC3E5D" w:rsidP="008406B2">
      <w:pPr>
        <w:pStyle w:val="tjbmf"/>
        <w:spacing w:before="0" w:beforeAutospacing="0" w:after="0" w:afterAutospacing="0"/>
        <w:ind w:firstLine="709"/>
        <w:rPr>
          <w:sz w:val="28"/>
          <w:szCs w:val="28"/>
          <w:lang w:val="uk-UA"/>
        </w:rPr>
      </w:pPr>
      <w:r w:rsidRPr="00AA4829">
        <w:rPr>
          <w:sz w:val="28"/>
          <w:szCs w:val="28"/>
          <w:lang w:val="uk-UA"/>
        </w:rPr>
        <w:t xml:space="preserve"> 10.4. </w:t>
      </w:r>
      <w:hyperlink r:id="rId132" w:tgtFrame="_top" w:history="1">
        <w:r w:rsidRPr="00AA4829">
          <w:rPr>
            <w:rStyle w:val="a9"/>
            <w:color w:val="auto"/>
            <w:sz w:val="28"/>
            <w:szCs w:val="28"/>
            <w:u w:val="none"/>
            <w:lang w:val="uk-UA"/>
          </w:rPr>
          <w:t>Податкове зобов'язання з плати за землю, визначене у податковій декларації, у тому числі за нововідведені</w:t>
        </w:r>
      </w:hyperlink>
      <w:r w:rsidRPr="00AA4829">
        <w:rPr>
          <w:sz w:val="28"/>
          <w:szCs w:val="28"/>
          <w:lang w:val="uk-UA"/>
        </w:rPr>
        <w:t xml:space="preserve"> </w:t>
      </w:r>
      <w:hyperlink r:id="rId133" w:anchor="243" w:history="1">
        <w:r w:rsidRPr="00AA4829">
          <w:rPr>
            <w:rStyle w:val="a9"/>
            <w:color w:val="auto"/>
            <w:sz w:val="28"/>
            <w:szCs w:val="28"/>
            <w:u w:val="none"/>
            <w:lang w:val="uk-UA"/>
          </w:rPr>
          <w:t>земельні ділянки</w:t>
        </w:r>
      </w:hyperlink>
      <w:hyperlink r:id="rId134" w:tgtFrame="_top" w:history="1">
        <w:r w:rsidRPr="00AA4829">
          <w:rPr>
            <w:rStyle w:val="a9"/>
            <w:color w:val="auto"/>
            <w:sz w:val="28"/>
            <w:szCs w:val="28"/>
            <w:u w:val="none"/>
            <w:lang w:val="uk-UA"/>
          </w:rPr>
          <w:t>,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hyperlink>
    </w:p>
    <w:p w:rsidR="00BC3E5D" w:rsidRPr="0081133F" w:rsidRDefault="00BC3E5D" w:rsidP="008406B2">
      <w:pPr>
        <w:pStyle w:val="tjbmf"/>
        <w:spacing w:before="0" w:beforeAutospacing="0" w:after="0" w:afterAutospacing="0"/>
        <w:ind w:firstLine="709"/>
        <w:rPr>
          <w:sz w:val="28"/>
          <w:szCs w:val="28"/>
        </w:rPr>
      </w:pPr>
      <w:r w:rsidRPr="0081133F">
        <w:rPr>
          <w:sz w:val="28"/>
          <w:szCs w:val="28"/>
          <w:lang w:val="uk-UA"/>
        </w:rPr>
        <w:t xml:space="preserve"> 10</w:t>
      </w:r>
      <w:r w:rsidRPr="0081133F">
        <w:rPr>
          <w:sz w:val="28"/>
          <w:szCs w:val="28"/>
        </w:rPr>
        <w:t xml:space="preserve">.5. Податок фізичними особами сплачується протягом 60 днів з дня вручення </w:t>
      </w:r>
      <w:hyperlink r:id="rId135" w:anchor="1043" w:history="1">
        <w:r w:rsidRPr="0081133F">
          <w:rPr>
            <w:rStyle w:val="a9"/>
            <w:color w:val="auto"/>
            <w:sz w:val="28"/>
            <w:szCs w:val="28"/>
            <w:u w:val="none"/>
          </w:rPr>
          <w:t>податкового повідомлення-рішення</w:t>
        </w:r>
      </w:hyperlink>
      <w:r w:rsidRPr="0081133F">
        <w:rPr>
          <w:sz w:val="28"/>
          <w:szCs w:val="28"/>
        </w:rPr>
        <w:t>.</w:t>
      </w:r>
    </w:p>
    <w:p w:rsidR="00BC3E5D" w:rsidRPr="0081133F" w:rsidRDefault="00BC3E5D" w:rsidP="008406B2">
      <w:pPr>
        <w:pStyle w:val="tjbmf"/>
        <w:spacing w:before="0" w:beforeAutospacing="0" w:after="0" w:afterAutospacing="0"/>
        <w:ind w:firstLine="709"/>
        <w:rPr>
          <w:sz w:val="28"/>
          <w:szCs w:val="28"/>
        </w:rPr>
      </w:pPr>
      <w:r w:rsidRPr="0081133F">
        <w:rPr>
          <w:sz w:val="28"/>
          <w:szCs w:val="28"/>
          <w:lang w:val="uk-UA"/>
        </w:rPr>
        <w:t xml:space="preserve"> 10</w:t>
      </w:r>
      <w:r w:rsidRPr="0081133F">
        <w:rPr>
          <w:sz w:val="28"/>
          <w:szCs w:val="28"/>
        </w:rPr>
        <w:t xml:space="preserve">.6. При переході </w:t>
      </w:r>
      <w:hyperlink r:id="rId136" w:tgtFrame="_top" w:history="1">
        <w:r w:rsidRPr="0081133F">
          <w:rPr>
            <w:rStyle w:val="a9"/>
            <w:color w:val="auto"/>
            <w:sz w:val="28"/>
            <w:szCs w:val="28"/>
            <w:u w:val="none"/>
          </w:rPr>
          <w:t>права власності</w:t>
        </w:r>
      </w:hyperlink>
      <w:r w:rsidRPr="0081133F">
        <w:rPr>
          <w:sz w:val="28"/>
          <w:szCs w:val="28"/>
        </w:rPr>
        <w:t xml:space="preserve"> на будівлю, споруду (їх частину) податок за </w:t>
      </w:r>
      <w:hyperlink r:id="rId137" w:anchor="243" w:history="1">
        <w:r w:rsidRPr="0081133F">
          <w:rPr>
            <w:rStyle w:val="a9"/>
            <w:color w:val="auto"/>
            <w:sz w:val="28"/>
            <w:szCs w:val="28"/>
            <w:u w:val="none"/>
          </w:rPr>
          <w:t>земельні ділянки</w:t>
        </w:r>
      </w:hyperlink>
      <w:r w:rsidRPr="0081133F">
        <w:rPr>
          <w:sz w:val="28"/>
          <w:szCs w:val="28"/>
        </w:rPr>
        <w:t xml:space="preserve">,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w:t>
      </w:r>
      <w:hyperlink r:id="rId138" w:tgtFrame="_top" w:history="1">
        <w:r w:rsidRPr="0081133F">
          <w:rPr>
            <w:rStyle w:val="a9"/>
            <w:color w:val="auto"/>
            <w:sz w:val="28"/>
            <w:szCs w:val="28"/>
            <w:u w:val="none"/>
          </w:rPr>
          <w:t>таку земельну ділянку</w:t>
        </w:r>
      </w:hyperlink>
      <w:r w:rsidRPr="0081133F">
        <w:rPr>
          <w:sz w:val="28"/>
          <w:szCs w:val="28"/>
        </w:rPr>
        <w:t>.</w:t>
      </w:r>
    </w:p>
    <w:p w:rsidR="00BC3E5D" w:rsidRPr="0081133F" w:rsidRDefault="00BC3E5D" w:rsidP="008406B2">
      <w:pPr>
        <w:pStyle w:val="tjbmf"/>
        <w:spacing w:before="0" w:beforeAutospacing="0" w:after="0" w:afterAutospacing="0"/>
        <w:ind w:firstLine="709"/>
        <w:rPr>
          <w:sz w:val="28"/>
          <w:szCs w:val="28"/>
        </w:rPr>
      </w:pPr>
      <w:r w:rsidRPr="0081133F">
        <w:rPr>
          <w:sz w:val="28"/>
          <w:szCs w:val="28"/>
          <w:lang w:val="uk-UA"/>
        </w:rPr>
        <w:t>10</w:t>
      </w:r>
      <w:r w:rsidRPr="0081133F">
        <w:rPr>
          <w:sz w:val="28"/>
          <w:szCs w:val="28"/>
        </w:rPr>
        <w:t xml:space="preserve">.7. </w:t>
      </w:r>
      <w:hyperlink r:id="rId139" w:tgtFrame="_top" w:history="1">
        <w:r w:rsidRPr="0081133F">
          <w:rPr>
            <w:rStyle w:val="a9"/>
            <w:color w:val="auto"/>
            <w:sz w:val="28"/>
            <w:szCs w:val="28"/>
            <w:u w:val="none"/>
          </w:rPr>
          <w:t>У разі надання в</w:t>
        </w:r>
      </w:hyperlink>
      <w:r w:rsidRPr="0081133F">
        <w:rPr>
          <w:sz w:val="28"/>
          <w:szCs w:val="28"/>
        </w:rPr>
        <w:t xml:space="preserve"> </w:t>
      </w:r>
      <w:hyperlink r:id="rId140" w:tgtFrame="_top" w:history="1">
        <w:r w:rsidRPr="0081133F">
          <w:rPr>
            <w:rStyle w:val="a9"/>
            <w:color w:val="auto"/>
            <w:sz w:val="28"/>
            <w:szCs w:val="28"/>
            <w:u w:val="none"/>
          </w:rPr>
          <w:t>оренду земельних ділянок</w:t>
        </w:r>
      </w:hyperlink>
      <w:r w:rsidRPr="0081133F">
        <w:rPr>
          <w:sz w:val="28"/>
          <w:szCs w:val="28"/>
        </w:rPr>
        <w:t xml:space="preserve"> </w:t>
      </w:r>
      <w:hyperlink r:id="rId141" w:tgtFrame="_top" w:history="1">
        <w:r w:rsidRPr="0081133F">
          <w:rPr>
            <w:rStyle w:val="a9"/>
            <w:color w:val="auto"/>
            <w:sz w:val="28"/>
            <w:szCs w:val="28"/>
            <w:u w:val="none"/>
          </w:rPr>
          <w:t>(у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w:t>
        </w:r>
      </w:hyperlink>
      <w:r w:rsidRPr="0081133F">
        <w:rPr>
          <w:sz w:val="28"/>
          <w:szCs w:val="28"/>
        </w:rPr>
        <w:t xml:space="preserve"> </w:t>
      </w:r>
      <w:hyperlink r:id="rId142" w:tgtFrame="_top" w:history="1">
        <w:r w:rsidRPr="0081133F">
          <w:rPr>
            <w:rStyle w:val="a9"/>
            <w:color w:val="auto"/>
            <w:sz w:val="28"/>
            <w:szCs w:val="28"/>
            <w:u w:val="none"/>
          </w:rPr>
          <w:t>договору оренди земельної ділянки</w:t>
        </w:r>
      </w:hyperlink>
      <w:r w:rsidRPr="0081133F">
        <w:rPr>
          <w:sz w:val="28"/>
          <w:szCs w:val="28"/>
        </w:rPr>
        <w:t xml:space="preserve"> </w:t>
      </w:r>
      <w:hyperlink r:id="rId143" w:tgtFrame="_top" w:history="1">
        <w:r w:rsidRPr="0081133F">
          <w:rPr>
            <w:rStyle w:val="a9"/>
            <w:color w:val="auto"/>
            <w:sz w:val="28"/>
            <w:szCs w:val="28"/>
            <w:u w:val="none"/>
          </w:rPr>
          <w:t>або з дати укладення договору оренди будівель (їх частин).</w:t>
        </w:r>
      </w:hyperlink>
    </w:p>
    <w:p w:rsidR="00C35790" w:rsidRPr="00AA4829" w:rsidRDefault="00BC3E5D" w:rsidP="008406B2">
      <w:pPr>
        <w:pStyle w:val="tjbmf"/>
        <w:spacing w:before="0" w:beforeAutospacing="0" w:after="0" w:afterAutospacing="0"/>
        <w:ind w:firstLine="709"/>
        <w:rPr>
          <w:sz w:val="28"/>
          <w:szCs w:val="28"/>
        </w:rPr>
      </w:pPr>
      <w:r w:rsidRPr="0081133F">
        <w:rPr>
          <w:sz w:val="28"/>
          <w:szCs w:val="28"/>
          <w:lang w:val="uk-UA"/>
        </w:rPr>
        <w:t>10</w:t>
      </w:r>
      <w:r w:rsidRPr="0081133F">
        <w:rPr>
          <w:sz w:val="28"/>
          <w:szCs w:val="28"/>
        </w:rPr>
        <w:t xml:space="preserve">.8.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w:t>
      </w:r>
      <w:hyperlink r:id="rId144" w:anchor="469" w:history="1">
        <w:r w:rsidRPr="0081133F">
          <w:rPr>
            <w:rStyle w:val="a9"/>
            <w:color w:val="auto"/>
            <w:sz w:val="28"/>
            <w:szCs w:val="28"/>
            <w:u w:val="none"/>
          </w:rPr>
          <w:t>прибудинкової території</w:t>
        </w:r>
      </w:hyperlink>
      <w:r w:rsidRPr="0081133F">
        <w:rPr>
          <w:sz w:val="28"/>
          <w:szCs w:val="28"/>
        </w:rPr>
        <w:t xml:space="preserve"> з дати державної реєстрації права власності на нерухоме майно.</w:t>
      </w:r>
    </w:p>
    <w:p w:rsidR="00883217" w:rsidRDefault="00C35790" w:rsidP="008406B2">
      <w:pPr>
        <w:pStyle w:val="3"/>
        <w:spacing w:before="0" w:beforeAutospacing="0" w:after="0" w:afterAutospacing="0"/>
        <w:rPr>
          <w:sz w:val="28"/>
          <w:szCs w:val="28"/>
          <w:lang w:val="uk-UA"/>
        </w:rPr>
      </w:pPr>
      <w:r>
        <w:rPr>
          <w:sz w:val="28"/>
          <w:szCs w:val="28"/>
          <w:lang w:val="uk-UA"/>
        </w:rPr>
        <w:t xml:space="preserve">                                                 </w:t>
      </w:r>
    </w:p>
    <w:p w:rsidR="00EF65CE" w:rsidRPr="0081133F" w:rsidRDefault="00883217" w:rsidP="00C35790">
      <w:pPr>
        <w:pStyle w:val="3"/>
        <w:spacing w:before="0" w:beforeAutospacing="0" w:after="0" w:afterAutospacing="0"/>
        <w:rPr>
          <w:sz w:val="28"/>
          <w:szCs w:val="28"/>
          <w:lang w:val="uk-UA"/>
        </w:rPr>
      </w:pPr>
      <w:r>
        <w:rPr>
          <w:sz w:val="28"/>
          <w:szCs w:val="28"/>
          <w:lang w:val="uk-UA"/>
        </w:rPr>
        <w:t xml:space="preserve">                                                </w:t>
      </w:r>
      <w:r w:rsidR="00C35790">
        <w:rPr>
          <w:sz w:val="28"/>
          <w:szCs w:val="28"/>
          <w:lang w:val="uk-UA"/>
        </w:rPr>
        <w:t xml:space="preserve"> </w:t>
      </w:r>
      <w:r w:rsidR="00EF65CE" w:rsidRPr="0081133F">
        <w:rPr>
          <w:sz w:val="28"/>
          <w:szCs w:val="28"/>
          <w:lang w:val="uk-UA"/>
        </w:rPr>
        <w:t>11</w:t>
      </w:r>
      <w:r w:rsidR="00EF65CE" w:rsidRPr="0081133F">
        <w:rPr>
          <w:sz w:val="28"/>
          <w:szCs w:val="28"/>
        </w:rPr>
        <w:t>. Орендна плата</w:t>
      </w:r>
      <w:r w:rsidR="00584438" w:rsidRPr="0081133F">
        <w:rPr>
          <w:sz w:val="28"/>
          <w:szCs w:val="28"/>
          <w:lang w:val="uk-UA"/>
        </w:rPr>
        <w:t>.</w:t>
      </w:r>
    </w:p>
    <w:p w:rsidR="00EF65CE" w:rsidRPr="0081133F" w:rsidRDefault="00EF65CE" w:rsidP="008406B2">
      <w:pPr>
        <w:pStyle w:val="tjbmf"/>
        <w:spacing w:before="0" w:beforeAutospacing="0" w:after="0" w:afterAutospacing="0"/>
        <w:ind w:firstLine="709"/>
        <w:rPr>
          <w:sz w:val="28"/>
          <w:szCs w:val="28"/>
        </w:rPr>
      </w:pPr>
      <w:r w:rsidRPr="0081133F">
        <w:rPr>
          <w:sz w:val="28"/>
          <w:szCs w:val="28"/>
          <w:lang w:val="uk-UA"/>
        </w:rPr>
        <w:t>11</w:t>
      </w:r>
      <w:r w:rsidRPr="0081133F">
        <w:rPr>
          <w:sz w:val="28"/>
          <w:szCs w:val="28"/>
        </w:rPr>
        <w:t xml:space="preserve">.1. Підставою для нарахування </w:t>
      </w:r>
      <w:hyperlink r:id="rId145" w:anchor="353" w:history="1">
        <w:r w:rsidRPr="0081133F">
          <w:rPr>
            <w:rStyle w:val="a9"/>
            <w:color w:val="auto"/>
            <w:sz w:val="28"/>
            <w:szCs w:val="28"/>
            <w:u w:val="none"/>
          </w:rPr>
          <w:t>орендної плати</w:t>
        </w:r>
      </w:hyperlink>
      <w:r w:rsidRPr="0081133F">
        <w:rPr>
          <w:sz w:val="28"/>
          <w:szCs w:val="28"/>
        </w:rPr>
        <w:t xml:space="preserve"> за </w:t>
      </w:r>
      <w:hyperlink r:id="rId146" w:anchor="243" w:history="1">
        <w:r w:rsidRPr="0081133F">
          <w:rPr>
            <w:rStyle w:val="a9"/>
            <w:color w:val="auto"/>
            <w:sz w:val="28"/>
            <w:szCs w:val="28"/>
            <w:u w:val="none"/>
          </w:rPr>
          <w:t>земельну ділянку</w:t>
        </w:r>
      </w:hyperlink>
      <w:r w:rsidRPr="0081133F">
        <w:rPr>
          <w:sz w:val="28"/>
          <w:szCs w:val="28"/>
        </w:rPr>
        <w:t xml:space="preserve"> є </w:t>
      </w:r>
      <w:hyperlink r:id="rId147" w:tgtFrame="_top" w:history="1">
        <w:r w:rsidRPr="0081133F">
          <w:rPr>
            <w:rStyle w:val="a9"/>
            <w:color w:val="auto"/>
            <w:sz w:val="28"/>
            <w:szCs w:val="28"/>
            <w:u w:val="none"/>
          </w:rPr>
          <w:t>договір оренди такої земельної ділянки</w:t>
        </w:r>
      </w:hyperlink>
      <w:r w:rsidR="005C1BD7">
        <w:rPr>
          <w:sz w:val="28"/>
          <w:szCs w:val="28"/>
          <w:lang w:val="uk-UA"/>
        </w:rPr>
        <w:t>.</w:t>
      </w:r>
    </w:p>
    <w:p w:rsidR="00EF65CE" w:rsidRPr="005C1BD7" w:rsidRDefault="00EF65CE" w:rsidP="008406B2">
      <w:pPr>
        <w:pStyle w:val="tjbmf"/>
        <w:spacing w:before="0" w:beforeAutospacing="0" w:after="0" w:afterAutospacing="0"/>
        <w:ind w:firstLine="709"/>
        <w:rPr>
          <w:sz w:val="28"/>
          <w:szCs w:val="28"/>
          <w:lang w:val="uk-UA"/>
        </w:rPr>
      </w:pPr>
      <w:r w:rsidRPr="0081133F">
        <w:rPr>
          <w:sz w:val="28"/>
          <w:szCs w:val="28"/>
        </w:rPr>
        <w:t xml:space="preserve"> </w:t>
      </w:r>
      <w:r w:rsidR="00EA4E2E" w:rsidRPr="0081133F">
        <w:rPr>
          <w:sz w:val="28"/>
          <w:szCs w:val="28"/>
          <w:lang w:val="uk-UA"/>
        </w:rPr>
        <w:t>Могилів-Подільська міська рада</w:t>
      </w:r>
      <w:r w:rsidRPr="0081133F">
        <w:rPr>
          <w:sz w:val="28"/>
          <w:szCs w:val="28"/>
        </w:rPr>
        <w:t xml:space="preserve"> укладаю</w:t>
      </w:r>
      <w:r w:rsidR="005C1BD7">
        <w:rPr>
          <w:sz w:val="28"/>
          <w:szCs w:val="28"/>
          <w:lang w:val="uk-UA"/>
        </w:rPr>
        <w:t>чи</w:t>
      </w:r>
      <w:r w:rsidRPr="0081133F">
        <w:rPr>
          <w:sz w:val="28"/>
          <w:szCs w:val="28"/>
        </w:rPr>
        <w:t xml:space="preserve"> договори оренди землі, повинн</w:t>
      </w:r>
      <w:r w:rsidR="005C1BD7">
        <w:rPr>
          <w:sz w:val="28"/>
          <w:szCs w:val="28"/>
          <w:lang w:val="uk-UA"/>
        </w:rPr>
        <w:t>а</w:t>
      </w:r>
      <w:r w:rsidRPr="0081133F">
        <w:rPr>
          <w:sz w:val="28"/>
          <w:szCs w:val="28"/>
        </w:rPr>
        <w:t xml:space="preserve"> до 1 лютого подавати </w:t>
      </w:r>
      <w:r w:rsidR="005C1BD7" w:rsidRPr="00F96019">
        <w:rPr>
          <w:sz w:val="28"/>
          <w:szCs w:val="28"/>
          <w:lang w:val="uk-UA"/>
        </w:rPr>
        <w:t>Могилів-Подільськ</w:t>
      </w:r>
      <w:r w:rsidR="005C1BD7">
        <w:rPr>
          <w:sz w:val="28"/>
          <w:szCs w:val="28"/>
          <w:lang w:val="uk-UA"/>
        </w:rPr>
        <w:t>ій</w:t>
      </w:r>
      <w:r w:rsidR="005C1BD7" w:rsidRPr="00F96019">
        <w:rPr>
          <w:sz w:val="28"/>
          <w:szCs w:val="28"/>
          <w:lang w:val="uk-UA"/>
        </w:rPr>
        <w:t xml:space="preserve"> ОДПІ ГУ ДФС у Вінницькій області</w:t>
      </w:r>
      <w:r w:rsidR="005C1BD7">
        <w:rPr>
          <w:sz w:val="28"/>
          <w:szCs w:val="28"/>
          <w:lang w:val="uk-UA"/>
        </w:rPr>
        <w:t xml:space="preserve">, </w:t>
      </w:r>
      <w:r w:rsidRPr="005C1BD7">
        <w:rPr>
          <w:sz w:val="28"/>
          <w:szCs w:val="28"/>
          <w:lang w:val="uk-UA"/>
        </w:rPr>
        <w:t>за місцезнаходженням земельної ділянки</w:t>
      </w:r>
      <w:r w:rsidR="005C1BD7">
        <w:rPr>
          <w:sz w:val="28"/>
          <w:szCs w:val="28"/>
          <w:lang w:val="uk-UA"/>
        </w:rPr>
        <w:t>,</w:t>
      </w:r>
      <w:r w:rsidRPr="005C1BD7">
        <w:rPr>
          <w:sz w:val="28"/>
          <w:szCs w:val="28"/>
          <w:lang w:val="uk-UA"/>
        </w:rPr>
        <w:t xml:space="preserve"> переліки орендарів, з якими укладено договори оренди землі н</w:t>
      </w:r>
      <w:r w:rsidR="00327F60">
        <w:rPr>
          <w:sz w:val="28"/>
          <w:szCs w:val="28"/>
          <w:lang w:val="uk-UA"/>
        </w:rPr>
        <w:t xml:space="preserve">а поточний рік, та інформувати </w:t>
      </w:r>
      <w:r w:rsidR="005C1BD7" w:rsidRPr="00F96019">
        <w:rPr>
          <w:sz w:val="28"/>
          <w:szCs w:val="28"/>
          <w:lang w:val="uk-UA"/>
        </w:rPr>
        <w:t>Могилів-Подільськ</w:t>
      </w:r>
      <w:r w:rsidR="005C1BD7">
        <w:rPr>
          <w:sz w:val="28"/>
          <w:szCs w:val="28"/>
          <w:lang w:val="uk-UA"/>
        </w:rPr>
        <w:t>у</w:t>
      </w:r>
      <w:r w:rsidR="00E3537A">
        <w:rPr>
          <w:sz w:val="28"/>
          <w:szCs w:val="28"/>
          <w:lang w:val="uk-UA"/>
        </w:rPr>
        <w:t xml:space="preserve"> ОДПІ ГУ ДФС у </w:t>
      </w:r>
      <w:r w:rsidR="005C1BD7" w:rsidRPr="00F96019">
        <w:rPr>
          <w:sz w:val="28"/>
          <w:szCs w:val="28"/>
          <w:lang w:val="uk-UA"/>
        </w:rPr>
        <w:t>Вінницькій області</w:t>
      </w:r>
      <w:r w:rsidR="005C1BD7">
        <w:rPr>
          <w:sz w:val="28"/>
          <w:szCs w:val="28"/>
          <w:lang w:val="uk-UA"/>
        </w:rPr>
        <w:t xml:space="preserve"> </w:t>
      </w:r>
      <w:r w:rsidRPr="005C1BD7">
        <w:rPr>
          <w:sz w:val="28"/>
          <w:szCs w:val="28"/>
          <w:lang w:val="uk-UA"/>
        </w:rPr>
        <w:t>про укладення нових, внесення змін до існуючих договорів оре</w:t>
      </w:r>
      <w:r w:rsidR="00327F60">
        <w:rPr>
          <w:sz w:val="28"/>
          <w:szCs w:val="28"/>
          <w:lang w:val="uk-UA"/>
        </w:rPr>
        <w:t xml:space="preserve">нди землі та їх </w:t>
      </w:r>
      <w:r w:rsidR="00327F60">
        <w:rPr>
          <w:sz w:val="28"/>
          <w:szCs w:val="28"/>
          <w:lang w:val="uk-UA"/>
        </w:rPr>
        <w:lastRenderedPageBreak/>
        <w:t>розірвання до1</w:t>
      </w:r>
      <w:r w:rsidRPr="005C1BD7">
        <w:rPr>
          <w:sz w:val="28"/>
          <w:szCs w:val="28"/>
          <w:lang w:val="uk-UA"/>
        </w:rPr>
        <w:t>числа місяця, що настає за місяцем, у якому відбулися зазначені зміни.</w:t>
      </w:r>
    </w:p>
    <w:p w:rsidR="00EF65CE" w:rsidRDefault="00EF65CE" w:rsidP="008406B2">
      <w:pPr>
        <w:pStyle w:val="tjbmf"/>
        <w:spacing w:before="0" w:beforeAutospacing="0" w:after="0" w:afterAutospacing="0"/>
        <w:ind w:firstLine="709"/>
        <w:rPr>
          <w:sz w:val="28"/>
          <w:szCs w:val="28"/>
          <w:lang w:val="uk-UA"/>
        </w:rPr>
      </w:pPr>
      <w:hyperlink r:id="rId148" w:tgtFrame="_top" w:history="1">
        <w:r w:rsidRPr="0081133F">
          <w:rPr>
            <w:rStyle w:val="a9"/>
            <w:color w:val="auto"/>
            <w:sz w:val="28"/>
            <w:szCs w:val="28"/>
            <w:u w:val="none"/>
          </w:rPr>
          <w:t xml:space="preserve">Форма надання інформації затверджується центральним органом виконавчої влади, що забезпечує формування державної </w:t>
        </w:r>
        <w:r w:rsidR="005C1BD7">
          <w:rPr>
            <w:rStyle w:val="a9"/>
            <w:color w:val="auto"/>
            <w:sz w:val="28"/>
            <w:szCs w:val="28"/>
            <w:u w:val="none"/>
            <w:lang w:val="uk-UA"/>
          </w:rPr>
          <w:t>фінансової</w:t>
        </w:r>
        <w:r w:rsidRPr="0081133F">
          <w:rPr>
            <w:rStyle w:val="a9"/>
            <w:color w:val="auto"/>
            <w:sz w:val="28"/>
            <w:szCs w:val="28"/>
            <w:u w:val="none"/>
          </w:rPr>
          <w:t xml:space="preserve"> політики.</w:t>
        </w:r>
      </w:hyperlink>
    </w:p>
    <w:p w:rsidR="005C1BD7" w:rsidRPr="005C1BD7" w:rsidRDefault="005C1BD7" w:rsidP="008406B2">
      <w:pPr>
        <w:pStyle w:val="tjbmf"/>
        <w:spacing w:before="0" w:beforeAutospacing="0" w:after="0" w:afterAutospacing="0"/>
        <w:ind w:firstLine="709"/>
        <w:rPr>
          <w:sz w:val="28"/>
          <w:szCs w:val="28"/>
          <w:lang w:val="uk-UA"/>
        </w:rPr>
      </w:pPr>
      <w:r>
        <w:rPr>
          <w:sz w:val="28"/>
          <w:szCs w:val="28"/>
          <w:lang w:val="uk-UA"/>
        </w:rPr>
        <w:t>Договір оренди земель державної і комунальної власності укладається за типовою формою, затвердженою Кабінетом Міністрів України.</w:t>
      </w:r>
    </w:p>
    <w:p w:rsidR="00EF65CE" w:rsidRPr="0081133F" w:rsidRDefault="00EF65CE" w:rsidP="008406B2">
      <w:pPr>
        <w:pStyle w:val="tjbmf"/>
        <w:spacing w:before="0" w:beforeAutospacing="0" w:after="0" w:afterAutospacing="0"/>
        <w:ind w:firstLine="709"/>
        <w:rPr>
          <w:sz w:val="28"/>
          <w:szCs w:val="28"/>
        </w:rPr>
      </w:pPr>
      <w:r w:rsidRPr="0081133F">
        <w:rPr>
          <w:sz w:val="28"/>
          <w:szCs w:val="28"/>
          <w:lang w:val="uk-UA"/>
        </w:rPr>
        <w:t>11</w:t>
      </w:r>
      <w:r w:rsidRPr="0081133F">
        <w:rPr>
          <w:sz w:val="28"/>
          <w:szCs w:val="28"/>
        </w:rPr>
        <w:t xml:space="preserve">.2. Платником </w:t>
      </w:r>
      <w:hyperlink r:id="rId149" w:anchor="353" w:history="1">
        <w:r w:rsidRPr="0081133F">
          <w:rPr>
            <w:rStyle w:val="a9"/>
            <w:color w:val="auto"/>
            <w:sz w:val="28"/>
            <w:szCs w:val="28"/>
            <w:u w:val="none"/>
          </w:rPr>
          <w:t>орендної плати</w:t>
        </w:r>
      </w:hyperlink>
      <w:r w:rsidRPr="0081133F">
        <w:rPr>
          <w:sz w:val="28"/>
          <w:szCs w:val="28"/>
        </w:rPr>
        <w:t xml:space="preserve"> є орендар земельної ділянки.</w:t>
      </w:r>
    </w:p>
    <w:p w:rsidR="00EF65CE" w:rsidRPr="0081133F" w:rsidRDefault="00584438" w:rsidP="008406B2">
      <w:pPr>
        <w:pStyle w:val="tjbmf"/>
        <w:spacing w:before="0" w:beforeAutospacing="0" w:after="0" w:afterAutospacing="0"/>
        <w:ind w:firstLine="709"/>
        <w:rPr>
          <w:sz w:val="28"/>
          <w:szCs w:val="28"/>
        </w:rPr>
      </w:pPr>
      <w:r w:rsidRPr="0081133F">
        <w:rPr>
          <w:sz w:val="28"/>
          <w:szCs w:val="28"/>
          <w:lang w:val="uk-UA"/>
        </w:rPr>
        <w:t>1</w:t>
      </w:r>
      <w:r w:rsidR="00EF65CE" w:rsidRPr="0081133F">
        <w:rPr>
          <w:sz w:val="28"/>
          <w:szCs w:val="28"/>
          <w:lang w:val="uk-UA"/>
        </w:rPr>
        <w:t>1</w:t>
      </w:r>
      <w:r w:rsidR="00EF65CE" w:rsidRPr="0081133F">
        <w:rPr>
          <w:sz w:val="28"/>
          <w:szCs w:val="28"/>
        </w:rPr>
        <w:t xml:space="preserve">.3. Об'єктом оподаткування є </w:t>
      </w:r>
      <w:hyperlink r:id="rId150" w:anchor="243" w:history="1">
        <w:r w:rsidR="00EF65CE" w:rsidRPr="0081133F">
          <w:rPr>
            <w:rStyle w:val="a9"/>
            <w:color w:val="auto"/>
            <w:sz w:val="28"/>
            <w:szCs w:val="28"/>
            <w:u w:val="none"/>
          </w:rPr>
          <w:t>земельна ділянка</w:t>
        </w:r>
      </w:hyperlink>
      <w:r w:rsidR="00EF65CE" w:rsidRPr="0081133F">
        <w:rPr>
          <w:sz w:val="28"/>
          <w:szCs w:val="28"/>
        </w:rPr>
        <w:t>, надана в оренду.</w:t>
      </w:r>
    </w:p>
    <w:p w:rsidR="00EF65CE" w:rsidRPr="0081133F" w:rsidRDefault="00EF65CE" w:rsidP="008406B2">
      <w:pPr>
        <w:pStyle w:val="tjbmf"/>
        <w:spacing w:before="0" w:beforeAutospacing="0" w:after="0" w:afterAutospacing="0"/>
        <w:ind w:firstLine="709"/>
        <w:rPr>
          <w:sz w:val="28"/>
          <w:szCs w:val="28"/>
        </w:rPr>
      </w:pPr>
      <w:r w:rsidRPr="0081133F">
        <w:rPr>
          <w:sz w:val="28"/>
          <w:szCs w:val="28"/>
          <w:lang w:val="uk-UA"/>
        </w:rPr>
        <w:t>11</w:t>
      </w:r>
      <w:r w:rsidRPr="0081133F">
        <w:rPr>
          <w:sz w:val="28"/>
          <w:szCs w:val="28"/>
        </w:rPr>
        <w:t xml:space="preserve">.4. Розмір та умови внесення </w:t>
      </w:r>
      <w:hyperlink r:id="rId151" w:anchor="353" w:history="1">
        <w:r w:rsidRPr="0081133F">
          <w:rPr>
            <w:rStyle w:val="a9"/>
            <w:color w:val="auto"/>
            <w:sz w:val="28"/>
            <w:szCs w:val="28"/>
            <w:u w:val="none"/>
          </w:rPr>
          <w:t>орендної плати</w:t>
        </w:r>
      </w:hyperlink>
      <w:r w:rsidRPr="0081133F">
        <w:rPr>
          <w:sz w:val="28"/>
          <w:szCs w:val="28"/>
        </w:rPr>
        <w:t xml:space="preserve"> встановлюються у </w:t>
      </w:r>
      <w:hyperlink r:id="rId152" w:tgtFrame="_top" w:history="1">
        <w:r w:rsidRPr="0081133F">
          <w:rPr>
            <w:rStyle w:val="a9"/>
            <w:color w:val="auto"/>
            <w:sz w:val="28"/>
            <w:szCs w:val="28"/>
            <w:u w:val="none"/>
          </w:rPr>
          <w:t>договорі оренди</w:t>
        </w:r>
      </w:hyperlink>
      <w:r w:rsidRPr="0081133F">
        <w:rPr>
          <w:sz w:val="28"/>
          <w:szCs w:val="28"/>
        </w:rPr>
        <w:t xml:space="preserve"> між орендодавцем (власником) і орендарем.</w:t>
      </w:r>
    </w:p>
    <w:p w:rsidR="00EF65CE" w:rsidRPr="0081133F" w:rsidRDefault="00EF65CE" w:rsidP="008406B2">
      <w:pPr>
        <w:pStyle w:val="tjbmf"/>
        <w:spacing w:before="0" w:beforeAutospacing="0" w:after="0" w:afterAutospacing="0"/>
        <w:ind w:firstLine="709"/>
        <w:rPr>
          <w:sz w:val="28"/>
          <w:szCs w:val="28"/>
        </w:rPr>
      </w:pPr>
      <w:r w:rsidRPr="0081133F">
        <w:rPr>
          <w:sz w:val="28"/>
          <w:szCs w:val="28"/>
          <w:lang w:val="uk-UA"/>
        </w:rPr>
        <w:t xml:space="preserve"> </w:t>
      </w:r>
      <w:hyperlink r:id="rId153" w:tgtFrame="_top" w:history="1">
        <w:r w:rsidRPr="0081133F">
          <w:rPr>
            <w:rStyle w:val="a9"/>
            <w:color w:val="auto"/>
            <w:sz w:val="28"/>
            <w:szCs w:val="28"/>
            <w:u w:val="none"/>
            <w:lang w:val="uk-UA"/>
          </w:rPr>
          <w:t>11</w:t>
        </w:r>
        <w:r w:rsidRPr="0081133F">
          <w:rPr>
            <w:rStyle w:val="a9"/>
            <w:color w:val="auto"/>
            <w:sz w:val="28"/>
            <w:szCs w:val="28"/>
            <w:u w:val="none"/>
          </w:rPr>
          <w:t>.5. Розмір орендної плати встановлюється у договорі оренди, але річна сума платежу:</w:t>
        </w:r>
      </w:hyperlink>
    </w:p>
    <w:p w:rsidR="00EF65CE" w:rsidRPr="0081133F" w:rsidRDefault="00EF65CE" w:rsidP="008406B2">
      <w:pPr>
        <w:pStyle w:val="tjbmf"/>
        <w:spacing w:before="0" w:beforeAutospacing="0" w:after="0" w:afterAutospacing="0"/>
        <w:ind w:firstLine="709"/>
        <w:rPr>
          <w:sz w:val="28"/>
          <w:szCs w:val="28"/>
        </w:rPr>
      </w:pPr>
      <w:hyperlink r:id="rId154" w:tgtFrame="_top" w:history="1">
        <w:r w:rsidRPr="0081133F">
          <w:rPr>
            <w:rStyle w:val="a9"/>
            <w:color w:val="auto"/>
            <w:sz w:val="28"/>
            <w:szCs w:val="28"/>
            <w:u w:val="none"/>
            <w:lang w:val="uk-UA"/>
          </w:rPr>
          <w:t xml:space="preserve"> 11</w:t>
        </w:r>
        <w:r w:rsidRPr="0081133F">
          <w:rPr>
            <w:rStyle w:val="a9"/>
            <w:color w:val="auto"/>
            <w:sz w:val="28"/>
            <w:szCs w:val="28"/>
            <w:u w:val="none"/>
          </w:rPr>
          <w:t xml:space="preserve">.5.1. не може бути меншою </w:t>
        </w:r>
        <w:r w:rsidR="005C1BD7">
          <w:rPr>
            <w:rStyle w:val="a9"/>
            <w:color w:val="auto"/>
            <w:sz w:val="28"/>
            <w:szCs w:val="28"/>
            <w:u w:val="none"/>
            <w:lang w:val="uk-UA"/>
          </w:rPr>
          <w:t>розміру земельного податку встановленого для відповідної категорії земельних ділянок на відповідній території</w:t>
        </w:r>
        <w:r w:rsidRPr="0081133F">
          <w:rPr>
            <w:rStyle w:val="a9"/>
            <w:color w:val="auto"/>
            <w:sz w:val="28"/>
            <w:szCs w:val="28"/>
            <w:u w:val="none"/>
          </w:rPr>
          <w:t>;</w:t>
        </w:r>
      </w:hyperlink>
    </w:p>
    <w:p w:rsidR="00EF65CE" w:rsidRDefault="00EF65CE" w:rsidP="008406B2">
      <w:pPr>
        <w:pStyle w:val="tjbmf"/>
        <w:spacing w:before="0" w:beforeAutospacing="0" w:after="0" w:afterAutospacing="0"/>
        <w:ind w:firstLine="709"/>
        <w:rPr>
          <w:sz w:val="28"/>
          <w:szCs w:val="28"/>
          <w:lang w:val="uk-UA"/>
        </w:rPr>
      </w:pPr>
      <w:hyperlink r:id="rId155" w:tgtFrame="_top" w:history="1">
        <w:r w:rsidRPr="0081133F">
          <w:rPr>
            <w:rStyle w:val="a9"/>
            <w:color w:val="auto"/>
            <w:sz w:val="28"/>
            <w:szCs w:val="28"/>
            <w:u w:val="none"/>
            <w:lang w:val="uk-UA"/>
          </w:rPr>
          <w:t xml:space="preserve"> 11</w:t>
        </w:r>
        <w:r w:rsidRPr="0081133F">
          <w:rPr>
            <w:rStyle w:val="a9"/>
            <w:color w:val="auto"/>
            <w:sz w:val="28"/>
            <w:szCs w:val="28"/>
            <w:u w:val="none"/>
          </w:rPr>
          <w:t>.5.2. не може перевищувати 12 відсотків нормативної грошової оцінки</w:t>
        </w:r>
      </w:hyperlink>
      <w:r w:rsidR="00F414DF">
        <w:rPr>
          <w:sz w:val="28"/>
          <w:szCs w:val="28"/>
          <w:lang w:val="uk-UA"/>
        </w:rPr>
        <w:t>;</w:t>
      </w:r>
    </w:p>
    <w:p w:rsidR="00F414DF" w:rsidRDefault="00F414DF" w:rsidP="008406B2">
      <w:pPr>
        <w:pStyle w:val="tjbmf"/>
        <w:spacing w:before="0" w:beforeAutospacing="0" w:after="0" w:afterAutospacing="0"/>
        <w:ind w:firstLine="709"/>
        <w:rPr>
          <w:sz w:val="28"/>
          <w:szCs w:val="28"/>
          <w:lang w:val="uk-UA"/>
        </w:rPr>
      </w:pPr>
      <w:r w:rsidRPr="00F414DF">
        <w:rPr>
          <w:sz w:val="28"/>
          <w:szCs w:val="28"/>
        </w:rPr>
        <w:t xml:space="preserve"> 11.5.3. може перевищувати граничний розмір орендної плати, встановленої у підпункті 11.5.2. у разі визначення орендаря на конкурентних засадах. </w:t>
      </w:r>
    </w:p>
    <w:p w:rsidR="00F414DF" w:rsidRDefault="00F414DF" w:rsidP="008406B2">
      <w:pPr>
        <w:pStyle w:val="tjbmf"/>
        <w:spacing w:before="0" w:beforeAutospacing="0" w:after="0" w:afterAutospacing="0"/>
        <w:ind w:firstLine="709"/>
        <w:rPr>
          <w:sz w:val="28"/>
          <w:szCs w:val="28"/>
          <w:lang w:val="uk-UA"/>
        </w:rPr>
      </w:pPr>
      <w:r w:rsidRPr="00F414DF">
        <w:rPr>
          <w:sz w:val="28"/>
          <w:szCs w:val="28"/>
          <w:lang w:val="uk-UA"/>
        </w:rPr>
        <w:t>11.5.4. для пасовищ у населених пунктах, яким надано статус гірських, не може перевищувати розміру земельного податку.</w:t>
      </w:r>
      <w:bookmarkStart w:id="19" w:name="n13371"/>
      <w:bookmarkStart w:id="20" w:name="n14402"/>
      <w:bookmarkEnd w:id="19"/>
      <w:bookmarkEnd w:id="20"/>
    </w:p>
    <w:p w:rsidR="00F414DF" w:rsidRPr="00F414DF" w:rsidRDefault="00F414DF" w:rsidP="008406B2">
      <w:pPr>
        <w:pStyle w:val="tjbmf"/>
        <w:spacing w:before="0" w:beforeAutospacing="0" w:after="0" w:afterAutospacing="0"/>
        <w:ind w:firstLine="709"/>
        <w:rPr>
          <w:sz w:val="28"/>
          <w:szCs w:val="28"/>
          <w:lang w:val="uk-UA"/>
        </w:rPr>
      </w:pPr>
      <w:r>
        <w:rPr>
          <w:sz w:val="28"/>
          <w:szCs w:val="28"/>
          <w:lang w:val="uk-UA"/>
        </w:rPr>
        <w:t>11</w:t>
      </w:r>
      <w:r w:rsidRPr="00F414DF">
        <w:rPr>
          <w:sz w:val="28"/>
          <w:szCs w:val="28"/>
          <w:lang w:val="uk-UA"/>
        </w:rPr>
        <w:t>.5.5. для баз олімпійської, паралімпійської та дефлімпійської підготовки, перелік яких затверджується Кабінетом Міністрів України, не може перевищувати 0,1 відсотка нормативної грошової оцінки.</w:t>
      </w:r>
    </w:p>
    <w:p w:rsidR="00EF65CE" w:rsidRPr="0081133F" w:rsidRDefault="00F414DF" w:rsidP="008406B2">
      <w:pPr>
        <w:pStyle w:val="tjbmf"/>
        <w:spacing w:before="0" w:beforeAutospacing="0" w:after="0" w:afterAutospacing="0"/>
        <w:ind w:firstLine="709"/>
        <w:rPr>
          <w:sz w:val="28"/>
          <w:szCs w:val="28"/>
        </w:rPr>
      </w:pPr>
      <w:r>
        <w:rPr>
          <w:sz w:val="28"/>
          <w:szCs w:val="28"/>
          <w:lang w:val="uk-UA"/>
        </w:rPr>
        <w:t xml:space="preserve"> </w:t>
      </w:r>
      <w:r w:rsidR="00014666">
        <w:rPr>
          <w:sz w:val="28"/>
          <w:szCs w:val="28"/>
          <w:lang w:val="uk-UA"/>
        </w:rPr>
        <w:t xml:space="preserve"> </w:t>
      </w:r>
      <w:r w:rsidR="00584438" w:rsidRPr="0081133F">
        <w:rPr>
          <w:sz w:val="28"/>
          <w:szCs w:val="28"/>
          <w:lang w:val="uk-UA"/>
        </w:rPr>
        <w:t>1</w:t>
      </w:r>
      <w:r w:rsidR="00EF65CE" w:rsidRPr="0081133F">
        <w:rPr>
          <w:sz w:val="28"/>
          <w:szCs w:val="28"/>
          <w:lang w:val="uk-UA"/>
        </w:rPr>
        <w:t>1</w:t>
      </w:r>
      <w:r w:rsidR="00EF65CE" w:rsidRPr="0081133F">
        <w:rPr>
          <w:sz w:val="28"/>
          <w:szCs w:val="28"/>
        </w:rPr>
        <w:t xml:space="preserve">.6. Плата за суборенду </w:t>
      </w:r>
      <w:hyperlink r:id="rId156" w:anchor="243" w:history="1">
        <w:r w:rsidR="00EF65CE" w:rsidRPr="0081133F">
          <w:rPr>
            <w:rStyle w:val="a9"/>
            <w:color w:val="auto"/>
            <w:sz w:val="28"/>
            <w:szCs w:val="28"/>
            <w:u w:val="none"/>
          </w:rPr>
          <w:t>земельних ділянок</w:t>
        </w:r>
      </w:hyperlink>
      <w:r w:rsidR="00EF65CE" w:rsidRPr="0081133F">
        <w:rPr>
          <w:sz w:val="28"/>
          <w:szCs w:val="28"/>
        </w:rPr>
        <w:t xml:space="preserve"> не може перевищувати орендної плати.</w:t>
      </w:r>
    </w:p>
    <w:p w:rsidR="00EF65CE" w:rsidRPr="0081133F" w:rsidRDefault="00014666" w:rsidP="008406B2">
      <w:pPr>
        <w:pStyle w:val="tjbmf"/>
        <w:spacing w:before="0" w:beforeAutospacing="0" w:after="0" w:afterAutospacing="0"/>
        <w:ind w:firstLine="709"/>
        <w:rPr>
          <w:sz w:val="28"/>
          <w:szCs w:val="28"/>
        </w:rPr>
      </w:pPr>
      <w:r>
        <w:rPr>
          <w:sz w:val="28"/>
          <w:szCs w:val="28"/>
          <w:lang w:val="uk-UA"/>
        </w:rPr>
        <w:t xml:space="preserve"> </w:t>
      </w:r>
      <w:r w:rsidR="00EF65CE" w:rsidRPr="0081133F">
        <w:rPr>
          <w:sz w:val="28"/>
          <w:szCs w:val="28"/>
          <w:lang w:val="uk-UA"/>
        </w:rPr>
        <w:t>11</w:t>
      </w:r>
      <w:r w:rsidR="00EF65CE" w:rsidRPr="0081133F">
        <w:rPr>
          <w:sz w:val="28"/>
          <w:szCs w:val="28"/>
        </w:rPr>
        <w:t>.7. Податковий період, порядок обчислення орендної плати, строк сплати та порядок її зарахування до бюджет</w:t>
      </w:r>
      <w:r w:rsidR="00F414DF">
        <w:rPr>
          <w:sz w:val="28"/>
          <w:szCs w:val="28"/>
          <w:lang w:val="uk-UA"/>
        </w:rPr>
        <w:t>у міста Могилева-Подільського</w:t>
      </w:r>
      <w:r w:rsidR="00EF65CE" w:rsidRPr="0081133F">
        <w:rPr>
          <w:sz w:val="28"/>
          <w:szCs w:val="28"/>
        </w:rPr>
        <w:t xml:space="preserve"> застосовується відповідно до вимог </w:t>
      </w:r>
      <w:r w:rsidR="006754FA" w:rsidRPr="0081133F">
        <w:rPr>
          <w:sz w:val="28"/>
          <w:szCs w:val="28"/>
          <w:lang w:val="uk-UA"/>
        </w:rPr>
        <w:t>розділу 8</w:t>
      </w:r>
      <w:r w:rsidR="002F56D3">
        <w:rPr>
          <w:sz w:val="28"/>
          <w:szCs w:val="28"/>
        </w:rPr>
        <w:t>-</w:t>
      </w:r>
      <w:r w:rsidR="005509E4" w:rsidRPr="0081133F">
        <w:rPr>
          <w:sz w:val="28"/>
          <w:szCs w:val="28"/>
          <w:lang w:val="uk-UA"/>
        </w:rPr>
        <w:t>10 даного Положення</w:t>
      </w:r>
      <w:r w:rsidR="00EF65CE" w:rsidRPr="0081133F">
        <w:rPr>
          <w:sz w:val="28"/>
          <w:szCs w:val="28"/>
        </w:rPr>
        <w:t>.</w:t>
      </w:r>
    </w:p>
    <w:p w:rsidR="00223310" w:rsidRDefault="0092304C" w:rsidP="00F414DF">
      <w:pPr>
        <w:pStyle w:val="3"/>
        <w:spacing w:before="0" w:beforeAutospacing="0" w:after="0" w:afterAutospacing="0"/>
        <w:jc w:val="both"/>
        <w:rPr>
          <w:sz w:val="28"/>
          <w:szCs w:val="28"/>
          <w:lang w:val="uk-UA"/>
        </w:rPr>
      </w:pPr>
      <w:r>
        <w:rPr>
          <w:sz w:val="28"/>
          <w:szCs w:val="28"/>
          <w:lang w:val="uk-UA"/>
        </w:rPr>
        <w:t xml:space="preserve">                     </w:t>
      </w:r>
    </w:p>
    <w:p w:rsidR="00EF65CE" w:rsidRPr="0081133F" w:rsidRDefault="00223310" w:rsidP="00AA4829">
      <w:pPr>
        <w:pStyle w:val="3"/>
        <w:spacing w:before="0" w:beforeAutospacing="0" w:after="0" w:afterAutospacing="0"/>
        <w:rPr>
          <w:sz w:val="28"/>
          <w:szCs w:val="28"/>
        </w:rPr>
      </w:pPr>
      <w:r>
        <w:rPr>
          <w:sz w:val="28"/>
          <w:szCs w:val="28"/>
          <w:lang w:val="uk-UA"/>
        </w:rPr>
        <w:t xml:space="preserve">                      </w:t>
      </w:r>
      <w:r w:rsidR="005509E4" w:rsidRPr="0081133F">
        <w:rPr>
          <w:sz w:val="28"/>
          <w:szCs w:val="28"/>
          <w:lang w:val="uk-UA"/>
        </w:rPr>
        <w:t>12</w:t>
      </w:r>
      <w:r w:rsidR="00EF65CE" w:rsidRPr="0081133F">
        <w:rPr>
          <w:sz w:val="28"/>
          <w:szCs w:val="28"/>
        </w:rPr>
        <w:t>. Індексація нормативної грошової оцінки земель</w:t>
      </w:r>
    </w:p>
    <w:p w:rsidR="00EF65CE" w:rsidRPr="0081133F" w:rsidRDefault="005509E4" w:rsidP="008406B2">
      <w:pPr>
        <w:pStyle w:val="tjbmf"/>
        <w:spacing w:before="0" w:beforeAutospacing="0" w:after="0" w:afterAutospacing="0"/>
        <w:ind w:firstLine="709"/>
        <w:rPr>
          <w:sz w:val="28"/>
          <w:szCs w:val="28"/>
        </w:rPr>
      </w:pPr>
      <w:r w:rsidRPr="0081133F">
        <w:rPr>
          <w:sz w:val="28"/>
          <w:szCs w:val="28"/>
          <w:lang w:val="uk-UA"/>
        </w:rPr>
        <w:t>12</w:t>
      </w:r>
      <w:r w:rsidR="00EF65CE" w:rsidRPr="0081133F">
        <w:rPr>
          <w:sz w:val="28"/>
          <w:szCs w:val="28"/>
        </w:rPr>
        <w:t xml:space="preserve">.1. Для визначення розміру податку та </w:t>
      </w:r>
      <w:hyperlink r:id="rId157" w:anchor="353" w:history="1">
        <w:r w:rsidR="00EF65CE" w:rsidRPr="0081133F">
          <w:rPr>
            <w:rStyle w:val="a9"/>
            <w:color w:val="auto"/>
            <w:sz w:val="28"/>
            <w:szCs w:val="28"/>
            <w:u w:val="none"/>
          </w:rPr>
          <w:t>орендної плати</w:t>
        </w:r>
      </w:hyperlink>
      <w:r w:rsidR="00EF65CE" w:rsidRPr="0081133F">
        <w:rPr>
          <w:sz w:val="28"/>
          <w:szCs w:val="28"/>
        </w:rPr>
        <w:t xml:space="preserve"> </w:t>
      </w:r>
      <w:r w:rsidR="00EF65CE" w:rsidRPr="002F56D3">
        <w:rPr>
          <w:sz w:val="28"/>
          <w:szCs w:val="28"/>
          <w:lang w:val="uk-UA"/>
        </w:rPr>
        <w:t>використовується нормативна г</w:t>
      </w:r>
      <w:r w:rsidR="00EF65CE" w:rsidRPr="0081133F">
        <w:rPr>
          <w:sz w:val="28"/>
          <w:szCs w:val="28"/>
        </w:rPr>
        <w:t xml:space="preserve">рошова оцінка </w:t>
      </w:r>
      <w:hyperlink r:id="rId158" w:anchor="243" w:history="1">
        <w:r w:rsidR="00EF65CE" w:rsidRPr="0081133F">
          <w:rPr>
            <w:rStyle w:val="a9"/>
            <w:color w:val="auto"/>
            <w:sz w:val="28"/>
            <w:szCs w:val="28"/>
            <w:u w:val="none"/>
          </w:rPr>
          <w:t>земельних ділянок</w:t>
        </w:r>
      </w:hyperlink>
      <w:r w:rsidR="00EF65CE" w:rsidRPr="0081133F">
        <w:rPr>
          <w:sz w:val="28"/>
          <w:szCs w:val="28"/>
        </w:rPr>
        <w:t>.</w:t>
      </w:r>
    </w:p>
    <w:p w:rsidR="00EF65CE" w:rsidRPr="0081133F" w:rsidRDefault="00EF65CE" w:rsidP="008406B2">
      <w:pPr>
        <w:pStyle w:val="tjbmf"/>
        <w:spacing w:before="0" w:beforeAutospacing="0" w:after="0" w:afterAutospacing="0"/>
        <w:ind w:firstLine="709"/>
        <w:rPr>
          <w:sz w:val="28"/>
          <w:szCs w:val="28"/>
        </w:rPr>
      </w:pPr>
      <w:hyperlink r:id="rId159" w:tgtFrame="_top" w:history="1">
        <w:r w:rsidRPr="0081133F">
          <w:rPr>
            <w:rStyle w:val="a9"/>
            <w:color w:val="auto"/>
            <w:sz w:val="28"/>
            <w:szCs w:val="28"/>
            <w:u w:val="none"/>
          </w:rPr>
          <w:t>Центральний орган виконавчої влади, що реалізує державну політику у сфері земельних відносин,</w:t>
        </w:r>
      </w:hyperlink>
      <w:r w:rsidRPr="0081133F">
        <w:rPr>
          <w:sz w:val="28"/>
          <w:szCs w:val="28"/>
        </w:rPr>
        <w:t xml:space="preserve"> здійснює управління у сфері оцінки земель та земельних ділянок.</w:t>
      </w:r>
    </w:p>
    <w:p w:rsidR="00EF65CE" w:rsidRPr="0081133F" w:rsidRDefault="005509E4" w:rsidP="008406B2">
      <w:pPr>
        <w:pStyle w:val="tjbmf"/>
        <w:spacing w:before="0" w:beforeAutospacing="0" w:after="0" w:afterAutospacing="0"/>
        <w:ind w:firstLine="709"/>
        <w:rPr>
          <w:sz w:val="28"/>
          <w:szCs w:val="28"/>
        </w:rPr>
      </w:pPr>
      <w:r w:rsidRPr="0081133F">
        <w:rPr>
          <w:sz w:val="28"/>
          <w:szCs w:val="28"/>
          <w:lang w:val="uk-UA"/>
        </w:rPr>
        <w:t xml:space="preserve"> 12</w:t>
      </w:r>
      <w:r w:rsidR="00EF65CE" w:rsidRPr="0081133F">
        <w:rPr>
          <w:sz w:val="28"/>
          <w:szCs w:val="28"/>
        </w:rPr>
        <w:t xml:space="preserve">.2. </w:t>
      </w:r>
      <w:hyperlink r:id="rId160" w:tgtFrame="_top" w:history="1">
        <w:r w:rsidR="00EF65CE" w:rsidRPr="0081133F">
          <w:rPr>
            <w:rStyle w:val="a9"/>
            <w:color w:val="auto"/>
            <w:sz w:val="28"/>
            <w:szCs w:val="28"/>
            <w:u w:val="none"/>
          </w:rPr>
          <w:t>Центральний орган виконавчої влади, що реалізує державну політику у сфері земельних відносин,</w:t>
        </w:r>
      </w:hyperlink>
      <w:r w:rsidR="00EF65CE" w:rsidRPr="0081133F">
        <w:rPr>
          <w:sz w:val="28"/>
          <w:szCs w:val="28"/>
        </w:rPr>
        <w:t xml:space="preserve"> за індексом споживчих цін за попередній рік щороку розраховує величину коефіцієнта індексації </w:t>
      </w:r>
      <w:hyperlink r:id="rId161" w:anchor="324" w:history="1">
        <w:r w:rsidR="00EF65CE" w:rsidRPr="0081133F">
          <w:rPr>
            <w:rStyle w:val="a9"/>
            <w:color w:val="auto"/>
            <w:sz w:val="28"/>
            <w:szCs w:val="28"/>
            <w:u w:val="none"/>
          </w:rPr>
          <w:t>нормативної грошової оцінки земель</w:t>
        </w:r>
      </w:hyperlink>
      <w:r w:rsidR="00EF65CE" w:rsidRPr="0081133F">
        <w:rPr>
          <w:sz w:val="28"/>
          <w:szCs w:val="28"/>
        </w:rPr>
        <w:t>, на який індексується нормативна грошова оці</w:t>
      </w:r>
      <w:r w:rsidRPr="0081133F">
        <w:rPr>
          <w:sz w:val="28"/>
          <w:szCs w:val="28"/>
        </w:rPr>
        <w:t>нка</w:t>
      </w:r>
      <w:r w:rsidR="00477104">
        <w:rPr>
          <w:sz w:val="28"/>
          <w:szCs w:val="28"/>
          <w:lang w:val="uk-UA"/>
        </w:rPr>
        <w:t xml:space="preserve"> сільськогосподарських угідь,</w:t>
      </w:r>
      <w:r w:rsidR="00EF65CE" w:rsidRPr="0081133F">
        <w:rPr>
          <w:sz w:val="28"/>
          <w:szCs w:val="28"/>
        </w:rPr>
        <w:t xml:space="preserve">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EF65CE" w:rsidRPr="0081133F" w:rsidRDefault="00EF65CE" w:rsidP="008406B2">
      <w:pPr>
        <w:pStyle w:val="tcbmf"/>
        <w:spacing w:before="0" w:beforeAutospacing="0" w:after="0" w:afterAutospacing="0"/>
        <w:ind w:firstLine="709"/>
        <w:rPr>
          <w:sz w:val="28"/>
          <w:szCs w:val="28"/>
        </w:rPr>
      </w:pPr>
      <w:hyperlink r:id="rId162" w:tgtFrame="_top" w:history="1">
        <w:r w:rsidRPr="0081133F">
          <w:rPr>
            <w:rStyle w:val="a9"/>
            <w:color w:val="auto"/>
            <w:sz w:val="28"/>
            <w:szCs w:val="28"/>
            <w:u w:val="none"/>
          </w:rPr>
          <w:t>Кi = І : 100,</w:t>
        </w:r>
      </w:hyperlink>
    </w:p>
    <w:p w:rsidR="00EF65CE" w:rsidRPr="0081133F" w:rsidRDefault="00EF65CE" w:rsidP="008406B2">
      <w:pPr>
        <w:pStyle w:val="tjbmf"/>
        <w:spacing w:before="0" w:beforeAutospacing="0" w:after="0" w:afterAutospacing="0"/>
        <w:ind w:firstLine="709"/>
        <w:rPr>
          <w:sz w:val="28"/>
          <w:szCs w:val="28"/>
        </w:rPr>
      </w:pPr>
      <w:r w:rsidRPr="0081133F">
        <w:rPr>
          <w:sz w:val="28"/>
          <w:szCs w:val="28"/>
        </w:rPr>
        <w:t>де І - індекс споживчих цін за попередній рік.</w:t>
      </w:r>
    </w:p>
    <w:p w:rsidR="00EF65CE" w:rsidRPr="0081133F" w:rsidRDefault="00EF65CE" w:rsidP="008406B2">
      <w:pPr>
        <w:pStyle w:val="tjbmf"/>
        <w:spacing w:before="0" w:beforeAutospacing="0" w:after="0" w:afterAutospacing="0"/>
        <w:ind w:firstLine="709"/>
        <w:rPr>
          <w:sz w:val="28"/>
          <w:szCs w:val="28"/>
        </w:rPr>
      </w:pPr>
      <w:r w:rsidRPr="0081133F">
        <w:rPr>
          <w:sz w:val="28"/>
          <w:szCs w:val="28"/>
        </w:rPr>
        <w:t xml:space="preserve">У разі якщо індекс споживчих цін не перевищує </w:t>
      </w:r>
      <w:hyperlink r:id="rId163" w:tgtFrame="_top" w:history="1">
        <w:r w:rsidRPr="0081133F">
          <w:rPr>
            <w:rStyle w:val="a9"/>
            <w:color w:val="auto"/>
            <w:sz w:val="28"/>
            <w:szCs w:val="28"/>
            <w:u w:val="none"/>
          </w:rPr>
          <w:t>1</w:t>
        </w:r>
      </w:hyperlink>
      <w:r w:rsidR="00477104">
        <w:rPr>
          <w:sz w:val="28"/>
          <w:szCs w:val="28"/>
          <w:lang w:val="uk-UA"/>
        </w:rPr>
        <w:t>15</w:t>
      </w:r>
      <w:r w:rsidRPr="0081133F">
        <w:rPr>
          <w:sz w:val="28"/>
          <w:szCs w:val="28"/>
        </w:rPr>
        <w:t xml:space="preserve"> відсотків, такий індекс застосовується із значенням </w:t>
      </w:r>
      <w:hyperlink r:id="rId164" w:tgtFrame="_top" w:history="1">
        <w:r w:rsidRPr="0081133F">
          <w:rPr>
            <w:rStyle w:val="a9"/>
            <w:color w:val="auto"/>
            <w:sz w:val="28"/>
            <w:szCs w:val="28"/>
            <w:u w:val="none"/>
          </w:rPr>
          <w:t>1</w:t>
        </w:r>
      </w:hyperlink>
      <w:r w:rsidR="00477104">
        <w:rPr>
          <w:sz w:val="28"/>
          <w:szCs w:val="28"/>
          <w:lang w:val="uk-UA"/>
        </w:rPr>
        <w:t>15</w:t>
      </w:r>
      <w:r w:rsidRPr="0081133F">
        <w:rPr>
          <w:sz w:val="28"/>
          <w:szCs w:val="28"/>
        </w:rPr>
        <w:t>.</w:t>
      </w:r>
    </w:p>
    <w:p w:rsidR="00327F60" w:rsidRPr="00E3537A" w:rsidRDefault="00EF65CE" w:rsidP="00E3537A">
      <w:pPr>
        <w:pStyle w:val="tjbmf"/>
        <w:spacing w:before="0" w:beforeAutospacing="0" w:after="0" w:afterAutospacing="0"/>
        <w:ind w:firstLine="709"/>
        <w:rPr>
          <w:sz w:val="28"/>
          <w:szCs w:val="28"/>
        </w:rPr>
      </w:pPr>
      <w:r w:rsidRPr="0081133F">
        <w:rPr>
          <w:sz w:val="28"/>
          <w:szCs w:val="28"/>
        </w:rPr>
        <w:lastRenderedPageBreak/>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2C4820" w:rsidRDefault="005509E4" w:rsidP="008406B2">
      <w:pPr>
        <w:pStyle w:val="tjbmf"/>
        <w:spacing w:before="0" w:beforeAutospacing="0" w:after="0" w:afterAutospacing="0"/>
        <w:ind w:firstLine="709"/>
        <w:rPr>
          <w:sz w:val="28"/>
          <w:szCs w:val="28"/>
          <w:lang w:val="uk-UA"/>
        </w:rPr>
      </w:pPr>
      <w:r w:rsidRPr="0081133F">
        <w:rPr>
          <w:sz w:val="28"/>
          <w:szCs w:val="28"/>
          <w:lang w:val="uk-UA"/>
        </w:rPr>
        <w:t xml:space="preserve"> 12</w:t>
      </w:r>
      <w:r w:rsidR="00EF65CE" w:rsidRPr="0081133F">
        <w:rPr>
          <w:sz w:val="28"/>
          <w:szCs w:val="28"/>
        </w:rPr>
        <w:t xml:space="preserve">.3. </w:t>
      </w:r>
      <w:hyperlink r:id="rId165" w:tgtFrame="_top" w:history="1">
        <w:r w:rsidR="00EF65CE" w:rsidRPr="0081133F">
          <w:rPr>
            <w:rStyle w:val="a9"/>
            <w:color w:val="auto"/>
            <w:sz w:val="28"/>
            <w:szCs w:val="28"/>
            <w:u w:val="none"/>
          </w:rPr>
          <w:t>Центральний орган виконавчої влади, що реалізує державну політику у сфері земельних відносин</w:t>
        </w:r>
      </w:hyperlink>
      <w:r w:rsidR="00EC4522">
        <w:rPr>
          <w:sz w:val="28"/>
          <w:szCs w:val="28"/>
        </w:rPr>
        <w:t xml:space="preserve"> </w:t>
      </w:r>
      <w:r w:rsidR="00EF65CE" w:rsidRPr="0081133F">
        <w:rPr>
          <w:sz w:val="28"/>
          <w:szCs w:val="28"/>
        </w:rPr>
        <w:t xml:space="preserve">не пізніше 15 січня поточного року забезпечують інформування </w:t>
      </w:r>
      <w:hyperlink r:id="rId166" w:tgtFrame="_top" w:history="1">
        <w:r w:rsidR="00EF65CE" w:rsidRPr="0081133F">
          <w:rPr>
            <w:rStyle w:val="a9"/>
            <w:color w:val="auto"/>
            <w:sz w:val="28"/>
            <w:szCs w:val="28"/>
            <w:u w:val="none"/>
          </w:rPr>
          <w:t>центрального органу виконавчої влади, що забезпечує формування та реалізує державну податкову і митну політику</w:t>
        </w:r>
      </w:hyperlink>
      <w:hyperlink r:id="rId167" w:tgtFrame="_top" w:history="1">
        <w:r w:rsidR="00EF65CE" w:rsidRPr="0081133F">
          <w:rPr>
            <w:rStyle w:val="a9"/>
            <w:color w:val="auto"/>
            <w:sz w:val="28"/>
            <w:szCs w:val="28"/>
            <w:u w:val="none"/>
          </w:rPr>
          <w:t>,</w:t>
        </w:r>
      </w:hyperlink>
      <w:r w:rsidR="00EF65CE" w:rsidRPr="0081133F">
        <w:rPr>
          <w:sz w:val="28"/>
          <w:szCs w:val="28"/>
        </w:rPr>
        <w:t xml:space="preserve"> і власників землі та землекористувачів про щорічну індексацію </w:t>
      </w:r>
      <w:hyperlink r:id="rId168" w:anchor="324" w:history="1">
        <w:r w:rsidR="00EF65CE" w:rsidRPr="0081133F">
          <w:rPr>
            <w:rStyle w:val="a9"/>
            <w:color w:val="auto"/>
            <w:sz w:val="28"/>
            <w:szCs w:val="28"/>
            <w:u w:val="none"/>
          </w:rPr>
          <w:t>нормативної грошової оцінки земель</w:t>
        </w:r>
      </w:hyperlink>
      <w:r w:rsidR="00EF65CE" w:rsidRPr="0081133F">
        <w:rPr>
          <w:sz w:val="28"/>
          <w:szCs w:val="28"/>
        </w:rPr>
        <w:t>.</w:t>
      </w:r>
    </w:p>
    <w:p w:rsidR="008406B2" w:rsidRDefault="008406B2" w:rsidP="008406B2">
      <w:pPr>
        <w:pStyle w:val="tjbmf"/>
        <w:spacing w:before="0" w:beforeAutospacing="0" w:after="0" w:afterAutospacing="0"/>
        <w:ind w:firstLine="709"/>
        <w:rPr>
          <w:sz w:val="28"/>
          <w:szCs w:val="28"/>
          <w:lang w:val="uk-UA"/>
        </w:rPr>
      </w:pPr>
    </w:p>
    <w:p w:rsidR="008406B2" w:rsidRDefault="008406B2" w:rsidP="008406B2">
      <w:pPr>
        <w:pStyle w:val="tjbmf"/>
        <w:spacing w:before="0" w:beforeAutospacing="0" w:after="0" w:afterAutospacing="0"/>
        <w:ind w:firstLine="709"/>
        <w:rPr>
          <w:sz w:val="28"/>
          <w:szCs w:val="28"/>
          <w:lang w:val="uk-UA"/>
        </w:rPr>
      </w:pPr>
    </w:p>
    <w:p w:rsidR="008406B2" w:rsidRDefault="008406B2" w:rsidP="008406B2">
      <w:pPr>
        <w:pStyle w:val="tjbmf"/>
        <w:spacing w:before="0" w:beforeAutospacing="0" w:after="0" w:afterAutospacing="0"/>
        <w:ind w:firstLine="709"/>
        <w:rPr>
          <w:sz w:val="28"/>
          <w:szCs w:val="28"/>
          <w:lang w:val="uk-UA"/>
        </w:rPr>
      </w:pPr>
    </w:p>
    <w:p w:rsidR="008406B2" w:rsidRDefault="008406B2" w:rsidP="008406B2">
      <w:pPr>
        <w:pStyle w:val="tjbmf"/>
        <w:spacing w:before="0" w:beforeAutospacing="0" w:after="0" w:afterAutospacing="0"/>
        <w:ind w:firstLine="709"/>
        <w:rPr>
          <w:sz w:val="28"/>
          <w:szCs w:val="28"/>
          <w:lang w:val="uk-UA"/>
        </w:rPr>
      </w:pPr>
    </w:p>
    <w:p w:rsidR="008406B2" w:rsidRDefault="008406B2" w:rsidP="008406B2">
      <w:pPr>
        <w:pStyle w:val="tjbmf"/>
        <w:spacing w:before="0" w:beforeAutospacing="0" w:after="0" w:afterAutospacing="0"/>
        <w:ind w:firstLine="709"/>
        <w:rPr>
          <w:sz w:val="28"/>
          <w:szCs w:val="28"/>
          <w:lang w:val="uk-UA"/>
        </w:rPr>
      </w:pPr>
    </w:p>
    <w:p w:rsidR="00E3537A" w:rsidRDefault="00E3537A" w:rsidP="008406B2">
      <w:pPr>
        <w:pStyle w:val="tjbmf"/>
        <w:spacing w:before="0" w:beforeAutospacing="0" w:after="0" w:afterAutospacing="0"/>
        <w:ind w:firstLine="709"/>
        <w:rPr>
          <w:sz w:val="28"/>
          <w:szCs w:val="28"/>
          <w:lang w:val="uk-UA"/>
        </w:rPr>
      </w:pPr>
    </w:p>
    <w:p w:rsidR="008406B2" w:rsidRPr="008406B2" w:rsidRDefault="008406B2" w:rsidP="008406B2">
      <w:pPr>
        <w:pStyle w:val="tjbmf"/>
        <w:spacing w:before="0" w:beforeAutospacing="0" w:after="0" w:afterAutospacing="0"/>
        <w:ind w:firstLine="709"/>
        <w:rPr>
          <w:sz w:val="28"/>
          <w:szCs w:val="28"/>
          <w:lang w:val="uk-UA"/>
        </w:rPr>
      </w:pPr>
    </w:p>
    <w:p w:rsidR="000F0005" w:rsidRDefault="000F0005" w:rsidP="000F0005">
      <w:pPr>
        <w:jc w:val="both"/>
        <w:rPr>
          <w:sz w:val="28"/>
          <w:szCs w:val="28"/>
        </w:rPr>
      </w:pPr>
      <w:r w:rsidRPr="00701F9B">
        <w:rPr>
          <w:sz w:val="28"/>
          <w:szCs w:val="28"/>
        </w:rPr>
        <w:t xml:space="preserve">         Секретар міської ради</w:t>
      </w:r>
      <w:r w:rsidR="008406B2">
        <w:rPr>
          <w:sz w:val="28"/>
          <w:szCs w:val="28"/>
        </w:rPr>
        <w:t xml:space="preserve">                                               </w:t>
      </w:r>
      <w:r w:rsidRPr="00701F9B">
        <w:rPr>
          <w:sz w:val="28"/>
          <w:szCs w:val="28"/>
        </w:rPr>
        <w:t>М. Гоцуляк</w:t>
      </w: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Default="008406B2" w:rsidP="000F0005">
      <w:pPr>
        <w:jc w:val="both"/>
        <w:rPr>
          <w:sz w:val="28"/>
          <w:szCs w:val="28"/>
        </w:rPr>
      </w:pPr>
    </w:p>
    <w:p w:rsidR="008406B2" w:rsidRPr="0081133F" w:rsidRDefault="008406B2" w:rsidP="008406B2">
      <w:pPr>
        <w:rPr>
          <w:sz w:val="28"/>
          <w:szCs w:val="28"/>
        </w:rPr>
      </w:pPr>
      <w:r>
        <w:rPr>
          <w:sz w:val="28"/>
          <w:szCs w:val="28"/>
        </w:rPr>
        <w:lastRenderedPageBreak/>
        <w:t xml:space="preserve">                                                                  </w:t>
      </w:r>
      <w:r w:rsidR="00327F60">
        <w:rPr>
          <w:sz w:val="28"/>
          <w:szCs w:val="28"/>
        </w:rPr>
        <w:t xml:space="preserve">                                  </w:t>
      </w:r>
      <w:r>
        <w:rPr>
          <w:sz w:val="28"/>
          <w:szCs w:val="28"/>
        </w:rPr>
        <w:t xml:space="preserve"> </w:t>
      </w:r>
      <w:r w:rsidRPr="0081133F">
        <w:rPr>
          <w:sz w:val="28"/>
          <w:szCs w:val="28"/>
        </w:rPr>
        <w:t xml:space="preserve">Додаток </w:t>
      </w:r>
      <w:r>
        <w:rPr>
          <w:sz w:val="28"/>
          <w:szCs w:val="28"/>
        </w:rPr>
        <w:t>4</w:t>
      </w:r>
    </w:p>
    <w:p w:rsidR="008406B2" w:rsidRDefault="008406B2" w:rsidP="008406B2">
      <w:pPr>
        <w:ind w:left="5940" w:hanging="5940"/>
        <w:rPr>
          <w:sz w:val="28"/>
          <w:szCs w:val="28"/>
        </w:rPr>
      </w:pPr>
      <w:r w:rsidRPr="0081133F">
        <w:rPr>
          <w:sz w:val="28"/>
          <w:szCs w:val="28"/>
        </w:rPr>
        <w:t xml:space="preserve">                                                               </w:t>
      </w:r>
      <w:r>
        <w:rPr>
          <w:sz w:val="28"/>
          <w:szCs w:val="28"/>
        </w:rPr>
        <w:t xml:space="preserve">                              до рішення 15 </w:t>
      </w:r>
      <w:r w:rsidRPr="0081133F">
        <w:rPr>
          <w:sz w:val="28"/>
          <w:szCs w:val="28"/>
        </w:rPr>
        <w:t xml:space="preserve">сесії </w:t>
      </w:r>
    </w:p>
    <w:p w:rsidR="008406B2" w:rsidRDefault="008406B2" w:rsidP="008406B2">
      <w:pPr>
        <w:ind w:left="5940" w:hanging="5940"/>
        <w:rPr>
          <w:sz w:val="28"/>
          <w:szCs w:val="28"/>
        </w:rPr>
      </w:pPr>
      <w:r>
        <w:rPr>
          <w:sz w:val="28"/>
          <w:szCs w:val="28"/>
        </w:rPr>
        <w:t xml:space="preserve">                                                                                             </w:t>
      </w:r>
      <w:r w:rsidRPr="0081133F">
        <w:rPr>
          <w:sz w:val="28"/>
          <w:szCs w:val="28"/>
        </w:rPr>
        <w:t>міської ради</w:t>
      </w:r>
      <w:r>
        <w:rPr>
          <w:sz w:val="28"/>
          <w:szCs w:val="28"/>
        </w:rPr>
        <w:t xml:space="preserve"> 7 скликання </w:t>
      </w:r>
    </w:p>
    <w:p w:rsidR="007D7699" w:rsidRDefault="008406B2" w:rsidP="008406B2">
      <w:pPr>
        <w:rPr>
          <w:rFonts w:ascii="Times New Roman CYR" w:hAnsi="Times New Roman CYR" w:cs="Times New Roman CYR"/>
          <w:b/>
          <w:bCs/>
          <w:sz w:val="28"/>
          <w:szCs w:val="28"/>
        </w:rPr>
      </w:pPr>
      <w:r>
        <w:rPr>
          <w:sz w:val="28"/>
          <w:szCs w:val="28"/>
        </w:rPr>
        <w:t xml:space="preserve">                                                                                             від 11.07.</w:t>
      </w:r>
      <w:r w:rsidRPr="0081133F">
        <w:rPr>
          <w:sz w:val="28"/>
          <w:szCs w:val="28"/>
        </w:rPr>
        <w:t>201</w:t>
      </w:r>
      <w:r>
        <w:rPr>
          <w:sz w:val="28"/>
          <w:szCs w:val="28"/>
        </w:rPr>
        <w:t>7</w:t>
      </w:r>
      <w:r w:rsidRPr="0081133F">
        <w:rPr>
          <w:sz w:val="28"/>
          <w:szCs w:val="28"/>
        </w:rPr>
        <w:t>р.</w:t>
      </w:r>
      <w:r>
        <w:rPr>
          <w:sz w:val="28"/>
          <w:szCs w:val="28"/>
        </w:rPr>
        <w:t xml:space="preserve"> №440</w:t>
      </w:r>
    </w:p>
    <w:p w:rsidR="008406B2" w:rsidRDefault="008406B2" w:rsidP="0011042F">
      <w:pPr>
        <w:widowControl w:val="0"/>
        <w:autoSpaceDE w:val="0"/>
        <w:autoSpaceDN w:val="0"/>
        <w:adjustRightInd w:val="0"/>
        <w:jc w:val="center"/>
        <w:rPr>
          <w:rFonts w:ascii="Times New Roman CYR" w:hAnsi="Times New Roman CYR" w:cs="Times New Roman CYR"/>
          <w:b/>
          <w:bCs/>
          <w:sz w:val="28"/>
          <w:szCs w:val="28"/>
        </w:rPr>
      </w:pPr>
    </w:p>
    <w:p w:rsidR="008406B2" w:rsidRDefault="008406B2" w:rsidP="0011042F">
      <w:pPr>
        <w:widowControl w:val="0"/>
        <w:autoSpaceDE w:val="0"/>
        <w:autoSpaceDN w:val="0"/>
        <w:adjustRightInd w:val="0"/>
        <w:jc w:val="center"/>
        <w:rPr>
          <w:rFonts w:ascii="Times New Roman CYR" w:hAnsi="Times New Roman CYR" w:cs="Times New Roman CYR"/>
          <w:b/>
          <w:bCs/>
          <w:sz w:val="28"/>
          <w:szCs w:val="28"/>
        </w:rPr>
      </w:pPr>
    </w:p>
    <w:p w:rsidR="008406B2" w:rsidRDefault="008406B2" w:rsidP="0011042F">
      <w:pPr>
        <w:widowControl w:val="0"/>
        <w:autoSpaceDE w:val="0"/>
        <w:autoSpaceDN w:val="0"/>
        <w:adjustRightInd w:val="0"/>
        <w:jc w:val="center"/>
        <w:rPr>
          <w:rFonts w:ascii="Times New Roman CYR" w:hAnsi="Times New Roman CYR" w:cs="Times New Roman CYR"/>
          <w:b/>
          <w:bCs/>
          <w:sz w:val="28"/>
          <w:szCs w:val="28"/>
        </w:rPr>
      </w:pPr>
    </w:p>
    <w:p w:rsidR="0011042F" w:rsidRPr="0081133F" w:rsidRDefault="0011042F" w:rsidP="0011042F">
      <w:pPr>
        <w:widowControl w:val="0"/>
        <w:autoSpaceDE w:val="0"/>
        <w:autoSpaceDN w:val="0"/>
        <w:adjustRightInd w:val="0"/>
        <w:jc w:val="center"/>
        <w:rPr>
          <w:rFonts w:ascii="Times New Roman CYR" w:hAnsi="Times New Roman CYR" w:cs="Times New Roman CYR"/>
          <w:b/>
          <w:bCs/>
          <w:sz w:val="28"/>
          <w:szCs w:val="28"/>
        </w:rPr>
      </w:pPr>
      <w:r w:rsidRPr="0081133F">
        <w:rPr>
          <w:rFonts w:ascii="Times New Roman CYR" w:hAnsi="Times New Roman CYR" w:cs="Times New Roman CYR"/>
          <w:b/>
          <w:bCs/>
          <w:sz w:val="28"/>
          <w:szCs w:val="28"/>
        </w:rPr>
        <w:t>ПОЛОЖЕННЯ</w:t>
      </w:r>
    </w:p>
    <w:p w:rsidR="003A1789" w:rsidRPr="0081133F" w:rsidRDefault="00327F60" w:rsidP="003A1789">
      <w:pPr>
        <w:jc w:val="center"/>
        <w:rPr>
          <w:b/>
          <w:sz w:val="28"/>
          <w:szCs w:val="28"/>
        </w:rPr>
      </w:pPr>
      <w:r>
        <w:rPr>
          <w:b/>
          <w:spacing w:val="-1"/>
          <w:sz w:val="28"/>
          <w:szCs w:val="28"/>
        </w:rPr>
        <w:t>п</w:t>
      </w:r>
      <w:r w:rsidR="003A1789" w:rsidRPr="0081133F">
        <w:rPr>
          <w:b/>
          <w:spacing w:val="-1"/>
          <w:sz w:val="28"/>
          <w:szCs w:val="28"/>
        </w:rPr>
        <w:t xml:space="preserve">ро механізм справляння та порядок зарахування до бюджету                          сум </w:t>
      </w:r>
      <w:r w:rsidR="003A1789" w:rsidRPr="0081133F">
        <w:rPr>
          <w:b/>
          <w:sz w:val="28"/>
          <w:szCs w:val="28"/>
        </w:rPr>
        <w:t>єдиного податку</w:t>
      </w:r>
      <w:r w:rsidR="003A1789" w:rsidRPr="0081133F">
        <w:rPr>
          <w:b/>
          <w:spacing w:val="-1"/>
          <w:sz w:val="28"/>
          <w:szCs w:val="28"/>
        </w:rPr>
        <w:t xml:space="preserve"> в місті Могилеві</w:t>
      </w:r>
      <w:r w:rsidR="00883217">
        <w:rPr>
          <w:b/>
          <w:spacing w:val="-1"/>
          <w:sz w:val="28"/>
          <w:szCs w:val="28"/>
        </w:rPr>
        <w:t xml:space="preserve"> </w:t>
      </w:r>
      <w:r w:rsidR="003A1789" w:rsidRPr="0081133F">
        <w:rPr>
          <w:b/>
          <w:spacing w:val="-1"/>
          <w:sz w:val="28"/>
          <w:szCs w:val="28"/>
        </w:rPr>
        <w:t>-</w:t>
      </w:r>
      <w:r w:rsidR="00883217">
        <w:rPr>
          <w:b/>
          <w:spacing w:val="-1"/>
          <w:sz w:val="28"/>
          <w:szCs w:val="28"/>
        </w:rPr>
        <w:t xml:space="preserve"> </w:t>
      </w:r>
      <w:r w:rsidR="003A1789" w:rsidRPr="0081133F">
        <w:rPr>
          <w:b/>
          <w:spacing w:val="-1"/>
          <w:sz w:val="28"/>
          <w:szCs w:val="28"/>
        </w:rPr>
        <w:t>Подільському</w:t>
      </w:r>
    </w:p>
    <w:p w:rsidR="003A1789" w:rsidRPr="0081133F" w:rsidRDefault="003A1789" w:rsidP="0011042F">
      <w:pPr>
        <w:widowControl w:val="0"/>
        <w:autoSpaceDE w:val="0"/>
        <w:autoSpaceDN w:val="0"/>
        <w:adjustRightInd w:val="0"/>
        <w:jc w:val="center"/>
        <w:rPr>
          <w:rFonts w:ascii="Times New Roman CYR" w:hAnsi="Times New Roman CYR" w:cs="Times New Roman CYR"/>
          <w:b/>
          <w:bCs/>
          <w:sz w:val="28"/>
          <w:szCs w:val="28"/>
        </w:rPr>
      </w:pPr>
    </w:p>
    <w:p w:rsidR="00123726" w:rsidRPr="00625C44" w:rsidRDefault="0011042F" w:rsidP="008406B2">
      <w:pPr>
        <w:widowControl w:val="0"/>
        <w:numPr>
          <w:ilvl w:val="0"/>
          <w:numId w:val="8"/>
        </w:numPr>
        <w:tabs>
          <w:tab w:val="left" w:pos="3686"/>
        </w:tabs>
        <w:autoSpaceDE w:val="0"/>
        <w:autoSpaceDN w:val="0"/>
        <w:adjustRightInd w:val="0"/>
        <w:ind w:firstLine="2682"/>
        <w:rPr>
          <w:rFonts w:ascii="Times New Roman CYR" w:hAnsi="Times New Roman CYR" w:cs="Times New Roman CYR"/>
          <w:b/>
          <w:bCs/>
          <w:sz w:val="28"/>
          <w:szCs w:val="28"/>
        </w:rPr>
      </w:pPr>
      <w:r w:rsidRPr="0081133F">
        <w:rPr>
          <w:rFonts w:ascii="Times New Roman CYR" w:hAnsi="Times New Roman CYR" w:cs="Times New Roman CYR"/>
          <w:b/>
          <w:bCs/>
          <w:sz w:val="28"/>
          <w:szCs w:val="28"/>
        </w:rPr>
        <w:t>Загальні положення.</w:t>
      </w:r>
    </w:p>
    <w:p w:rsidR="0011042F" w:rsidRPr="0081133F" w:rsidRDefault="0011042F" w:rsidP="008406B2">
      <w:pPr>
        <w:widowControl w:val="0"/>
        <w:autoSpaceDE w:val="0"/>
        <w:autoSpaceDN w:val="0"/>
        <w:adjustRightInd w:val="0"/>
        <w:rPr>
          <w:rFonts w:ascii="Times New Roman CYR" w:hAnsi="Times New Roman CYR" w:cs="Times New Roman CYR"/>
          <w:sz w:val="28"/>
          <w:szCs w:val="28"/>
        </w:rPr>
      </w:pPr>
      <w:r w:rsidRPr="0081133F">
        <w:rPr>
          <w:rFonts w:ascii="Times New Roman CYR" w:hAnsi="Times New Roman CYR" w:cs="Times New Roman CYR"/>
          <w:sz w:val="28"/>
          <w:szCs w:val="28"/>
        </w:rPr>
        <w:t xml:space="preserve">         1.1. Дане положення встановлює </w:t>
      </w:r>
      <w:r w:rsidRPr="0081133F">
        <w:rPr>
          <w:rFonts w:ascii="Times New Roman CYR" w:hAnsi="Times New Roman CYR" w:cs="Times New Roman CYR"/>
          <w:color w:val="000000"/>
          <w:sz w:val="28"/>
          <w:szCs w:val="28"/>
        </w:rPr>
        <w:t>правові засади застосування спрощеної системи оподаткування, обліку та звітності, а також справляння єдиного податку</w:t>
      </w:r>
      <w:r w:rsidRPr="0081133F">
        <w:rPr>
          <w:rFonts w:ascii="Times New Roman CYR" w:hAnsi="Times New Roman CYR" w:cs="Times New Roman CYR"/>
          <w:sz w:val="28"/>
          <w:szCs w:val="28"/>
        </w:rPr>
        <w:t xml:space="preserve"> в межах граничних розмірів ставок і порядку встановлених главою 1 </w:t>
      </w:r>
      <w:r w:rsidRPr="0081133F">
        <w:rPr>
          <w:rFonts w:ascii="Times New Roman CYR" w:hAnsi="Times New Roman CYR" w:cs="Times New Roman CYR"/>
          <w:color w:val="000000"/>
          <w:sz w:val="28"/>
          <w:szCs w:val="28"/>
        </w:rPr>
        <w:t xml:space="preserve">розділу XIV Податкового </w:t>
      </w:r>
      <w:r w:rsidRPr="0081133F">
        <w:rPr>
          <w:rFonts w:ascii="Times New Roman CYR" w:hAnsi="Times New Roman CYR" w:cs="Times New Roman CYR"/>
          <w:sz w:val="28"/>
          <w:szCs w:val="28"/>
        </w:rPr>
        <w:t>кодексу України (далі Кодекс).</w:t>
      </w:r>
    </w:p>
    <w:p w:rsidR="0011042F" w:rsidRPr="0081133F" w:rsidRDefault="0011042F" w:rsidP="008406B2">
      <w:pPr>
        <w:widowControl w:val="0"/>
        <w:autoSpaceDE w:val="0"/>
        <w:autoSpaceDN w:val="0"/>
        <w:adjustRightInd w:val="0"/>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 xml:space="preserve">          1.2.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пунктом 297.1 статті 297 </w:t>
      </w:r>
      <w:r w:rsidR="00CE20BF">
        <w:rPr>
          <w:rFonts w:ascii="Times New Roman CYR" w:hAnsi="Times New Roman CYR" w:cs="Times New Roman CYR"/>
          <w:color w:val="000000"/>
          <w:sz w:val="28"/>
          <w:szCs w:val="28"/>
        </w:rPr>
        <w:t>Податкого к</w:t>
      </w:r>
      <w:r w:rsidRPr="0081133F">
        <w:rPr>
          <w:rFonts w:ascii="Times New Roman CYR" w:hAnsi="Times New Roman CYR" w:cs="Times New Roman CYR"/>
          <w:color w:val="000000"/>
          <w:sz w:val="28"/>
          <w:szCs w:val="28"/>
        </w:rPr>
        <w:t>одексу</w:t>
      </w:r>
      <w:r w:rsidR="00CE20BF">
        <w:rPr>
          <w:rFonts w:ascii="Times New Roman CYR" w:hAnsi="Times New Roman CYR" w:cs="Times New Roman CYR"/>
          <w:color w:val="000000"/>
          <w:sz w:val="28"/>
          <w:szCs w:val="28"/>
        </w:rPr>
        <w:t xml:space="preserve"> України</w:t>
      </w:r>
      <w:r w:rsidRPr="0081133F">
        <w:rPr>
          <w:rFonts w:ascii="Times New Roman CYR" w:hAnsi="Times New Roman CYR" w:cs="Times New Roman CYR"/>
          <w:color w:val="000000"/>
          <w:sz w:val="28"/>
          <w:szCs w:val="28"/>
        </w:rPr>
        <w:t xml:space="preserve">, на сплату єдиного податку в порядку та на умовах, визначених </w:t>
      </w:r>
      <w:r w:rsidR="00327F60">
        <w:rPr>
          <w:rFonts w:ascii="Times New Roman CYR" w:hAnsi="Times New Roman CYR" w:cs="Times New Roman CYR"/>
          <w:color w:val="000000"/>
          <w:sz w:val="28"/>
          <w:szCs w:val="28"/>
        </w:rPr>
        <w:t xml:space="preserve">Податковим кодексом України та даним </w:t>
      </w:r>
      <w:r w:rsidR="00364DB2">
        <w:rPr>
          <w:rFonts w:ascii="Times New Roman CYR" w:hAnsi="Times New Roman CYR" w:cs="Times New Roman CYR"/>
          <w:color w:val="000000"/>
          <w:sz w:val="28"/>
          <w:szCs w:val="28"/>
        </w:rPr>
        <w:t xml:space="preserve">Полложенням, </w:t>
      </w:r>
      <w:r w:rsidRPr="0081133F">
        <w:rPr>
          <w:rFonts w:ascii="Times New Roman CYR" w:hAnsi="Times New Roman CYR" w:cs="Times New Roman CYR"/>
          <w:color w:val="000000"/>
          <w:sz w:val="28"/>
          <w:szCs w:val="28"/>
        </w:rPr>
        <w:t>з одночасним веденням спрощеного обліку та звітності.</w:t>
      </w:r>
    </w:p>
    <w:p w:rsidR="0011042F" w:rsidRPr="0081133F" w:rsidRDefault="0011042F" w:rsidP="0011042F">
      <w:pPr>
        <w:widowControl w:val="0"/>
        <w:autoSpaceDE w:val="0"/>
        <w:autoSpaceDN w:val="0"/>
        <w:adjustRightInd w:val="0"/>
        <w:jc w:val="center"/>
        <w:rPr>
          <w:rFonts w:ascii="Times New Roman CYR" w:hAnsi="Times New Roman CYR" w:cs="Times New Roman CYR"/>
          <w:b/>
          <w:bCs/>
          <w:sz w:val="28"/>
          <w:szCs w:val="28"/>
        </w:rPr>
      </w:pPr>
    </w:p>
    <w:p w:rsidR="00014666" w:rsidRPr="00625C44" w:rsidRDefault="0011042F" w:rsidP="00625C44">
      <w:pPr>
        <w:widowControl w:val="0"/>
        <w:numPr>
          <w:ilvl w:val="0"/>
          <w:numId w:val="8"/>
        </w:numPr>
        <w:autoSpaceDE w:val="0"/>
        <w:autoSpaceDN w:val="0"/>
        <w:adjustRightInd w:val="0"/>
        <w:jc w:val="center"/>
        <w:rPr>
          <w:rFonts w:ascii="Times New Roman CYR" w:hAnsi="Times New Roman CYR" w:cs="Times New Roman CYR"/>
          <w:b/>
          <w:bCs/>
          <w:sz w:val="28"/>
          <w:szCs w:val="28"/>
        </w:rPr>
      </w:pPr>
      <w:r w:rsidRPr="0081133F">
        <w:rPr>
          <w:rFonts w:ascii="Times New Roman CYR" w:hAnsi="Times New Roman CYR" w:cs="Times New Roman CYR"/>
          <w:b/>
          <w:bCs/>
          <w:sz w:val="28"/>
          <w:szCs w:val="28"/>
        </w:rPr>
        <w:t>Платники податку.</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2.1. Юридична особа чи фізична особа - підприємець може самостійно обрати спрощену систему оподаткування, якщо така особа відповідає вимогам, встановленим главою 1 розділу XIV Податкового кодексу</w:t>
      </w:r>
      <w:r w:rsidR="00327F60">
        <w:rPr>
          <w:rFonts w:ascii="Times New Roman CYR" w:hAnsi="Times New Roman CYR" w:cs="Times New Roman CYR"/>
          <w:color w:val="000000"/>
          <w:sz w:val="28"/>
          <w:szCs w:val="28"/>
        </w:rPr>
        <w:t xml:space="preserve"> України</w:t>
      </w:r>
      <w:r w:rsidRPr="0081133F">
        <w:rPr>
          <w:rFonts w:ascii="Times New Roman CYR" w:hAnsi="Times New Roman CYR" w:cs="Times New Roman CYR"/>
          <w:color w:val="000000"/>
          <w:sz w:val="28"/>
          <w:szCs w:val="28"/>
        </w:rPr>
        <w:t>, та реєструється платником єдиного податку.</w:t>
      </w:r>
    </w:p>
    <w:p w:rsidR="0011042F" w:rsidRPr="0081133F" w:rsidRDefault="0011042F" w:rsidP="008406B2">
      <w:pPr>
        <w:widowControl w:val="0"/>
        <w:autoSpaceDE w:val="0"/>
        <w:autoSpaceDN w:val="0"/>
        <w:adjustRightInd w:val="0"/>
        <w:ind w:right="97"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2.2.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1) перша група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w:t>
      </w:r>
      <w:r w:rsidR="00EA382D" w:rsidRPr="0081133F">
        <w:rPr>
          <w:rFonts w:ascii="Times New Roman CYR" w:hAnsi="Times New Roman CYR" w:cs="Times New Roman CYR"/>
          <w:color w:val="000000"/>
          <w:sz w:val="28"/>
          <w:szCs w:val="28"/>
        </w:rPr>
        <w:t>дарного року не перевищує 300 000</w:t>
      </w:r>
      <w:r w:rsidRPr="0081133F">
        <w:rPr>
          <w:rFonts w:ascii="Times New Roman CYR" w:hAnsi="Times New Roman CYR" w:cs="Times New Roman CYR"/>
          <w:color w:val="000000"/>
          <w:sz w:val="28"/>
          <w:szCs w:val="28"/>
        </w:rPr>
        <w:t xml:space="preserve"> гривень;</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2) друга група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не використовують працю найманих осіб або кількість осіб, які перебувають з ними у трудових відносинах, одночасно не перевищує 10 осіб;</w:t>
      </w:r>
    </w:p>
    <w:p w:rsidR="0011042F" w:rsidRPr="0081133F" w:rsidRDefault="00EA382D"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обсяг доходу не перевищує 1 5</w:t>
      </w:r>
      <w:r w:rsidR="0011042F" w:rsidRPr="0081133F">
        <w:rPr>
          <w:rFonts w:ascii="Times New Roman CYR" w:hAnsi="Times New Roman CYR" w:cs="Times New Roman CYR"/>
          <w:color w:val="000000"/>
          <w:sz w:val="28"/>
          <w:szCs w:val="28"/>
        </w:rPr>
        <w:t>00</w:t>
      </w:r>
      <w:r w:rsidRPr="0081133F">
        <w:rPr>
          <w:rFonts w:ascii="Times New Roman CYR" w:hAnsi="Times New Roman CYR" w:cs="Times New Roman CYR"/>
          <w:color w:val="000000"/>
          <w:sz w:val="28"/>
          <w:szCs w:val="28"/>
        </w:rPr>
        <w:t xml:space="preserve"> </w:t>
      </w:r>
      <w:r w:rsidR="0011042F" w:rsidRPr="0081133F">
        <w:rPr>
          <w:rFonts w:ascii="Times New Roman CYR" w:hAnsi="Times New Roman CYR" w:cs="Times New Roman CYR"/>
          <w:color w:val="000000"/>
          <w:sz w:val="28"/>
          <w:szCs w:val="28"/>
        </w:rPr>
        <w:t>000 гривень.</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w:t>
      </w:r>
      <w:r w:rsidR="0092304C">
        <w:rPr>
          <w:sz w:val="28"/>
          <w:szCs w:val="28"/>
        </w:rPr>
        <w:t>,</w:t>
      </w:r>
      <w:hyperlink r:id="rId169" w:tgtFrame="_top" w:history="1">
        <w:r w:rsidR="00EA382D" w:rsidRPr="0081133F">
          <w:rPr>
            <w:rStyle w:val="a9"/>
            <w:color w:val="auto"/>
            <w:sz w:val="28"/>
            <w:szCs w:val="28"/>
            <w:u w:val="none"/>
          </w:rPr>
          <w:t xml:space="preserve"> а також здійснюють діяльність з виробництва, постачання, продажу (реалізації) ювелірних та </w:t>
        </w:r>
        <w:r w:rsidR="00EA382D" w:rsidRPr="0081133F">
          <w:rPr>
            <w:rStyle w:val="a9"/>
            <w:color w:val="auto"/>
            <w:sz w:val="28"/>
            <w:szCs w:val="28"/>
            <w:u w:val="none"/>
          </w:rPr>
          <w:lastRenderedPageBreak/>
          <w:t>побутових виробів з</w:t>
        </w:r>
      </w:hyperlink>
      <w:r w:rsidR="00EA382D" w:rsidRPr="0081133F">
        <w:rPr>
          <w:sz w:val="28"/>
          <w:szCs w:val="28"/>
        </w:rPr>
        <w:t xml:space="preserve"> </w:t>
      </w:r>
      <w:hyperlink r:id="rId170" w:tgtFrame="_top" w:history="1">
        <w:r w:rsidR="00EA382D" w:rsidRPr="0081133F">
          <w:rPr>
            <w:rStyle w:val="a9"/>
            <w:color w:val="auto"/>
            <w:sz w:val="28"/>
            <w:szCs w:val="28"/>
            <w:u w:val="none"/>
          </w:rPr>
          <w:t>дорогоцінних металів</w:t>
        </w:r>
      </w:hyperlink>
      <w:hyperlink r:id="rId171" w:tgtFrame="_top" w:history="1">
        <w:r w:rsidR="00EA382D" w:rsidRPr="0081133F">
          <w:rPr>
            <w:rStyle w:val="a9"/>
            <w:color w:val="auto"/>
            <w:sz w:val="28"/>
            <w:szCs w:val="28"/>
            <w:u w:val="none"/>
          </w:rPr>
          <w:t>,</w:t>
        </w:r>
      </w:hyperlink>
      <w:r w:rsidR="00EA382D" w:rsidRPr="0081133F">
        <w:rPr>
          <w:sz w:val="28"/>
          <w:szCs w:val="28"/>
        </w:rPr>
        <w:t xml:space="preserve"> </w:t>
      </w:r>
      <w:hyperlink r:id="rId172" w:tgtFrame="_top" w:history="1">
        <w:r w:rsidR="00EA382D" w:rsidRPr="0081133F">
          <w:rPr>
            <w:rStyle w:val="a9"/>
            <w:color w:val="auto"/>
            <w:sz w:val="28"/>
            <w:szCs w:val="28"/>
            <w:u w:val="none"/>
          </w:rPr>
          <w:t>дорогоцінного каміння</w:t>
        </w:r>
      </w:hyperlink>
      <w:hyperlink r:id="rId173" w:tgtFrame="_top" w:history="1">
        <w:r w:rsidR="00EA382D" w:rsidRPr="0081133F">
          <w:rPr>
            <w:rStyle w:val="a9"/>
            <w:color w:val="auto"/>
            <w:sz w:val="28"/>
            <w:szCs w:val="28"/>
            <w:u w:val="none"/>
          </w:rPr>
          <w:t>,</w:t>
        </w:r>
      </w:hyperlink>
      <w:r w:rsidR="00EA382D" w:rsidRPr="0081133F">
        <w:rPr>
          <w:sz w:val="28"/>
          <w:szCs w:val="28"/>
        </w:rPr>
        <w:t xml:space="preserve"> </w:t>
      </w:r>
      <w:hyperlink r:id="rId174" w:tgtFrame="_top" w:history="1">
        <w:r w:rsidR="00EA382D" w:rsidRPr="00AA4829">
          <w:rPr>
            <w:rStyle w:val="a9"/>
            <w:color w:val="auto"/>
            <w:sz w:val="28"/>
            <w:szCs w:val="28"/>
            <w:u w:val="none"/>
          </w:rPr>
          <w:t>дорогоцінного каміння органогенного утворення</w:t>
        </w:r>
      </w:hyperlink>
      <w:r w:rsidR="00EA382D" w:rsidRPr="00AA4829">
        <w:rPr>
          <w:sz w:val="28"/>
          <w:szCs w:val="28"/>
        </w:rPr>
        <w:t xml:space="preserve"> </w:t>
      </w:r>
      <w:hyperlink r:id="rId175" w:tgtFrame="_top" w:history="1">
        <w:r w:rsidR="00EA382D" w:rsidRPr="00AA4829">
          <w:rPr>
            <w:rStyle w:val="a9"/>
            <w:color w:val="auto"/>
            <w:sz w:val="28"/>
            <w:szCs w:val="28"/>
            <w:u w:val="none"/>
          </w:rPr>
          <w:t>та</w:t>
        </w:r>
      </w:hyperlink>
      <w:r w:rsidR="00EA382D" w:rsidRPr="00AA4829">
        <w:rPr>
          <w:sz w:val="28"/>
          <w:szCs w:val="28"/>
        </w:rPr>
        <w:t xml:space="preserve"> </w:t>
      </w:r>
      <w:hyperlink r:id="rId176" w:tgtFrame="_top" w:history="1">
        <w:r w:rsidR="00EA382D" w:rsidRPr="00AA4829">
          <w:rPr>
            <w:rStyle w:val="a9"/>
            <w:color w:val="auto"/>
            <w:sz w:val="28"/>
            <w:szCs w:val="28"/>
            <w:u w:val="none"/>
          </w:rPr>
          <w:t xml:space="preserve">напівдорогоцінного </w:t>
        </w:r>
        <w:r w:rsidR="00EA382D" w:rsidRPr="00AA4829">
          <w:rPr>
            <w:rStyle w:val="a9"/>
            <w:color w:val="auto"/>
            <w:sz w:val="28"/>
            <w:szCs w:val="28"/>
            <w:u w:val="none"/>
          </w:rPr>
          <w:t>каміння</w:t>
        </w:r>
      </w:hyperlink>
      <w:hyperlink r:id="rId177" w:tgtFrame="_top" w:history="1">
        <w:r w:rsidR="00EA382D" w:rsidRPr="0081133F">
          <w:rPr>
            <w:rStyle w:val="a9"/>
            <w:color w:val="auto"/>
            <w:sz w:val="28"/>
            <w:szCs w:val="28"/>
            <w:u w:val="none"/>
          </w:rPr>
          <w:t>.</w:t>
        </w:r>
      </w:hyperlink>
      <w:r w:rsidRPr="0081133F">
        <w:rPr>
          <w:rFonts w:ascii="Times New Roman CYR" w:hAnsi="Times New Roman CYR" w:cs="Times New Roman CYR"/>
          <w:sz w:val="28"/>
          <w:szCs w:val="28"/>
        </w:rPr>
        <w:t xml:space="preserve"> </w:t>
      </w:r>
      <w:r w:rsidRPr="0081133F">
        <w:rPr>
          <w:rFonts w:ascii="Times New Roman CYR" w:hAnsi="Times New Roman CYR" w:cs="Times New Roman CYR"/>
          <w:color w:val="000000"/>
          <w:sz w:val="28"/>
          <w:szCs w:val="28"/>
        </w:rPr>
        <w:t>Такі фізичні особи - підприємці належать виключно до третьої групи платників єдиного податку, якщо відповідають вимогам, встановленим для т</w:t>
      </w:r>
      <w:r w:rsidR="003833B4">
        <w:rPr>
          <w:rFonts w:ascii="Times New Roman CYR" w:hAnsi="Times New Roman CYR" w:cs="Times New Roman CYR"/>
          <w:color w:val="000000"/>
          <w:sz w:val="28"/>
          <w:szCs w:val="28"/>
        </w:rPr>
        <w:t>акої</w:t>
      </w:r>
      <w:r w:rsidRPr="0081133F">
        <w:rPr>
          <w:rFonts w:ascii="Times New Roman CYR" w:hAnsi="Times New Roman CYR" w:cs="Times New Roman CYR"/>
          <w:color w:val="000000"/>
          <w:sz w:val="28"/>
          <w:szCs w:val="28"/>
        </w:rPr>
        <w:t xml:space="preserve"> групи;</w:t>
      </w:r>
    </w:p>
    <w:p w:rsidR="001F2EA8" w:rsidRPr="0081133F" w:rsidRDefault="001F2EA8" w:rsidP="008406B2">
      <w:pPr>
        <w:pStyle w:val="tjbmf"/>
        <w:spacing w:before="0" w:beforeAutospacing="0" w:after="0" w:afterAutospacing="0"/>
        <w:rPr>
          <w:sz w:val="28"/>
          <w:szCs w:val="28"/>
          <w:lang w:val="uk-UA"/>
        </w:rPr>
      </w:pPr>
      <w:r w:rsidRPr="0081133F">
        <w:rPr>
          <w:sz w:val="28"/>
          <w:szCs w:val="28"/>
          <w:lang w:val="uk-UA"/>
        </w:rPr>
        <w:t xml:space="preserve">       </w:t>
      </w:r>
      <w:hyperlink r:id="rId178" w:tgtFrame="_top" w:history="1">
        <w:r w:rsidRPr="0081133F">
          <w:rPr>
            <w:rStyle w:val="a9"/>
            <w:color w:val="auto"/>
            <w:sz w:val="28"/>
            <w:szCs w:val="28"/>
            <w:u w:val="none"/>
            <w:lang w:val="uk-UA"/>
          </w:rPr>
          <w:t xml:space="preserve">3) третя група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w:t>
        </w:r>
        <w:r w:rsidR="00310EB6">
          <w:rPr>
            <w:rStyle w:val="a9"/>
            <w:color w:val="auto"/>
            <w:sz w:val="28"/>
            <w:szCs w:val="28"/>
            <w:u w:val="none"/>
            <w:lang w:val="uk-UA"/>
          </w:rPr>
          <w:t>5</w:t>
        </w:r>
        <w:r w:rsidRPr="0081133F">
          <w:rPr>
            <w:rStyle w:val="a9"/>
            <w:color w:val="auto"/>
            <w:sz w:val="28"/>
            <w:szCs w:val="28"/>
            <w:u w:val="none"/>
            <w:lang w:val="uk-UA"/>
          </w:rPr>
          <w:t>000000 гривень;</w:t>
        </w:r>
      </w:hyperlink>
    </w:p>
    <w:p w:rsidR="001F2EA8" w:rsidRPr="00AA4829" w:rsidRDefault="001F2EA8" w:rsidP="008406B2">
      <w:pPr>
        <w:widowControl w:val="0"/>
        <w:autoSpaceDE w:val="0"/>
        <w:autoSpaceDN w:val="0"/>
        <w:adjustRightInd w:val="0"/>
        <w:rPr>
          <w:rFonts w:ascii="Times New Roman CYR" w:hAnsi="Times New Roman CYR" w:cs="Times New Roman CYR"/>
          <w:sz w:val="28"/>
          <w:szCs w:val="28"/>
        </w:rPr>
      </w:pPr>
      <w:r w:rsidRPr="0081133F">
        <w:rPr>
          <w:sz w:val="28"/>
          <w:szCs w:val="28"/>
        </w:rPr>
        <w:t xml:space="preserve">       </w:t>
      </w:r>
      <w:hyperlink r:id="rId179" w:tgtFrame="_top" w:history="1">
        <w:r w:rsidRPr="0081133F">
          <w:rPr>
            <w:rStyle w:val="a9"/>
            <w:color w:val="auto"/>
            <w:sz w:val="28"/>
            <w:szCs w:val="28"/>
            <w:u w:val="none"/>
          </w:rPr>
          <w:t>4) четверта група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hyperlink>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2.</w:t>
      </w:r>
      <w:r w:rsidR="00710ABF">
        <w:rPr>
          <w:rFonts w:ascii="Times New Roman CYR" w:hAnsi="Times New Roman CYR" w:cs="Times New Roman CYR"/>
          <w:color w:val="000000"/>
          <w:sz w:val="28"/>
          <w:szCs w:val="28"/>
        </w:rPr>
        <w:t>2.1</w:t>
      </w:r>
      <w:r w:rsidRPr="0081133F">
        <w:rPr>
          <w:rFonts w:ascii="Times New Roman CYR" w:hAnsi="Times New Roman CYR" w:cs="Times New Roman CYR"/>
          <w:color w:val="000000"/>
          <w:sz w:val="28"/>
          <w:szCs w:val="28"/>
        </w:rPr>
        <w:t>.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r w:rsidR="00330D0A">
        <w:rPr>
          <w:rFonts w:ascii="Times New Roman CYR" w:hAnsi="Times New Roman CYR" w:cs="Times New Roman CYR"/>
          <w:color w:val="000000"/>
          <w:sz w:val="28"/>
          <w:szCs w:val="28"/>
        </w:rPr>
        <w:t>, а також працівники, призвані на військову службу під час мобілізації, на особливий період.</w:t>
      </w:r>
    </w:p>
    <w:p w:rsidR="0011042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 xml:space="preserve"> При розрахунку середньооблікової кількості працівників застосовується визначення, встановлене Податковим кодексом</w:t>
      </w:r>
      <w:r w:rsidR="005E335E">
        <w:rPr>
          <w:rFonts w:ascii="Times New Roman CYR" w:hAnsi="Times New Roman CYR" w:cs="Times New Roman CYR"/>
          <w:color w:val="000000"/>
          <w:sz w:val="28"/>
          <w:szCs w:val="28"/>
        </w:rPr>
        <w:t xml:space="preserve"> України</w:t>
      </w:r>
      <w:r w:rsidRPr="0081133F">
        <w:rPr>
          <w:rFonts w:ascii="Times New Roman CYR" w:hAnsi="Times New Roman CYR" w:cs="Times New Roman CYR"/>
          <w:color w:val="000000"/>
          <w:sz w:val="28"/>
          <w:szCs w:val="28"/>
        </w:rPr>
        <w:t>.</w:t>
      </w:r>
    </w:p>
    <w:p w:rsidR="0038276A" w:rsidRDefault="006B4ABD" w:rsidP="008406B2">
      <w:pPr>
        <w:widowControl w:val="0"/>
        <w:autoSpaceDE w:val="0"/>
        <w:autoSpaceDN w:val="0"/>
        <w:adjustRightInd w:val="0"/>
        <w:ind w:firstLine="709"/>
        <w:rPr>
          <w:rStyle w:val="rvts0"/>
          <w:sz w:val="28"/>
          <w:szCs w:val="28"/>
        </w:rPr>
      </w:pPr>
      <w:r w:rsidRPr="0038276A">
        <w:rPr>
          <w:rFonts w:ascii="Times New Roman CYR" w:hAnsi="Times New Roman CYR" w:cs="Times New Roman CYR"/>
          <w:color w:val="000000"/>
          <w:sz w:val="28"/>
          <w:szCs w:val="28"/>
        </w:rPr>
        <w:t>2.</w:t>
      </w:r>
      <w:r w:rsidR="00710ABF">
        <w:rPr>
          <w:rFonts w:ascii="Times New Roman CYR" w:hAnsi="Times New Roman CYR" w:cs="Times New Roman CYR"/>
          <w:color w:val="000000"/>
          <w:sz w:val="28"/>
          <w:szCs w:val="28"/>
        </w:rPr>
        <w:t>2.2</w:t>
      </w:r>
      <w:r w:rsidRPr="0038276A">
        <w:rPr>
          <w:rFonts w:ascii="Times New Roman CYR" w:hAnsi="Times New Roman CYR" w:cs="Times New Roman CYR"/>
          <w:color w:val="000000"/>
          <w:sz w:val="28"/>
          <w:szCs w:val="28"/>
        </w:rPr>
        <w:t>.</w:t>
      </w:r>
      <w:r w:rsidR="00327F60">
        <w:rPr>
          <w:rFonts w:ascii="Times New Roman CYR" w:hAnsi="Times New Roman CYR" w:cs="Times New Roman CYR"/>
          <w:color w:val="000000"/>
          <w:sz w:val="28"/>
          <w:szCs w:val="28"/>
        </w:rPr>
        <w:t xml:space="preserve"> </w:t>
      </w:r>
      <w:r w:rsidRPr="006B4ABD">
        <w:rPr>
          <w:rStyle w:val="rvts0"/>
          <w:sz w:val="28"/>
          <w:szCs w:val="28"/>
        </w:rPr>
        <w:t>У селекційних центрах, на підприємствах (в об’єднаннях) з племінної справи у тваринництві до продукції власного виробництва сільськогоспо</w:t>
      </w:r>
      <w:r w:rsidR="0038276A">
        <w:rPr>
          <w:rStyle w:val="rvts0"/>
          <w:sz w:val="28"/>
          <w:szCs w:val="28"/>
        </w:rPr>
        <w:t>-</w:t>
      </w:r>
      <w:r w:rsidRPr="006B4ABD">
        <w:rPr>
          <w:rStyle w:val="rvts0"/>
          <w:sz w:val="28"/>
          <w:szCs w:val="28"/>
        </w:rPr>
        <w:t>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38276A" w:rsidRDefault="0038276A" w:rsidP="008406B2">
      <w:pPr>
        <w:widowControl w:val="0"/>
        <w:autoSpaceDE w:val="0"/>
        <w:autoSpaceDN w:val="0"/>
        <w:adjustRightInd w:val="0"/>
        <w:ind w:firstLine="709"/>
        <w:rPr>
          <w:sz w:val="28"/>
          <w:szCs w:val="28"/>
        </w:rPr>
      </w:pPr>
      <w:r w:rsidRPr="0038276A">
        <w:rPr>
          <w:rStyle w:val="rvts0"/>
          <w:sz w:val="28"/>
          <w:szCs w:val="28"/>
        </w:rPr>
        <w:t>2.</w:t>
      </w:r>
      <w:r w:rsidR="00710ABF">
        <w:rPr>
          <w:rStyle w:val="rvts0"/>
          <w:sz w:val="28"/>
          <w:szCs w:val="28"/>
        </w:rPr>
        <w:t>2.3.</w:t>
      </w:r>
      <w:r w:rsidR="005E335E">
        <w:rPr>
          <w:rStyle w:val="rvts0"/>
          <w:sz w:val="28"/>
          <w:szCs w:val="28"/>
        </w:rPr>
        <w:t xml:space="preserve"> </w:t>
      </w:r>
      <w:r w:rsidRPr="0038276A">
        <w:rPr>
          <w:sz w:val="28"/>
          <w:szCs w:val="28"/>
        </w:rPr>
        <w:t xml:space="preserve">Якщо сільськогосподарський товаровиробник утворюється шляхом злиття, приєднання, перетворення, поділу або виділення згідно з відповідними нормами </w:t>
      </w:r>
      <w:hyperlink r:id="rId180" w:tgtFrame="_blank" w:history="1">
        <w:r w:rsidRPr="0038276A">
          <w:rPr>
            <w:rStyle w:val="a9"/>
            <w:sz w:val="28"/>
            <w:szCs w:val="28"/>
          </w:rPr>
          <w:t>Цивільного кодексу України</w:t>
        </w:r>
      </w:hyperlink>
      <w:r w:rsidRPr="0038276A">
        <w:rPr>
          <w:sz w:val="28"/>
          <w:szCs w:val="28"/>
        </w:rPr>
        <w:t>,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bookmarkStart w:id="21" w:name="n11972"/>
      <w:bookmarkEnd w:id="21"/>
      <w:r w:rsidRPr="0038276A">
        <w:rPr>
          <w:sz w:val="28"/>
          <w:szCs w:val="28"/>
        </w:rPr>
        <w:t xml:space="preserve">                                                                                             усіх осіб окремо, які зливаються або приєднуються;</w:t>
      </w:r>
      <w:bookmarkStart w:id="22" w:name="n11973"/>
      <w:bookmarkEnd w:id="22"/>
      <w:r w:rsidRPr="0038276A">
        <w:rPr>
          <w:sz w:val="28"/>
          <w:szCs w:val="28"/>
        </w:rPr>
        <w:t xml:space="preserve">                                                  кожну окрему особу, утворену шляхом поділу або виділу;</w:t>
      </w:r>
      <w:bookmarkStart w:id="23" w:name="n11974"/>
      <w:bookmarkEnd w:id="23"/>
      <w:r w:rsidRPr="0038276A">
        <w:rPr>
          <w:sz w:val="28"/>
          <w:szCs w:val="28"/>
        </w:rPr>
        <w:t xml:space="preserve">                                        особу, утворену шляхом перетворення.</w:t>
      </w:r>
    </w:p>
    <w:p w:rsidR="0038276A" w:rsidRDefault="0038276A" w:rsidP="008406B2">
      <w:pPr>
        <w:widowControl w:val="0"/>
        <w:autoSpaceDE w:val="0"/>
        <w:autoSpaceDN w:val="0"/>
        <w:adjustRightInd w:val="0"/>
        <w:ind w:firstLine="709"/>
        <w:rPr>
          <w:rStyle w:val="rvts0"/>
          <w:sz w:val="28"/>
          <w:szCs w:val="28"/>
        </w:rPr>
      </w:pPr>
      <w:r>
        <w:rPr>
          <w:sz w:val="28"/>
          <w:szCs w:val="28"/>
        </w:rPr>
        <w:t>2.</w:t>
      </w:r>
      <w:r w:rsidR="00710ABF">
        <w:rPr>
          <w:sz w:val="28"/>
          <w:szCs w:val="28"/>
        </w:rPr>
        <w:t>2.4</w:t>
      </w:r>
      <w:r>
        <w:rPr>
          <w:sz w:val="28"/>
          <w:szCs w:val="28"/>
        </w:rPr>
        <w:t>.</w:t>
      </w:r>
      <w:r w:rsidR="005E335E">
        <w:rPr>
          <w:sz w:val="28"/>
          <w:szCs w:val="28"/>
        </w:rPr>
        <w:t xml:space="preserve"> </w:t>
      </w:r>
      <w:r w:rsidRPr="0038276A">
        <w:rPr>
          <w:rStyle w:val="rvts0"/>
          <w:sz w:val="28"/>
          <w:szCs w:val="28"/>
        </w:rPr>
        <w:t>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5E335E" w:rsidRDefault="0038276A" w:rsidP="00E3537A">
      <w:pPr>
        <w:widowControl w:val="0"/>
        <w:autoSpaceDE w:val="0"/>
        <w:autoSpaceDN w:val="0"/>
        <w:adjustRightInd w:val="0"/>
        <w:ind w:firstLine="709"/>
        <w:rPr>
          <w:rStyle w:val="rvts0"/>
          <w:sz w:val="28"/>
          <w:szCs w:val="28"/>
        </w:rPr>
      </w:pPr>
      <w:r>
        <w:rPr>
          <w:rStyle w:val="rvts0"/>
          <w:sz w:val="28"/>
          <w:szCs w:val="28"/>
        </w:rPr>
        <w:t>2.</w:t>
      </w:r>
      <w:r w:rsidR="00710ABF">
        <w:rPr>
          <w:rStyle w:val="rvts0"/>
          <w:sz w:val="28"/>
          <w:szCs w:val="28"/>
        </w:rPr>
        <w:t>2.5.</w:t>
      </w:r>
      <w:r w:rsidR="005E335E">
        <w:rPr>
          <w:rStyle w:val="rvts0"/>
          <w:sz w:val="28"/>
          <w:szCs w:val="28"/>
        </w:rPr>
        <w:t xml:space="preserve"> </w:t>
      </w:r>
      <w:r w:rsidRPr="0038276A">
        <w:rPr>
          <w:rStyle w:val="rvts0"/>
          <w:sz w:val="28"/>
          <w:szCs w:val="28"/>
        </w:rPr>
        <w:t>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E3537A" w:rsidRDefault="00E3537A" w:rsidP="00E3537A">
      <w:pPr>
        <w:widowControl w:val="0"/>
        <w:autoSpaceDE w:val="0"/>
        <w:autoSpaceDN w:val="0"/>
        <w:adjustRightInd w:val="0"/>
        <w:ind w:firstLine="709"/>
        <w:rPr>
          <w:rStyle w:val="rvts0"/>
          <w:sz w:val="28"/>
          <w:szCs w:val="28"/>
        </w:rPr>
      </w:pPr>
    </w:p>
    <w:p w:rsidR="00E3537A" w:rsidRDefault="00E3537A" w:rsidP="00E3537A">
      <w:pPr>
        <w:widowControl w:val="0"/>
        <w:autoSpaceDE w:val="0"/>
        <w:autoSpaceDN w:val="0"/>
        <w:adjustRightInd w:val="0"/>
        <w:ind w:firstLine="709"/>
        <w:rPr>
          <w:rStyle w:val="rvts0"/>
          <w:sz w:val="28"/>
          <w:szCs w:val="28"/>
        </w:rPr>
      </w:pPr>
    </w:p>
    <w:p w:rsidR="00E3537A" w:rsidRDefault="00E3537A" w:rsidP="00E3537A">
      <w:pPr>
        <w:widowControl w:val="0"/>
        <w:autoSpaceDE w:val="0"/>
        <w:autoSpaceDN w:val="0"/>
        <w:adjustRightInd w:val="0"/>
        <w:ind w:firstLine="709"/>
        <w:rPr>
          <w:rStyle w:val="rvts0"/>
          <w:sz w:val="28"/>
          <w:szCs w:val="28"/>
        </w:rPr>
      </w:pPr>
    </w:p>
    <w:p w:rsidR="003A1CCB" w:rsidRDefault="003A1CCB" w:rsidP="008406B2">
      <w:pPr>
        <w:widowControl w:val="0"/>
        <w:autoSpaceDE w:val="0"/>
        <w:autoSpaceDN w:val="0"/>
        <w:adjustRightInd w:val="0"/>
        <w:ind w:firstLine="709"/>
        <w:rPr>
          <w:rStyle w:val="rvts0"/>
          <w:sz w:val="28"/>
          <w:szCs w:val="28"/>
        </w:rPr>
      </w:pPr>
      <w:r>
        <w:rPr>
          <w:rStyle w:val="rvts0"/>
          <w:sz w:val="28"/>
          <w:szCs w:val="28"/>
        </w:rPr>
        <w:lastRenderedPageBreak/>
        <w:t>2.</w:t>
      </w:r>
      <w:r w:rsidR="00710ABF">
        <w:rPr>
          <w:rStyle w:val="rvts0"/>
          <w:sz w:val="28"/>
          <w:szCs w:val="28"/>
        </w:rPr>
        <w:t>2.6</w:t>
      </w:r>
      <w:r>
        <w:rPr>
          <w:rStyle w:val="rvts0"/>
          <w:sz w:val="28"/>
          <w:szCs w:val="28"/>
        </w:rPr>
        <w:t>.</w:t>
      </w:r>
      <w:r w:rsidR="005E335E">
        <w:rPr>
          <w:rStyle w:val="rvts0"/>
          <w:sz w:val="28"/>
          <w:szCs w:val="28"/>
        </w:rPr>
        <w:t xml:space="preserve"> </w:t>
      </w:r>
      <w:r w:rsidR="00D806DB" w:rsidRPr="008A0162">
        <w:rPr>
          <w:rStyle w:val="rvts0"/>
          <w:sz w:val="28"/>
          <w:szCs w:val="28"/>
        </w:rPr>
        <w:t>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710ABF" w:rsidRPr="00710ABF" w:rsidRDefault="00710ABF" w:rsidP="008406B2">
      <w:pPr>
        <w:widowControl w:val="0"/>
        <w:autoSpaceDE w:val="0"/>
        <w:autoSpaceDN w:val="0"/>
        <w:adjustRightInd w:val="0"/>
        <w:ind w:firstLine="709"/>
        <w:rPr>
          <w:rStyle w:val="rvts0"/>
          <w:sz w:val="28"/>
          <w:szCs w:val="28"/>
        </w:rPr>
      </w:pPr>
      <w:r>
        <w:rPr>
          <w:rStyle w:val="rvts0"/>
          <w:sz w:val="28"/>
          <w:szCs w:val="28"/>
        </w:rPr>
        <w:t>2.2.7.</w:t>
      </w:r>
      <w:r w:rsidR="005E335E">
        <w:rPr>
          <w:rStyle w:val="rvts0"/>
          <w:sz w:val="28"/>
          <w:szCs w:val="28"/>
        </w:rPr>
        <w:t xml:space="preserve"> </w:t>
      </w:r>
      <w:r w:rsidRPr="00710ABF">
        <w:rPr>
          <w:rStyle w:val="rvts0"/>
          <w:sz w:val="28"/>
          <w:szCs w:val="28"/>
        </w:rPr>
        <w:t>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2.</w:t>
      </w:r>
      <w:r w:rsidR="00710ABF">
        <w:rPr>
          <w:rFonts w:ascii="Times New Roman CYR" w:hAnsi="Times New Roman CYR" w:cs="Times New Roman CYR"/>
          <w:color w:val="000000"/>
          <w:sz w:val="28"/>
          <w:szCs w:val="28"/>
        </w:rPr>
        <w:t>3</w:t>
      </w:r>
      <w:r w:rsidRPr="0081133F">
        <w:rPr>
          <w:rFonts w:ascii="Times New Roman CYR" w:hAnsi="Times New Roman CYR" w:cs="Times New Roman CYR"/>
          <w:color w:val="000000"/>
          <w:sz w:val="28"/>
          <w:szCs w:val="28"/>
        </w:rPr>
        <w:t>. Не можуть бути платниками єдиного податку</w:t>
      </w:r>
      <w:r w:rsidR="00563257" w:rsidRPr="0081133F">
        <w:rPr>
          <w:rFonts w:ascii="Times New Roman CYR" w:hAnsi="Times New Roman CYR" w:cs="Times New Roman CYR"/>
          <w:color w:val="000000"/>
          <w:sz w:val="28"/>
          <w:szCs w:val="28"/>
        </w:rPr>
        <w:t xml:space="preserve"> першої - третьої груп</w:t>
      </w:r>
      <w:r w:rsidR="00DB2121" w:rsidRPr="0081133F">
        <w:rPr>
          <w:rFonts w:ascii="Times New Roman CYR" w:hAnsi="Times New Roman CYR" w:cs="Times New Roman CYR"/>
          <w:color w:val="000000"/>
          <w:sz w:val="28"/>
          <w:szCs w:val="28"/>
        </w:rPr>
        <w:t>:</w:t>
      </w:r>
    </w:p>
    <w:p w:rsidR="0011042F" w:rsidRPr="0081133F" w:rsidRDefault="00710ABF" w:rsidP="008406B2">
      <w:pPr>
        <w:widowControl w:val="0"/>
        <w:autoSpaceDE w:val="0"/>
        <w:autoSpaceDN w:val="0"/>
        <w:adjustRightInd w:val="0"/>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2.3.1.</w:t>
      </w:r>
      <w:r w:rsidR="005E335E">
        <w:rPr>
          <w:rFonts w:ascii="Times New Roman CYR" w:hAnsi="Times New Roman CYR" w:cs="Times New Roman CYR"/>
          <w:color w:val="000000"/>
          <w:sz w:val="28"/>
          <w:szCs w:val="28"/>
        </w:rPr>
        <w:t xml:space="preserve"> </w:t>
      </w:r>
      <w:r w:rsidR="0011042F" w:rsidRPr="0081133F">
        <w:rPr>
          <w:rFonts w:ascii="Times New Roman CYR" w:hAnsi="Times New Roman CYR" w:cs="Times New Roman CYR"/>
          <w:color w:val="000000"/>
          <w:sz w:val="28"/>
          <w:szCs w:val="28"/>
        </w:rPr>
        <w:t>суб'єкти господарювання (юридичні особи та фізичні особи - підприємці), які здійснюють:</w:t>
      </w:r>
    </w:p>
    <w:p w:rsidR="0011042F" w:rsidRPr="0081133F" w:rsidRDefault="0011042F" w:rsidP="008406B2">
      <w:pPr>
        <w:widowControl w:val="0"/>
        <w:autoSpaceDE w:val="0"/>
        <w:autoSpaceDN w:val="0"/>
        <w:adjustRightInd w:val="0"/>
        <w:ind w:firstLine="709"/>
        <w:rPr>
          <w:rFonts w:ascii="Times New Roman CYR" w:hAnsi="Times New Roman CYR" w:cs="Times New Roman CYR"/>
          <w:sz w:val="28"/>
          <w:szCs w:val="28"/>
        </w:rPr>
      </w:pPr>
      <w:r w:rsidRPr="0081133F">
        <w:rPr>
          <w:rFonts w:ascii="Times New Roman CYR" w:hAnsi="Times New Roman CYR" w:cs="Times New Roman CYR"/>
          <w:color w:val="000000"/>
          <w:sz w:val="28"/>
          <w:szCs w:val="28"/>
        </w:rPr>
        <w:t>1)</w:t>
      </w:r>
      <w:r w:rsidR="005E335E">
        <w:rPr>
          <w:rFonts w:ascii="Times New Roman CYR" w:hAnsi="Times New Roman CYR" w:cs="Times New Roman CYR"/>
          <w:color w:val="000000"/>
          <w:sz w:val="28"/>
          <w:szCs w:val="28"/>
        </w:rPr>
        <w:t xml:space="preserve"> </w:t>
      </w:r>
      <w:r w:rsidRPr="0081133F">
        <w:rPr>
          <w:rFonts w:ascii="Times New Roman CYR" w:hAnsi="Times New Roman CYR" w:cs="Times New Roman CYR"/>
          <w:color w:val="000000"/>
          <w:sz w:val="28"/>
          <w:szCs w:val="28"/>
        </w:rPr>
        <w:t>діяльність з організації, проведення азартних ігор</w:t>
      </w:r>
      <w:hyperlink r:id="rId181" w:tgtFrame="_top" w:history="1">
        <w:r w:rsidR="009F3AAD" w:rsidRPr="0081133F">
          <w:rPr>
            <w:rStyle w:val="a9"/>
            <w:color w:val="auto"/>
            <w:sz w:val="28"/>
            <w:szCs w:val="28"/>
            <w:u w:val="none"/>
          </w:rPr>
          <w:t>, лотерей (крім розповсюдження лотерей), парі (букмекерське парі, парі тоталізатора)</w:t>
        </w:r>
      </w:hyperlink>
      <w:r w:rsidRPr="0081133F">
        <w:rPr>
          <w:rFonts w:ascii="Times New Roman CYR" w:hAnsi="Times New Roman CYR" w:cs="Times New Roman CYR"/>
          <w:sz w:val="28"/>
          <w:szCs w:val="28"/>
        </w:rPr>
        <w:t>;</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2)</w:t>
      </w:r>
      <w:r w:rsidR="005E335E">
        <w:rPr>
          <w:rFonts w:ascii="Times New Roman CYR" w:hAnsi="Times New Roman CYR" w:cs="Times New Roman CYR"/>
          <w:color w:val="000000"/>
          <w:sz w:val="28"/>
          <w:szCs w:val="28"/>
        </w:rPr>
        <w:t xml:space="preserve"> </w:t>
      </w:r>
      <w:r w:rsidRPr="0081133F">
        <w:rPr>
          <w:rFonts w:ascii="Times New Roman CYR" w:hAnsi="Times New Roman CYR" w:cs="Times New Roman CYR"/>
          <w:color w:val="000000"/>
          <w:sz w:val="28"/>
          <w:szCs w:val="28"/>
        </w:rPr>
        <w:t>обмін іноземної валюти;</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3)</w:t>
      </w:r>
      <w:r w:rsidR="005E335E">
        <w:rPr>
          <w:rFonts w:ascii="Times New Roman CYR" w:hAnsi="Times New Roman CYR" w:cs="Times New Roman CYR"/>
          <w:color w:val="000000"/>
          <w:sz w:val="28"/>
          <w:szCs w:val="28"/>
        </w:rPr>
        <w:t xml:space="preserve"> </w:t>
      </w:r>
      <w:r w:rsidRPr="0081133F">
        <w:rPr>
          <w:rFonts w:ascii="Times New Roman CYR" w:hAnsi="Times New Roman CYR" w:cs="Times New Roman CYR"/>
          <w:color w:val="000000"/>
          <w:sz w:val="28"/>
          <w:szCs w:val="28"/>
        </w:rPr>
        <w:t>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11042F" w:rsidRPr="0081133F" w:rsidRDefault="0011042F" w:rsidP="008406B2">
      <w:pPr>
        <w:widowControl w:val="0"/>
        <w:autoSpaceDE w:val="0"/>
        <w:autoSpaceDN w:val="0"/>
        <w:adjustRightInd w:val="0"/>
        <w:ind w:firstLine="709"/>
        <w:rPr>
          <w:rFonts w:ascii="Times New Roman CYR" w:hAnsi="Times New Roman CYR" w:cs="Times New Roman CYR"/>
          <w:sz w:val="28"/>
          <w:szCs w:val="28"/>
        </w:rPr>
      </w:pPr>
      <w:r w:rsidRPr="0081133F">
        <w:rPr>
          <w:rFonts w:ascii="Times New Roman CYR" w:hAnsi="Times New Roman CYR" w:cs="Times New Roman CYR"/>
          <w:color w:val="000000"/>
          <w:sz w:val="28"/>
          <w:szCs w:val="28"/>
        </w:rPr>
        <w:t>4)</w:t>
      </w:r>
      <w:r w:rsidR="005E335E">
        <w:rPr>
          <w:rFonts w:ascii="Times New Roman CYR" w:hAnsi="Times New Roman CYR" w:cs="Times New Roman CYR"/>
          <w:color w:val="000000"/>
          <w:sz w:val="28"/>
          <w:szCs w:val="28"/>
        </w:rPr>
        <w:t xml:space="preserve"> </w:t>
      </w:r>
      <w:r w:rsidRPr="0081133F">
        <w:rPr>
          <w:rFonts w:ascii="Times New Roman CYR" w:hAnsi="Times New Roman CYR" w:cs="Times New Roman CYR"/>
          <w:color w:val="000000"/>
          <w:sz w:val="28"/>
          <w:szCs w:val="28"/>
        </w:rPr>
        <w:t>видобуток, виробництво, реалізацію дорогоцінних металів і дорогоцінного каміння, у тому числі органогенного утворення</w:t>
      </w:r>
      <w:r w:rsidR="00625C44">
        <w:rPr>
          <w:rFonts w:ascii="Times New Roman CYR" w:hAnsi="Times New Roman CYR" w:cs="Times New Roman CYR"/>
          <w:color w:val="000000"/>
          <w:sz w:val="28"/>
          <w:szCs w:val="28"/>
        </w:rPr>
        <w:t xml:space="preserve"> </w:t>
      </w:r>
      <w:hyperlink r:id="rId182" w:tgtFrame="_top" w:history="1">
        <w:r w:rsidR="00DC1276" w:rsidRPr="0081133F">
          <w:rPr>
            <w:rStyle w:val="a9"/>
            <w:color w:val="auto"/>
            <w:sz w:val="28"/>
            <w:szCs w:val="28"/>
            <w:u w:val="none"/>
          </w:rPr>
          <w:t>(крім виробництва, постачання, продажу (реалізації) ювелірних та побутових виробів з</w:t>
        </w:r>
      </w:hyperlink>
      <w:r w:rsidR="00DC1276" w:rsidRPr="0081133F">
        <w:rPr>
          <w:sz w:val="28"/>
          <w:szCs w:val="28"/>
        </w:rPr>
        <w:t xml:space="preserve"> </w:t>
      </w:r>
      <w:hyperlink r:id="rId183" w:tgtFrame="_top" w:history="1">
        <w:r w:rsidR="00DC1276" w:rsidRPr="0081133F">
          <w:rPr>
            <w:rStyle w:val="a9"/>
            <w:color w:val="auto"/>
            <w:sz w:val="28"/>
            <w:szCs w:val="28"/>
            <w:u w:val="none"/>
          </w:rPr>
          <w:t>дорогоцінних металів</w:t>
        </w:r>
      </w:hyperlink>
      <w:hyperlink r:id="rId184" w:tgtFrame="_top" w:history="1">
        <w:r w:rsidR="00DC1276" w:rsidRPr="0081133F">
          <w:rPr>
            <w:rStyle w:val="a9"/>
            <w:color w:val="auto"/>
            <w:sz w:val="28"/>
            <w:szCs w:val="28"/>
            <w:u w:val="none"/>
          </w:rPr>
          <w:t>,</w:t>
        </w:r>
      </w:hyperlink>
      <w:r w:rsidR="00DC1276" w:rsidRPr="0081133F">
        <w:rPr>
          <w:sz w:val="28"/>
          <w:szCs w:val="28"/>
        </w:rPr>
        <w:t xml:space="preserve"> </w:t>
      </w:r>
      <w:hyperlink r:id="rId185" w:tgtFrame="_top" w:history="1">
        <w:r w:rsidR="00DC1276" w:rsidRPr="0081133F">
          <w:rPr>
            <w:rStyle w:val="a9"/>
            <w:color w:val="auto"/>
            <w:sz w:val="28"/>
            <w:szCs w:val="28"/>
            <w:u w:val="none"/>
          </w:rPr>
          <w:t>дорогоцінного каміння</w:t>
        </w:r>
      </w:hyperlink>
      <w:hyperlink r:id="rId186" w:tgtFrame="_top" w:history="1">
        <w:r w:rsidR="00DC1276" w:rsidRPr="0081133F">
          <w:rPr>
            <w:rStyle w:val="a9"/>
            <w:color w:val="auto"/>
            <w:sz w:val="28"/>
            <w:szCs w:val="28"/>
            <w:u w:val="none"/>
          </w:rPr>
          <w:t>,</w:t>
        </w:r>
      </w:hyperlink>
      <w:r w:rsidR="00DC1276" w:rsidRPr="0081133F">
        <w:rPr>
          <w:sz w:val="28"/>
          <w:szCs w:val="28"/>
        </w:rPr>
        <w:t xml:space="preserve"> </w:t>
      </w:r>
      <w:hyperlink r:id="rId187" w:tgtFrame="_top" w:history="1">
        <w:r w:rsidR="00DC1276" w:rsidRPr="0081133F">
          <w:rPr>
            <w:rStyle w:val="a9"/>
            <w:color w:val="auto"/>
            <w:sz w:val="28"/>
            <w:szCs w:val="28"/>
            <w:u w:val="none"/>
          </w:rPr>
          <w:t>дорогоцінного каміння органогенного утворення</w:t>
        </w:r>
      </w:hyperlink>
      <w:r w:rsidR="00DC1276" w:rsidRPr="0081133F">
        <w:rPr>
          <w:sz w:val="28"/>
          <w:szCs w:val="28"/>
        </w:rPr>
        <w:t xml:space="preserve"> </w:t>
      </w:r>
      <w:hyperlink r:id="rId188" w:tgtFrame="_top" w:history="1">
        <w:r w:rsidR="00DC1276" w:rsidRPr="0081133F">
          <w:rPr>
            <w:rStyle w:val="a9"/>
            <w:color w:val="auto"/>
            <w:sz w:val="28"/>
            <w:szCs w:val="28"/>
            <w:u w:val="none"/>
          </w:rPr>
          <w:t>та</w:t>
        </w:r>
      </w:hyperlink>
      <w:r w:rsidR="00DC1276" w:rsidRPr="0081133F">
        <w:rPr>
          <w:sz w:val="28"/>
          <w:szCs w:val="28"/>
        </w:rPr>
        <w:t xml:space="preserve"> </w:t>
      </w:r>
      <w:hyperlink r:id="rId189" w:tgtFrame="_top" w:history="1">
        <w:r w:rsidR="00DC1276" w:rsidRPr="0081133F">
          <w:rPr>
            <w:rStyle w:val="a9"/>
            <w:color w:val="auto"/>
            <w:sz w:val="28"/>
            <w:szCs w:val="28"/>
            <w:u w:val="none"/>
          </w:rPr>
          <w:t>напівдорогоцінного каміння</w:t>
        </w:r>
      </w:hyperlink>
      <w:hyperlink r:id="rId190" w:tgtFrame="_top" w:history="1">
        <w:r w:rsidR="00DC1276" w:rsidRPr="0081133F">
          <w:rPr>
            <w:rStyle w:val="a9"/>
            <w:color w:val="auto"/>
            <w:sz w:val="28"/>
            <w:szCs w:val="28"/>
            <w:u w:val="none"/>
          </w:rPr>
          <w:t>)</w:t>
        </w:r>
      </w:hyperlink>
      <w:hyperlink r:id="rId191" w:tgtFrame="_top" w:history="1">
        <w:r w:rsidR="00DC1276" w:rsidRPr="0081133F">
          <w:rPr>
            <w:rStyle w:val="a9"/>
            <w:color w:val="auto"/>
            <w:sz w:val="28"/>
            <w:szCs w:val="28"/>
            <w:u w:val="none"/>
          </w:rPr>
          <w:t>;</w:t>
        </w:r>
      </w:hyperlink>
    </w:p>
    <w:p w:rsidR="0011042F" w:rsidRPr="0081133F" w:rsidRDefault="00D52BA2" w:rsidP="008406B2">
      <w:pPr>
        <w:pStyle w:val="tjbmf"/>
        <w:spacing w:before="0" w:beforeAutospacing="0" w:after="0" w:afterAutospacing="0"/>
        <w:rPr>
          <w:sz w:val="28"/>
          <w:szCs w:val="28"/>
          <w:lang w:val="uk-UA"/>
        </w:rPr>
      </w:pPr>
      <w:r w:rsidRPr="0081133F">
        <w:rPr>
          <w:rFonts w:ascii="Times New Roman CYR" w:hAnsi="Times New Roman CYR" w:cs="Times New Roman CYR"/>
          <w:color w:val="000000"/>
          <w:sz w:val="28"/>
          <w:szCs w:val="28"/>
          <w:lang w:val="uk-UA"/>
        </w:rPr>
        <w:t xml:space="preserve">            </w:t>
      </w:r>
      <w:r w:rsidR="0011042F" w:rsidRPr="0081133F">
        <w:rPr>
          <w:rFonts w:ascii="Times New Roman CYR" w:hAnsi="Times New Roman CYR" w:cs="Times New Roman CYR"/>
          <w:color w:val="000000"/>
          <w:sz w:val="28"/>
          <w:szCs w:val="28"/>
        </w:rPr>
        <w:t>5)</w:t>
      </w:r>
      <w:r w:rsidR="005E335E">
        <w:rPr>
          <w:rFonts w:ascii="Times New Roman CYR" w:hAnsi="Times New Roman CYR" w:cs="Times New Roman CYR"/>
          <w:color w:val="000000"/>
          <w:sz w:val="28"/>
          <w:szCs w:val="28"/>
          <w:lang w:val="uk-UA"/>
        </w:rPr>
        <w:t xml:space="preserve"> </w:t>
      </w:r>
      <w:r w:rsidR="0011042F" w:rsidRPr="0081133F">
        <w:rPr>
          <w:rFonts w:ascii="Times New Roman CYR" w:hAnsi="Times New Roman CYR" w:cs="Times New Roman CYR"/>
          <w:color w:val="000000"/>
          <w:sz w:val="28"/>
          <w:szCs w:val="28"/>
        </w:rPr>
        <w:t>видобуток, реалізацію корисних копалин</w:t>
      </w:r>
      <w:hyperlink r:id="rId192" w:tgtFrame="_top" w:history="1">
        <w:r w:rsidRPr="0081133F">
          <w:rPr>
            <w:rStyle w:val="a9"/>
            <w:color w:val="auto"/>
            <w:sz w:val="28"/>
            <w:szCs w:val="28"/>
            <w:u w:val="none"/>
          </w:rPr>
          <w:t>, крім реалізації корисних копалин місцевого значення</w:t>
        </w:r>
      </w:hyperlink>
      <w:hyperlink r:id="rId193" w:tgtFrame="_top" w:history="1">
        <w:r w:rsidRPr="0081133F">
          <w:rPr>
            <w:rStyle w:val="a9"/>
            <w:color w:val="auto"/>
            <w:sz w:val="28"/>
            <w:szCs w:val="28"/>
            <w:u w:val="none"/>
          </w:rPr>
          <w:t>;</w:t>
        </w:r>
      </w:hyperlink>
    </w:p>
    <w:p w:rsidR="0011042F" w:rsidRPr="0081133F" w:rsidRDefault="00625C44" w:rsidP="008406B2">
      <w:pPr>
        <w:widowControl w:val="0"/>
        <w:autoSpaceDE w:val="0"/>
        <w:autoSpaceDN w:val="0"/>
        <w:adjustRightInd w:val="0"/>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1042F" w:rsidRPr="0081133F">
        <w:rPr>
          <w:rFonts w:ascii="Times New Roman CYR" w:hAnsi="Times New Roman CYR" w:cs="Times New Roman CYR"/>
          <w:color w:val="000000"/>
          <w:sz w:val="28"/>
          <w:szCs w:val="28"/>
        </w:rPr>
        <w:t>6)</w:t>
      </w:r>
      <w:r w:rsidR="005E335E">
        <w:rPr>
          <w:rFonts w:ascii="Times New Roman CYR" w:hAnsi="Times New Roman CYR" w:cs="Times New Roman CYR"/>
          <w:color w:val="000000"/>
          <w:sz w:val="28"/>
          <w:szCs w:val="28"/>
        </w:rPr>
        <w:t xml:space="preserve"> </w:t>
      </w:r>
      <w:r w:rsidR="0011042F" w:rsidRPr="0081133F">
        <w:rPr>
          <w:rFonts w:ascii="Times New Roman CYR" w:hAnsi="Times New Roman CYR" w:cs="Times New Roman CYR"/>
          <w:color w:val="000000"/>
          <w:sz w:val="28"/>
          <w:szCs w:val="28"/>
        </w:rPr>
        <w:t>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Кодексу;</w:t>
      </w:r>
    </w:p>
    <w:p w:rsidR="0011042F" w:rsidRPr="0081133F" w:rsidRDefault="00625C44" w:rsidP="008406B2">
      <w:pPr>
        <w:widowControl w:val="0"/>
        <w:autoSpaceDE w:val="0"/>
        <w:autoSpaceDN w:val="0"/>
        <w:adjustRightInd w:val="0"/>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1042F" w:rsidRPr="0081133F">
        <w:rPr>
          <w:rFonts w:ascii="Times New Roman CYR" w:hAnsi="Times New Roman CYR" w:cs="Times New Roman CYR"/>
          <w:color w:val="000000"/>
          <w:sz w:val="28"/>
          <w:szCs w:val="28"/>
        </w:rPr>
        <w:t>7)</w:t>
      </w:r>
      <w:r w:rsidR="005E335E">
        <w:rPr>
          <w:rFonts w:ascii="Times New Roman CYR" w:hAnsi="Times New Roman CYR" w:cs="Times New Roman CYR"/>
          <w:color w:val="000000"/>
          <w:sz w:val="28"/>
          <w:szCs w:val="28"/>
        </w:rPr>
        <w:t xml:space="preserve"> </w:t>
      </w:r>
      <w:r w:rsidR="0011042F" w:rsidRPr="0081133F">
        <w:rPr>
          <w:rFonts w:ascii="Times New Roman CYR" w:hAnsi="Times New Roman CYR" w:cs="Times New Roman CYR"/>
          <w:color w:val="000000"/>
          <w:sz w:val="28"/>
          <w:szCs w:val="28"/>
        </w:rPr>
        <w:t>діяльність з управління підприємствами;</w:t>
      </w:r>
    </w:p>
    <w:p w:rsidR="0011042F" w:rsidRPr="0081133F" w:rsidRDefault="00625C44" w:rsidP="008406B2">
      <w:pPr>
        <w:widowControl w:val="0"/>
        <w:autoSpaceDE w:val="0"/>
        <w:autoSpaceDN w:val="0"/>
        <w:adjustRightInd w:val="0"/>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1042F" w:rsidRPr="0081133F">
        <w:rPr>
          <w:rFonts w:ascii="Times New Roman CYR" w:hAnsi="Times New Roman CYR" w:cs="Times New Roman CYR"/>
          <w:color w:val="000000"/>
          <w:sz w:val="28"/>
          <w:szCs w:val="28"/>
        </w:rPr>
        <w:t>8)</w:t>
      </w:r>
      <w:r w:rsidR="005E335E">
        <w:rPr>
          <w:rFonts w:ascii="Times New Roman CYR" w:hAnsi="Times New Roman CYR" w:cs="Times New Roman CYR"/>
          <w:color w:val="000000"/>
          <w:sz w:val="28"/>
          <w:szCs w:val="28"/>
        </w:rPr>
        <w:t xml:space="preserve"> </w:t>
      </w:r>
      <w:r w:rsidR="0011042F" w:rsidRPr="0081133F">
        <w:rPr>
          <w:rFonts w:ascii="Times New Roman CYR" w:hAnsi="Times New Roman CYR" w:cs="Times New Roman CYR"/>
          <w:color w:val="000000"/>
          <w:sz w:val="28"/>
          <w:szCs w:val="28"/>
        </w:rPr>
        <w:t>діяльність з надання послуг пошти та зв'язку</w:t>
      </w:r>
      <w:r w:rsidR="004C2529" w:rsidRPr="0081133F">
        <w:rPr>
          <w:rFonts w:ascii="Times New Roman CYR" w:hAnsi="Times New Roman CYR" w:cs="Times New Roman CYR"/>
          <w:color w:val="000000"/>
          <w:sz w:val="28"/>
          <w:szCs w:val="28"/>
        </w:rPr>
        <w:t xml:space="preserve"> (крім кур'єрської діяльності) та зв'язку (крім діяльності, що не підлягає ліцензуванню)</w:t>
      </w:r>
      <w:r w:rsidR="0011042F" w:rsidRPr="0081133F">
        <w:rPr>
          <w:rFonts w:ascii="Times New Roman CYR" w:hAnsi="Times New Roman CYR" w:cs="Times New Roman CYR"/>
          <w:color w:val="000000"/>
          <w:sz w:val="28"/>
          <w:szCs w:val="28"/>
        </w:rPr>
        <w:t>;</w:t>
      </w:r>
    </w:p>
    <w:p w:rsidR="0011042F" w:rsidRPr="0081133F" w:rsidRDefault="00625C44" w:rsidP="008406B2">
      <w:pPr>
        <w:widowControl w:val="0"/>
        <w:autoSpaceDE w:val="0"/>
        <w:autoSpaceDN w:val="0"/>
        <w:adjustRightInd w:val="0"/>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1042F" w:rsidRPr="0081133F">
        <w:rPr>
          <w:rFonts w:ascii="Times New Roman CYR" w:hAnsi="Times New Roman CYR" w:cs="Times New Roman CYR"/>
          <w:color w:val="000000"/>
          <w:sz w:val="28"/>
          <w:szCs w:val="28"/>
        </w:rPr>
        <w:t>9)</w:t>
      </w:r>
      <w:r w:rsidR="005E335E">
        <w:rPr>
          <w:rFonts w:ascii="Times New Roman CYR" w:hAnsi="Times New Roman CYR" w:cs="Times New Roman CYR"/>
          <w:color w:val="000000"/>
          <w:sz w:val="28"/>
          <w:szCs w:val="28"/>
        </w:rPr>
        <w:t xml:space="preserve"> </w:t>
      </w:r>
      <w:r w:rsidR="0011042F" w:rsidRPr="0081133F">
        <w:rPr>
          <w:rFonts w:ascii="Times New Roman CYR" w:hAnsi="Times New Roman CYR" w:cs="Times New Roman CYR"/>
          <w:color w:val="000000"/>
          <w:sz w:val="28"/>
          <w:szCs w:val="28"/>
        </w:rPr>
        <w:t>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11042F" w:rsidRPr="0081133F" w:rsidRDefault="00625C44" w:rsidP="008406B2">
      <w:pPr>
        <w:widowControl w:val="0"/>
        <w:autoSpaceDE w:val="0"/>
        <w:autoSpaceDN w:val="0"/>
        <w:adjustRightInd w:val="0"/>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1042F" w:rsidRPr="0081133F">
        <w:rPr>
          <w:rFonts w:ascii="Times New Roman CYR" w:hAnsi="Times New Roman CYR" w:cs="Times New Roman CYR"/>
          <w:color w:val="000000"/>
          <w:sz w:val="28"/>
          <w:szCs w:val="28"/>
        </w:rPr>
        <w:t>10)</w:t>
      </w:r>
      <w:r w:rsidR="005E335E">
        <w:rPr>
          <w:rFonts w:ascii="Times New Roman CYR" w:hAnsi="Times New Roman CYR" w:cs="Times New Roman CYR"/>
          <w:color w:val="000000"/>
          <w:sz w:val="28"/>
          <w:szCs w:val="28"/>
        </w:rPr>
        <w:t xml:space="preserve"> </w:t>
      </w:r>
      <w:r w:rsidR="0011042F" w:rsidRPr="0081133F">
        <w:rPr>
          <w:rFonts w:ascii="Times New Roman CYR" w:hAnsi="Times New Roman CYR" w:cs="Times New Roman CYR"/>
          <w:color w:val="000000"/>
          <w:sz w:val="28"/>
          <w:szCs w:val="28"/>
        </w:rPr>
        <w:t>діяльність з організації, проведення гастрольних заходів;</w:t>
      </w:r>
    </w:p>
    <w:p w:rsidR="0011042F" w:rsidRPr="0081133F" w:rsidRDefault="00710ABF" w:rsidP="008406B2">
      <w:pPr>
        <w:widowControl w:val="0"/>
        <w:autoSpaceDE w:val="0"/>
        <w:autoSpaceDN w:val="0"/>
        <w:adjustRightInd w:val="0"/>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2.3.2.</w:t>
      </w:r>
      <w:r w:rsidR="0011042F" w:rsidRPr="0081133F">
        <w:rPr>
          <w:rFonts w:ascii="Times New Roman CYR" w:hAnsi="Times New Roman CYR" w:cs="Times New Roman CYR"/>
          <w:color w:val="000000"/>
          <w:sz w:val="28"/>
          <w:szCs w:val="28"/>
        </w:rPr>
        <w:t xml:space="preserve"> фізичні особи - підприємці, які здійснюють технічні випробування та дослідження (група 74.3 КВЕД ДК 009:2005), діяльність у сфері аудиту;</w:t>
      </w:r>
    </w:p>
    <w:p w:rsidR="0011042F" w:rsidRPr="0081133F" w:rsidRDefault="00710ABF" w:rsidP="008406B2">
      <w:pPr>
        <w:widowControl w:val="0"/>
        <w:autoSpaceDE w:val="0"/>
        <w:autoSpaceDN w:val="0"/>
        <w:adjustRightInd w:val="0"/>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2.3.3.</w:t>
      </w:r>
      <w:r w:rsidR="0011042F" w:rsidRPr="0081133F">
        <w:rPr>
          <w:rFonts w:ascii="Times New Roman CYR" w:hAnsi="Times New Roman CYR" w:cs="Times New Roman CYR"/>
          <w:color w:val="000000"/>
          <w:sz w:val="28"/>
          <w:szCs w:val="28"/>
        </w:rPr>
        <w:t xml:space="preserve"> фізичні особи - підприємці, які надають в оренду земельні ділянки, загальна площа яких перевищує 0,2 гектара, житлові приміщення,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11042F" w:rsidRDefault="00710ABF" w:rsidP="008406B2">
      <w:pPr>
        <w:widowControl w:val="0"/>
        <w:autoSpaceDE w:val="0"/>
        <w:autoSpaceDN w:val="0"/>
        <w:adjustRightInd w:val="0"/>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2.3.4.</w:t>
      </w:r>
      <w:r w:rsidR="0011042F" w:rsidRPr="0081133F">
        <w:rPr>
          <w:rFonts w:ascii="Times New Roman CYR" w:hAnsi="Times New Roman CYR" w:cs="Times New Roman CYR"/>
          <w:color w:val="000000"/>
          <w:sz w:val="28"/>
          <w:szCs w:val="28"/>
        </w:rPr>
        <w:t xml:space="preserve">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E3537A" w:rsidRDefault="00E3537A" w:rsidP="008406B2">
      <w:pPr>
        <w:widowControl w:val="0"/>
        <w:autoSpaceDE w:val="0"/>
        <w:autoSpaceDN w:val="0"/>
        <w:adjustRightInd w:val="0"/>
        <w:ind w:firstLine="709"/>
        <w:rPr>
          <w:rFonts w:ascii="Times New Roman CYR" w:hAnsi="Times New Roman CYR" w:cs="Times New Roman CYR"/>
          <w:color w:val="000000"/>
          <w:sz w:val="28"/>
          <w:szCs w:val="28"/>
        </w:rPr>
      </w:pPr>
    </w:p>
    <w:p w:rsidR="00E3537A" w:rsidRPr="0081133F" w:rsidRDefault="00E3537A" w:rsidP="008406B2">
      <w:pPr>
        <w:widowControl w:val="0"/>
        <w:autoSpaceDE w:val="0"/>
        <w:autoSpaceDN w:val="0"/>
        <w:adjustRightInd w:val="0"/>
        <w:ind w:firstLine="709"/>
        <w:rPr>
          <w:rFonts w:ascii="Times New Roman CYR" w:hAnsi="Times New Roman CYR" w:cs="Times New Roman CYR"/>
          <w:color w:val="000000"/>
          <w:sz w:val="28"/>
          <w:szCs w:val="28"/>
        </w:rPr>
      </w:pPr>
    </w:p>
    <w:p w:rsidR="0011042F" w:rsidRPr="0081133F" w:rsidRDefault="00710ABF" w:rsidP="008406B2">
      <w:pPr>
        <w:widowControl w:val="0"/>
        <w:autoSpaceDE w:val="0"/>
        <w:autoSpaceDN w:val="0"/>
        <w:adjustRightInd w:val="0"/>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2.3.5.</w:t>
      </w:r>
      <w:r w:rsidR="0011042F" w:rsidRPr="0081133F">
        <w:rPr>
          <w:rFonts w:ascii="Times New Roman CYR" w:hAnsi="Times New Roman CYR" w:cs="Times New Roman CYR"/>
          <w:color w:val="000000"/>
          <w:sz w:val="28"/>
          <w:szCs w:val="28"/>
        </w:rPr>
        <w:t xml:space="preserve">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11042F" w:rsidRPr="0081133F" w:rsidRDefault="00710ABF" w:rsidP="008406B2">
      <w:pPr>
        <w:widowControl w:val="0"/>
        <w:autoSpaceDE w:val="0"/>
        <w:autoSpaceDN w:val="0"/>
        <w:adjustRightInd w:val="0"/>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2.3.6.</w:t>
      </w:r>
      <w:r w:rsidR="0011042F" w:rsidRPr="0081133F">
        <w:rPr>
          <w:rFonts w:ascii="Times New Roman CYR" w:hAnsi="Times New Roman CYR" w:cs="Times New Roman CYR"/>
          <w:color w:val="000000"/>
          <w:sz w:val="28"/>
          <w:szCs w:val="28"/>
        </w:rPr>
        <w:t xml:space="preserve"> представництва, філії, відділення та інші відокремлені підрозділи юридичної особи, яка не є платником єдиного податку;</w:t>
      </w:r>
    </w:p>
    <w:p w:rsidR="0011042F" w:rsidRPr="0081133F" w:rsidRDefault="004544F7" w:rsidP="008406B2">
      <w:pPr>
        <w:widowControl w:val="0"/>
        <w:autoSpaceDE w:val="0"/>
        <w:autoSpaceDN w:val="0"/>
        <w:adjustRightInd w:val="0"/>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2.3.7.</w:t>
      </w:r>
      <w:r w:rsidR="0011042F" w:rsidRPr="0081133F">
        <w:rPr>
          <w:rFonts w:ascii="Times New Roman CYR" w:hAnsi="Times New Roman CYR" w:cs="Times New Roman CYR"/>
          <w:color w:val="000000"/>
          <w:sz w:val="28"/>
          <w:szCs w:val="28"/>
        </w:rPr>
        <w:t xml:space="preserve"> фізичні та юридичні особи - нерезиденти;</w:t>
      </w:r>
    </w:p>
    <w:p w:rsidR="0011042F" w:rsidRPr="0081133F" w:rsidRDefault="004544F7" w:rsidP="008406B2">
      <w:pPr>
        <w:widowControl w:val="0"/>
        <w:autoSpaceDE w:val="0"/>
        <w:autoSpaceDN w:val="0"/>
        <w:adjustRightInd w:val="0"/>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2.3.8.</w:t>
      </w:r>
      <w:r w:rsidR="0011042F" w:rsidRPr="0081133F">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платники податків</w:t>
      </w:r>
      <w:r w:rsidR="0011042F" w:rsidRPr="0081133F">
        <w:rPr>
          <w:rFonts w:ascii="Times New Roman CYR" w:hAnsi="Times New Roman CYR" w:cs="Times New Roman CYR"/>
          <w:color w:val="000000"/>
          <w:sz w:val="28"/>
          <w:szCs w:val="28"/>
        </w:rPr>
        <w:t>,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DB2121" w:rsidRDefault="00AD0968" w:rsidP="008406B2">
      <w:pPr>
        <w:pStyle w:val="tjbmf"/>
        <w:spacing w:before="0" w:beforeAutospacing="0" w:after="0" w:afterAutospacing="0"/>
        <w:rPr>
          <w:sz w:val="28"/>
          <w:szCs w:val="28"/>
          <w:lang w:val="uk-UA"/>
        </w:rPr>
      </w:pPr>
      <w:r w:rsidRPr="0081133F">
        <w:rPr>
          <w:rFonts w:ascii="Times New Roman CYR" w:hAnsi="Times New Roman CYR" w:cs="Times New Roman CYR"/>
          <w:color w:val="000000"/>
          <w:sz w:val="28"/>
          <w:szCs w:val="28"/>
          <w:lang w:val="uk-UA"/>
        </w:rPr>
        <w:t xml:space="preserve">          2</w:t>
      </w:r>
      <w:hyperlink r:id="rId194" w:tgtFrame="_top" w:history="1">
        <w:r w:rsidRPr="0081133F">
          <w:rPr>
            <w:rStyle w:val="a9"/>
            <w:color w:val="auto"/>
            <w:sz w:val="28"/>
            <w:szCs w:val="28"/>
            <w:u w:val="none"/>
          </w:rPr>
          <w:t>.</w:t>
        </w:r>
        <w:r w:rsidR="004544F7">
          <w:rPr>
            <w:rStyle w:val="a9"/>
            <w:color w:val="auto"/>
            <w:sz w:val="28"/>
            <w:szCs w:val="28"/>
            <w:u w:val="none"/>
            <w:lang w:val="uk-UA"/>
          </w:rPr>
          <w:t>4</w:t>
        </w:r>
        <w:r w:rsidRPr="0081133F">
          <w:rPr>
            <w:rStyle w:val="a9"/>
            <w:color w:val="auto"/>
            <w:sz w:val="28"/>
            <w:szCs w:val="28"/>
            <w:u w:val="none"/>
          </w:rPr>
          <w:t>. Не можуть бути платниками єдиного податку четвертої групи</w:t>
        </w:r>
      </w:hyperlink>
      <w:r w:rsidR="004544F7">
        <w:rPr>
          <w:sz w:val="28"/>
          <w:szCs w:val="28"/>
          <w:lang w:val="uk-UA"/>
        </w:rPr>
        <w:t>:</w:t>
      </w:r>
    </w:p>
    <w:p w:rsidR="004544F7" w:rsidRDefault="004544F7" w:rsidP="008406B2">
      <w:pPr>
        <w:pStyle w:val="tjbmf"/>
        <w:spacing w:before="0" w:beforeAutospacing="0" w:after="0" w:afterAutospacing="0"/>
        <w:rPr>
          <w:rStyle w:val="rvts0"/>
          <w:sz w:val="28"/>
          <w:szCs w:val="28"/>
          <w:lang w:val="uk-UA"/>
        </w:rPr>
      </w:pPr>
      <w:r>
        <w:rPr>
          <w:sz w:val="28"/>
          <w:szCs w:val="28"/>
          <w:lang w:val="uk-UA"/>
        </w:rPr>
        <w:t xml:space="preserve">          2.4.1</w:t>
      </w:r>
      <w:r w:rsidRPr="004544F7">
        <w:rPr>
          <w:sz w:val="28"/>
          <w:szCs w:val="28"/>
          <w:lang w:val="uk-UA"/>
        </w:rPr>
        <w:t>.</w:t>
      </w:r>
      <w:r w:rsidR="005E335E">
        <w:rPr>
          <w:sz w:val="28"/>
          <w:szCs w:val="28"/>
          <w:lang w:val="uk-UA"/>
        </w:rPr>
        <w:t xml:space="preserve"> </w:t>
      </w:r>
      <w:r w:rsidRPr="004544F7">
        <w:rPr>
          <w:rStyle w:val="rvts0"/>
          <w:sz w:val="28"/>
          <w:szCs w:val="28"/>
          <w:lang w:val="uk-UA"/>
        </w:rPr>
        <w:t>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4544F7" w:rsidRDefault="004544F7" w:rsidP="008406B2">
      <w:pPr>
        <w:pStyle w:val="tjbmf"/>
        <w:spacing w:before="0" w:beforeAutospacing="0" w:after="0" w:afterAutospacing="0"/>
        <w:rPr>
          <w:rStyle w:val="rvts0"/>
          <w:sz w:val="28"/>
          <w:szCs w:val="28"/>
          <w:lang w:val="uk-UA"/>
        </w:rPr>
      </w:pPr>
      <w:r>
        <w:rPr>
          <w:rStyle w:val="rvts0"/>
          <w:sz w:val="28"/>
          <w:szCs w:val="28"/>
          <w:lang w:val="uk-UA"/>
        </w:rPr>
        <w:t xml:space="preserve">          2.4.2.</w:t>
      </w:r>
      <w:r w:rsidRPr="004544F7">
        <w:rPr>
          <w:rStyle w:val="a3"/>
          <w:lang w:val="uk-UA"/>
        </w:rPr>
        <w:t xml:space="preserve"> </w:t>
      </w:r>
      <w:r w:rsidRPr="004544F7">
        <w:rPr>
          <w:rStyle w:val="rvts0"/>
          <w:sz w:val="28"/>
          <w:szCs w:val="28"/>
          <w:lang w:val="uk-UA"/>
        </w:rPr>
        <w:t xml:space="preserve">суб’єкти господарювання, що провадять діяльність з виробництва підакцизних товарів, крім виноматеріалів виноградних (коди згідно з </w:t>
      </w:r>
      <w:hyperlink r:id="rId195" w:anchor="n491" w:tgtFrame="_blank" w:history="1">
        <w:r w:rsidRPr="004544F7">
          <w:rPr>
            <w:rStyle w:val="a9"/>
            <w:sz w:val="28"/>
            <w:szCs w:val="28"/>
            <w:lang w:val="uk-UA"/>
          </w:rPr>
          <w:t>УКТ ЗЕД</w:t>
        </w:r>
      </w:hyperlink>
      <w:r w:rsidRPr="004544F7">
        <w:rPr>
          <w:rStyle w:val="rvts0"/>
          <w:sz w:val="28"/>
          <w:szCs w:val="28"/>
          <w:lang w:val="uk-UA"/>
        </w:rPr>
        <w:t xml:space="preserve">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а також крім електричної енергії, виробленої кваліфікованими когенераційними установками та/або з відновлюваних джерел енергії (за умови, що дохід від реалізації такої енергії не перевищує 25 відсотків доходу від реалізації продукції (товарів, робіт, послуг) такого суб’єкта господарювання);</w:t>
      </w:r>
    </w:p>
    <w:p w:rsidR="004544F7" w:rsidRPr="004544F7" w:rsidRDefault="004544F7" w:rsidP="008406B2">
      <w:pPr>
        <w:pStyle w:val="tjbmf"/>
        <w:spacing w:before="0" w:beforeAutospacing="0" w:after="0" w:afterAutospacing="0"/>
        <w:rPr>
          <w:sz w:val="28"/>
          <w:szCs w:val="28"/>
          <w:lang w:val="uk-UA"/>
        </w:rPr>
      </w:pPr>
      <w:r>
        <w:rPr>
          <w:rStyle w:val="rvts0"/>
          <w:sz w:val="28"/>
          <w:szCs w:val="28"/>
          <w:lang w:val="uk-UA"/>
        </w:rPr>
        <w:t xml:space="preserve">          2.4.3</w:t>
      </w:r>
      <w:r w:rsidRPr="004544F7">
        <w:rPr>
          <w:rStyle w:val="rvts0"/>
          <w:sz w:val="28"/>
          <w:szCs w:val="28"/>
          <w:lang w:val="uk-UA"/>
        </w:rPr>
        <w:t>.</w:t>
      </w:r>
      <w:r w:rsidRPr="004544F7">
        <w:rPr>
          <w:rStyle w:val="a3"/>
          <w:sz w:val="28"/>
          <w:szCs w:val="28"/>
        </w:rPr>
        <w:t xml:space="preserve"> </w:t>
      </w:r>
      <w:r w:rsidRPr="004544F7">
        <w:rPr>
          <w:rStyle w:val="rvts0"/>
          <w:sz w:val="28"/>
          <w:szCs w:val="28"/>
        </w:rPr>
        <w:t>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11042F" w:rsidRPr="004544F7" w:rsidRDefault="004544F7" w:rsidP="008406B2">
      <w:pPr>
        <w:pStyle w:val="tjbmf"/>
        <w:spacing w:before="0" w:beforeAutospacing="0" w:after="0" w:afterAutospacing="0"/>
        <w:rPr>
          <w:sz w:val="28"/>
          <w:szCs w:val="28"/>
          <w:lang w:val="uk-UA"/>
        </w:rPr>
      </w:pPr>
      <w:r w:rsidRPr="004544F7">
        <w:rPr>
          <w:sz w:val="28"/>
          <w:szCs w:val="28"/>
          <w:lang w:val="uk-UA"/>
        </w:rPr>
        <w:t xml:space="preserve">          2.5.</w:t>
      </w:r>
      <w:r>
        <w:rPr>
          <w:sz w:val="28"/>
          <w:szCs w:val="28"/>
          <w:lang w:val="uk-UA"/>
        </w:rPr>
        <w:t xml:space="preserve"> </w:t>
      </w:r>
      <w:r w:rsidR="0011042F" w:rsidRPr="004544F7">
        <w:rPr>
          <w:sz w:val="28"/>
          <w:szCs w:val="28"/>
          <w:lang w:val="uk-UA"/>
        </w:rPr>
        <w:t>Платники єдиного податку</w:t>
      </w:r>
      <w:r w:rsidR="009946ED" w:rsidRPr="004544F7">
        <w:rPr>
          <w:sz w:val="28"/>
          <w:szCs w:val="28"/>
          <w:lang w:val="uk-UA"/>
        </w:rPr>
        <w:t xml:space="preserve"> </w:t>
      </w:r>
      <w:hyperlink r:id="rId196" w:tgtFrame="_top" w:history="1">
        <w:r w:rsidR="009946ED" w:rsidRPr="004544F7">
          <w:rPr>
            <w:rStyle w:val="a9"/>
            <w:color w:val="auto"/>
            <w:sz w:val="28"/>
            <w:szCs w:val="28"/>
            <w:u w:val="none"/>
            <w:lang w:val="uk-UA"/>
          </w:rPr>
          <w:t>першої - третьої груп</w:t>
        </w:r>
      </w:hyperlink>
      <w:r w:rsidR="0011042F" w:rsidRPr="004544F7">
        <w:rPr>
          <w:sz w:val="28"/>
          <w:szCs w:val="28"/>
          <w:lang w:val="uk-UA"/>
        </w:rPr>
        <w:t xml:space="preserve">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2.</w:t>
      </w:r>
      <w:r w:rsidR="00195922">
        <w:rPr>
          <w:rFonts w:ascii="Times New Roman CYR" w:hAnsi="Times New Roman CYR" w:cs="Times New Roman CYR"/>
          <w:color w:val="000000"/>
          <w:sz w:val="28"/>
          <w:szCs w:val="28"/>
        </w:rPr>
        <w:t>6</w:t>
      </w:r>
      <w:r w:rsidRPr="0081133F">
        <w:rPr>
          <w:rFonts w:ascii="Times New Roman CYR" w:hAnsi="Times New Roman CYR" w:cs="Times New Roman CYR"/>
          <w:color w:val="000000"/>
          <w:sz w:val="28"/>
          <w:szCs w:val="28"/>
        </w:rPr>
        <w:t>.</w:t>
      </w:r>
      <w:r w:rsidR="0092304C">
        <w:rPr>
          <w:rFonts w:ascii="Times New Roman CYR" w:hAnsi="Times New Roman CYR" w:cs="Times New Roman CYR"/>
          <w:color w:val="000000"/>
          <w:sz w:val="28"/>
          <w:szCs w:val="28"/>
        </w:rPr>
        <w:t xml:space="preserve"> </w:t>
      </w:r>
      <w:r w:rsidRPr="0081133F">
        <w:rPr>
          <w:rFonts w:ascii="Times New Roman CYR" w:hAnsi="Times New Roman CYR" w:cs="Times New Roman CYR"/>
          <w:color w:val="000000"/>
          <w:sz w:val="28"/>
          <w:szCs w:val="28"/>
        </w:rPr>
        <w:t>Під побутовими послугами населенню, які надаються першою та другою групами платників єдиного податку, розуміються такі види послуг:</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1) виготовлення взуття за індивідуальним замовленням;</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2) послуги з ремонту взуття;</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3) виготовлення швейних виробів за індивідуальним замовленням;</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4) виготовлення виробів із шкіри за індивідуальним замовленням;</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5) виготовлення виробів з хутра за індивідуальним замовленням;</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6) виготовлення спіднього одягу за індивідуальним замовленням;</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7) виготовлення текстильних виробів та текстильної галантереї за індивідуальним замовленням;</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8) виготовлення головних уборів за індивідуальним замовленням;</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9) додаткові послуги до виготовлення виробів за індивідуальним замовленням;</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10) послуги з ремонту одягу та побутових текстильних виробів;</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lastRenderedPageBreak/>
        <w:t>11) виготовлення та в'язання трикотажних виробів за індивідуальним замовленням;</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12) послуги з ремонту трикотажних виробів;</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13) виготовлення килимів та килимових виробів за індивідуальним замовленням;</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14) послуги з ремонту та реставрації килимів та килимових виробів;</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15) виготовлення шкіряних галантерейних та дорожніх виробів за індивідуальним замовленням;</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16) послуги з ремонту шкіряних галантерейних та дорожніх виробів;</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17) виготовлення меблів за індивідуальним замовленням;</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18) послуги з ремонту, реставрації та поновлення меблів;</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19) виготовлення теслярських та столярних виробів за індивідуальним замовленням;</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20) технічне обслуговування та ремонт автомобілів, мотоциклів, моторолерів і мопедів за індивідуальним замовленням;</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21) послуги з ремонту радіотелевізійної та іншої аудіо- і відеоапаратури;</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22) послуги з ремонту електропобутової техніки та інших побутових приладів;</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23) послуги з ремонту годинників;</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24) послуги з ремонту велосипедів;</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25) послуги з технічного обслуговування і ремонту музичних інструментів;</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26) виготовлення металовиробів за індивідуальним замовленням;</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27) послуги з ремонту інших предметів особистого користування, домашнього вжитку та металовиробів;</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28) виготовлення ювелірних виробів за індивідуальним замовленням;</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29) послуги з ремонту ювелірних виробів;</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30) прокат речей особистого користування та побутових товарів;</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31) послуги з виконання фоторобіт;</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32) послуги з оброблення плівок;</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33) послуги з прання, оброблення білизни та інших текстильних виробів;</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34) послуги з чищення та фарбування текстильних, трикотажних і хутрових виробів;</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35) вичинка хутрових шкур за індивідуальним замовленням;</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36) послуги перукарень;</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37) ритуальні послуги;</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38) послуги, пов'язані з сільським та лісовим господарством;</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39) послуги домашньої прислуги;</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40) послуги, пов'язані з очищенням та прибиранням приміщень за індивідуальним замовленням.</w:t>
      </w:r>
    </w:p>
    <w:p w:rsidR="00AA4829" w:rsidRPr="0081133F" w:rsidRDefault="00883217" w:rsidP="00883217">
      <w:pPr>
        <w:widowControl w:val="0"/>
        <w:autoSpaceDE w:val="0"/>
        <w:autoSpaceDN w:val="0"/>
        <w:adjustRightInd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 xml:space="preserve"> </w:t>
      </w:r>
    </w:p>
    <w:p w:rsidR="0011042F" w:rsidRPr="00625C44" w:rsidRDefault="004958A3" w:rsidP="00625C44">
      <w:pPr>
        <w:widowControl w:val="0"/>
        <w:autoSpaceDE w:val="0"/>
        <w:autoSpaceDN w:val="0"/>
        <w:adjustRightInd w:val="0"/>
        <w:ind w:left="71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883217">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w:t>
      </w:r>
      <w:r w:rsidR="0092304C">
        <w:rPr>
          <w:rFonts w:ascii="Times New Roman CYR" w:hAnsi="Times New Roman CYR" w:cs="Times New Roman CYR"/>
          <w:b/>
          <w:bCs/>
          <w:sz w:val="28"/>
          <w:szCs w:val="28"/>
        </w:rPr>
        <w:t>3.</w:t>
      </w:r>
      <w:r w:rsidR="00883217">
        <w:rPr>
          <w:rFonts w:ascii="Times New Roman CYR" w:hAnsi="Times New Roman CYR" w:cs="Times New Roman CYR"/>
          <w:b/>
          <w:bCs/>
          <w:sz w:val="28"/>
          <w:szCs w:val="28"/>
        </w:rPr>
        <w:t xml:space="preserve"> </w:t>
      </w:r>
      <w:r w:rsidR="0011042F" w:rsidRPr="0081133F">
        <w:rPr>
          <w:rFonts w:ascii="Times New Roman CYR" w:hAnsi="Times New Roman CYR" w:cs="Times New Roman CYR"/>
          <w:b/>
          <w:bCs/>
          <w:sz w:val="28"/>
          <w:szCs w:val="28"/>
        </w:rPr>
        <w:t xml:space="preserve">Об’єкт </w:t>
      </w:r>
      <w:r w:rsidR="00777086" w:rsidRPr="0081133F">
        <w:rPr>
          <w:rFonts w:ascii="Times New Roman CYR" w:hAnsi="Times New Roman CYR" w:cs="Times New Roman CYR"/>
          <w:b/>
          <w:bCs/>
          <w:sz w:val="28"/>
          <w:szCs w:val="28"/>
        </w:rPr>
        <w:t>та база оподаткування</w:t>
      </w:r>
      <w:r w:rsidR="0011042F" w:rsidRPr="0081133F">
        <w:rPr>
          <w:rFonts w:ascii="Times New Roman CYR" w:hAnsi="Times New Roman CYR" w:cs="Times New Roman CYR"/>
          <w:b/>
          <w:bCs/>
          <w:sz w:val="28"/>
          <w:szCs w:val="28"/>
        </w:rPr>
        <w:t>.</w:t>
      </w:r>
    </w:p>
    <w:p w:rsidR="0011042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3.1.</w:t>
      </w:r>
      <w:r w:rsidR="00625C44">
        <w:rPr>
          <w:rFonts w:ascii="Times New Roman CYR" w:hAnsi="Times New Roman CYR" w:cs="Times New Roman CYR"/>
          <w:color w:val="000000"/>
          <w:sz w:val="28"/>
          <w:szCs w:val="28"/>
        </w:rPr>
        <w:t xml:space="preserve"> </w:t>
      </w:r>
      <w:r w:rsidRPr="0081133F">
        <w:rPr>
          <w:rFonts w:ascii="Times New Roman CYR" w:hAnsi="Times New Roman CYR" w:cs="Times New Roman CYR"/>
          <w:color w:val="000000"/>
          <w:sz w:val="28"/>
          <w:szCs w:val="28"/>
        </w:rPr>
        <w:t>Об’єктом оподаткування є дохід, отриманий протягом податкового (звітного) періоду в грошовій формі</w:t>
      </w:r>
      <w:r w:rsidR="0092304C">
        <w:rPr>
          <w:rFonts w:ascii="Times New Roman CYR" w:hAnsi="Times New Roman CYR" w:cs="Times New Roman CYR"/>
          <w:color w:val="000000"/>
          <w:sz w:val="28"/>
          <w:szCs w:val="28"/>
        </w:rPr>
        <w:t xml:space="preserve"> </w:t>
      </w:r>
      <w:r w:rsidRPr="0081133F">
        <w:rPr>
          <w:rFonts w:ascii="Times New Roman CYR" w:hAnsi="Times New Roman CYR" w:cs="Times New Roman CYR"/>
          <w:color w:val="000000"/>
          <w:sz w:val="28"/>
          <w:szCs w:val="28"/>
        </w:rPr>
        <w:t>(готівкою та/або безготівковій формі); матеріальній або нематеріальній формі, визначеній відповідно до податкового законодавства.</w:t>
      </w:r>
    </w:p>
    <w:p w:rsidR="00E3537A" w:rsidRDefault="00E3537A" w:rsidP="008406B2">
      <w:pPr>
        <w:widowControl w:val="0"/>
        <w:autoSpaceDE w:val="0"/>
        <w:autoSpaceDN w:val="0"/>
        <w:adjustRightInd w:val="0"/>
        <w:ind w:firstLine="709"/>
        <w:rPr>
          <w:rFonts w:ascii="Times New Roman CYR" w:hAnsi="Times New Roman CYR" w:cs="Times New Roman CYR"/>
          <w:color w:val="000000"/>
          <w:sz w:val="28"/>
          <w:szCs w:val="28"/>
        </w:rPr>
      </w:pPr>
    </w:p>
    <w:p w:rsidR="00E3537A" w:rsidRPr="0081133F" w:rsidRDefault="00E3537A" w:rsidP="008406B2">
      <w:pPr>
        <w:widowControl w:val="0"/>
        <w:autoSpaceDE w:val="0"/>
        <w:autoSpaceDN w:val="0"/>
        <w:adjustRightInd w:val="0"/>
        <w:ind w:firstLine="709"/>
        <w:rPr>
          <w:rFonts w:ascii="Times New Roman CYR" w:hAnsi="Times New Roman CYR" w:cs="Times New Roman CYR"/>
          <w:color w:val="000000"/>
          <w:sz w:val="28"/>
          <w:szCs w:val="28"/>
        </w:rPr>
      </w:pP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lastRenderedPageBreak/>
        <w:t>3.2.</w:t>
      </w:r>
      <w:r w:rsidR="0092304C">
        <w:rPr>
          <w:rFonts w:ascii="Times New Roman CYR" w:hAnsi="Times New Roman CYR" w:cs="Times New Roman CYR"/>
          <w:color w:val="000000"/>
          <w:sz w:val="28"/>
          <w:szCs w:val="28"/>
        </w:rPr>
        <w:t xml:space="preserve"> </w:t>
      </w:r>
      <w:r w:rsidRPr="0081133F">
        <w:rPr>
          <w:rFonts w:ascii="Times New Roman CYR" w:hAnsi="Times New Roman CYR" w:cs="Times New Roman CYR"/>
          <w:color w:val="000000"/>
          <w:sz w:val="28"/>
          <w:szCs w:val="28"/>
        </w:rPr>
        <w:t>Доходом платника єдиного податку</w:t>
      </w:r>
      <w:r w:rsidR="00A454B5" w:rsidRPr="0081133F">
        <w:rPr>
          <w:sz w:val="28"/>
          <w:szCs w:val="28"/>
        </w:rPr>
        <w:t xml:space="preserve"> </w:t>
      </w:r>
      <w:r w:rsidR="00A454B5" w:rsidRPr="0081133F">
        <w:rPr>
          <w:rFonts w:ascii="Times New Roman CYR" w:hAnsi="Times New Roman CYR" w:cs="Times New Roman CYR"/>
          <w:color w:val="000000"/>
          <w:sz w:val="28"/>
          <w:szCs w:val="28"/>
        </w:rPr>
        <w:t>першої - третьої груп </w:t>
      </w:r>
      <w:r w:rsidRPr="0081133F">
        <w:rPr>
          <w:rFonts w:ascii="Times New Roman CYR" w:hAnsi="Times New Roman CYR" w:cs="Times New Roman CYR"/>
          <w:color w:val="000000"/>
          <w:sz w:val="28"/>
          <w:szCs w:val="28"/>
        </w:rPr>
        <w:t xml:space="preserve"> є:</w:t>
      </w:r>
    </w:p>
    <w:p w:rsidR="00883217"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 xml:space="preserve"> 1) для фізичної особи - підприємця - дохід, отриманий протягом податкового (звітного) періоду в грошовій формі (готівковій та/або </w:t>
      </w:r>
    </w:p>
    <w:p w:rsidR="00883217" w:rsidRPr="0081133F" w:rsidRDefault="0011042F" w:rsidP="008406B2">
      <w:pPr>
        <w:widowControl w:val="0"/>
        <w:autoSpaceDE w:val="0"/>
        <w:autoSpaceDN w:val="0"/>
        <w:adjustRightInd w:val="0"/>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 xml:space="preserve">безготівковій); матеріальній або нематеріальній формі, визначеній пунктом 292.3 статті 292 </w:t>
      </w:r>
      <w:r w:rsidR="00B24C10">
        <w:rPr>
          <w:rFonts w:ascii="Times New Roman CYR" w:hAnsi="Times New Roman CYR" w:cs="Times New Roman CYR"/>
          <w:color w:val="000000"/>
          <w:sz w:val="28"/>
          <w:szCs w:val="28"/>
        </w:rPr>
        <w:t xml:space="preserve"> Податкового к</w:t>
      </w:r>
      <w:r w:rsidRPr="0081133F">
        <w:rPr>
          <w:rFonts w:ascii="Times New Roman CYR" w:hAnsi="Times New Roman CYR" w:cs="Times New Roman CYR"/>
          <w:color w:val="000000"/>
          <w:sz w:val="28"/>
          <w:szCs w:val="28"/>
        </w:rPr>
        <w:t>одексу</w:t>
      </w:r>
      <w:r w:rsidR="00B24C10">
        <w:rPr>
          <w:rFonts w:ascii="Times New Roman CYR" w:hAnsi="Times New Roman CYR" w:cs="Times New Roman CYR"/>
          <w:color w:val="000000"/>
          <w:sz w:val="28"/>
          <w:szCs w:val="28"/>
        </w:rPr>
        <w:t xml:space="preserve"> України</w:t>
      </w:r>
      <w:r w:rsidRPr="0081133F">
        <w:rPr>
          <w:rFonts w:ascii="Times New Roman CYR" w:hAnsi="Times New Roman CYR" w:cs="Times New Roman CYR"/>
          <w:color w:val="000000"/>
          <w:sz w:val="28"/>
          <w:szCs w:val="28"/>
        </w:rPr>
        <w:t>.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 xml:space="preserve">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статті 292 </w:t>
      </w:r>
      <w:r w:rsidR="00B24C10">
        <w:rPr>
          <w:rFonts w:ascii="Times New Roman CYR" w:hAnsi="Times New Roman CYR" w:cs="Times New Roman CYR"/>
          <w:color w:val="000000"/>
          <w:sz w:val="28"/>
          <w:szCs w:val="28"/>
        </w:rPr>
        <w:t xml:space="preserve"> Податкового к</w:t>
      </w:r>
      <w:r w:rsidRPr="0081133F">
        <w:rPr>
          <w:rFonts w:ascii="Times New Roman CYR" w:hAnsi="Times New Roman CYR" w:cs="Times New Roman CYR"/>
          <w:color w:val="000000"/>
          <w:sz w:val="28"/>
          <w:szCs w:val="28"/>
        </w:rPr>
        <w:t>одексу</w:t>
      </w:r>
      <w:r w:rsidR="00B24C10">
        <w:rPr>
          <w:rFonts w:ascii="Times New Roman CYR" w:hAnsi="Times New Roman CYR" w:cs="Times New Roman CYR"/>
          <w:color w:val="000000"/>
          <w:sz w:val="28"/>
          <w:szCs w:val="28"/>
        </w:rPr>
        <w:t xml:space="preserve"> України</w:t>
      </w:r>
      <w:r w:rsidRPr="0081133F">
        <w:rPr>
          <w:rFonts w:ascii="Times New Roman CYR" w:hAnsi="Times New Roman CYR" w:cs="Times New Roman CYR"/>
          <w:color w:val="000000"/>
          <w:sz w:val="28"/>
          <w:szCs w:val="28"/>
        </w:rPr>
        <w:t>.</w:t>
      </w:r>
    </w:p>
    <w:p w:rsidR="00EB16A4" w:rsidRPr="0081133F" w:rsidRDefault="0011042F" w:rsidP="008406B2">
      <w:pPr>
        <w:widowControl w:val="0"/>
        <w:autoSpaceDE w:val="0"/>
        <w:autoSpaceDN w:val="0"/>
        <w:adjustRightInd w:val="0"/>
        <w:ind w:firstLine="709"/>
        <w:rPr>
          <w:sz w:val="28"/>
          <w:szCs w:val="28"/>
        </w:rPr>
      </w:pPr>
      <w:r w:rsidRPr="0081133F">
        <w:rPr>
          <w:sz w:val="28"/>
          <w:szCs w:val="28"/>
        </w:rPr>
        <w:t xml:space="preserve"> 3.3.</w:t>
      </w:r>
      <w:r w:rsidR="0092304C">
        <w:rPr>
          <w:sz w:val="28"/>
          <w:szCs w:val="28"/>
        </w:rPr>
        <w:t xml:space="preserve"> </w:t>
      </w:r>
      <w:r w:rsidRPr="0081133F">
        <w:rPr>
          <w:sz w:val="28"/>
          <w:szCs w:val="28"/>
        </w:rPr>
        <w:t>При продажу основних засобів юридичними особами - платниками єдиного податку дохід визначається як різниця між сумою коштів, отриманою від продажу таких основн</w:t>
      </w:r>
      <w:r w:rsidR="00EB16A4" w:rsidRPr="0081133F">
        <w:rPr>
          <w:sz w:val="28"/>
          <w:szCs w:val="28"/>
        </w:rPr>
        <w:t>их засобів</w:t>
      </w:r>
      <w:r w:rsidRPr="0081133F">
        <w:rPr>
          <w:sz w:val="28"/>
          <w:szCs w:val="28"/>
        </w:rPr>
        <w:t>.</w:t>
      </w:r>
    </w:p>
    <w:p w:rsidR="00174A36" w:rsidRPr="0081133F" w:rsidRDefault="00EB16A4" w:rsidP="008406B2">
      <w:pPr>
        <w:widowControl w:val="0"/>
        <w:autoSpaceDE w:val="0"/>
        <w:autoSpaceDN w:val="0"/>
        <w:adjustRightInd w:val="0"/>
        <w:ind w:firstLine="709"/>
        <w:rPr>
          <w:sz w:val="28"/>
          <w:szCs w:val="28"/>
        </w:rPr>
      </w:pPr>
      <w:hyperlink r:id="rId197" w:tgtFrame="_top" w:history="1">
        <w:r w:rsidRPr="0081133F">
          <w:rPr>
            <w:rStyle w:val="a9"/>
            <w:color w:val="auto"/>
            <w:sz w:val="28"/>
            <w:szCs w:val="28"/>
            <w:u w:val="none"/>
          </w:rPr>
          <w:t>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hyperlink>
    </w:p>
    <w:p w:rsidR="00174A36" w:rsidRPr="0081133F" w:rsidRDefault="0011042F" w:rsidP="008406B2">
      <w:pPr>
        <w:widowControl w:val="0"/>
        <w:autoSpaceDE w:val="0"/>
        <w:autoSpaceDN w:val="0"/>
        <w:adjustRightInd w:val="0"/>
        <w:ind w:firstLine="709"/>
        <w:rPr>
          <w:sz w:val="28"/>
          <w:szCs w:val="28"/>
        </w:rPr>
      </w:pPr>
      <w:r w:rsidRPr="0081133F">
        <w:rPr>
          <w:rFonts w:ascii="Times New Roman CYR" w:hAnsi="Times New Roman CYR" w:cs="Times New Roman CYR"/>
          <w:color w:val="000000"/>
          <w:sz w:val="28"/>
          <w:szCs w:val="28"/>
        </w:rPr>
        <w:t xml:space="preserve"> 3.4. </w:t>
      </w:r>
      <w:hyperlink r:id="rId198" w:tgtFrame="_top" w:history="1">
        <w:r w:rsidR="00174A36" w:rsidRPr="0081133F">
          <w:rPr>
            <w:rStyle w:val="a9"/>
            <w:color w:val="auto"/>
            <w:sz w:val="28"/>
            <w:szCs w:val="28"/>
            <w:u w:val="none"/>
          </w:rPr>
          <w:t xml:space="preserve"> До суми доходу платника єдиного податку включається вартість безоплатно отриманих протягом звітного періоду товарів (робіт, послуг).</w:t>
        </w:r>
      </w:hyperlink>
    </w:p>
    <w:p w:rsidR="00E34811" w:rsidRPr="0081133F" w:rsidRDefault="00174A36" w:rsidP="008406B2">
      <w:pPr>
        <w:widowControl w:val="0"/>
        <w:autoSpaceDE w:val="0"/>
        <w:autoSpaceDN w:val="0"/>
        <w:adjustRightInd w:val="0"/>
        <w:ind w:firstLine="709"/>
        <w:rPr>
          <w:sz w:val="28"/>
          <w:szCs w:val="28"/>
        </w:rPr>
      </w:pPr>
      <w:hyperlink r:id="rId199" w:tgtFrame="_top" w:history="1">
        <w:r w:rsidRPr="0081133F">
          <w:rPr>
            <w:rStyle w:val="a9"/>
            <w:color w:val="auto"/>
            <w:sz w:val="28"/>
            <w:szCs w:val="28"/>
            <w:u w:val="none"/>
          </w:rPr>
          <w:t>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hyperlink>
    </w:p>
    <w:p w:rsidR="00E34811" w:rsidRPr="0081133F" w:rsidRDefault="00174A36" w:rsidP="008406B2">
      <w:pPr>
        <w:widowControl w:val="0"/>
        <w:autoSpaceDE w:val="0"/>
        <w:autoSpaceDN w:val="0"/>
        <w:adjustRightInd w:val="0"/>
        <w:ind w:firstLine="709"/>
        <w:rPr>
          <w:sz w:val="28"/>
          <w:szCs w:val="28"/>
        </w:rPr>
      </w:pPr>
      <w:hyperlink r:id="rId200" w:tgtFrame="_top" w:history="1">
        <w:r w:rsidRPr="0081133F">
          <w:rPr>
            <w:rStyle w:val="a9"/>
            <w:color w:val="auto"/>
            <w:sz w:val="28"/>
            <w:szCs w:val="28"/>
            <w:u w:val="none"/>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hyperlink>
    </w:p>
    <w:p w:rsidR="00174A36" w:rsidRPr="0081133F" w:rsidRDefault="00174A36" w:rsidP="008406B2">
      <w:pPr>
        <w:widowControl w:val="0"/>
        <w:autoSpaceDE w:val="0"/>
        <w:autoSpaceDN w:val="0"/>
        <w:adjustRightInd w:val="0"/>
        <w:ind w:firstLine="709"/>
        <w:rPr>
          <w:rFonts w:ascii="Times New Roman CYR" w:hAnsi="Times New Roman CYR" w:cs="Times New Roman CYR"/>
          <w:color w:val="000000"/>
          <w:sz w:val="28"/>
          <w:szCs w:val="28"/>
        </w:rPr>
      </w:pPr>
      <w:hyperlink r:id="rId201" w:tgtFrame="_top" w:history="1">
        <w:r w:rsidRPr="0081133F">
          <w:rPr>
            <w:rStyle w:val="a9"/>
            <w:color w:val="auto"/>
            <w:sz w:val="28"/>
            <w:szCs w:val="28"/>
            <w:u w:val="none"/>
          </w:rPr>
          <w:t>До суми доходу платника єдиного податку</w:t>
        </w:r>
      </w:hyperlink>
      <w:r w:rsidRPr="0081133F">
        <w:rPr>
          <w:sz w:val="28"/>
          <w:szCs w:val="28"/>
        </w:rPr>
        <w:t xml:space="preserve"> </w:t>
      </w:r>
      <w:hyperlink r:id="rId202" w:tgtFrame="_top" w:history="1">
        <w:r w:rsidRPr="0081133F">
          <w:rPr>
            <w:rStyle w:val="a9"/>
            <w:color w:val="auto"/>
            <w:sz w:val="28"/>
            <w:szCs w:val="28"/>
            <w:u w:val="none"/>
          </w:rPr>
          <w:t>третьої групи (юридичні особи)</w:t>
        </w:r>
      </w:hyperlink>
      <w:r w:rsidRPr="0081133F">
        <w:rPr>
          <w:sz w:val="28"/>
          <w:szCs w:val="28"/>
        </w:rPr>
        <w:t xml:space="preserve"> </w:t>
      </w:r>
      <w:hyperlink r:id="rId203" w:tgtFrame="_top" w:history="1">
        <w:r w:rsidRPr="0081133F">
          <w:rPr>
            <w:rStyle w:val="a9"/>
            <w:color w:val="auto"/>
            <w:sz w:val="28"/>
            <w:szCs w:val="28"/>
            <w:u w:val="none"/>
          </w:rPr>
          <w:t xml:space="preserve">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w:t>
        </w:r>
        <w:r w:rsidR="00B24C10">
          <w:rPr>
            <w:rStyle w:val="a9"/>
            <w:color w:val="auto"/>
            <w:sz w:val="28"/>
            <w:szCs w:val="28"/>
            <w:u w:val="none"/>
          </w:rPr>
          <w:t>Податко</w:t>
        </w:r>
        <w:r w:rsidR="00625C44">
          <w:rPr>
            <w:rStyle w:val="a9"/>
            <w:color w:val="auto"/>
            <w:sz w:val="28"/>
            <w:szCs w:val="28"/>
            <w:u w:val="none"/>
          </w:rPr>
          <w:t>в</w:t>
        </w:r>
        <w:r w:rsidR="00B24C10">
          <w:rPr>
            <w:rStyle w:val="a9"/>
            <w:color w:val="auto"/>
            <w:sz w:val="28"/>
            <w:szCs w:val="28"/>
            <w:u w:val="none"/>
          </w:rPr>
          <w:t>им к</w:t>
        </w:r>
        <w:r w:rsidRPr="0081133F">
          <w:rPr>
            <w:rStyle w:val="a9"/>
            <w:color w:val="auto"/>
            <w:sz w:val="28"/>
            <w:szCs w:val="28"/>
            <w:u w:val="none"/>
          </w:rPr>
          <w:t>одексом</w:t>
        </w:r>
        <w:r w:rsidR="00B24C10">
          <w:rPr>
            <w:rStyle w:val="a9"/>
            <w:color w:val="auto"/>
            <w:sz w:val="28"/>
            <w:szCs w:val="28"/>
            <w:u w:val="none"/>
          </w:rPr>
          <w:t xml:space="preserve"> України</w:t>
        </w:r>
        <w:r w:rsidRPr="0081133F">
          <w:rPr>
            <w:rStyle w:val="a9"/>
            <w:color w:val="auto"/>
            <w:sz w:val="28"/>
            <w:szCs w:val="28"/>
            <w:u w:val="none"/>
          </w:rPr>
          <w:t>.</w:t>
        </w:r>
      </w:hyperlink>
    </w:p>
    <w:p w:rsidR="0011042F" w:rsidRPr="0081133F" w:rsidRDefault="0011042F" w:rsidP="008406B2">
      <w:pPr>
        <w:widowControl w:val="0"/>
        <w:autoSpaceDE w:val="0"/>
        <w:autoSpaceDN w:val="0"/>
        <w:adjustRightInd w:val="0"/>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 xml:space="preserve"> </w:t>
      </w:r>
      <w:r w:rsidR="00E34811" w:rsidRPr="0081133F">
        <w:rPr>
          <w:rFonts w:ascii="Times New Roman CYR" w:hAnsi="Times New Roman CYR" w:cs="Times New Roman CYR"/>
          <w:color w:val="000000"/>
          <w:sz w:val="28"/>
          <w:szCs w:val="28"/>
        </w:rPr>
        <w:t xml:space="preserve">         </w:t>
      </w:r>
      <w:r w:rsidRPr="0081133F">
        <w:rPr>
          <w:rFonts w:ascii="Times New Roman CYR" w:hAnsi="Times New Roman CYR" w:cs="Times New Roman CYR"/>
          <w:color w:val="000000"/>
          <w:sz w:val="28"/>
          <w:szCs w:val="28"/>
        </w:rPr>
        <w:t>3.5. У разі надання послуг, виконання робіт за договорами доручення, транспортного експедирування або за агентськими договорами доходом є сума отриманої винагороди повіреного (агента).</w:t>
      </w:r>
    </w:p>
    <w:p w:rsidR="00AB24EE" w:rsidRPr="0081133F" w:rsidRDefault="0011042F" w:rsidP="008406B2">
      <w:pPr>
        <w:widowControl w:val="0"/>
        <w:autoSpaceDE w:val="0"/>
        <w:autoSpaceDN w:val="0"/>
        <w:adjustRightInd w:val="0"/>
        <w:ind w:firstLine="709"/>
        <w:rPr>
          <w:sz w:val="28"/>
          <w:szCs w:val="28"/>
        </w:rPr>
      </w:pPr>
      <w:r w:rsidRPr="0081133F">
        <w:rPr>
          <w:sz w:val="28"/>
          <w:szCs w:val="28"/>
        </w:rPr>
        <w:t xml:space="preserve"> 3.6.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883217" w:rsidRPr="0081133F" w:rsidRDefault="0011042F" w:rsidP="008406B2">
      <w:pPr>
        <w:widowControl w:val="0"/>
        <w:autoSpaceDE w:val="0"/>
        <w:autoSpaceDN w:val="0"/>
        <w:adjustRightInd w:val="0"/>
        <w:ind w:firstLine="709"/>
        <w:rPr>
          <w:sz w:val="28"/>
          <w:szCs w:val="28"/>
        </w:rPr>
      </w:pPr>
      <w:r w:rsidRPr="0081133F">
        <w:rPr>
          <w:sz w:val="28"/>
          <w:szCs w:val="28"/>
        </w:rPr>
        <w:t xml:space="preserve"> 3.7. </w:t>
      </w:r>
      <w:hyperlink r:id="rId204" w:tgtFrame="_top" w:history="1">
        <w:r w:rsidR="00AB24EE" w:rsidRPr="0081133F">
          <w:rPr>
            <w:rStyle w:val="a9"/>
            <w:color w:val="auto"/>
            <w:sz w:val="28"/>
            <w:szCs w:val="28"/>
            <w:u w:val="none"/>
          </w:rPr>
          <w:t>Датою отримання доходу</w:t>
        </w:r>
      </w:hyperlink>
      <w:r w:rsidR="00AB24EE" w:rsidRPr="0081133F">
        <w:rPr>
          <w:sz w:val="28"/>
          <w:szCs w:val="28"/>
        </w:rPr>
        <w:t xml:space="preserve"> </w:t>
      </w:r>
      <w:hyperlink r:id="rId205" w:anchor="9790" w:history="1">
        <w:r w:rsidR="00AB24EE" w:rsidRPr="0081133F">
          <w:rPr>
            <w:rStyle w:val="a9"/>
            <w:color w:val="auto"/>
            <w:sz w:val="28"/>
            <w:szCs w:val="28"/>
            <w:u w:val="none"/>
          </w:rPr>
          <w:t>платника єдиного податку</w:t>
        </w:r>
      </w:hyperlink>
      <w:r w:rsidR="00AB24EE" w:rsidRPr="0081133F">
        <w:rPr>
          <w:sz w:val="28"/>
          <w:szCs w:val="28"/>
        </w:rPr>
        <w:t xml:space="preserve"> </w:t>
      </w:r>
      <w:hyperlink r:id="rId206" w:tgtFrame="_top" w:history="1">
        <w:r w:rsidR="00AB24EE" w:rsidRPr="0081133F">
          <w:rPr>
            <w:rStyle w:val="a9"/>
            <w:color w:val="auto"/>
            <w:sz w:val="28"/>
            <w:szCs w:val="28"/>
            <w:u w:val="none"/>
          </w:rPr>
          <w:t xml:space="preserve">є дата надходження коштів платнику єдиного податку у грошовій (готівковій або безготівковій) формі, дата підписання платником єдиного податку акта </w:t>
        </w:r>
        <w:r w:rsidR="00AB24EE" w:rsidRPr="0081133F">
          <w:rPr>
            <w:rStyle w:val="a9"/>
            <w:color w:val="auto"/>
            <w:sz w:val="28"/>
            <w:szCs w:val="28"/>
            <w:u w:val="none"/>
          </w:rPr>
          <w:lastRenderedPageBreak/>
          <w:t>приймання-передачі безоплатно отриманих товарів (робіт, послуг).</w:t>
        </w:r>
      </w:hyperlink>
      <w:r w:rsidR="00AB24EE" w:rsidRPr="0081133F">
        <w:rPr>
          <w:sz w:val="28"/>
          <w:szCs w:val="28"/>
        </w:rPr>
        <w:t xml:space="preserve"> </w:t>
      </w:r>
      <w:hyperlink r:id="rId207" w:tgtFrame="_top" w:history="1">
        <w:r w:rsidR="00AB24EE" w:rsidRPr="0081133F">
          <w:rPr>
            <w:rStyle w:val="a9"/>
            <w:color w:val="auto"/>
            <w:sz w:val="28"/>
            <w:szCs w:val="28"/>
            <w:u w:val="none"/>
          </w:rPr>
          <w:t>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hyperlink>
    </w:p>
    <w:p w:rsidR="00AB24EE" w:rsidRPr="0081133F" w:rsidRDefault="00AB24EE" w:rsidP="008406B2">
      <w:pPr>
        <w:widowControl w:val="0"/>
        <w:autoSpaceDE w:val="0"/>
        <w:autoSpaceDN w:val="0"/>
        <w:adjustRightInd w:val="0"/>
        <w:ind w:firstLine="709"/>
        <w:rPr>
          <w:rFonts w:ascii="Times New Roman CYR" w:hAnsi="Times New Roman CYR" w:cs="Times New Roman CYR"/>
          <w:color w:val="000000"/>
          <w:sz w:val="28"/>
          <w:szCs w:val="28"/>
        </w:rPr>
      </w:pPr>
      <w:hyperlink r:id="rId208" w:tgtFrame="_top" w:history="1">
        <w:r w:rsidRPr="0081133F">
          <w:rPr>
            <w:rStyle w:val="a9"/>
            <w:color w:val="auto"/>
            <w:sz w:val="28"/>
            <w:szCs w:val="28"/>
            <w:u w:val="none"/>
          </w:rPr>
          <w:t>Для платника єдиного податку</w:t>
        </w:r>
      </w:hyperlink>
      <w:r w:rsidRPr="0081133F">
        <w:rPr>
          <w:sz w:val="28"/>
          <w:szCs w:val="28"/>
        </w:rPr>
        <w:t xml:space="preserve"> </w:t>
      </w:r>
      <w:hyperlink r:id="rId209" w:tgtFrame="_top" w:history="1">
        <w:r w:rsidRPr="0081133F">
          <w:rPr>
            <w:rStyle w:val="a9"/>
            <w:color w:val="auto"/>
            <w:sz w:val="28"/>
            <w:szCs w:val="28"/>
            <w:u w:val="none"/>
          </w:rPr>
          <w:t>третьої групи (юридичні особи)</w:t>
        </w:r>
      </w:hyperlink>
      <w:r w:rsidRPr="0081133F">
        <w:rPr>
          <w:sz w:val="28"/>
          <w:szCs w:val="28"/>
        </w:rPr>
        <w:t xml:space="preserve"> </w:t>
      </w:r>
      <w:hyperlink r:id="rId210" w:tgtFrame="_top" w:history="1">
        <w:r w:rsidRPr="0081133F">
          <w:rPr>
            <w:rStyle w:val="a9"/>
            <w:color w:val="auto"/>
            <w:sz w:val="28"/>
            <w:szCs w:val="28"/>
            <w:u w:val="none"/>
          </w:rPr>
          <w:t xml:space="preserve">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w:t>
        </w:r>
        <w:r w:rsidR="00B24C10">
          <w:rPr>
            <w:rStyle w:val="a9"/>
            <w:color w:val="auto"/>
            <w:sz w:val="28"/>
            <w:szCs w:val="28"/>
            <w:u w:val="none"/>
          </w:rPr>
          <w:t>Податковим к</w:t>
        </w:r>
        <w:r w:rsidRPr="0081133F">
          <w:rPr>
            <w:rStyle w:val="a9"/>
            <w:color w:val="auto"/>
            <w:sz w:val="28"/>
            <w:szCs w:val="28"/>
            <w:u w:val="none"/>
          </w:rPr>
          <w:t>одексом</w:t>
        </w:r>
        <w:r w:rsidR="00B24C10">
          <w:rPr>
            <w:rStyle w:val="a9"/>
            <w:color w:val="auto"/>
            <w:sz w:val="28"/>
            <w:szCs w:val="28"/>
            <w:u w:val="none"/>
          </w:rPr>
          <w:t xml:space="preserve"> України</w:t>
        </w:r>
        <w:r w:rsidRPr="0081133F">
          <w:rPr>
            <w:rStyle w:val="a9"/>
            <w:color w:val="auto"/>
            <w:sz w:val="28"/>
            <w:szCs w:val="28"/>
            <w:u w:val="none"/>
          </w:rPr>
          <w:t>.</w:t>
        </w:r>
      </w:hyperlink>
    </w:p>
    <w:p w:rsidR="0011042F" w:rsidRPr="0081133F" w:rsidRDefault="00AB24EE" w:rsidP="008406B2">
      <w:pPr>
        <w:widowControl w:val="0"/>
        <w:autoSpaceDE w:val="0"/>
        <w:autoSpaceDN w:val="0"/>
        <w:adjustRightInd w:val="0"/>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 xml:space="preserve">         </w:t>
      </w:r>
      <w:r w:rsidR="0011042F" w:rsidRPr="0081133F">
        <w:rPr>
          <w:rFonts w:ascii="Times New Roman CYR" w:hAnsi="Times New Roman CYR" w:cs="Times New Roman CYR"/>
          <w:color w:val="000000"/>
          <w:sz w:val="28"/>
          <w:szCs w:val="28"/>
        </w:rPr>
        <w:t>3.8.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3.9</w:t>
      </w:r>
      <w:r w:rsidR="00625C44">
        <w:rPr>
          <w:rFonts w:ascii="Times New Roman CYR" w:hAnsi="Times New Roman CYR" w:cs="Times New Roman CYR"/>
          <w:color w:val="000000"/>
          <w:sz w:val="28"/>
          <w:szCs w:val="28"/>
        </w:rPr>
        <w:t>.</w:t>
      </w:r>
      <w:r w:rsidRPr="0081133F">
        <w:rPr>
          <w:rFonts w:ascii="Times New Roman CYR" w:hAnsi="Times New Roman CYR" w:cs="Times New Roman CYR"/>
          <w:color w:val="000000"/>
          <w:sz w:val="28"/>
          <w:szCs w:val="28"/>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3.10. Доходи фізичної особи - платника єдиного податку, отримані в результаті провадження господарської діяльності та оподатковані згідно з ц</w:t>
      </w:r>
      <w:r w:rsidR="00211C20" w:rsidRPr="0081133F">
        <w:rPr>
          <w:rFonts w:ascii="Times New Roman CYR" w:hAnsi="Times New Roman CYR" w:cs="Times New Roman CYR"/>
          <w:color w:val="000000"/>
          <w:sz w:val="28"/>
          <w:szCs w:val="28"/>
        </w:rPr>
        <w:t>им Положенням</w:t>
      </w:r>
      <w:r w:rsidRPr="0081133F">
        <w:rPr>
          <w:rFonts w:ascii="Times New Roman CYR" w:hAnsi="Times New Roman CYR" w:cs="Times New Roman CYR"/>
          <w:color w:val="000000"/>
          <w:sz w:val="28"/>
          <w:szCs w:val="28"/>
        </w:rPr>
        <w:t xml:space="preserve">, не включаються до складу загального річного оподатковуваного доходу фізичної особи, визначеного відповідно до розділу IV </w:t>
      </w:r>
      <w:r w:rsidR="002641A6">
        <w:rPr>
          <w:rFonts w:ascii="Times New Roman CYR" w:hAnsi="Times New Roman CYR" w:cs="Times New Roman CYR"/>
          <w:color w:val="000000"/>
          <w:sz w:val="28"/>
          <w:szCs w:val="28"/>
        </w:rPr>
        <w:t xml:space="preserve"> Податкового к</w:t>
      </w:r>
      <w:r w:rsidRPr="0081133F">
        <w:rPr>
          <w:rFonts w:ascii="Times New Roman CYR" w:hAnsi="Times New Roman CYR" w:cs="Times New Roman CYR"/>
          <w:color w:val="000000"/>
          <w:sz w:val="28"/>
          <w:szCs w:val="28"/>
        </w:rPr>
        <w:t>одексу</w:t>
      </w:r>
      <w:r w:rsidR="002641A6">
        <w:rPr>
          <w:rFonts w:ascii="Times New Roman CYR" w:hAnsi="Times New Roman CYR" w:cs="Times New Roman CYR"/>
          <w:color w:val="000000"/>
          <w:sz w:val="28"/>
          <w:szCs w:val="28"/>
        </w:rPr>
        <w:t xml:space="preserve"> України</w:t>
      </w:r>
      <w:r w:rsidRPr="0081133F">
        <w:rPr>
          <w:rFonts w:ascii="Times New Roman CYR" w:hAnsi="Times New Roman CYR" w:cs="Times New Roman CYR"/>
          <w:color w:val="000000"/>
          <w:sz w:val="28"/>
          <w:szCs w:val="28"/>
        </w:rPr>
        <w:t>.</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 xml:space="preserve"> 3.11.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 xml:space="preserve">  3.12. До складу доходу, визначеного </w:t>
      </w:r>
      <w:r w:rsidR="00372A8E">
        <w:rPr>
          <w:rFonts w:ascii="Times New Roman CYR" w:hAnsi="Times New Roman CYR" w:cs="Times New Roman CYR"/>
          <w:color w:val="000000"/>
          <w:sz w:val="28"/>
          <w:szCs w:val="28"/>
        </w:rPr>
        <w:t>даним Положенням</w:t>
      </w:r>
      <w:r w:rsidRPr="0081133F">
        <w:rPr>
          <w:rFonts w:ascii="Times New Roman CYR" w:hAnsi="Times New Roman CYR" w:cs="Times New Roman CYR"/>
          <w:color w:val="000000"/>
          <w:sz w:val="28"/>
          <w:szCs w:val="28"/>
        </w:rPr>
        <w:t>, не включаються:</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1) суми податку на додану вартість;</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2) суми коштів, отриманих за внутрішніми розрахунками між структурними підрозділами платника єдиного податку;</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6) суми коштів, що надійшли як оплата товарів (робіт, послуг), реалізованих у період сплати інших податків і зборів, встановлених</w:t>
      </w:r>
      <w:r w:rsidR="002641A6">
        <w:rPr>
          <w:rFonts w:ascii="Times New Roman CYR" w:hAnsi="Times New Roman CYR" w:cs="Times New Roman CYR"/>
          <w:color w:val="000000"/>
          <w:sz w:val="28"/>
          <w:szCs w:val="28"/>
        </w:rPr>
        <w:t xml:space="preserve"> Податковим </w:t>
      </w:r>
      <w:r w:rsidRPr="0081133F">
        <w:rPr>
          <w:rFonts w:ascii="Times New Roman CYR" w:hAnsi="Times New Roman CYR" w:cs="Times New Roman CYR"/>
          <w:color w:val="000000"/>
          <w:sz w:val="28"/>
          <w:szCs w:val="28"/>
        </w:rPr>
        <w:t xml:space="preserve"> </w:t>
      </w:r>
      <w:r w:rsidR="002641A6">
        <w:rPr>
          <w:rFonts w:ascii="Times New Roman CYR" w:hAnsi="Times New Roman CYR" w:cs="Times New Roman CYR"/>
          <w:color w:val="000000"/>
          <w:sz w:val="28"/>
          <w:szCs w:val="28"/>
        </w:rPr>
        <w:t>к</w:t>
      </w:r>
      <w:r w:rsidRPr="0081133F">
        <w:rPr>
          <w:rFonts w:ascii="Times New Roman CYR" w:hAnsi="Times New Roman CYR" w:cs="Times New Roman CYR"/>
          <w:color w:val="000000"/>
          <w:sz w:val="28"/>
          <w:szCs w:val="28"/>
        </w:rPr>
        <w:t>одексом</w:t>
      </w:r>
      <w:r w:rsidR="002641A6">
        <w:rPr>
          <w:rFonts w:ascii="Times New Roman CYR" w:hAnsi="Times New Roman CYR" w:cs="Times New Roman CYR"/>
          <w:color w:val="000000"/>
          <w:sz w:val="28"/>
          <w:szCs w:val="28"/>
        </w:rPr>
        <w:t xml:space="preserve"> України</w:t>
      </w:r>
      <w:r w:rsidRPr="0081133F">
        <w:rPr>
          <w:rFonts w:ascii="Times New Roman CYR" w:hAnsi="Times New Roman CYR" w:cs="Times New Roman CYR"/>
          <w:color w:val="000000"/>
          <w:sz w:val="28"/>
          <w:szCs w:val="28"/>
        </w:rPr>
        <w:t xml:space="preserve">, вартість яких була включена до доходу юридичної особи при обчисленні податку на прибуток підприємств або </w:t>
      </w:r>
      <w:r w:rsidRPr="0081133F">
        <w:rPr>
          <w:rFonts w:ascii="Times New Roman CYR" w:hAnsi="Times New Roman CYR" w:cs="Times New Roman CYR"/>
          <w:color w:val="000000"/>
          <w:sz w:val="28"/>
          <w:szCs w:val="28"/>
        </w:rPr>
        <w:lastRenderedPageBreak/>
        <w:t>загального оподатковуваного доходу фізичної особи - підприємця;</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7) суми податку на додану вартість, що надійшли у вартості товарів (виконаних робіт, наданих послуг), відвантажених (поставлених) у період сплати інших п</w:t>
      </w:r>
      <w:r w:rsidR="00625C44">
        <w:rPr>
          <w:rFonts w:ascii="Times New Roman CYR" w:hAnsi="Times New Roman CYR" w:cs="Times New Roman CYR"/>
          <w:color w:val="000000"/>
          <w:sz w:val="28"/>
          <w:szCs w:val="28"/>
        </w:rPr>
        <w:t xml:space="preserve">одатків і зборів, встановлених </w:t>
      </w:r>
      <w:r w:rsidR="002641A6">
        <w:rPr>
          <w:rFonts w:ascii="Times New Roman CYR" w:hAnsi="Times New Roman CYR" w:cs="Times New Roman CYR"/>
          <w:color w:val="000000"/>
          <w:sz w:val="28"/>
          <w:szCs w:val="28"/>
        </w:rPr>
        <w:t>Податковим к</w:t>
      </w:r>
      <w:r w:rsidRPr="0081133F">
        <w:rPr>
          <w:rFonts w:ascii="Times New Roman CYR" w:hAnsi="Times New Roman CYR" w:cs="Times New Roman CYR"/>
          <w:color w:val="000000"/>
          <w:sz w:val="28"/>
          <w:szCs w:val="28"/>
        </w:rPr>
        <w:t>одексом</w:t>
      </w:r>
      <w:r w:rsidR="002641A6">
        <w:rPr>
          <w:rFonts w:ascii="Times New Roman CYR" w:hAnsi="Times New Roman CYR" w:cs="Times New Roman CYR"/>
          <w:color w:val="000000"/>
          <w:sz w:val="28"/>
          <w:szCs w:val="28"/>
        </w:rPr>
        <w:t xml:space="preserve"> України</w:t>
      </w:r>
      <w:r w:rsidRPr="0081133F">
        <w:rPr>
          <w:rFonts w:ascii="Times New Roman CYR" w:hAnsi="Times New Roman CYR" w:cs="Times New Roman CYR"/>
          <w:color w:val="000000"/>
          <w:sz w:val="28"/>
          <w:szCs w:val="28"/>
        </w:rPr>
        <w:t>;</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8) суми коштів та вартість майна, внесені засновниками або учасниками платника єдиного податку до статутного капіталу такого платника;</w:t>
      </w:r>
    </w:p>
    <w:p w:rsidR="00AA4829"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9) суми коштів у частині надмірно сплачених податків і зборів, встановлених</w:t>
      </w:r>
      <w:r w:rsidR="002641A6">
        <w:rPr>
          <w:rFonts w:ascii="Times New Roman CYR" w:hAnsi="Times New Roman CYR" w:cs="Times New Roman CYR"/>
          <w:color w:val="000000"/>
          <w:sz w:val="28"/>
          <w:szCs w:val="28"/>
        </w:rPr>
        <w:t xml:space="preserve"> Податковим к</w:t>
      </w:r>
      <w:r w:rsidRPr="0081133F">
        <w:rPr>
          <w:rFonts w:ascii="Times New Roman CYR" w:hAnsi="Times New Roman CYR" w:cs="Times New Roman CYR"/>
          <w:color w:val="000000"/>
          <w:sz w:val="28"/>
          <w:szCs w:val="28"/>
        </w:rPr>
        <w:t>одексом</w:t>
      </w:r>
      <w:r w:rsidR="002641A6">
        <w:rPr>
          <w:rFonts w:ascii="Times New Roman CYR" w:hAnsi="Times New Roman CYR" w:cs="Times New Roman CYR"/>
          <w:color w:val="000000"/>
          <w:sz w:val="28"/>
          <w:szCs w:val="28"/>
        </w:rPr>
        <w:t xml:space="preserve"> України</w:t>
      </w:r>
      <w:r w:rsidRPr="0081133F">
        <w:rPr>
          <w:rFonts w:ascii="Times New Roman CYR" w:hAnsi="Times New Roman CYR" w:cs="Times New Roman CYR"/>
          <w:color w:val="000000"/>
          <w:sz w:val="28"/>
          <w:szCs w:val="28"/>
        </w:rPr>
        <w:t>,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014666"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10) дивіденди, отримані платником єдиного податку - юридичною особою від інших платників податків, оподатковані в порядку, визначеному</w:t>
      </w:r>
      <w:r w:rsidR="00BA154D">
        <w:rPr>
          <w:rFonts w:ascii="Times New Roman CYR" w:hAnsi="Times New Roman CYR" w:cs="Times New Roman CYR"/>
          <w:color w:val="000000"/>
          <w:sz w:val="28"/>
          <w:szCs w:val="28"/>
        </w:rPr>
        <w:t xml:space="preserve"> </w:t>
      </w:r>
    </w:p>
    <w:p w:rsidR="0011042F" w:rsidRPr="0081133F" w:rsidRDefault="00BA154D" w:rsidP="008406B2">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Подат</w:t>
      </w:r>
      <w:r w:rsidR="00DE4666">
        <w:rPr>
          <w:rFonts w:ascii="Times New Roman CYR" w:hAnsi="Times New Roman CYR" w:cs="Times New Roman CYR"/>
          <w:color w:val="000000"/>
          <w:sz w:val="28"/>
          <w:szCs w:val="28"/>
        </w:rPr>
        <w:t>к</w:t>
      </w:r>
      <w:r>
        <w:rPr>
          <w:rFonts w:ascii="Times New Roman CYR" w:hAnsi="Times New Roman CYR" w:cs="Times New Roman CYR"/>
          <w:color w:val="000000"/>
          <w:sz w:val="28"/>
          <w:szCs w:val="28"/>
        </w:rPr>
        <w:t>овим к</w:t>
      </w:r>
      <w:r w:rsidR="0011042F" w:rsidRPr="0081133F">
        <w:rPr>
          <w:rFonts w:ascii="Times New Roman CYR" w:hAnsi="Times New Roman CYR" w:cs="Times New Roman CYR"/>
          <w:color w:val="000000"/>
          <w:sz w:val="28"/>
          <w:szCs w:val="28"/>
        </w:rPr>
        <w:t>одексом</w:t>
      </w:r>
      <w:r>
        <w:rPr>
          <w:rFonts w:ascii="Times New Roman CYR" w:hAnsi="Times New Roman CYR" w:cs="Times New Roman CYR"/>
          <w:color w:val="000000"/>
          <w:sz w:val="28"/>
          <w:szCs w:val="28"/>
        </w:rPr>
        <w:t xml:space="preserve"> України</w:t>
      </w:r>
      <w:r w:rsidR="0011042F" w:rsidRPr="0081133F">
        <w:rPr>
          <w:rFonts w:ascii="Times New Roman CYR" w:hAnsi="Times New Roman CYR" w:cs="Times New Roman CYR"/>
          <w:color w:val="000000"/>
          <w:sz w:val="28"/>
          <w:szCs w:val="28"/>
        </w:rPr>
        <w:t>.</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6227EE">
        <w:rPr>
          <w:rFonts w:ascii="Times New Roman CYR" w:hAnsi="Times New Roman CYR" w:cs="Times New Roman CYR"/>
          <w:sz w:val="28"/>
          <w:szCs w:val="28"/>
        </w:rPr>
        <w:t>3.1</w:t>
      </w:r>
      <w:r w:rsidR="006227EE" w:rsidRPr="006227EE">
        <w:rPr>
          <w:rFonts w:ascii="Times New Roman CYR" w:hAnsi="Times New Roman CYR" w:cs="Times New Roman CYR"/>
          <w:sz w:val="28"/>
          <w:szCs w:val="28"/>
        </w:rPr>
        <w:t>3</w:t>
      </w:r>
      <w:r w:rsidRPr="006227EE">
        <w:rPr>
          <w:rFonts w:ascii="Times New Roman CYR" w:hAnsi="Times New Roman CYR" w:cs="Times New Roman CYR"/>
          <w:sz w:val="28"/>
          <w:szCs w:val="28"/>
        </w:rPr>
        <w:t>.</w:t>
      </w:r>
      <w:r w:rsidR="00DE4666" w:rsidRPr="006227EE">
        <w:rPr>
          <w:rFonts w:ascii="Times New Roman CYR" w:hAnsi="Times New Roman CYR" w:cs="Times New Roman CYR"/>
          <w:sz w:val="28"/>
          <w:szCs w:val="28"/>
        </w:rPr>
        <w:t xml:space="preserve"> </w:t>
      </w:r>
      <w:r w:rsidRPr="0081133F">
        <w:rPr>
          <w:rFonts w:ascii="Times New Roman CYR" w:hAnsi="Times New Roman CYR" w:cs="Times New Roman CYR"/>
          <w:color w:val="000000"/>
          <w:sz w:val="28"/>
          <w:szCs w:val="28"/>
        </w:rPr>
        <w:t>Дохід визначається на підставі даних обліку, який ведеться відповідно до статті 296</w:t>
      </w:r>
      <w:r w:rsidR="00BA154D">
        <w:rPr>
          <w:rFonts w:ascii="Times New Roman CYR" w:hAnsi="Times New Roman CYR" w:cs="Times New Roman CYR"/>
          <w:color w:val="000000"/>
          <w:sz w:val="28"/>
          <w:szCs w:val="28"/>
        </w:rPr>
        <w:t xml:space="preserve"> Податкового к</w:t>
      </w:r>
      <w:r w:rsidRPr="0081133F">
        <w:rPr>
          <w:rFonts w:ascii="Times New Roman CYR" w:hAnsi="Times New Roman CYR" w:cs="Times New Roman CYR"/>
          <w:color w:val="000000"/>
          <w:sz w:val="28"/>
          <w:szCs w:val="28"/>
        </w:rPr>
        <w:t>одексу</w:t>
      </w:r>
      <w:r w:rsidR="00BA154D">
        <w:rPr>
          <w:rFonts w:ascii="Times New Roman CYR" w:hAnsi="Times New Roman CYR" w:cs="Times New Roman CYR"/>
          <w:color w:val="000000"/>
          <w:sz w:val="28"/>
          <w:szCs w:val="28"/>
        </w:rPr>
        <w:t xml:space="preserve"> України</w:t>
      </w:r>
      <w:r w:rsidR="006227EE">
        <w:rPr>
          <w:rFonts w:ascii="Times New Roman CYR" w:hAnsi="Times New Roman CYR" w:cs="Times New Roman CYR"/>
          <w:color w:val="000000"/>
          <w:sz w:val="28"/>
          <w:szCs w:val="28"/>
        </w:rPr>
        <w:t xml:space="preserve"> та розділу 7 даного Положення</w:t>
      </w:r>
      <w:r w:rsidRPr="0081133F">
        <w:rPr>
          <w:rFonts w:ascii="Times New Roman CYR" w:hAnsi="Times New Roman CYR" w:cs="Times New Roman CYR"/>
          <w:color w:val="000000"/>
          <w:sz w:val="28"/>
          <w:szCs w:val="28"/>
        </w:rPr>
        <w:t>.</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3.1</w:t>
      </w:r>
      <w:r w:rsidR="006227EE">
        <w:rPr>
          <w:rFonts w:ascii="Times New Roman CYR" w:hAnsi="Times New Roman CYR" w:cs="Times New Roman CYR"/>
          <w:color w:val="000000"/>
          <w:sz w:val="28"/>
          <w:szCs w:val="28"/>
        </w:rPr>
        <w:t>4</w:t>
      </w:r>
      <w:r w:rsidRPr="0081133F">
        <w:rPr>
          <w:rFonts w:ascii="Times New Roman CYR" w:hAnsi="Times New Roman CYR" w:cs="Times New Roman CYR"/>
          <w:color w:val="000000"/>
          <w:sz w:val="28"/>
          <w:szCs w:val="28"/>
        </w:rPr>
        <w:t>.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3.1</w:t>
      </w:r>
      <w:r w:rsidR="006227EE">
        <w:rPr>
          <w:rFonts w:ascii="Times New Roman CYR" w:hAnsi="Times New Roman CYR" w:cs="Times New Roman CYR"/>
          <w:color w:val="000000"/>
          <w:sz w:val="28"/>
          <w:szCs w:val="28"/>
        </w:rPr>
        <w:t>5</w:t>
      </w:r>
      <w:r w:rsidRPr="0081133F">
        <w:rPr>
          <w:rFonts w:ascii="Times New Roman CYR" w:hAnsi="Times New Roman CYR" w:cs="Times New Roman CYR"/>
          <w:color w:val="000000"/>
          <w:sz w:val="28"/>
          <w:szCs w:val="28"/>
        </w:rPr>
        <w:t>.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11042F" w:rsidRPr="0081133F" w:rsidRDefault="006227EE" w:rsidP="008406B2">
      <w:pPr>
        <w:widowControl w:val="0"/>
        <w:autoSpaceDE w:val="0"/>
        <w:autoSpaceDN w:val="0"/>
        <w:adjustRightInd w:val="0"/>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3.16</w:t>
      </w:r>
      <w:r w:rsidR="0011042F" w:rsidRPr="0081133F">
        <w:rPr>
          <w:rFonts w:ascii="Times New Roman CYR" w:hAnsi="Times New Roman CYR" w:cs="Times New Roman CYR"/>
          <w:color w:val="000000"/>
          <w:sz w:val="28"/>
          <w:szCs w:val="28"/>
        </w:rPr>
        <w:t>.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883217"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 xml:space="preserve">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291.4 статті 291 </w:t>
      </w:r>
      <w:r w:rsidR="00BA154D">
        <w:rPr>
          <w:rFonts w:ascii="Times New Roman CYR" w:hAnsi="Times New Roman CYR" w:cs="Times New Roman CYR"/>
          <w:color w:val="000000"/>
          <w:sz w:val="28"/>
          <w:szCs w:val="28"/>
        </w:rPr>
        <w:t>Податкового к</w:t>
      </w:r>
      <w:r w:rsidRPr="0081133F">
        <w:rPr>
          <w:rFonts w:ascii="Times New Roman CYR" w:hAnsi="Times New Roman CYR" w:cs="Times New Roman CYR"/>
          <w:color w:val="000000"/>
          <w:sz w:val="28"/>
          <w:szCs w:val="28"/>
        </w:rPr>
        <w:t>одексу</w:t>
      </w:r>
      <w:r w:rsidR="00BA154D">
        <w:rPr>
          <w:rFonts w:ascii="Times New Roman CYR" w:hAnsi="Times New Roman CYR" w:cs="Times New Roman CYR"/>
          <w:color w:val="000000"/>
          <w:sz w:val="28"/>
          <w:szCs w:val="28"/>
        </w:rPr>
        <w:t xml:space="preserve"> України</w:t>
      </w:r>
      <w:r w:rsidRPr="0081133F">
        <w:rPr>
          <w:rFonts w:ascii="Times New Roman CYR" w:hAnsi="Times New Roman CYR" w:cs="Times New Roman CYR"/>
          <w:color w:val="000000"/>
          <w:sz w:val="28"/>
          <w:szCs w:val="28"/>
        </w:rPr>
        <w:t>.</w:t>
      </w:r>
    </w:p>
    <w:p w:rsidR="00EF7A53" w:rsidRPr="00883217" w:rsidRDefault="003A4CF1"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sz w:val="28"/>
          <w:szCs w:val="28"/>
        </w:rPr>
        <w:t>3.1</w:t>
      </w:r>
      <w:r w:rsidR="006227EE">
        <w:rPr>
          <w:sz w:val="28"/>
          <w:szCs w:val="28"/>
        </w:rPr>
        <w:t>7</w:t>
      </w:r>
      <w:r w:rsidRPr="0081133F">
        <w:rPr>
          <w:sz w:val="28"/>
          <w:szCs w:val="28"/>
        </w:rPr>
        <w:t>.</w:t>
      </w:r>
      <w:hyperlink r:id="rId211" w:tgtFrame="_top" w:history="1">
        <w:r w:rsidR="00EF7A53" w:rsidRPr="0081133F">
          <w:rPr>
            <w:rStyle w:val="a9"/>
            <w:color w:val="auto"/>
            <w:sz w:val="28"/>
            <w:szCs w:val="28"/>
            <w:u w:val="none"/>
          </w:rPr>
          <w:t xml:space="preserve">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hyperlink>
    </w:p>
    <w:p w:rsidR="00EF7A53" w:rsidRPr="00BF04BB" w:rsidRDefault="00EF7A53" w:rsidP="008406B2">
      <w:pPr>
        <w:pStyle w:val="tjbmf"/>
        <w:spacing w:before="0" w:beforeAutospacing="0" w:after="0" w:afterAutospacing="0"/>
        <w:ind w:firstLine="709"/>
        <w:rPr>
          <w:sz w:val="28"/>
          <w:szCs w:val="28"/>
          <w:lang w:val="uk-UA"/>
        </w:rPr>
      </w:pPr>
      <w:hyperlink r:id="rId212" w:tgtFrame="_top" w:history="1">
        <w:r w:rsidR="003A4CF1" w:rsidRPr="0081133F">
          <w:rPr>
            <w:rStyle w:val="a9"/>
            <w:color w:val="auto"/>
            <w:sz w:val="28"/>
            <w:szCs w:val="28"/>
            <w:u w:val="none"/>
            <w:lang w:val="uk-UA"/>
          </w:rPr>
          <w:t>3.1</w:t>
        </w:r>
        <w:r w:rsidR="000741CB">
          <w:rPr>
            <w:rStyle w:val="a9"/>
            <w:color w:val="auto"/>
            <w:sz w:val="28"/>
            <w:szCs w:val="28"/>
            <w:u w:val="none"/>
            <w:lang w:val="uk-UA"/>
          </w:rPr>
          <w:t>8</w:t>
        </w:r>
        <w:r w:rsidRPr="00BF04BB">
          <w:rPr>
            <w:rStyle w:val="a9"/>
            <w:color w:val="auto"/>
            <w:sz w:val="28"/>
            <w:szCs w:val="28"/>
            <w:u w:val="none"/>
            <w:lang w:val="uk-UA"/>
          </w:rPr>
          <w:t xml:space="preserve">.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w:t>
        </w:r>
        <w:r w:rsidRPr="00BF04BB">
          <w:rPr>
            <w:rStyle w:val="a9"/>
            <w:color w:val="auto"/>
            <w:sz w:val="28"/>
            <w:szCs w:val="28"/>
            <w:u w:val="none"/>
            <w:lang w:val="uk-UA"/>
          </w:rPr>
          <w:lastRenderedPageBreak/>
          <w:t xml:space="preserve">відповідно до порядку, встановленого розділом </w:t>
        </w:r>
        <w:r w:rsidRPr="0081133F">
          <w:rPr>
            <w:rStyle w:val="a9"/>
            <w:color w:val="auto"/>
            <w:sz w:val="28"/>
            <w:szCs w:val="28"/>
            <w:u w:val="none"/>
          </w:rPr>
          <w:t>XII</w:t>
        </w:r>
        <w:r w:rsidRPr="00BF04BB">
          <w:rPr>
            <w:rStyle w:val="a9"/>
            <w:color w:val="auto"/>
            <w:sz w:val="28"/>
            <w:szCs w:val="28"/>
            <w:u w:val="none"/>
            <w:lang w:val="uk-UA"/>
          </w:rPr>
          <w:t xml:space="preserve"> цього</w:t>
        </w:r>
        <w:r w:rsidR="00BA154D">
          <w:rPr>
            <w:rStyle w:val="a9"/>
            <w:color w:val="auto"/>
            <w:sz w:val="28"/>
            <w:szCs w:val="28"/>
            <w:u w:val="none"/>
            <w:lang w:val="uk-UA"/>
          </w:rPr>
          <w:t xml:space="preserve"> Податкового к</w:t>
        </w:r>
        <w:r w:rsidRPr="00BF04BB">
          <w:rPr>
            <w:rStyle w:val="a9"/>
            <w:color w:val="auto"/>
            <w:sz w:val="28"/>
            <w:szCs w:val="28"/>
            <w:u w:val="none"/>
            <w:lang w:val="uk-UA"/>
          </w:rPr>
          <w:t>одексу</w:t>
        </w:r>
        <w:r w:rsidR="00BA154D">
          <w:rPr>
            <w:rStyle w:val="a9"/>
            <w:color w:val="auto"/>
            <w:sz w:val="28"/>
            <w:szCs w:val="28"/>
            <w:u w:val="none"/>
            <w:lang w:val="uk-UA"/>
          </w:rPr>
          <w:t xml:space="preserve"> України</w:t>
        </w:r>
        <w:r w:rsidRPr="00BF04BB">
          <w:rPr>
            <w:rStyle w:val="a9"/>
            <w:color w:val="auto"/>
            <w:sz w:val="28"/>
            <w:szCs w:val="28"/>
            <w:u w:val="none"/>
            <w:lang w:val="uk-UA"/>
          </w:rPr>
          <w:t>.</w:t>
        </w:r>
      </w:hyperlink>
    </w:p>
    <w:p w:rsidR="00EF7A53" w:rsidRPr="0081133F" w:rsidRDefault="00EF7A53" w:rsidP="008406B2">
      <w:pPr>
        <w:pStyle w:val="tjbmf"/>
        <w:spacing w:before="0" w:beforeAutospacing="0" w:after="0" w:afterAutospacing="0"/>
        <w:ind w:firstLine="709"/>
        <w:rPr>
          <w:sz w:val="28"/>
          <w:szCs w:val="28"/>
        </w:rPr>
      </w:pPr>
      <w:hyperlink r:id="rId213" w:tgtFrame="_top" w:history="1">
        <w:r w:rsidRPr="0081133F">
          <w:rPr>
            <w:rStyle w:val="a9"/>
            <w:color w:val="auto"/>
            <w:sz w:val="28"/>
            <w:szCs w:val="28"/>
            <w:u w:val="none"/>
          </w:rPr>
          <w:t>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з урахуванням коефіцієнта індекса</w:t>
        </w:r>
        <w:r w:rsidR="00BF04BB">
          <w:rPr>
            <w:rStyle w:val="a9"/>
            <w:color w:val="auto"/>
            <w:sz w:val="28"/>
            <w:szCs w:val="28"/>
            <w:u w:val="none"/>
          </w:rPr>
          <w:t>ції, визначеного за станом на1</w:t>
        </w:r>
        <w:r w:rsidRPr="0081133F">
          <w:rPr>
            <w:rStyle w:val="a9"/>
            <w:color w:val="auto"/>
            <w:sz w:val="28"/>
            <w:szCs w:val="28"/>
            <w:u w:val="none"/>
          </w:rPr>
          <w:t xml:space="preserve">січня базового податкового (звітного) року відповідно до порядку, встановленого </w:t>
        </w:r>
        <w:r w:rsidR="00FF63C8">
          <w:rPr>
            <w:rStyle w:val="a9"/>
            <w:color w:val="auto"/>
            <w:sz w:val="28"/>
            <w:szCs w:val="28"/>
            <w:u w:val="none"/>
            <w:lang w:val="uk-UA"/>
          </w:rPr>
          <w:t>Податков</w:t>
        </w:r>
        <w:r w:rsidR="000741CB">
          <w:rPr>
            <w:rStyle w:val="a9"/>
            <w:color w:val="auto"/>
            <w:sz w:val="28"/>
            <w:szCs w:val="28"/>
            <w:u w:val="none"/>
            <w:lang w:val="uk-UA"/>
          </w:rPr>
          <w:t>им</w:t>
        </w:r>
        <w:r w:rsidRPr="0081133F">
          <w:rPr>
            <w:rStyle w:val="a9"/>
            <w:color w:val="auto"/>
            <w:sz w:val="28"/>
            <w:szCs w:val="28"/>
            <w:u w:val="none"/>
          </w:rPr>
          <w:t xml:space="preserve"> </w:t>
        </w:r>
        <w:r w:rsidR="00FF63C8">
          <w:rPr>
            <w:rStyle w:val="a9"/>
            <w:color w:val="auto"/>
            <w:sz w:val="28"/>
            <w:szCs w:val="28"/>
            <w:u w:val="none"/>
            <w:lang w:val="uk-UA"/>
          </w:rPr>
          <w:t>к</w:t>
        </w:r>
        <w:r w:rsidRPr="0081133F">
          <w:rPr>
            <w:rStyle w:val="a9"/>
            <w:color w:val="auto"/>
            <w:sz w:val="28"/>
            <w:szCs w:val="28"/>
            <w:u w:val="none"/>
          </w:rPr>
          <w:t>одекс</w:t>
        </w:r>
        <w:r w:rsidR="000741CB">
          <w:rPr>
            <w:rStyle w:val="a9"/>
            <w:color w:val="auto"/>
            <w:sz w:val="28"/>
            <w:szCs w:val="28"/>
            <w:u w:val="none"/>
            <w:lang w:val="uk-UA"/>
          </w:rPr>
          <w:t>ом</w:t>
        </w:r>
        <w:r w:rsidR="00FF63C8">
          <w:rPr>
            <w:rStyle w:val="a9"/>
            <w:color w:val="auto"/>
            <w:sz w:val="28"/>
            <w:szCs w:val="28"/>
            <w:u w:val="none"/>
            <w:lang w:val="uk-UA"/>
          </w:rPr>
          <w:t xml:space="preserve"> України</w:t>
        </w:r>
        <w:r w:rsidRPr="0081133F">
          <w:rPr>
            <w:rStyle w:val="a9"/>
            <w:color w:val="auto"/>
            <w:sz w:val="28"/>
            <w:szCs w:val="28"/>
            <w:u w:val="none"/>
          </w:rPr>
          <w:t>.</w:t>
        </w:r>
      </w:hyperlink>
    </w:p>
    <w:p w:rsidR="004A792D" w:rsidRDefault="004A792D" w:rsidP="008A70BA">
      <w:pPr>
        <w:widowControl w:val="0"/>
        <w:autoSpaceDE w:val="0"/>
        <w:autoSpaceDN w:val="0"/>
        <w:adjustRightInd w:val="0"/>
        <w:rPr>
          <w:rFonts w:ascii="Times New Roman CYR" w:hAnsi="Times New Roman CYR" w:cs="Times New Roman CYR"/>
          <w:b/>
          <w:bCs/>
          <w:sz w:val="28"/>
          <w:szCs w:val="28"/>
        </w:rPr>
      </w:pPr>
    </w:p>
    <w:p w:rsidR="0011042F" w:rsidRPr="00CF6BA3" w:rsidRDefault="00E3537A" w:rsidP="00E3537A">
      <w:pPr>
        <w:widowControl w:val="0"/>
        <w:autoSpaceDE w:val="0"/>
        <w:autoSpaceDN w:val="0"/>
        <w:adjustRightInd w:val="0"/>
        <w:ind w:firstLine="720"/>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3E56A8" w:rsidRPr="00CF6BA3">
        <w:rPr>
          <w:rFonts w:ascii="Times New Roman CYR" w:hAnsi="Times New Roman CYR" w:cs="Times New Roman CYR"/>
          <w:b/>
          <w:bCs/>
          <w:sz w:val="28"/>
          <w:szCs w:val="28"/>
        </w:rPr>
        <w:t>4</w:t>
      </w:r>
      <w:r w:rsidR="0011042F" w:rsidRPr="00CF6BA3">
        <w:rPr>
          <w:rFonts w:ascii="Times New Roman CYR" w:hAnsi="Times New Roman CYR" w:cs="Times New Roman CYR"/>
          <w:b/>
          <w:bCs/>
          <w:sz w:val="28"/>
          <w:szCs w:val="28"/>
        </w:rPr>
        <w:t>. Ставки єдиного податку.</w:t>
      </w:r>
    </w:p>
    <w:p w:rsidR="00A8221F" w:rsidRPr="0081133F" w:rsidRDefault="003E56A8"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4</w:t>
      </w:r>
      <w:r w:rsidR="0011042F" w:rsidRPr="0081133F">
        <w:rPr>
          <w:rFonts w:ascii="Times New Roman CYR" w:hAnsi="Times New Roman CYR" w:cs="Times New Roman CYR"/>
          <w:color w:val="000000"/>
          <w:sz w:val="28"/>
          <w:szCs w:val="28"/>
        </w:rPr>
        <w:t>.1. Ставки єдиного податку встановлюються у відсотках (фіксовані ставки)</w:t>
      </w:r>
      <w:r w:rsidR="00647D38">
        <w:rPr>
          <w:rFonts w:ascii="Times New Roman CYR" w:hAnsi="Times New Roman CYR" w:cs="Times New Roman CYR"/>
          <w:color w:val="000000"/>
          <w:sz w:val="28"/>
          <w:szCs w:val="28"/>
        </w:rPr>
        <w:t>:</w:t>
      </w:r>
      <w:r w:rsidR="00B81574">
        <w:rPr>
          <w:rFonts w:ascii="Times New Roman CYR" w:hAnsi="Times New Roman CYR" w:cs="Times New Roman CYR"/>
          <w:color w:val="000000"/>
          <w:sz w:val="28"/>
          <w:szCs w:val="28"/>
        </w:rPr>
        <w:t xml:space="preserve"> для платників </w:t>
      </w:r>
      <w:r w:rsidR="00754533">
        <w:rPr>
          <w:rFonts w:ascii="Times New Roman CYR" w:hAnsi="Times New Roman CYR" w:cs="Times New Roman CYR"/>
          <w:color w:val="000000"/>
          <w:sz w:val="28"/>
          <w:szCs w:val="28"/>
        </w:rPr>
        <w:t>першої групи до розміру прожиткового мінімуму для працездатних осіб</w:t>
      </w:r>
      <w:r w:rsidR="00647D38" w:rsidRPr="00647D38">
        <w:rPr>
          <w:rFonts w:ascii="Times New Roman CYR" w:hAnsi="Times New Roman CYR" w:cs="Times New Roman CYR"/>
          <w:color w:val="000000"/>
          <w:sz w:val="28"/>
          <w:szCs w:val="28"/>
        </w:rPr>
        <w:t xml:space="preserve"> </w:t>
      </w:r>
      <w:r w:rsidR="00647D38" w:rsidRPr="0081133F">
        <w:rPr>
          <w:rFonts w:ascii="Times New Roman CYR" w:hAnsi="Times New Roman CYR" w:cs="Times New Roman CYR"/>
          <w:color w:val="000000"/>
          <w:sz w:val="28"/>
          <w:szCs w:val="28"/>
        </w:rPr>
        <w:t>встановлено</w:t>
      </w:r>
      <w:r w:rsidR="00647D38">
        <w:rPr>
          <w:rFonts w:ascii="Times New Roman CYR" w:hAnsi="Times New Roman CYR" w:cs="Times New Roman CYR"/>
          <w:color w:val="000000"/>
          <w:sz w:val="28"/>
          <w:szCs w:val="28"/>
        </w:rPr>
        <w:t>го</w:t>
      </w:r>
      <w:r w:rsidR="00647D38" w:rsidRPr="0081133F">
        <w:rPr>
          <w:rFonts w:ascii="Times New Roman CYR" w:hAnsi="Times New Roman CYR" w:cs="Times New Roman CYR"/>
          <w:color w:val="000000"/>
          <w:sz w:val="28"/>
          <w:szCs w:val="28"/>
        </w:rPr>
        <w:t xml:space="preserve"> законом на 1 січня податкового (звітного) року</w:t>
      </w:r>
      <w:r w:rsidR="00647D38">
        <w:rPr>
          <w:rFonts w:ascii="Times New Roman CYR" w:hAnsi="Times New Roman CYR" w:cs="Times New Roman CYR"/>
          <w:color w:val="000000"/>
          <w:sz w:val="28"/>
          <w:szCs w:val="28"/>
        </w:rPr>
        <w:t>(далі-прожитковий мінімум), другої групи -</w:t>
      </w:r>
      <w:r w:rsidR="0011042F" w:rsidRPr="0081133F">
        <w:rPr>
          <w:rFonts w:ascii="Times New Roman CYR" w:hAnsi="Times New Roman CYR" w:cs="Times New Roman CYR"/>
          <w:color w:val="000000"/>
          <w:sz w:val="28"/>
          <w:szCs w:val="28"/>
        </w:rPr>
        <w:t xml:space="preserve"> до розміру мінімальної заробітної плати, встановленої законом на 1 січня податкового (звітного) року</w:t>
      </w:r>
      <w:r w:rsidR="00BF04BB">
        <w:rPr>
          <w:rFonts w:ascii="Times New Roman CYR" w:hAnsi="Times New Roman CYR" w:cs="Times New Roman CYR"/>
          <w:color w:val="000000"/>
          <w:sz w:val="28"/>
          <w:szCs w:val="28"/>
        </w:rPr>
        <w:t xml:space="preserve"> </w:t>
      </w:r>
      <w:r w:rsidR="00647D38">
        <w:rPr>
          <w:rFonts w:ascii="Times New Roman CYR" w:hAnsi="Times New Roman CYR" w:cs="Times New Roman CYR"/>
          <w:color w:val="000000"/>
          <w:sz w:val="28"/>
          <w:szCs w:val="28"/>
        </w:rPr>
        <w:t>(далі –мінімальна заробітна плата)</w:t>
      </w:r>
      <w:r w:rsidR="0011042F" w:rsidRPr="0081133F">
        <w:rPr>
          <w:rFonts w:ascii="Times New Roman CYR" w:hAnsi="Times New Roman CYR" w:cs="Times New Roman CYR"/>
          <w:color w:val="000000"/>
          <w:sz w:val="28"/>
          <w:szCs w:val="28"/>
        </w:rPr>
        <w:t xml:space="preserve">, </w:t>
      </w:r>
      <w:r w:rsidR="00647D38">
        <w:rPr>
          <w:rFonts w:ascii="Times New Roman CYR" w:hAnsi="Times New Roman CYR" w:cs="Times New Roman CYR"/>
          <w:color w:val="000000"/>
          <w:sz w:val="28"/>
          <w:szCs w:val="28"/>
        </w:rPr>
        <w:t>третьої групи -</w:t>
      </w:r>
      <w:r w:rsidR="0011042F" w:rsidRPr="0081133F">
        <w:rPr>
          <w:rFonts w:ascii="Times New Roman CYR" w:hAnsi="Times New Roman CYR" w:cs="Times New Roman CYR"/>
          <w:color w:val="000000"/>
          <w:sz w:val="28"/>
          <w:szCs w:val="28"/>
        </w:rPr>
        <w:t xml:space="preserve"> у відсотках до доходу (відсоткові ставки).</w:t>
      </w:r>
    </w:p>
    <w:p w:rsidR="0011042F" w:rsidRPr="0081133F" w:rsidRDefault="003E56A8"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4</w:t>
      </w:r>
      <w:r w:rsidR="0011042F" w:rsidRPr="0081133F">
        <w:rPr>
          <w:rFonts w:ascii="Times New Roman CYR" w:hAnsi="Times New Roman CYR" w:cs="Times New Roman CYR"/>
          <w:color w:val="000000"/>
          <w:sz w:val="28"/>
          <w:szCs w:val="28"/>
        </w:rPr>
        <w:t>.2. Фі</w:t>
      </w:r>
      <w:r w:rsidR="00BF04BB">
        <w:rPr>
          <w:rFonts w:ascii="Times New Roman CYR" w:hAnsi="Times New Roman CYR" w:cs="Times New Roman CYR"/>
          <w:color w:val="000000"/>
          <w:sz w:val="28"/>
          <w:szCs w:val="28"/>
        </w:rPr>
        <w:t xml:space="preserve">ксовані ставки єдиного податку </w:t>
      </w:r>
      <w:r w:rsidR="0011042F" w:rsidRPr="0081133F">
        <w:rPr>
          <w:rFonts w:ascii="Times New Roman CYR" w:hAnsi="Times New Roman CYR" w:cs="Times New Roman CYR"/>
          <w:color w:val="000000"/>
          <w:sz w:val="28"/>
          <w:szCs w:val="28"/>
        </w:rPr>
        <w:t>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r w:rsidR="009C3671" w:rsidRPr="0081133F">
        <w:rPr>
          <w:rFonts w:ascii="Times New Roman CYR" w:hAnsi="Times New Roman CYR" w:cs="Times New Roman CYR"/>
          <w:color w:val="000000"/>
          <w:sz w:val="28"/>
          <w:szCs w:val="28"/>
        </w:rPr>
        <w:t xml:space="preserve"> становлять:</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1) для першої групи платників єдиного податку -  10 відсотків розміру</w:t>
      </w:r>
      <w:r w:rsidR="00647D38" w:rsidRPr="00647D38">
        <w:rPr>
          <w:rFonts w:ascii="Times New Roman CYR" w:hAnsi="Times New Roman CYR" w:cs="Times New Roman CYR"/>
          <w:color w:val="000000"/>
          <w:sz w:val="28"/>
          <w:szCs w:val="28"/>
        </w:rPr>
        <w:t xml:space="preserve"> </w:t>
      </w:r>
      <w:r w:rsidR="00647D38">
        <w:rPr>
          <w:rFonts w:ascii="Times New Roman CYR" w:hAnsi="Times New Roman CYR" w:cs="Times New Roman CYR"/>
          <w:color w:val="000000"/>
          <w:sz w:val="28"/>
          <w:szCs w:val="28"/>
        </w:rPr>
        <w:t>прожиткового мінімуму</w:t>
      </w:r>
      <w:r w:rsidRPr="0081133F">
        <w:rPr>
          <w:rFonts w:ascii="Times New Roman CYR" w:hAnsi="Times New Roman CYR" w:cs="Times New Roman CYR"/>
          <w:color w:val="000000"/>
          <w:sz w:val="28"/>
          <w:szCs w:val="28"/>
        </w:rPr>
        <w:t xml:space="preserve"> </w:t>
      </w:r>
      <w:r w:rsidR="009C3671" w:rsidRPr="0081133F">
        <w:rPr>
          <w:rFonts w:ascii="Times New Roman CYR" w:hAnsi="Times New Roman CYR" w:cs="Times New Roman CYR"/>
          <w:color w:val="000000"/>
          <w:sz w:val="28"/>
          <w:szCs w:val="28"/>
        </w:rPr>
        <w:t xml:space="preserve">. </w:t>
      </w:r>
    </w:p>
    <w:p w:rsidR="009C3671" w:rsidRPr="0081133F" w:rsidRDefault="0092304C" w:rsidP="008406B2">
      <w:pPr>
        <w:widowControl w:val="0"/>
        <w:autoSpaceDE w:val="0"/>
        <w:autoSpaceDN w:val="0"/>
        <w:adjustRightInd w:val="0"/>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КВЕД</w:t>
      </w:r>
      <w:r w:rsidR="002F2A11">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ДК ( 009:2010) 95.23 «</w:t>
      </w:r>
      <w:r w:rsidR="009C3671" w:rsidRPr="0081133F">
        <w:rPr>
          <w:rFonts w:ascii="Times New Roman CYR" w:hAnsi="Times New Roman CYR" w:cs="Times New Roman CYR"/>
          <w:color w:val="000000"/>
          <w:sz w:val="28"/>
          <w:szCs w:val="28"/>
        </w:rPr>
        <w:t>Послуги з ремонту взуття» - 8 відсотків розміру</w:t>
      </w:r>
      <w:r w:rsidR="009C6A9A" w:rsidRPr="009C6A9A">
        <w:rPr>
          <w:rFonts w:ascii="Times New Roman CYR" w:hAnsi="Times New Roman CYR" w:cs="Times New Roman CYR"/>
          <w:color w:val="000000"/>
          <w:sz w:val="28"/>
          <w:szCs w:val="28"/>
        </w:rPr>
        <w:t xml:space="preserve"> </w:t>
      </w:r>
      <w:r w:rsidR="009C6A9A">
        <w:rPr>
          <w:rFonts w:ascii="Times New Roman CYR" w:hAnsi="Times New Roman CYR" w:cs="Times New Roman CYR"/>
          <w:color w:val="000000"/>
          <w:sz w:val="28"/>
          <w:szCs w:val="28"/>
        </w:rPr>
        <w:t>прожиткового мінімуму</w:t>
      </w:r>
      <w:r w:rsidR="009C3671" w:rsidRPr="0081133F">
        <w:rPr>
          <w:rFonts w:ascii="Times New Roman CYR" w:hAnsi="Times New Roman CYR" w:cs="Times New Roman CYR"/>
          <w:color w:val="000000"/>
          <w:sz w:val="28"/>
          <w:szCs w:val="28"/>
        </w:rPr>
        <w:t xml:space="preserve">; </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2) для другої групи платників єдиного податку -</w:t>
      </w:r>
      <w:r w:rsidR="009C3671" w:rsidRPr="0081133F">
        <w:rPr>
          <w:rFonts w:ascii="Times New Roman CYR" w:hAnsi="Times New Roman CYR" w:cs="Times New Roman CYR"/>
          <w:color w:val="000000"/>
          <w:sz w:val="28"/>
          <w:szCs w:val="28"/>
        </w:rPr>
        <w:t xml:space="preserve"> </w:t>
      </w:r>
      <w:r w:rsidR="009C6A9A">
        <w:rPr>
          <w:rFonts w:ascii="Times New Roman CYR" w:hAnsi="Times New Roman CYR" w:cs="Times New Roman CYR"/>
          <w:color w:val="000000"/>
          <w:sz w:val="28"/>
          <w:szCs w:val="28"/>
        </w:rPr>
        <w:t>1</w:t>
      </w:r>
      <w:r w:rsidRPr="0081133F">
        <w:rPr>
          <w:rFonts w:ascii="Times New Roman CYR" w:hAnsi="Times New Roman CYR" w:cs="Times New Roman CYR"/>
          <w:color w:val="000000"/>
          <w:sz w:val="28"/>
          <w:szCs w:val="28"/>
        </w:rPr>
        <w:t>0 відсотків розміру мінімальної заробітної плати.</w:t>
      </w:r>
    </w:p>
    <w:p w:rsidR="0011042F" w:rsidRPr="0081133F" w:rsidRDefault="003E56A8"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4</w:t>
      </w:r>
      <w:r w:rsidR="0011042F" w:rsidRPr="0081133F">
        <w:rPr>
          <w:rFonts w:ascii="Times New Roman CYR" w:hAnsi="Times New Roman CYR" w:cs="Times New Roman CYR"/>
          <w:color w:val="000000"/>
          <w:sz w:val="28"/>
          <w:szCs w:val="28"/>
        </w:rPr>
        <w:t>.3. Відсоткова ставка єдиного</w:t>
      </w:r>
      <w:r w:rsidR="00630B8D" w:rsidRPr="0081133F">
        <w:rPr>
          <w:rFonts w:ascii="Times New Roman CYR" w:hAnsi="Times New Roman CYR" w:cs="Times New Roman CYR"/>
          <w:color w:val="000000"/>
          <w:sz w:val="28"/>
          <w:szCs w:val="28"/>
        </w:rPr>
        <w:t xml:space="preserve"> податку для третьої</w:t>
      </w:r>
      <w:r w:rsidR="0011042F" w:rsidRPr="0081133F">
        <w:rPr>
          <w:rFonts w:ascii="Times New Roman CYR" w:hAnsi="Times New Roman CYR" w:cs="Times New Roman CYR"/>
          <w:color w:val="000000"/>
          <w:sz w:val="28"/>
          <w:szCs w:val="28"/>
        </w:rPr>
        <w:t xml:space="preserve"> груп</w:t>
      </w:r>
      <w:r w:rsidR="00630B8D" w:rsidRPr="0081133F">
        <w:rPr>
          <w:rFonts w:ascii="Times New Roman CYR" w:hAnsi="Times New Roman CYR" w:cs="Times New Roman CYR"/>
          <w:color w:val="000000"/>
          <w:sz w:val="28"/>
          <w:szCs w:val="28"/>
        </w:rPr>
        <w:t xml:space="preserve">и </w:t>
      </w:r>
      <w:r w:rsidR="00F302CF">
        <w:rPr>
          <w:rFonts w:ascii="Times New Roman CYR" w:hAnsi="Times New Roman CYR" w:cs="Times New Roman CYR"/>
          <w:color w:val="000000"/>
          <w:sz w:val="28"/>
          <w:szCs w:val="28"/>
        </w:rPr>
        <w:t>п</w:t>
      </w:r>
      <w:r w:rsidR="0011042F" w:rsidRPr="0081133F">
        <w:rPr>
          <w:rFonts w:ascii="Times New Roman CYR" w:hAnsi="Times New Roman CYR" w:cs="Times New Roman CYR"/>
          <w:color w:val="000000"/>
          <w:sz w:val="28"/>
          <w:szCs w:val="28"/>
        </w:rPr>
        <w:t>латників єдиного податку встановлюється у розмірі:</w:t>
      </w:r>
    </w:p>
    <w:p w:rsidR="0011042F" w:rsidRPr="0081133F" w:rsidRDefault="00630B8D"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 xml:space="preserve">1) </w:t>
      </w:r>
      <w:r w:rsidR="009C6A9A">
        <w:rPr>
          <w:rFonts w:ascii="Times New Roman CYR" w:hAnsi="Times New Roman CYR" w:cs="Times New Roman CYR"/>
          <w:color w:val="000000"/>
          <w:sz w:val="28"/>
          <w:szCs w:val="28"/>
        </w:rPr>
        <w:t>3</w:t>
      </w:r>
      <w:r w:rsidRPr="0081133F">
        <w:rPr>
          <w:rFonts w:ascii="Times New Roman CYR" w:hAnsi="Times New Roman CYR" w:cs="Times New Roman CYR"/>
          <w:color w:val="000000"/>
          <w:sz w:val="28"/>
          <w:szCs w:val="28"/>
        </w:rPr>
        <w:t xml:space="preserve"> в</w:t>
      </w:r>
      <w:r w:rsidR="008C7D54" w:rsidRPr="0081133F">
        <w:rPr>
          <w:rFonts w:ascii="Times New Roman CYR" w:hAnsi="Times New Roman CYR" w:cs="Times New Roman CYR"/>
          <w:color w:val="000000"/>
          <w:sz w:val="28"/>
          <w:szCs w:val="28"/>
        </w:rPr>
        <w:t>ід</w:t>
      </w:r>
      <w:r w:rsidR="0011042F" w:rsidRPr="0081133F">
        <w:rPr>
          <w:rFonts w:ascii="Times New Roman CYR" w:hAnsi="Times New Roman CYR" w:cs="Times New Roman CYR"/>
          <w:color w:val="000000"/>
          <w:sz w:val="28"/>
          <w:szCs w:val="28"/>
        </w:rPr>
        <w:t>сотки доходу - у разі сплати податку на додану вартість згідно з Податковим кодексом</w:t>
      </w:r>
      <w:r w:rsidR="00674544">
        <w:rPr>
          <w:rFonts w:ascii="Times New Roman CYR" w:hAnsi="Times New Roman CYR" w:cs="Times New Roman CYR"/>
          <w:color w:val="000000"/>
          <w:sz w:val="28"/>
          <w:szCs w:val="28"/>
        </w:rPr>
        <w:t xml:space="preserve"> України</w:t>
      </w:r>
      <w:r w:rsidR="0011042F" w:rsidRPr="0081133F">
        <w:rPr>
          <w:rFonts w:ascii="Times New Roman CYR" w:hAnsi="Times New Roman CYR" w:cs="Times New Roman CYR"/>
          <w:color w:val="000000"/>
          <w:sz w:val="28"/>
          <w:szCs w:val="28"/>
        </w:rPr>
        <w:t>;</w:t>
      </w:r>
    </w:p>
    <w:p w:rsidR="008C7D54" w:rsidRPr="0081133F" w:rsidRDefault="008C7D54"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 xml:space="preserve">2) </w:t>
      </w:r>
      <w:r w:rsidR="009C6A9A">
        <w:rPr>
          <w:rFonts w:ascii="Times New Roman CYR" w:hAnsi="Times New Roman CYR" w:cs="Times New Roman CYR"/>
          <w:color w:val="000000"/>
          <w:sz w:val="28"/>
          <w:szCs w:val="28"/>
        </w:rPr>
        <w:t>5</w:t>
      </w:r>
      <w:r w:rsidRPr="0081133F">
        <w:rPr>
          <w:rFonts w:ascii="Times New Roman CYR" w:hAnsi="Times New Roman CYR" w:cs="Times New Roman CYR"/>
          <w:color w:val="000000"/>
          <w:sz w:val="28"/>
          <w:szCs w:val="28"/>
        </w:rPr>
        <w:t xml:space="preserve">  від</w:t>
      </w:r>
      <w:r w:rsidR="0011042F" w:rsidRPr="0081133F">
        <w:rPr>
          <w:rFonts w:ascii="Times New Roman CYR" w:hAnsi="Times New Roman CYR" w:cs="Times New Roman CYR"/>
          <w:color w:val="000000"/>
          <w:sz w:val="28"/>
          <w:szCs w:val="28"/>
        </w:rPr>
        <w:t>сотк</w:t>
      </w:r>
      <w:r w:rsidR="00F302CF">
        <w:rPr>
          <w:rFonts w:ascii="Times New Roman CYR" w:hAnsi="Times New Roman CYR" w:cs="Times New Roman CYR"/>
          <w:color w:val="000000"/>
          <w:sz w:val="28"/>
          <w:szCs w:val="28"/>
        </w:rPr>
        <w:t>и</w:t>
      </w:r>
      <w:r w:rsidR="0011042F" w:rsidRPr="0081133F">
        <w:rPr>
          <w:rFonts w:ascii="Times New Roman CYR" w:hAnsi="Times New Roman CYR" w:cs="Times New Roman CYR"/>
          <w:color w:val="000000"/>
          <w:sz w:val="28"/>
          <w:szCs w:val="28"/>
        </w:rPr>
        <w:t xml:space="preserve"> доходу - у разі включення податку на додану вартість до складу єдиного податку.</w:t>
      </w:r>
    </w:p>
    <w:p w:rsidR="008C7D54" w:rsidRPr="00FC75A3" w:rsidRDefault="008C7D54" w:rsidP="008406B2">
      <w:pPr>
        <w:widowControl w:val="0"/>
        <w:autoSpaceDE w:val="0"/>
        <w:autoSpaceDN w:val="0"/>
        <w:adjustRightInd w:val="0"/>
        <w:ind w:firstLine="709"/>
        <w:rPr>
          <w:rFonts w:ascii="Times New Roman CYR" w:hAnsi="Times New Roman CYR" w:cs="Times New Roman CYR"/>
          <w:color w:val="000000"/>
          <w:sz w:val="28"/>
          <w:szCs w:val="28"/>
        </w:rPr>
      </w:pPr>
      <w:hyperlink r:id="rId214" w:tgtFrame="_top" w:history="1">
        <w:r w:rsidRPr="0081133F">
          <w:rPr>
            <w:rStyle w:val="a9"/>
            <w:color w:val="auto"/>
            <w:sz w:val="28"/>
            <w:szCs w:val="28"/>
            <w:u w:val="none"/>
          </w:rPr>
          <w:t>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w:t>
        </w:r>
        <w:r w:rsidR="000378B6">
          <w:rPr>
            <w:rStyle w:val="a9"/>
            <w:color w:val="auto"/>
            <w:sz w:val="28"/>
            <w:szCs w:val="28"/>
            <w:u w:val="none"/>
          </w:rPr>
          <w:t>, визначеного підпунктом 2 пункту 4.3    розділу 4 даного Положення.</w:t>
        </w:r>
        <w:r w:rsidR="00674544">
          <w:rPr>
            <w:rStyle w:val="a9"/>
            <w:color w:val="auto"/>
            <w:sz w:val="28"/>
            <w:szCs w:val="28"/>
            <w:u w:val="none"/>
          </w:rPr>
          <w:t xml:space="preserve">  </w:t>
        </w:r>
      </w:hyperlink>
    </w:p>
    <w:p w:rsidR="0011042F" w:rsidRPr="0081133F" w:rsidRDefault="003D7B97" w:rsidP="008406B2">
      <w:pPr>
        <w:widowControl w:val="0"/>
        <w:autoSpaceDE w:val="0"/>
        <w:autoSpaceDN w:val="0"/>
        <w:adjustRightInd w:val="0"/>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 xml:space="preserve">            </w:t>
      </w:r>
      <w:r w:rsidR="003E56A8" w:rsidRPr="0081133F">
        <w:rPr>
          <w:rFonts w:ascii="Times New Roman CYR" w:hAnsi="Times New Roman CYR" w:cs="Times New Roman CYR"/>
          <w:color w:val="000000"/>
          <w:sz w:val="28"/>
          <w:szCs w:val="28"/>
        </w:rPr>
        <w:t>4</w:t>
      </w:r>
      <w:r w:rsidR="008C7D54" w:rsidRPr="0081133F">
        <w:rPr>
          <w:rFonts w:ascii="Times New Roman CYR" w:hAnsi="Times New Roman CYR" w:cs="Times New Roman CYR"/>
          <w:color w:val="000000"/>
          <w:sz w:val="28"/>
          <w:szCs w:val="28"/>
        </w:rPr>
        <w:t>.4.</w:t>
      </w:r>
      <w:r w:rsidR="00B5041A">
        <w:rPr>
          <w:rFonts w:ascii="Times New Roman CYR" w:hAnsi="Times New Roman CYR" w:cs="Times New Roman CYR"/>
          <w:color w:val="000000"/>
          <w:sz w:val="28"/>
          <w:szCs w:val="28"/>
        </w:rPr>
        <w:t xml:space="preserve"> </w:t>
      </w:r>
      <w:r w:rsidR="0011042F" w:rsidRPr="0081133F">
        <w:rPr>
          <w:rFonts w:ascii="Times New Roman CYR" w:hAnsi="Times New Roman CYR" w:cs="Times New Roman CYR"/>
          <w:color w:val="000000"/>
          <w:sz w:val="28"/>
          <w:szCs w:val="28"/>
        </w:rPr>
        <w:t>Ставка єдиного податку встановлюється для платників єдиного податку першої</w:t>
      </w:r>
      <w:r w:rsidR="000378B6">
        <w:rPr>
          <w:rFonts w:ascii="Times New Roman CYR" w:hAnsi="Times New Roman CYR" w:cs="Times New Roman CYR"/>
          <w:color w:val="000000"/>
          <w:sz w:val="28"/>
          <w:szCs w:val="28"/>
        </w:rPr>
        <w:t xml:space="preserve"> -</w:t>
      </w:r>
      <w:r w:rsidR="0011042F" w:rsidRPr="0081133F">
        <w:rPr>
          <w:rFonts w:ascii="Times New Roman CYR" w:hAnsi="Times New Roman CYR" w:cs="Times New Roman CYR"/>
          <w:color w:val="000000"/>
          <w:sz w:val="28"/>
          <w:szCs w:val="28"/>
        </w:rPr>
        <w:t xml:space="preserve"> третьої груп</w:t>
      </w:r>
      <w:r w:rsidR="000378B6">
        <w:rPr>
          <w:rFonts w:ascii="Times New Roman CYR" w:hAnsi="Times New Roman CYR" w:cs="Times New Roman CYR"/>
          <w:color w:val="000000"/>
          <w:sz w:val="28"/>
          <w:szCs w:val="28"/>
        </w:rPr>
        <w:t>и</w:t>
      </w:r>
      <w:r w:rsidR="00DE4666">
        <w:rPr>
          <w:rFonts w:ascii="Times New Roman CYR" w:hAnsi="Times New Roman CYR" w:cs="Times New Roman CYR"/>
          <w:color w:val="000000"/>
          <w:sz w:val="28"/>
          <w:szCs w:val="28"/>
        </w:rPr>
        <w:t xml:space="preserve"> (</w:t>
      </w:r>
      <w:r w:rsidR="000332DA">
        <w:rPr>
          <w:rFonts w:ascii="Times New Roman CYR" w:hAnsi="Times New Roman CYR" w:cs="Times New Roman CYR"/>
          <w:color w:val="000000"/>
          <w:sz w:val="28"/>
          <w:szCs w:val="28"/>
        </w:rPr>
        <w:t>фізичні  особи - підприємці</w:t>
      </w:r>
      <w:r w:rsidR="00237719">
        <w:rPr>
          <w:rFonts w:ascii="Times New Roman CYR" w:hAnsi="Times New Roman CYR" w:cs="Times New Roman CYR"/>
          <w:color w:val="000000"/>
          <w:sz w:val="28"/>
          <w:szCs w:val="28"/>
        </w:rPr>
        <w:t xml:space="preserve">) </w:t>
      </w:r>
      <w:r w:rsidR="0011042F" w:rsidRPr="0081133F">
        <w:rPr>
          <w:rFonts w:ascii="Times New Roman CYR" w:hAnsi="Times New Roman CYR" w:cs="Times New Roman CYR"/>
          <w:color w:val="000000"/>
          <w:sz w:val="28"/>
          <w:szCs w:val="28"/>
        </w:rPr>
        <w:t>у розмірі 15 відсотків:</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 xml:space="preserve">1) до суми перевищення обсягу доходу, визначеного у підпунктах 1, 2 і 3 пункту 291.4 статті 291 </w:t>
      </w:r>
      <w:r w:rsidR="00237719">
        <w:rPr>
          <w:rFonts w:ascii="Times New Roman CYR" w:hAnsi="Times New Roman CYR" w:cs="Times New Roman CYR"/>
          <w:color w:val="000000"/>
          <w:sz w:val="28"/>
          <w:szCs w:val="28"/>
        </w:rPr>
        <w:t>Податкового к</w:t>
      </w:r>
      <w:r w:rsidRPr="0081133F">
        <w:rPr>
          <w:rFonts w:ascii="Times New Roman CYR" w:hAnsi="Times New Roman CYR" w:cs="Times New Roman CYR"/>
          <w:color w:val="000000"/>
          <w:sz w:val="28"/>
          <w:szCs w:val="28"/>
        </w:rPr>
        <w:t>одексу</w:t>
      </w:r>
      <w:r w:rsidR="00DD5C13">
        <w:rPr>
          <w:rFonts w:ascii="Times New Roman CYR" w:hAnsi="Times New Roman CYR" w:cs="Times New Roman CYR"/>
          <w:color w:val="000000"/>
          <w:sz w:val="28"/>
          <w:szCs w:val="28"/>
        </w:rPr>
        <w:t xml:space="preserve"> України</w:t>
      </w:r>
      <w:r w:rsidRPr="0081133F">
        <w:rPr>
          <w:rFonts w:ascii="Times New Roman CYR" w:hAnsi="Times New Roman CYR" w:cs="Times New Roman CYR"/>
          <w:color w:val="000000"/>
          <w:sz w:val="28"/>
          <w:szCs w:val="28"/>
        </w:rPr>
        <w:t>;</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 xml:space="preserve">2) до доходу, отриманого від провадження діяльності, не зазначеної у </w:t>
      </w:r>
      <w:r w:rsidR="00C93E17">
        <w:rPr>
          <w:rFonts w:ascii="Times New Roman CYR" w:hAnsi="Times New Roman CYR" w:cs="Times New Roman CYR"/>
          <w:color w:val="000000"/>
          <w:sz w:val="28"/>
          <w:szCs w:val="28"/>
        </w:rPr>
        <w:t xml:space="preserve">реєстрі </w:t>
      </w:r>
      <w:r w:rsidRPr="0081133F">
        <w:rPr>
          <w:rFonts w:ascii="Times New Roman CYR" w:hAnsi="Times New Roman CYR" w:cs="Times New Roman CYR"/>
          <w:color w:val="000000"/>
          <w:sz w:val="28"/>
          <w:szCs w:val="28"/>
        </w:rPr>
        <w:t xml:space="preserve"> платник</w:t>
      </w:r>
      <w:r w:rsidR="00237719">
        <w:rPr>
          <w:rFonts w:ascii="Times New Roman CYR" w:hAnsi="Times New Roman CYR" w:cs="Times New Roman CYR"/>
          <w:color w:val="000000"/>
          <w:sz w:val="28"/>
          <w:szCs w:val="28"/>
        </w:rPr>
        <w:t>ів</w:t>
      </w:r>
      <w:r w:rsidRPr="0081133F">
        <w:rPr>
          <w:rFonts w:ascii="Times New Roman CYR" w:hAnsi="Times New Roman CYR" w:cs="Times New Roman CYR"/>
          <w:color w:val="000000"/>
          <w:sz w:val="28"/>
          <w:szCs w:val="28"/>
        </w:rPr>
        <w:t xml:space="preserve"> єдиного податку, віднесеного до першої або другої групи;</w:t>
      </w:r>
    </w:p>
    <w:p w:rsidR="0011042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3) до доходу, отриманого при застосуванні іншого способу розрахунків, ніж зазначений у</w:t>
      </w:r>
      <w:r w:rsidR="00237719">
        <w:rPr>
          <w:rFonts w:ascii="Times New Roman CYR" w:hAnsi="Times New Roman CYR" w:cs="Times New Roman CYR"/>
          <w:color w:val="000000"/>
          <w:sz w:val="28"/>
          <w:szCs w:val="28"/>
        </w:rPr>
        <w:t xml:space="preserve"> даному  Положенні</w:t>
      </w:r>
      <w:r w:rsidRPr="0081133F">
        <w:rPr>
          <w:rFonts w:ascii="Times New Roman CYR" w:hAnsi="Times New Roman CYR" w:cs="Times New Roman CYR"/>
          <w:color w:val="000000"/>
          <w:sz w:val="28"/>
          <w:szCs w:val="28"/>
        </w:rPr>
        <w:t>;</w:t>
      </w:r>
    </w:p>
    <w:p w:rsidR="00E3537A" w:rsidRDefault="00E3537A" w:rsidP="008406B2">
      <w:pPr>
        <w:widowControl w:val="0"/>
        <w:autoSpaceDE w:val="0"/>
        <w:autoSpaceDN w:val="0"/>
        <w:adjustRightInd w:val="0"/>
        <w:ind w:firstLine="709"/>
        <w:rPr>
          <w:rFonts w:ascii="Times New Roman CYR" w:hAnsi="Times New Roman CYR" w:cs="Times New Roman CYR"/>
          <w:color w:val="000000"/>
          <w:sz w:val="28"/>
          <w:szCs w:val="28"/>
        </w:rPr>
      </w:pPr>
    </w:p>
    <w:p w:rsidR="00E3537A" w:rsidRDefault="00E3537A" w:rsidP="008406B2">
      <w:pPr>
        <w:widowControl w:val="0"/>
        <w:autoSpaceDE w:val="0"/>
        <w:autoSpaceDN w:val="0"/>
        <w:adjustRightInd w:val="0"/>
        <w:ind w:firstLine="709"/>
        <w:rPr>
          <w:rFonts w:ascii="Times New Roman CYR" w:hAnsi="Times New Roman CYR" w:cs="Times New Roman CYR"/>
          <w:color w:val="000000"/>
          <w:sz w:val="28"/>
          <w:szCs w:val="28"/>
        </w:rPr>
      </w:pPr>
    </w:p>
    <w:p w:rsidR="00E3537A" w:rsidRPr="0081133F" w:rsidRDefault="00E3537A" w:rsidP="008406B2">
      <w:pPr>
        <w:widowControl w:val="0"/>
        <w:autoSpaceDE w:val="0"/>
        <w:autoSpaceDN w:val="0"/>
        <w:adjustRightInd w:val="0"/>
        <w:ind w:firstLine="709"/>
        <w:rPr>
          <w:rFonts w:ascii="Times New Roman CYR" w:hAnsi="Times New Roman CYR" w:cs="Times New Roman CYR"/>
          <w:color w:val="000000"/>
          <w:sz w:val="28"/>
          <w:szCs w:val="28"/>
        </w:rPr>
      </w:pPr>
    </w:p>
    <w:p w:rsidR="00014666" w:rsidRPr="00DE4666"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4) до доходу, отриманого від здійснення видів діяльності, які не дають права застосовувати спрощену систему оподаткування</w:t>
      </w:r>
      <w:r w:rsidR="00237719">
        <w:rPr>
          <w:rFonts w:ascii="Times New Roman CYR" w:hAnsi="Times New Roman CYR" w:cs="Times New Roman CYR"/>
          <w:color w:val="000000"/>
          <w:sz w:val="28"/>
          <w:szCs w:val="28"/>
        </w:rPr>
        <w:t>;</w:t>
      </w:r>
    </w:p>
    <w:p w:rsidR="003D7B97" w:rsidRPr="00883217" w:rsidRDefault="003D7B97" w:rsidP="008406B2">
      <w:pPr>
        <w:widowControl w:val="0"/>
        <w:autoSpaceDE w:val="0"/>
        <w:autoSpaceDN w:val="0"/>
        <w:adjustRightInd w:val="0"/>
        <w:ind w:firstLine="709"/>
        <w:rPr>
          <w:rFonts w:ascii="Times New Roman CYR" w:hAnsi="Times New Roman CYR" w:cs="Times New Roman CYR"/>
          <w:color w:val="000000"/>
          <w:sz w:val="28"/>
          <w:szCs w:val="28"/>
        </w:rPr>
      </w:pPr>
      <w:hyperlink r:id="rId215" w:tgtFrame="_top" w:history="1">
        <w:r w:rsidRPr="0081133F">
          <w:rPr>
            <w:rStyle w:val="a9"/>
            <w:color w:val="auto"/>
            <w:sz w:val="28"/>
            <w:szCs w:val="28"/>
            <w:u w:val="none"/>
          </w:rPr>
          <w:t>5) до доходу, отриманого платниками першої або другої групи від провадження діяльності, яка не передбачена у підпунктах 1 або 2 пункту 291.4 статті 291</w:t>
        </w:r>
        <w:r w:rsidR="00237719">
          <w:rPr>
            <w:rStyle w:val="a9"/>
            <w:color w:val="auto"/>
            <w:sz w:val="28"/>
            <w:szCs w:val="28"/>
            <w:u w:val="none"/>
          </w:rPr>
          <w:t xml:space="preserve"> Податкового</w:t>
        </w:r>
        <w:r w:rsidRPr="0081133F">
          <w:rPr>
            <w:rStyle w:val="a9"/>
            <w:color w:val="auto"/>
            <w:sz w:val="28"/>
            <w:szCs w:val="28"/>
            <w:u w:val="none"/>
          </w:rPr>
          <w:t xml:space="preserve"> </w:t>
        </w:r>
        <w:r w:rsidR="00237719">
          <w:rPr>
            <w:rStyle w:val="a9"/>
            <w:color w:val="auto"/>
            <w:sz w:val="28"/>
            <w:szCs w:val="28"/>
            <w:u w:val="none"/>
          </w:rPr>
          <w:t>к</w:t>
        </w:r>
        <w:r w:rsidRPr="0081133F">
          <w:rPr>
            <w:rStyle w:val="a9"/>
            <w:color w:val="auto"/>
            <w:sz w:val="28"/>
            <w:szCs w:val="28"/>
            <w:u w:val="none"/>
          </w:rPr>
          <w:t xml:space="preserve">одексу </w:t>
        </w:r>
        <w:r w:rsidR="007A5B2A">
          <w:rPr>
            <w:rFonts w:ascii="Times New Roman CYR" w:hAnsi="Times New Roman CYR" w:cs="Times New Roman CYR"/>
            <w:color w:val="000000"/>
            <w:sz w:val="28"/>
            <w:szCs w:val="28"/>
          </w:rPr>
          <w:t>України</w:t>
        </w:r>
        <w:r w:rsidR="007A5B2A" w:rsidRPr="0081133F">
          <w:rPr>
            <w:rStyle w:val="a9"/>
            <w:color w:val="auto"/>
            <w:sz w:val="28"/>
            <w:szCs w:val="28"/>
            <w:u w:val="none"/>
          </w:rPr>
          <w:t xml:space="preserve"> </w:t>
        </w:r>
        <w:r w:rsidRPr="0081133F">
          <w:rPr>
            <w:rStyle w:val="a9"/>
            <w:color w:val="auto"/>
            <w:sz w:val="28"/>
            <w:szCs w:val="28"/>
            <w:u w:val="none"/>
          </w:rPr>
          <w:t>відповідно.</w:t>
        </w:r>
      </w:hyperlink>
    </w:p>
    <w:p w:rsidR="0011042F" w:rsidRPr="0081133F" w:rsidRDefault="003E56A8"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4</w:t>
      </w:r>
      <w:r w:rsidR="0011042F" w:rsidRPr="0081133F">
        <w:rPr>
          <w:rFonts w:ascii="Times New Roman CYR" w:hAnsi="Times New Roman CYR" w:cs="Times New Roman CYR"/>
          <w:color w:val="000000"/>
          <w:sz w:val="28"/>
          <w:szCs w:val="28"/>
        </w:rPr>
        <w:t>.5. Ставки єдиного</w:t>
      </w:r>
      <w:r w:rsidR="00884F04" w:rsidRPr="0081133F">
        <w:rPr>
          <w:rFonts w:ascii="Times New Roman CYR" w:hAnsi="Times New Roman CYR" w:cs="Times New Roman CYR"/>
          <w:color w:val="000000"/>
          <w:sz w:val="28"/>
          <w:szCs w:val="28"/>
        </w:rPr>
        <w:t xml:space="preserve"> податку для платників третьої</w:t>
      </w:r>
      <w:r w:rsidR="0011042F" w:rsidRPr="0081133F">
        <w:rPr>
          <w:rFonts w:ascii="Times New Roman CYR" w:hAnsi="Times New Roman CYR" w:cs="Times New Roman CYR"/>
          <w:color w:val="000000"/>
          <w:sz w:val="28"/>
          <w:szCs w:val="28"/>
        </w:rPr>
        <w:t xml:space="preserve"> групи </w:t>
      </w:r>
      <w:r w:rsidR="00DE4666">
        <w:rPr>
          <w:rFonts w:ascii="Times New Roman CYR" w:hAnsi="Times New Roman CYR" w:cs="Times New Roman CYR"/>
          <w:color w:val="000000"/>
          <w:sz w:val="28"/>
          <w:szCs w:val="28"/>
        </w:rPr>
        <w:t>(</w:t>
      </w:r>
      <w:r w:rsidR="00237719">
        <w:rPr>
          <w:rFonts w:ascii="Times New Roman CYR" w:hAnsi="Times New Roman CYR" w:cs="Times New Roman CYR"/>
          <w:color w:val="000000"/>
          <w:sz w:val="28"/>
          <w:szCs w:val="28"/>
        </w:rPr>
        <w:t>юридичн</w:t>
      </w:r>
      <w:r w:rsidR="00FC58BC">
        <w:rPr>
          <w:rFonts w:ascii="Times New Roman CYR" w:hAnsi="Times New Roman CYR" w:cs="Times New Roman CYR"/>
          <w:color w:val="000000"/>
          <w:sz w:val="28"/>
          <w:szCs w:val="28"/>
        </w:rPr>
        <w:t>і</w:t>
      </w:r>
      <w:r w:rsidR="00237719">
        <w:rPr>
          <w:rFonts w:ascii="Times New Roman CYR" w:hAnsi="Times New Roman CYR" w:cs="Times New Roman CYR"/>
          <w:color w:val="000000"/>
          <w:sz w:val="28"/>
          <w:szCs w:val="28"/>
        </w:rPr>
        <w:t xml:space="preserve">  осіб</w:t>
      </w:r>
      <w:r w:rsidR="00FC58BC">
        <w:rPr>
          <w:rFonts w:ascii="Times New Roman CYR" w:hAnsi="Times New Roman CYR" w:cs="Times New Roman CYR"/>
          <w:color w:val="000000"/>
          <w:sz w:val="28"/>
          <w:szCs w:val="28"/>
        </w:rPr>
        <w:t>и</w:t>
      </w:r>
      <w:r w:rsidR="00237719">
        <w:rPr>
          <w:rFonts w:ascii="Times New Roman CYR" w:hAnsi="Times New Roman CYR" w:cs="Times New Roman CYR"/>
          <w:color w:val="000000"/>
          <w:sz w:val="28"/>
          <w:szCs w:val="28"/>
        </w:rPr>
        <w:t xml:space="preserve">) </w:t>
      </w:r>
      <w:r w:rsidR="0011042F" w:rsidRPr="0081133F">
        <w:rPr>
          <w:rFonts w:ascii="Times New Roman CYR" w:hAnsi="Times New Roman CYR" w:cs="Times New Roman CYR"/>
          <w:color w:val="000000"/>
          <w:sz w:val="28"/>
          <w:szCs w:val="28"/>
        </w:rPr>
        <w:t xml:space="preserve">встановлюються у подвійному розмірі ставок, визначених пунктом 293.3 </w:t>
      </w:r>
      <w:r w:rsidR="00C93E17">
        <w:rPr>
          <w:rFonts w:ascii="Times New Roman CYR" w:hAnsi="Times New Roman CYR" w:cs="Times New Roman CYR"/>
          <w:color w:val="000000"/>
          <w:sz w:val="28"/>
          <w:szCs w:val="28"/>
        </w:rPr>
        <w:t xml:space="preserve"> Податкового кодексу</w:t>
      </w:r>
      <w:r w:rsidR="007A5B2A" w:rsidRPr="007A5B2A">
        <w:rPr>
          <w:rFonts w:ascii="Times New Roman CYR" w:hAnsi="Times New Roman CYR" w:cs="Times New Roman CYR"/>
          <w:color w:val="000000"/>
          <w:sz w:val="28"/>
          <w:szCs w:val="28"/>
        </w:rPr>
        <w:t xml:space="preserve"> </w:t>
      </w:r>
      <w:r w:rsidR="007A5B2A">
        <w:rPr>
          <w:rFonts w:ascii="Times New Roman CYR" w:hAnsi="Times New Roman CYR" w:cs="Times New Roman CYR"/>
          <w:color w:val="000000"/>
          <w:sz w:val="28"/>
          <w:szCs w:val="28"/>
        </w:rPr>
        <w:t>України</w:t>
      </w:r>
      <w:r w:rsidR="0011042F" w:rsidRPr="0081133F">
        <w:rPr>
          <w:rFonts w:ascii="Times New Roman CYR" w:hAnsi="Times New Roman CYR" w:cs="Times New Roman CYR"/>
          <w:color w:val="000000"/>
          <w:sz w:val="28"/>
          <w:szCs w:val="28"/>
        </w:rPr>
        <w:t>:</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 xml:space="preserve">1) до суми перевищення обсягу доходу, визначеного у підпункті </w:t>
      </w:r>
      <w:r w:rsidR="00C93E17">
        <w:rPr>
          <w:rFonts w:ascii="Times New Roman CYR" w:hAnsi="Times New Roman CYR" w:cs="Times New Roman CYR"/>
          <w:color w:val="000000"/>
          <w:sz w:val="28"/>
          <w:szCs w:val="28"/>
        </w:rPr>
        <w:t>3</w:t>
      </w:r>
      <w:r w:rsidRPr="0081133F">
        <w:rPr>
          <w:rFonts w:ascii="Times New Roman CYR" w:hAnsi="Times New Roman CYR" w:cs="Times New Roman CYR"/>
          <w:color w:val="000000"/>
          <w:sz w:val="28"/>
          <w:szCs w:val="28"/>
        </w:rPr>
        <w:t xml:space="preserve"> пункту 291.4 статті 291 </w:t>
      </w:r>
      <w:r w:rsidR="00C93E17">
        <w:rPr>
          <w:rFonts w:ascii="Times New Roman CYR" w:hAnsi="Times New Roman CYR" w:cs="Times New Roman CYR"/>
          <w:color w:val="000000"/>
          <w:sz w:val="28"/>
          <w:szCs w:val="28"/>
        </w:rPr>
        <w:t>Податкового к</w:t>
      </w:r>
      <w:r w:rsidRPr="0081133F">
        <w:rPr>
          <w:rFonts w:ascii="Times New Roman CYR" w:hAnsi="Times New Roman CYR" w:cs="Times New Roman CYR"/>
          <w:color w:val="000000"/>
          <w:sz w:val="28"/>
          <w:szCs w:val="28"/>
        </w:rPr>
        <w:t>одексу</w:t>
      </w:r>
      <w:r w:rsidR="007A5B2A" w:rsidRPr="007A5B2A">
        <w:rPr>
          <w:rFonts w:ascii="Times New Roman CYR" w:hAnsi="Times New Roman CYR" w:cs="Times New Roman CYR"/>
          <w:color w:val="000000"/>
          <w:sz w:val="28"/>
          <w:szCs w:val="28"/>
        </w:rPr>
        <w:t xml:space="preserve"> </w:t>
      </w:r>
      <w:r w:rsidR="007A5B2A">
        <w:rPr>
          <w:rFonts w:ascii="Times New Roman CYR" w:hAnsi="Times New Roman CYR" w:cs="Times New Roman CYR"/>
          <w:color w:val="000000"/>
          <w:sz w:val="28"/>
          <w:szCs w:val="28"/>
        </w:rPr>
        <w:t>України</w:t>
      </w:r>
      <w:r w:rsidRPr="0081133F">
        <w:rPr>
          <w:rFonts w:ascii="Times New Roman CYR" w:hAnsi="Times New Roman CYR" w:cs="Times New Roman CYR"/>
          <w:color w:val="000000"/>
          <w:sz w:val="28"/>
          <w:szCs w:val="28"/>
        </w:rPr>
        <w:t>;</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 xml:space="preserve">2) до доходу, отриманого при застосуванні іншого способу розрахунків, ніж зазначений у </w:t>
      </w:r>
      <w:r w:rsidR="007A5B2A">
        <w:rPr>
          <w:rFonts w:ascii="Times New Roman CYR" w:hAnsi="Times New Roman CYR" w:cs="Times New Roman CYR"/>
          <w:color w:val="000000"/>
          <w:sz w:val="28"/>
          <w:szCs w:val="28"/>
        </w:rPr>
        <w:t xml:space="preserve">цьому </w:t>
      </w:r>
      <w:r w:rsidR="00C93E17">
        <w:rPr>
          <w:rFonts w:ascii="Times New Roman CYR" w:hAnsi="Times New Roman CYR" w:cs="Times New Roman CYR"/>
          <w:color w:val="000000"/>
          <w:sz w:val="28"/>
          <w:szCs w:val="28"/>
        </w:rPr>
        <w:t>Положенні</w:t>
      </w:r>
      <w:r w:rsidRPr="0081133F">
        <w:rPr>
          <w:rFonts w:ascii="Times New Roman CYR" w:hAnsi="Times New Roman CYR" w:cs="Times New Roman CYR"/>
          <w:color w:val="000000"/>
          <w:sz w:val="28"/>
          <w:szCs w:val="28"/>
        </w:rPr>
        <w:t>;</w:t>
      </w:r>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3) до доходу, отриманого від здійснення видів діяльності, які не дають права застосовувати спрощену систему оподаткування.</w:t>
      </w:r>
    </w:p>
    <w:p w:rsidR="0011042F" w:rsidRPr="0081133F" w:rsidRDefault="003E56A8"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4</w:t>
      </w:r>
      <w:r w:rsidR="0011042F" w:rsidRPr="0081133F">
        <w:rPr>
          <w:rFonts w:ascii="Times New Roman CYR" w:hAnsi="Times New Roman CYR" w:cs="Times New Roman CYR"/>
          <w:color w:val="000000"/>
          <w:sz w:val="28"/>
          <w:szCs w:val="28"/>
        </w:rPr>
        <w:t>.6.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11042F" w:rsidRPr="0081133F" w:rsidRDefault="003E56A8"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4</w:t>
      </w:r>
      <w:r w:rsidR="0011042F" w:rsidRPr="0081133F">
        <w:rPr>
          <w:rFonts w:ascii="Times New Roman CYR" w:hAnsi="Times New Roman CYR" w:cs="Times New Roman CYR"/>
          <w:color w:val="000000"/>
          <w:sz w:val="28"/>
          <w:szCs w:val="28"/>
        </w:rPr>
        <w:t>.7.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w:t>
      </w:r>
      <w:r w:rsidR="009C3671" w:rsidRPr="0081133F">
        <w:rPr>
          <w:rFonts w:ascii="Times New Roman CYR" w:hAnsi="Times New Roman CYR" w:cs="Times New Roman CYR"/>
          <w:color w:val="000000"/>
          <w:sz w:val="28"/>
          <w:szCs w:val="28"/>
        </w:rPr>
        <w:t xml:space="preserve">им </w:t>
      </w:r>
      <w:r w:rsidR="00DE4666">
        <w:rPr>
          <w:rFonts w:ascii="Times New Roman CYR" w:hAnsi="Times New Roman CYR" w:cs="Times New Roman CYR"/>
          <w:color w:val="000000"/>
          <w:sz w:val="28"/>
          <w:szCs w:val="28"/>
        </w:rPr>
        <w:t>П</w:t>
      </w:r>
      <w:r w:rsidR="009C3671" w:rsidRPr="0081133F">
        <w:rPr>
          <w:rFonts w:ascii="Times New Roman CYR" w:hAnsi="Times New Roman CYR" w:cs="Times New Roman CYR"/>
          <w:color w:val="000000"/>
          <w:sz w:val="28"/>
          <w:szCs w:val="28"/>
        </w:rPr>
        <w:t>оложенням</w:t>
      </w:r>
      <w:r w:rsidR="0011042F" w:rsidRPr="0081133F">
        <w:rPr>
          <w:rFonts w:ascii="Times New Roman CYR" w:hAnsi="Times New Roman CYR" w:cs="Times New Roman CYR"/>
          <w:color w:val="000000"/>
          <w:sz w:val="28"/>
          <w:szCs w:val="28"/>
        </w:rPr>
        <w:t xml:space="preserve"> для відповідної групи таких платників єдиного податку.</w:t>
      </w:r>
    </w:p>
    <w:p w:rsidR="0011042F" w:rsidRPr="0081133F" w:rsidRDefault="003E56A8" w:rsidP="008406B2">
      <w:pPr>
        <w:widowControl w:val="0"/>
        <w:autoSpaceDE w:val="0"/>
        <w:autoSpaceDN w:val="0"/>
        <w:adjustRightInd w:val="0"/>
        <w:ind w:firstLine="709"/>
        <w:rPr>
          <w:rFonts w:ascii="Times New Roman CYR" w:hAnsi="Times New Roman CYR" w:cs="Times New Roman CYR"/>
          <w:sz w:val="28"/>
          <w:szCs w:val="28"/>
        </w:rPr>
      </w:pPr>
      <w:r w:rsidRPr="0081133F">
        <w:rPr>
          <w:rFonts w:ascii="Times New Roman CYR" w:hAnsi="Times New Roman CYR" w:cs="Times New Roman CYR"/>
          <w:sz w:val="28"/>
          <w:szCs w:val="28"/>
        </w:rPr>
        <w:t>4</w:t>
      </w:r>
      <w:r w:rsidR="0011042F" w:rsidRPr="0081133F">
        <w:rPr>
          <w:rFonts w:ascii="Times New Roman CYR" w:hAnsi="Times New Roman CYR" w:cs="Times New Roman CYR"/>
          <w:sz w:val="28"/>
          <w:szCs w:val="28"/>
        </w:rPr>
        <w:t>.8.</w:t>
      </w:r>
      <w:r w:rsidR="007A5B2A">
        <w:rPr>
          <w:rFonts w:ascii="Times New Roman CYR" w:hAnsi="Times New Roman CYR" w:cs="Times New Roman CYR"/>
          <w:sz w:val="28"/>
          <w:szCs w:val="28"/>
        </w:rPr>
        <w:t xml:space="preserve"> </w:t>
      </w:r>
      <w:r w:rsidR="0011042F" w:rsidRPr="0081133F">
        <w:rPr>
          <w:rFonts w:ascii="Times New Roman CYR" w:hAnsi="Times New Roman CYR" w:cs="Times New Roman CYR"/>
          <w:sz w:val="28"/>
          <w:szCs w:val="28"/>
        </w:rPr>
        <w:t xml:space="preserve">Ставки, встановлені пунктами </w:t>
      </w:r>
      <w:r w:rsidR="00C93E17">
        <w:rPr>
          <w:rFonts w:ascii="Times New Roman CYR" w:hAnsi="Times New Roman CYR" w:cs="Times New Roman CYR"/>
          <w:sz w:val="28"/>
          <w:szCs w:val="28"/>
        </w:rPr>
        <w:t>4</w:t>
      </w:r>
      <w:r w:rsidR="0011042F" w:rsidRPr="0081133F">
        <w:rPr>
          <w:rFonts w:ascii="Times New Roman CYR" w:hAnsi="Times New Roman CYR" w:cs="Times New Roman CYR"/>
          <w:sz w:val="28"/>
          <w:szCs w:val="28"/>
        </w:rPr>
        <w:t xml:space="preserve">.3 - </w:t>
      </w:r>
      <w:r w:rsidR="00C93E17">
        <w:rPr>
          <w:rFonts w:ascii="Times New Roman CYR" w:hAnsi="Times New Roman CYR" w:cs="Times New Roman CYR"/>
          <w:sz w:val="28"/>
          <w:szCs w:val="28"/>
        </w:rPr>
        <w:t>4</w:t>
      </w:r>
      <w:r w:rsidR="0011042F" w:rsidRPr="0081133F">
        <w:rPr>
          <w:rFonts w:ascii="Times New Roman CYR" w:hAnsi="Times New Roman CYR" w:cs="Times New Roman CYR"/>
          <w:sz w:val="28"/>
          <w:szCs w:val="28"/>
        </w:rPr>
        <w:t>.5  застосовуються з урахуванням таких особливостей:</w:t>
      </w:r>
    </w:p>
    <w:p w:rsidR="0011042F" w:rsidRPr="0081133F" w:rsidRDefault="0011042F" w:rsidP="008406B2">
      <w:pPr>
        <w:widowControl w:val="0"/>
        <w:autoSpaceDE w:val="0"/>
        <w:autoSpaceDN w:val="0"/>
        <w:adjustRightInd w:val="0"/>
        <w:ind w:firstLine="709"/>
        <w:rPr>
          <w:rFonts w:ascii="Times New Roman CYR" w:hAnsi="Times New Roman CYR" w:cs="Times New Roman CYR"/>
          <w:sz w:val="28"/>
          <w:szCs w:val="28"/>
        </w:rPr>
      </w:pPr>
      <w:r w:rsidRPr="0081133F">
        <w:rPr>
          <w:rFonts w:ascii="Times New Roman CYR" w:hAnsi="Times New Roman CYR" w:cs="Times New Roman CYR"/>
          <w:sz w:val="28"/>
          <w:szCs w:val="28"/>
        </w:rPr>
        <w:t>1) платники єдиного податку першої групи, які у календарному кварталі перевищили обсяг доходу, визначений для таких платників у пункті 291.4 статті 291</w:t>
      </w:r>
      <w:r w:rsidR="00DE4666">
        <w:rPr>
          <w:rFonts w:ascii="Times New Roman CYR" w:hAnsi="Times New Roman CYR" w:cs="Times New Roman CYR"/>
          <w:sz w:val="28"/>
          <w:szCs w:val="28"/>
        </w:rPr>
        <w:t xml:space="preserve"> </w:t>
      </w:r>
      <w:r w:rsidR="0004141D">
        <w:rPr>
          <w:rFonts w:ascii="Times New Roman CYR" w:hAnsi="Times New Roman CYR" w:cs="Times New Roman CYR"/>
          <w:sz w:val="28"/>
          <w:szCs w:val="28"/>
        </w:rPr>
        <w:t xml:space="preserve">Податкового </w:t>
      </w:r>
      <w:r w:rsidRPr="0081133F">
        <w:rPr>
          <w:rFonts w:ascii="Times New Roman CYR" w:hAnsi="Times New Roman CYR" w:cs="Times New Roman CYR"/>
          <w:sz w:val="28"/>
          <w:szCs w:val="28"/>
        </w:rPr>
        <w:t xml:space="preserve"> </w:t>
      </w:r>
      <w:r w:rsidR="0004141D">
        <w:rPr>
          <w:rFonts w:ascii="Times New Roman CYR" w:hAnsi="Times New Roman CYR" w:cs="Times New Roman CYR"/>
          <w:sz w:val="28"/>
          <w:szCs w:val="28"/>
        </w:rPr>
        <w:t>к</w:t>
      </w:r>
      <w:r w:rsidRPr="0081133F">
        <w:rPr>
          <w:rFonts w:ascii="Times New Roman CYR" w:hAnsi="Times New Roman CYR" w:cs="Times New Roman CYR"/>
          <w:sz w:val="28"/>
          <w:szCs w:val="28"/>
        </w:rPr>
        <w:t>одексу</w:t>
      </w:r>
      <w:r w:rsidR="007A5B2A" w:rsidRPr="007A5B2A">
        <w:rPr>
          <w:rFonts w:ascii="Times New Roman CYR" w:hAnsi="Times New Roman CYR" w:cs="Times New Roman CYR"/>
          <w:color w:val="000000"/>
          <w:sz w:val="28"/>
          <w:szCs w:val="28"/>
        </w:rPr>
        <w:t xml:space="preserve"> </w:t>
      </w:r>
      <w:r w:rsidR="007A5B2A">
        <w:rPr>
          <w:rFonts w:ascii="Times New Roman CYR" w:hAnsi="Times New Roman CYR" w:cs="Times New Roman CYR"/>
          <w:color w:val="000000"/>
          <w:sz w:val="28"/>
          <w:szCs w:val="28"/>
        </w:rPr>
        <w:t>України</w:t>
      </w:r>
      <w:r w:rsidRPr="0081133F">
        <w:rPr>
          <w:rFonts w:ascii="Times New Roman CYR" w:hAnsi="Times New Roman CYR" w:cs="Times New Roman CYR"/>
          <w:sz w:val="28"/>
          <w:szCs w:val="28"/>
        </w:rPr>
        <w:t>,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11042F" w:rsidRPr="0081133F" w:rsidRDefault="0011042F" w:rsidP="008406B2">
      <w:pPr>
        <w:widowControl w:val="0"/>
        <w:autoSpaceDE w:val="0"/>
        <w:autoSpaceDN w:val="0"/>
        <w:adjustRightInd w:val="0"/>
        <w:ind w:firstLine="709"/>
        <w:rPr>
          <w:rFonts w:ascii="Times New Roman CYR" w:hAnsi="Times New Roman CYR" w:cs="Times New Roman CYR"/>
          <w:sz w:val="28"/>
          <w:szCs w:val="28"/>
        </w:rPr>
      </w:pPr>
      <w:r w:rsidRPr="0081133F">
        <w:rPr>
          <w:rFonts w:ascii="Times New Roman CYR" w:hAnsi="Times New Roman CYR" w:cs="Times New Roman CYR"/>
          <w:sz w:val="28"/>
          <w:szCs w:val="28"/>
        </w:rPr>
        <w:t>Такі платники до суми перевищення зобов'язані застосувати ставку єдиного податку у розмірі 15 відсотків.</w:t>
      </w:r>
    </w:p>
    <w:p w:rsidR="0011042F" w:rsidRPr="0081133F" w:rsidRDefault="0011042F" w:rsidP="008406B2">
      <w:pPr>
        <w:widowControl w:val="0"/>
        <w:autoSpaceDE w:val="0"/>
        <w:autoSpaceDN w:val="0"/>
        <w:adjustRightInd w:val="0"/>
        <w:ind w:firstLine="709"/>
        <w:rPr>
          <w:rFonts w:ascii="Times New Roman CYR" w:hAnsi="Times New Roman CYR" w:cs="Times New Roman CYR"/>
          <w:sz w:val="28"/>
          <w:szCs w:val="28"/>
        </w:rPr>
      </w:pPr>
      <w:r w:rsidRPr="0081133F">
        <w:rPr>
          <w:rFonts w:ascii="Times New Roman CYR" w:hAnsi="Times New Roman CYR" w:cs="Times New Roman CYR"/>
          <w:sz w:val="28"/>
          <w:szCs w:val="28"/>
        </w:rPr>
        <w:t>Заява подається не пізніше 20 числа місяця, наступного за календарним кварталом, у якому допущено перевищення обсягу доходу;</w:t>
      </w:r>
    </w:p>
    <w:p w:rsidR="0011042F" w:rsidRPr="0081133F" w:rsidRDefault="0011042F" w:rsidP="008406B2">
      <w:pPr>
        <w:widowControl w:val="0"/>
        <w:autoSpaceDE w:val="0"/>
        <w:autoSpaceDN w:val="0"/>
        <w:adjustRightInd w:val="0"/>
        <w:ind w:firstLine="709"/>
        <w:rPr>
          <w:rFonts w:ascii="Times New Roman CYR" w:hAnsi="Times New Roman CYR" w:cs="Times New Roman CYR"/>
          <w:sz w:val="28"/>
          <w:szCs w:val="28"/>
        </w:rPr>
      </w:pPr>
      <w:r w:rsidRPr="0081133F">
        <w:rPr>
          <w:rFonts w:ascii="Times New Roman CYR" w:hAnsi="Times New Roman CYR" w:cs="Times New Roman CYR"/>
          <w:sz w:val="28"/>
          <w:szCs w:val="28"/>
        </w:rPr>
        <w:t>2) платники єдиного податку другої групи, які перевищили у податковому (звітному) періоді обсяг доходу, визначений для таких платників у пункті 291.4 статті 291</w:t>
      </w:r>
      <w:r w:rsidR="0004141D">
        <w:rPr>
          <w:rFonts w:ascii="Times New Roman CYR" w:hAnsi="Times New Roman CYR" w:cs="Times New Roman CYR"/>
          <w:sz w:val="28"/>
          <w:szCs w:val="28"/>
        </w:rPr>
        <w:t xml:space="preserve"> Податкового ко</w:t>
      </w:r>
      <w:r w:rsidRPr="0081133F">
        <w:rPr>
          <w:rFonts w:ascii="Times New Roman CYR" w:hAnsi="Times New Roman CYR" w:cs="Times New Roman CYR"/>
          <w:sz w:val="28"/>
          <w:szCs w:val="28"/>
        </w:rPr>
        <w:t>дексу</w:t>
      </w:r>
      <w:r w:rsidR="007A5B2A">
        <w:rPr>
          <w:rFonts w:ascii="Times New Roman CYR" w:hAnsi="Times New Roman CYR" w:cs="Times New Roman CYR"/>
          <w:color w:val="000000"/>
          <w:sz w:val="28"/>
          <w:szCs w:val="28"/>
        </w:rPr>
        <w:t xml:space="preserve"> України</w:t>
      </w:r>
      <w:r w:rsidRPr="0081133F">
        <w:rPr>
          <w:rFonts w:ascii="Times New Roman CYR" w:hAnsi="Times New Roman CYR" w:cs="Times New Roman CYR"/>
          <w:sz w:val="28"/>
          <w:szCs w:val="28"/>
        </w:rPr>
        <w:t>,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FC75A3" w:rsidRPr="0081133F" w:rsidRDefault="0011042F" w:rsidP="008406B2">
      <w:pPr>
        <w:widowControl w:val="0"/>
        <w:autoSpaceDE w:val="0"/>
        <w:autoSpaceDN w:val="0"/>
        <w:adjustRightInd w:val="0"/>
        <w:ind w:firstLine="709"/>
        <w:rPr>
          <w:rFonts w:ascii="Times New Roman CYR" w:hAnsi="Times New Roman CYR" w:cs="Times New Roman CYR"/>
          <w:sz w:val="28"/>
          <w:szCs w:val="28"/>
        </w:rPr>
      </w:pPr>
      <w:r w:rsidRPr="0081133F">
        <w:rPr>
          <w:rFonts w:ascii="Times New Roman CYR" w:hAnsi="Times New Roman CYR" w:cs="Times New Roman CYR"/>
          <w:sz w:val="28"/>
          <w:szCs w:val="28"/>
        </w:rPr>
        <w:t>Такі платники до суми перевищення зобов'язані застосувати ставку єдиного податку у розмірі 15 відсотків.</w:t>
      </w:r>
    </w:p>
    <w:p w:rsidR="0011042F" w:rsidRDefault="0011042F" w:rsidP="008406B2">
      <w:pPr>
        <w:widowControl w:val="0"/>
        <w:autoSpaceDE w:val="0"/>
        <w:autoSpaceDN w:val="0"/>
        <w:adjustRightInd w:val="0"/>
        <w:ind w:firstLine="709"/>
        <w:rPr>
          <w:rFonts w:ascii="Times New Roman CYR" w:hAnsi="Times New Roman CYR" w:cs="Times New Roman CYR"/>
          <w:sz w:val="28"/>
          <w:szCs w:val="28"/>
        </w:rPr>
      </w:pPr>
      <w:r w:rsidRPr="0081133F">
        <w:rPr>
          <w:rFonts w:ascii="Times New Roman CYR" w:hAnsi="Times New Roman CYR" w:cs="Times New Roman CYR"/>
          <w:sz w:val="28"/>
          <w:szCs w:val="28"/>
        </w:rPr>
        <w:t>Заява подається не пізніше 20 числа місяця, наступного за календарним кварталом, у якому допущено перевищення обсягу доходу;</w:t>
      </w:r>
    </w:p>
    <w:p w:rsidR="00E3537A" w:rsidRDefault="00E3537A" w:rsidP="008406B2">
      <w:pPr>
        <w:widowControl w:val="0"/>
        <w:autoSpaceDE w:val="0"/>
        <w:autoSpaceDN w:val="0"/>
        <w:adjustRightInd w:val="0"/>
        <w:ind w:firstLine="709"/>
        <w:rPr>
          <w:rFonts w:ascii="Times New Roman CYR" w:hAnsi="Times New Roman CYR" w:cs="Times New Roman CYR"/>
          <w:sz w:val="28"/>
          <w:szCs w:val="28"/>
        </w:rPr>
      </w:pPr>
    </w:p>
    <w:p w:rsidR="00E3537A" w:rsidRDefault="00E3537A" w:rsidP="008406B2">
      <w:pPr>
        <w:widowControl w:val="0"/>
        <w:autoSpaceDE w:val="0"/>
        <w:autoSpaceDN w:val="0"/>
        <w:adjustRightInd w:val="0"/>
        <w:ind w:firstLine="709"/>
        <w:rPr>
          <w:rFonts w:ascii="Times New Roman CYR" w:hAnsi="Times New Roman CYR" w:cs="Times New Roman CYR"/>
          <w:sz w:val="28"/>
          <w:szCs w:val="28"/>
        </w:rPr>
      </w:pPr>
    </w:p>
    <w:p w:rsidR="00E3537A" w:rsidRPr="0081133F" w:rsidRDefault="00E3537A" w:rsidP="008406B2">
      <w:pPr>
        <w:widowControl w:val="0"/>
        <w:autoSpaceDE w:val="0"/>
        <w:autoSpaceDN w:val="0"/>
        <w:adjustRightInd w:val="0"/>
        <w:ind w:firstLine="709"/>
        <w:rPr>
          <w:rFonts w:ascii="Times New Roman CYR" w:hAnsi="Times New Roman CYR" w:cs="Times New Roman CYR"/>
          <w:sz w:val="28"/>
          <w:szCs w:val="28"/>
        </w:rPr>
      </w:pPr>
    </w:p>
    <w:p w:rsidR="009A41DA" w:rsidRPr="008A70BA" w:rsidRDefault="007A7685" w:rsidP="008A70BA">
      <w:pPr>
        <w:pStyle w:val="tjbmf"/>
        <w:spacing w:before="0" w:beforeAutospacing="0" w:after="0" w:afterAutospacing="0"/>
        <w:ind w:firstLine="709"/>
        <w:rPr>
          <w:sz w:val="28"/>
          <w:szCs w:val="28"/>
        </w:rPr>
      </w:pPr>
      <w:hyperlink r:id="rId216" w:tgtFrame="_top" w:history="1">
        <w:r w:rsidRPr="0081133F">
          <w:rPr>
            <w:rStyle w:val="a9"/>
            <w:color w:val="auto"/>
            <w:sz w:val="28"/>
            <w:szCs w:val="28"/>
            <w:u w:val="none"/>
          </w:rPr>
          <w:t>3) платники єдиного податку третьої групи (фізичні особи - підприємці), які перевищили у податковому (звітному) періоді обсяг доходу, визначений для таких плат</w:t>
        </w:r>
        <w:r w:rsidR="007A5B2A">
          <w:rPr>
            <w:rStyle w:val="a9"/>
            <w:color w:val="auto"/>
            <w:sz w:val="28"/>
            <w:szCs w:val="28"/>
            <w:u w:val="none"/>
          </w:rPr>
          <w:t>ників у пункті 291.4 статті 291</w:t>
        </w:r>
        <w:r w:rsidR="007A5B2A">
          <w:rPr>
            <w:rStyle w:val="a9"/>
            <w:color w:val="auto"/>
            <w:sz w:val="28"/>
            <w:szCs w:val="28"/>
            <w:u w:val="none"/>
            <w:lang w:val="uk-UA"/>
          </w:rPr>
          <w:t>Податкового</w:t>
        </w:r>
        <w:r w:rsidRPr="0081133F">
          <w:rPr>
            <w:rStyle w:val="a9"/>
            <w:color w:val="auto"/>
            <w:sz w:val="28"/>
            <w:szCs w:val="28"/>
            <w:u w:val="none"/>
          </w:rPr>
          <w:t xml:space="preserve"> </w:t>
        </w:r>
        <w:r w:rsidR="0025514F">
          <w:rPr>
            <w:rStyle w:val="a9"/>
            <w:color w:val="auto"/>
            <w:sz w:val="28"/>
            <w:szCs w:val="28"/>
            <w:u w:val="none"/>
            <w:lang w:val="uk-UA"/>
          </w:rPr>
          <w:t>к</w:t>
        </w:r>
        <w:r w:rsidRPr="0081133F">
          <w:rPr>
            <w:rStyle w:val="a9"/>
            <w:color w:val="auto"/>
            <w:sz w:val="28"/>
            <w:szCs w:val="28"/>
            <w:u w:val="none"/>
          </w:rPr>
          <w:t>одексу</w:t>
        </w:r>
        <w:r w:rsidR="007A5B2A" w:rsidRPr="007A5B2A">
          <w:rPr>
            <w:rFonts w:ascii="Times New Roman CYR" w:hAnsi="Times New Roman CYR" w:cs="Times New Roman CYR"/>
            <w:color w:val="000000"/>
            <w:sz w:val="28"/>
            <w:szCs w:val="28"/>
          </w:rPr>
          <w:t xml:space="preserve"> </w:t>
        </w:r>
        <w:r w:rsidR="007A5B2A">
          <w:rPr>
            <w:rFonts w:ascii="Times New Roman CYR" w:hAnsi="Times New Roman CYR" w:cs="Times New Roman CYR"/>
            <w:color w:val="000000"/>
            <w:sz w:val="28"/>
            <w:szCs w:val="28"/>
          </w:rPr>
          <w:t>України</w:t>
        </w:r>
        <w:r w:rsidRPr="0081133F">
          <w:rPr>
            <w:rStyle w:val="a9"/>
            <w:color w:val="auto"/>
            <w:sz w:val="28"/>
            <w:szCs w:val="28"/>
            <w:u w:val="none"/>
          </w:rPr>
          <w:t xml:space="preserve">, до суми перевищення застосовують ставку єдиного податку у розмірі 15 відсотків, а також зобов'язані у порядку, встановленому </w:t>
        </w:r>
        <w:r w:rsidR="007A5B2A">
          <w:rPr>
            <w:rStyle w:val="a9"/>
            <w:color w:val="auto"/>
            <w:sz w:val="28"/>
            <w:szCs w:val="28"/>
            <w:u w:val="none"/>
            <w:lang w:val="uk-UA"/>
          </w:rPr>
          <w:t xml:space="preserve">даним </w:t>
        </w:r>
        <w:r w:rsidR="0025514F">
          <w:rPr>
            <w:rStyle w:val="a9"/>
            <w:color w:val="auto"/>
            <w:sz w:val="28"/>
            <w:szCs w:val="28"/>
            <w:u w:val="none"/>
            <w:lang w:val="uk-UA"/>
          </w:rPr>
          <w:t>Положенням,</w:t>
        </w:r>
        <w:r w:rsidRPr="0081133F">
          <w:rPr>
            <w:rStyle w:val="a9"/>
            <w:color w:val="auto"/>
            <w:sz w:val="28"/>
            <w:szCs w:val="28"/>
            <w:u w:val="none"/>
          </w:rPr>
          <w:t xml:space="preserve"> перейти на сплату інших податків і зборів, встановлених </w:t>
        </w:r>
        <w:r w:rsidR="0025514F">
          <w:rPr>
            <w:rStyle w:val="a9"/>
            <w:color w:val="auto"/>
            <w:sz w:val="28"/>
            <w:szCs w:val="28"/>
            <w:u w:val="none"/>
            <w:lang w:val="uk-UA"/>
          </w:rPr>
          <w:t>Податковим</w:t>
        </w:r>
        <w:r w:rsidRPr="0081133F">
          <w:rPr>
            <w:rStyle w:val="a9"/>
            <w:color w:val="auto"/>
            <w:sz w:val="28"/>
            <w:szCs w:val="28"/>
            <w:u w:val="none"/>
          </w:rPr>
          <w:t xml:space="preserve"> </w:t>
        </w:r>
        <w:r w:rsidR="0025514F">
          <w:rPr>
            <w:rStyle w:val="a9"/>
            <w:color w:val="auto"/>
            <w:sz w:val="28"/>
            <w:szCs w:val="28"/>
            <w:u w:val="none"/>
            <w:lang w:val="uk-UA"/>
          </w:rPr>
          <w:t>к</w:t>
        </w:r>
        <w:r w:rsidRPr="0081133F">
          <w:rPr>
            <w:rStyle w:val="a9"/>
            <w:color w:val="auto"/>
            <w:sz w:val="28"/>
            <w:szCs w:val="28"/>
            <w:u w:val="none"/>
          </w:rPr>
          <w:t>одексом</w:t>
        </w:r>
        <w:r w:rsidR="007A5B2A" w:rsidRPr="007A5B2A">
          <w:rPr>
            <w:rFonts w:ascii="Times New Roman CYR" w:hAnsi="Times New Roman CYR" w:cs="Times New Roman CYR"/>
            <w:color w:val="000000"/>
            <w:sz w:val="28"/>
            <w:szCs w:val="28"/>
          </w:rPr>
          <w:t xml:space="preserve"> </w:t>
        </w:r>
        <w:r w:rsidR="007A5B2A">
          <w:rPr>
            <w:rFonts w:ascii="Times New Roman CYR" w:hAnsi="Times New Roman CYR" w:cs="Times New Roman CYR"/>
            <w:color w:val="000000"/>
            <w:sz w:val="28"/>
            <w:szCs w:val="28"/>
          </w:rPr>
          <w:t>України</w:t>
        </w:r>
        <w:r w:rsidRPr="0081133F">
          <w:rPr>
            <w:rStyle w:val="a9"/>
            <w:color w:val="auto"/>
            <w:sz w:val="28"/>
            <w:szCs w:val="28"/>
            <w:u w:val="none"/>
          </w:rPr>
          <w:t>.</w:t>
        </w:r>
      </w:hyperlink>
    </w:p>
    <w:p w:rsidR="007A7685" w:rsidRPr="0081133F" w:rsidRDefault="009A41DA" w:rsidP="008406B2">
      <w:pPr>
        <w:pStyle w:val="tjbmf"/>
        <w:spacing w:before="0" w:beforeAutospacing="0" w:after="0" w:afterAutospacing="0"/>
        <w:rPr>
          <w:sz w:val="28"/>
          <w:szCs w:val="28"/>
        </w:rPr>
      </w:pPr>
      <w:r>
        <w:rPr>
          <w:sz w:val="28"/>
          <w:szCs w:val="28"/>
          <w:lang w:val="uk-UA"/>
        </w:rPr>
        <w:t xml:space="preserve">        </w:t>
      </w:r>
      <w:r w:rsidR="00E963D2">
        <w:rPr>
          <w:sz w:val="28"/>
          <w:szCs w:val="28"/>
          <w:lang w:val="uk-UA"/>
        </w:rPr>
        <w:t xml:space="preserve">   </w:t>
      </w:r>
      <w:hyperlink r:id="rId217" w:tgtFrame="_top" w:history="1">
        <w:r w:rsidR="007A7685" w:rsidRPr="00FE1138">
          <w:rPr>
            <w:rStyle w:val="a9"/>
            <w:color w:val="auto"/>
            <w:sz w:val="28"/>
            <w:szCs w:val="28"/>
            <w:u w:val="none"/>
          </w:rPr>
          <w:t>Платники</w:t>
        </w:r>
        <w:r w:rsidR="007A7685" w:rsidRPr="0081133F">
          <w:rPr>
            <w:rStyle w:val="a9"/>
            <w:color w:val="auto"/>
            <w:sz w:val="28"/>
            <w:szCs w:val="28"/>
            <w:u w:val="none"/>
          </w:rPr>
          <w:t xml:space="preserve"> єдиного податку третьої групи (юридичні особи), які перевищили у податковому (звітному) періоді обсяг доходу, визначений для таких платників у пункті 291.4 статті 291 </w:t>
        </w:r>
        <w:r w:rsidR="0025514F">
          <w:rPr>
            <w:rStyle w:val="a9"/>
            <w:color w:val="auto"/>
            <w:sz w:val="28"/>
            <w:szCs w:val="28"/>
            <w:u w:val="none"/>
            <w:lang w:val="uk-UA"/>
          </w:rPr>
          <w:t>Податкового к</w:t>
        </w:r>
        <w:r w:rsidR="007A7685" w:rsidRPr="0081133F">
          <w:rPr>
            <w:rStyle w:val="a9"/>
            <w:color w:val="auto"/>
            <w:sz w:val="28"/>
            <w:szCs w:val="28"/>
            <w:u w:val="none"/>
          </w:rPr>
          <w:t xml:space="preserve">одексу, до суми перевищення застосовують ставку єдиного податку у подвійному розмірі ставок, визначених пунктом </w:t>
        </w:r>
        <w:r w:rsidR="0025514F">
          <w:rPr>
            <w:rStyle w:val="a9"/>
            <w:color w:val="auto"/>
            <w:sz w:val="28"/>
            <w:szCs w:val="28"/>
            <w:u w:val="none"/>
            <w:lang w:val="uk-UA"/>
          </w:rPr>
          <w:t>4</w:t>
        </w:r>
        <w:r w:rsidR="007A7685" w:rsidRPr="0081133F">
          <w:rPr>
            <w:rStyle w:val="a9"/>
            <w:color w:val="auto"/>
            <w:sz w:val="28"/>
            <w:szCs w:val="28"/>
            <w:u w:val="none"/>
          </w:rPr>
          <w:t xml:space="preserve">.3 </w:t>
        </w:r>
        <w:r>
          <w:rPr>
            <w:rStyle w:val="a9"/>
            <w:color w:val="auto"/>
            <w:sz w:val="28"/>
            <w:szCs w:val="28"/>
            <w:u w:val="none"/>
            <w:lang w:val="uk-UA"/>
          </w:rPr>
          <w:t xml:space="preserve">даного </w:t>
        </w:r>
        <w:r w:rsidR="0025514F">
          <w:rPr>
            <w:rStyle w:val="a9"/>
            <w:color w:val="auto"/>
            <w:sz w:val="28"/>
            <w:szCs w:val="28"/>
            <w:u w:val="none"/>
            <w:lang w:val="uk-UA"/>
          </w:rPr>
          <w:t>Положення</w:t>
        </w:r>
        <w:r w:rsidR="007A7685" w:rsidRPr="0081133F">
          <w:rPr>
            <w:rStyle w:val="a9"/>
            <w:color w:val="auto"/>
            <w:sz w:val="28"/>
            <w:szCs w:val="28"/>
            <w:u w:val="none"/>
          </w:rPr>
          <w:t xml:space="preserve">, а також зобов'язані у порядку, встановленому </w:t>
        </w:r>
        <w:r w:rsidR="00DF4F40">
          <w:rPr>
            <w:rStyle w:val="a9"/>
            <w:color w:val="auto"/>
            <w:sz w:val="28"/>
            <w:szCs w:val="28"/>
            <w:u w:val="none"/>
            <w:lang w:val="uk-UA"/>
          </w:rPr>
          <w:t>даним Положенням</w:t>
        </w:r>
        <w:r w:rsidR="007A7685" w:rsidRPr="0081133F">
          <w:rPr>
            <w:rStyle w:val="a9"/>
            <w:color w:val="auto"/>
            <w:sz w:val="28"/>
            <w:szCs w:val="28"/>
            <w:u w:val="none"/>
          </w:rPr>
          <w:t xml:space="preserve">, перейти на сплату інших податків і зборів, встановлених </w:t>
        </w:r>
        <w:r w:rsidR="00DF4F40">
          <w:rPr>
            <w:rStyle w:val="a9"/>
            <w:color w:val="auto"/>
            <w:sz w:val="28"/>
            <w:szCs w:val="28"/>
            <w:u w:val="none"/>
            <w:lang w:val="uk-UA"/>
          </w:rPr>
          <w:t>Податковим к</w:t>
        </w:r>
        <w:r w:rsidR="007A7685" w:rsidRPr="0081133F">
          <w:rPr>
            <w:rStyle w:val="a9"/>
            <w:color w:val="auto"/>
            <w:sz w:val="28"/>
            <w:szCs w:val="28"/>
            <w:u w:val="none"/>
          </w:rPr>
          <w:t>одексом</w:t>
        </w:r>
        <w:r w:rsidRPr="009A41DA">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України</w:t>
        </w:r>
        <w:r w:rsidR="007A7685" w:rsidRPr="0081133F">
          <w:rPr>
            <w:rStyle w:val="a9"/>
            <w:color w:val="auto"/>
            <w:sz w:val="28"/>
            <w:szCs w:val="28"/>
            <w:u w:val="none"/>
          </w:rPr>
          <w:t>.</w:t>
        </w:r>
      </w:hyperlink>
    </w:p>
    <w:p w:rsidR="007A7685" w:rsidRPr="0081133F" w:rsidRDefault="00FE1138" w:rsidP="008406B2">
      <w:pPr>
        <w:pStyle w:val="tjbmf"/>
        <w:spacing w:before="0" w:beforeAutospacing="0" w:after="0" w:afterAutospacing="0"/>
        <w:rPr>
          <w:sz w:val="28"/>
          <w:szCs w:val="28"/>
          <w:lang w:val="uk-UA"/>
        </w:rPr>
      </w:pPr>
      <w:r>
        <w:rPr>
          <w:sz w:val="28"/>
          <w:szCs w:val="28"/>
          <w:lang w:val="uk-UA"/>
        </w:rPr>
        <w:t xml:space="preserve">          </w:t>
      </w:r>
      <w:hyperlink r:id="rId218" w:tgtFrame="_top" w:history="1">
        <w:r w:rsidR="007A7685" w:rsidRPr="0081133F">
          <w:rPr>
            <w:rStyle w:val="a9"/>
            <w:color w:val="auto"/>
            <w:sz w:val="28"/>
            <w:szCs w:val="28"/>
            <w:u w:val="none"/>
          </w:rPr>
          <w:t>Заява подається не пізніше 20 числа місяця, наступного за календарним кварталом, у якому допущено перевищення обсягу доходу;</w:t>
        </w:r>
      </w:hyperlink>
    </w:p>
    <w:p w:rsidR="0011042F" w:rsidRPr="0081133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4) ставка єдиного податку, в</w:t>
      </w:r>
      <w:r w:rsidR="003B5097" w:rsidRPr="0081133F">
        <w:rPr>
          <w:rFonts w:ascii="Times New Roman CYR" w:hAnsi="Times New Roman CYR" w:cs="Times New Roman CYR"/>
          <w:color w:val="000000"/>
          <w:sz w:val="28"/>
          <w:szCs w:val="28"/>
        </w:rPr>
        <w:t>изначена для третьої</w:t>
      </w:r>
      <w:r w:rsidRPr="0081133F">
        <w:rPr>
          <w:rFonts w:ascii="Times New Roman CYR" w:hAnsi="Times New Roman CYR" w:cs="Times New Roman CYR"/>
          <w:color w:val="000000"/>
          <w:sz w:val="28"/>
          <w:szCs w:val="28"/>
        </w:rPr>
        <w:t xml:space="preserve"> груп</w:t>
      </w:r>
      <w:r w:rsidR="003B5097" w:rsidRPr="0081133F">
        <w:rPr>
          <w:rFonts w:ascii="Times New Roman CYR" w:hAnsi="Times New Roman CYR" w:cs="Times New Roman CYR"/>
          <w:color w:val="000000"/>
          <w:sz w:val="28"/>
          <w:szCs w:val="28"/>
        </w:rPr>
        <w:t xml:space="preserve">и у розмірі                       </w:t>
      </w:r>
      <w:r w:rsidR="00FE1138">
        <w:rPr>
          <w:rFonts w:ascii="Times New Roman CYR" w:hAnsi="Times New Roman CYR" w:cs="Times New Roman CYR"/>
          <w:color w:val="000000"/>
          <w:sz w:val="28"/>
          <w:szCs w:val="28"/>
        </w:rPr>
        <w:t>3</w:t>
      </w:r>
      <w:r w:rsidR="003B5097" w:rsidRPr="0081133F">
        <w:rPr>
          <w:rFonts w:ascii="Times New Roman CYR" w:hAnsi="Times New Roman CYR" w:cs="Times New Roman CYR"/>
          <w:color w:val="000000"/>
          <w:sz w:val="28"/>
          <w:szCs w:val="28"/>
        </w:rPr>
        <w:t xml:space="preserve"> відсотк</w:t>
      </w:r>
      <w:r w:rsidR="00FE1138">
        <w:rPr>
          <w:rFonts w:ascii="Times New Roman CYR" w:hAnsi="Times New Roman CYR" w:cs="Times New Roman CYR"/>
          <w:color w:val="000000"/>
          <w:sz w:val="28"/>
          <w:szCs w:val="28"/>
        </w:rPr>
        <w:t>и</w:t>
      </w:r>
      <w:r w:rsidRPr="0081133F">
        <w:rPr>
          <w:rFonts w:ascii="Times New Roman CYR" w:hAnsi="Times New Roman CYR" w:cs="Times New Roman CYR"/>
          <w:color w:val="000000"/>
          <w:sz w:val="28"/>
          <w:szCs w:val="28"/>
        </w:rPr>
        <w:t>, може бути обрана:</w:t>
      </w:r>
    </w:p>
    <w:p w:rsidR="00997D6A" w:rsidRPr="0081133F" w:rsidRDefault="0011042F" w:rsidP="008406B2">
      <w:pPr>
        <w:widowControl w:val="0"/>
        <w:autoSpaceDE w:val="0"/>
        <w:autoSpaceDN w:val="0"/>
        <w:adjustRightInd w:val="0"/>
        <w:ind w:firstLine="709"/>
        <w:rPr>
          <w:sz w:val="28"/>
          <w:szCs w:val="28"/>
        </w:rPr>
      </w:pPr>
      <w:r w:rsidRPr="0081133F">
        <w:rPr>
          <w:sz w:val="28"/>
          <w:szCs w:val="28"/>
        </w:rPr>
        <w:t xml:space="preserve">а) суб'єктом господарювання, який зареєстрований платником податку на додану вартість відповідно до розділу V </w:t>
      </w:r>
      <w:r w:rsidR="00DF4F40">
        <w:rPr>
          <w:sz w:val="28"/>
          <w:szCs w:val="28"/>
        </w:rPr>
        <w:t>Податкового к</w:t>
      </w:r>
      <w:r w:rsidRPr="0081133F">
        <w:rPr>
          <w:sz w:val="28"/>
          <w:szCs w:val="28"/>
        </w:rPr>
        <w:t>одексу</w:t>
      </w:r>
      <w:r w:rsidR="009A41DA" w:rsidRPr="009A41DA">
        <w:rPr>
          <w:rFonts w:ascii="Times New Roman CYR" w:hAnsi="Times New Roman CYR" w:cs="Times New Roman CYR"/>
          <w:color w:val="000000"/>
          <w:sz w:val="28"/>
          <w:szCs w:val="28"/>
        </w:rPr>
        <w:t xml:space="preserve"> </w:t>
      </w:r>
      <w:r w:rsidR="009A41DA">
        <w:rPr>
          <w:rFonts w:ascii="Times New Roman CYR" w:hAnsi="Times New Roman CYR" w:cs="Times New Roman CYR"/>
          <w:color w:val="000000"/>
          <w:sz w:val="28"/>
          <w:szCs w:val="28"/>
        </w:rPr>
        <w:t>України</w:t>
      </w:r>
      <w:r w:rsidRPr="0081133F">
        <w:rPr>
          <w:sz w:val="28"/>
          <w:szCs w:val="28"/>
        </w:rPr>
        <w:t>,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997D6A" w:rsidRPr="0081133F" w:rsidRDefault="00997D6A" w:rsidP="008406B2">
      <w:pPr>
        <w:widowControl w:val="0"/>
        <w:autoSpaceDE w:val="0"/>
        <w:autoSpaceDN w:val="0"/>
        <w:adjustRightInd w:val="0"/>
        <w:ind w:firstLine="709"/>
        <w:rPr>
          <w:rFonts w:ascii="Times New Roman CYR" w:hAnsi="Times New Roman CYR" w:cs="Times New Roman CYR"/>
          <w:color w:val="000000"/>
          <w:sz w:val="28"/>
          <w:szCs w:val="28"/>
        </w:rPr>
      </w:pPr>
      <w:hyperlink r:id="rId219" w:tgtFrame="_top" w:history="1">
        <w:r w:rsidRPr="0081133F">
          <w:rPr>
            <w:rStyle w:val="a9"/>
            <w:color w:val="auto"/>
            <w:sz w:val="28"/>
            <w:szCs w:val="28"/>
            <w:u w:val="none"/>
          </w:rPr>
          <w:t xml:space="preserve">б) платником єдиного податку третьої групи, який обрав ставку єдиного податку в розмірі </w:t>
        </w:r>
        <w:r w:rsidR="00FE1138">
          <w:rPr>
            <w:rStyle w:val="a9"/>
            <w:color w:val="auto"/>
            <w:sz w:val="28"/>
            <w:szCs w:val="28"/>
            <w:u w:val="none"/>
          </w:rPr>
          <w:t>5</w:t>
        </w:r>
        <w:r w:rsidRPr="0081133F">
          <w:rPr>
            <w:rStyle w:val="a9"/>
            <w:color w:val="auto"/>
            <w:sz w:val="28"/>
            <w:szCs w:val="28"/>
            <w:u w:val="none"/>
          </w:rPr>
          <w:t xml:space="preserve"> відсотк</w:t>
        </w:r>
        <w:r w:rsidR="00FE1138">
          <w:rPr>
            <w:rStyle w:val="a9"/>
            <w:color w:val="auto"/>
            <w:sz w:val="28"/>
            <w:szCs w:val="28"/>
            <w:u w:val="none"/>
          </w:rPr>
          <w:t>ів</w:t>
        </w:r>
        <w:r w:rsidRPr="0081133F">
          <w:rPr>
            <w:rStyle w:val="a9"/>
            <w:color w:val="auto"/>
            <w:sz w:val="28"/>
            <w:szCs w:val="28"/>
            <w:u w:val="none"/>
          </w:rPr>
          <w:t>,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w:t>
        </w:r>
        <w:r w:rsidR="00B5041A">
          <w:rPr>
            <w:rStyle w:val="a9"/>
            <w:color w:val="auto"/>
            <w:sz w:val="28"/>
            <w:szCs w:val="28"/>
            <w:u w:val="none"/>
          </w:rPr>
          <w:t xml:space="preserve"> встановленому розділом V </w:t>
        </w:r>
        <w:r w:rsidR="00662FB2">
          <w:rPr>
            <w:rStyle w:val="a9"/>
            <w:color w:val="auto"/>
            <w:sz w:val="28"/>
            <w:szCs w:val="28"/>
            <w:u w:val="none"/>
          </w:rPr>
          <w:t>Податкового кодексу</w:t>
        </w:r>
        <w:r w:rsidR="009A41DA" w:rsidRPr="009A41DA">
          <w:rPr>
            <w:rFonts w:ascii="Times New Roman CYR" w:hAnsi="Times New Roman CYR" w:cs="Times New Roman CYR"/>
            <w:color w:val="000000"/>
            <w:sz w:val="28"/>
            <w:szCs w:val="28"/>
          </w:rPr>
          <w:t xml:space="preserve"> </w:t>
        </w:r>
        <w:r w:rsidR="009A41DA">
          <w:rPr>
            <w:rFonts w:ascii="Times New Roman CYR" w:hAnsi="Times New Roman CYR" w:cs="Times New Roman CYR"/>
            <w:color w:val="000000"/>
            <w:sz w:val="28"/>
            <w:szCs w:val="28"/>
          </w:rPr>
          <w:t>України</w:t>
        </w:r>
        <w:r w:rsidRPr="0081133F">
          <w:rPr>
            <w:rStyle w:val="a9"/>
            <w:color w:val="auto"/>
            <w:sz w:val="28"/>
            <w:szCs w:val="28"/>
            <w:u w:val="none"/>
          </w:rPr>
          <w:t>;</w:t>
        </w:r>
      </w:hyperlink>
    </w:p>
    <w:p w:rsidR="0011042F" w:rsidRPr="0081133F" w:rsidRDefault="00997D6A" w:rsidP="008406B2">
      <w:pPr>
        <w:widowControl w:val="0"/>
        <w:autoSpaceDE w:val="0"/>
        <w:autoSpaceDN w:val="0"/>
        <w:adjustRightInd w:val="0"/>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 xml:space="preserve">          </w:t>
      </w:r>
      <w:r w:rsidR="0011042F" w:rsidRPr="0081133F">
        <w:rPr>
          <w:rFonts w:ascii="Times New Roman CYR" w:hAnsi="Times New Roman CYR" w:cs="Times New Roman CYR"/>
          <w:color w:val="000000"/>
          <w:sz w:val="28"/>
          <w:szCs w:val="28"/>
        </w:rPr>
        <w:t>в) суб'єктом господарювання, який не зареєстрований платником податку на додану вартість, у разі його переходу на спрощену систему оподаткування</w:t>
      </w:r>
      <w:r w:rsidR="00FE1138">
        <w:rPr>
          <w:rFonts w:ascii="Times New Roman CYR" w:hAnsi="Times New Roman CYR" w:cs="Times New Roman CYR"/>
          <w:color w:val="000000"/>
          <w:sz w:val="28"/>
          <w:szCs w:val="28"/>
        </w:rPr>
        <w:t xml:space="preserve"> або </w:t>
      </w:r>
      <w:r w:rsidR="009A41DA">
        <w:rPr>
          <w:rFonts w:ascii="Times New Roman CYR" w:hAnsi="Times New Roman CYR" w:cs="Times New Roman CYR"/>
          <w:color w:val="000000"/>
          <w:sz w:val="28"/>
          <w:szCs w:val="28"/>
        </w:rPr>
        <w:t xml:space="preserve">зміни групи платників єдиного </w:t>
      </w:r>
      <w:r w:rsidR="00662FB2">
        <w:rPr>
          <w:rFonts w:ascii="Times New Roman CYR" w:hAnsi="Times New Roman CYR" w:cs="Times New Roman CYR"/>
          <w:color w:val="000000"/>
          <w:sz w:val="28"/>
          <w:szCs w:val="28"/>
        </w:rPr>
        <w:t>податку</w:t>
      </w:r>
      <w:r w:rsidR="00FE1138">
        <w:rPr>
          <w:rFonts w:ascii="Times New Roman CYR" w:hAnsi="Times New Roman CYR" w:cs="Times New Roman CYR"/>
          <w:color w:val="000000"/>
          <w:sz w:val="28"/>
          <w:szCs w:val="28"/>
        </w:rPr>
        <w:t xml:space="preserve"> шляхом реєстрації платником податку на додану вартість відповідно до розділу </w:t>
      </w:r>
      <w:r w:rsidR="001A005A" w:rsidRPr="0081133F">
        <w:rPr>
          <w:sz w:val="28"/>
          <w:szCs w:val="28"/>
        </w:rPr>
        <w:t xml:space="preserve">V </w:t>
      </w:r>
      <w:r w:rsidR="001A005A">
        <w:rPr>
          <w:sz w:val="28"/>
          <w:szCs w:val="28"/>
        </w:rPr>
        <w:t>Податкового к</w:t>
      </w:r>
      <w:r w:rsidR="001A005A" w:rsidRPr="0081133F">
        <w:rPr>
          <w:sz w:val="28"/>
          <w:szCs w:val="28"/>
        </w:rPr>
        <w:t>одексу</w:t>
      </w:r>
      <w:r w:rsidR="009A41DA" w:rsidRPr="009A41DA">
        <w:rPr>
          <w:rFonts w:ascii="Times New Roman CYR" w:hAnsi="Times New Roman CYR" w:cs="Times New Roman CYR"/>
          <w:color w:val="000000"/>
          <w:sz w:val="28"/>
          <w:szCs w:val="28"/>
        </w:rPr>
        <w:t xml:space="preserve"> </w:t>
      </w:r>
      <w:r w:rsidR="009A41DA">
        <w:rPr>
          <w:rFonts w:ascii="Times New Roman CYR" w:hAnsi="Times New Roman CYR" w:cs="Times New Roman CYR"/>
          <w:color w:val="000000"/>
          <w:sz w:val="28"/>
          <w:szCs w:val="28"/>
        </w:rPr>
        <w:t>України</w:t>
      </w:r>
      <w:r w:rsidR="001A005A">
        <w:rPr>
          <w:sz w:val="28"/>
          <w:szCs w:val="28"/>
        </w:rPr>
        <w:t xml:space="preserve"> і подання заяви щодо переходу на спрощену систему оподаткування або зміни групи платників єдиного податку</w:t>
      </w:r>
      <w:r w:rsidR="0011042F" w:rsidRPr="0081133F">
        <w:rPr>
          <w:rFonts w:ascii="Times New Roman CYR" w:hAnsi="Times New Roman CYR" w:cs="Times New Roman CYR"/>
          <w:color w:val="000000"/>
          <w:sz w:val="28"/>
          <w:szCs w:val="28"/>
        </w:rPr>
        <w:t xml:space="preserve">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11042F"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5) у разі анулювання реєстрації платника податку на додану вартість у порядку, встановленому розділом V</w:t>
      </w:r>
      <w:r w:rsidR="00662FB2">
        <w:rPr>
          <w:rFonts w:ascii="Times New Roman CYR" w:hAnsi="Times New Roman CYR" w:cs="Times New Roman CYR"/>
          <w:color w:val="000000"/>
          <w:sz w:val="28"/>
          <w:szCs w:val="28"/>
        </w:rPr>
        <w:t xml:space="preserve"> Податкового</w:t>
      </w:r>
      <w:r w:rsidRPr="0081133F">
        <w:rPr>
          <w:rFonts w:ascii="Times New Roman CYR" w:hAnsi="Times New Roman CYR" w:cs="Times New Roman CYR"/>
          <w:color w:val="000000"/>
          <w:sz w:val="28"/>
          <w:szCs w:val="28"/>
        </w:rPr>
        <w:t xml:space="preserve"> </w:t>
      </w:r>
      <w:r w:rsidR="00662FB2">
        <w:rPr>
          <w:rFonts w:ascii="Times New Roman CYR" w:hAnsi="Times New Roman CYR" w:cs="Times New Roman CYR"/>
          <w:color w:val="000000"/>
          <w:sz w:val="28"/>
          <w:szCs w:val="28"/>
        </w:rPr>
        <w:t>к</w:t>
      </w:r>
      <w:r w:rsidRPr="0081133F">
        <w:rPr>
          <w:rFonts w:ascii="Times New Roman CYR" w:hAnsi="Times New Roman CYR" w:cs="Times New Roman CYR"/>
          <w:color w:val="000000"/>
          <w:sz w:val="28"/>
          <w:szCs w:val="28"/>
        </w:rPr>
        <w:t>одексу, платники єдиного податку зобов'язані перейти на сплату єдиног</w:t>
      </w:r>
      <w:r w:rsidR="00160E77" w:rsidRPr="0081133F">
        <w:rPr>
          <w:rFonts w:ascii="Times New Roman CYR" w:hAnsi="Times New Roman CYR" w:cs="Times New Roman CYR"/>
          <w:color w:val="000000"/>
          <w:sz w:val="28"/>
          <w:szCs w:val="28"/>
        </w:rPr>
        <w:t xml:space="preserve">о податку за ставкою у розмірі </w:t>
      </w:r>
      <w:r w:rsidR="001A005A">
        <w:rPr>
          <w:rFonts w:ascii="Times New Roman CYR" w:hAnsi="Times New Roman CYR" w:cs="Times New Roman CYR"/>
          <w:color w:val="000000"/>
          <w:sz w:val="28"/>
          <w:szCs w:val="28"/>
        </w:rPr>
        <w:t>3</w:t>
      </w:r>
      <w:r w:rsidRPr="0081133F">
        <w:rPr>
          <w:rFonts w:ascii="Times New Roman CYR" w:hAnsi="Times New Roman CYR" w:cs="Times New Roman CYR"/>
          <w:color w:val="000000"/>
          <w:sz w:val="28"/>
          <w:szCs w:val="28"/>
        </w:rPr>
        <w:t xml:space="preserve"> відсотків</w:t>
      </w:r>
      <w:r w:rsidR="00662FB2">
        <w:rPr>
          <w:rFonts w:ascii="Times New Roman CYR" w:hAnsi="Times New Roman CYR" w:cs="Times New Roman CYR"/>
          <w:color w:val="000000"/>
          <w:sz w:val="28"/>
          <w:szCs w:val="28"/>
        </w:rPr>
        <w:t xml:space="preserve"> </w:t>
      </w:r>
      <w:r w:rsidR="002E49F5">
        <w:rPr>
          <w:rFonts w:ascii="Times New Roman CYR" w:hAnsi="Times New Roman CYR" w:cs="Times New Roman CYR"/>
          <w:color w:val="000000"/>
          <w:sz w:val="28"/>
          <w:szCs w:val="28"/>
        </w:rPr>
        <w:t>–</w:t>
      </w:r>
      <w:r w:rsidR="00DE4666">
        <w:rPr>
          <w:rFonts w:ascii="Times New Roman CYR" w:hAnsi="Times New Roman CYR" w:cs="Times New Roman CYR"/>
          <w:color w:val="000000"/>
          <w:sz w:val="28"/>
          <w:szCs w:val="28"/>
        </w:rPr>
        <w:t xml:space="preserve"> </w:t>
      </w:r>
      <w:r w:rsidR="002E49F5">
        <w:rPr>
          <w:rFonts w:ascii="Times New Roman CYR" w:hAnsi="Times New Roman CYR" w:cs="Times New Roman CYR"/>
          <w:color w:val="000000"/>
          <w:sz w:val="28"/>
          <w:szCs w:val="28"/>
        </w:rPr>
        <w:t>(</w:t>
      </w:r>
      <w:r w:rsidR="009A41DA">
        <w:rPr>
          <w:rFonts w:ascii="Times New Roman CYR" w:hAnsi="Times New Roman CYR" w:cs="Times New Roman CYR"/>
          <w:color w:val="000000"/>
          <w:sz w:val="28"/>
          <w:szCs w:val="28"/>
        </w:rPr>
        <w:t xml:space="preserve">для платників єдиного податку третьої </w:t>
      </w:r>
      <w:r w:rsidR="00662FB2">
        <w:rPr>
          <w:rFonts w:ascii="Times New Roman CYR" w:hAnsi="Times New Roman CYR" w:cs="Times New Roman CYR"/>
          <w:color w:val="000000"/>
          <w:sz w:val="28"/>
          <w:szCs w:val="28"/>
        </w:rPr>
        <w:t>групи</w:t>
      </w:r>
      <w:r w:rsidRPr="0081133F">
        <w:rPr>
          <w:rFonts w:ascii="Times New Roman CYR" w:hAnsi="Times New Roman CYR" w:cs="Times New Roman CYR"/>
          <w:color w:val="000000"/>
          <w:sz w:val="28"/>
          <w:szCs w:val="28"/>
        </w:rPr>
        <w:t xml:space="preserve"> </w:t>
      </w:r>
      <w:r w:rsidR="00662FB2">
        <w:rPr>
          <w:rFonts w:ascii="Times New Roman CYR" w:hAnsi="Times New Roman CYR" w:cs="Times New Roman CYR"/>
          <w:color w:val="000000"/>
          <w:sz w:val="28"/>
          <w:szCs w:val="28"/>
        </w:rPr>
        <w:t>)</w:t>
      </w:r>
      <w:r w:rsidR="009A41DA">
        <w:rPr>
          <w:rFonts w:ascii="Times New Roman CYR" w:hAnsi="Times New Roman CYR" w:cs="Times New Roman CYR"/>
          <w:color w:val="000000"/>
          <w:sz w:val="28"/>
          <w:szCs w:val="28"/>
        </w:rPr>
        <w:t xml:space="preserve"> </w:t>
      </w:r>
      <w:r w:rsidRPr="0081133F">
        <w:rPr>
          <w:rFonts w:ascii="Times New Roman CYR" w:hAnsi="Times New Roman CYR" w:cs="Times New Roman CYR"/>
          <w:color w:val="000000"/>
          <w:sz w:val="28"/>
          <w:szCs w:val="28"/>
        </w:rPr>
        <w:t xml:space="preserve">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w:t>
      </w:r>
      <w:r w:rsidR="00144F1C">
        <w:rPr>
          <w:rFonts w:ascii="Times New Roman CYR" w:hAnsi="Times New Roman CYR" w:cs="Times New Roman CYR"/>
          <w:color w:val="000000"/>
          <w:sz w:val="28"/>
          <w:szCs w:val="28"/>
        </w:rPr>
        <w:t xml:space="preserve">оподаткування не пізніше ніж за </w:t>
      </w:r>
      <w:r w:rsidRPr="0081133F">
        <w:rPr>
          <w:rFonts w:ascii="Times New Roman CYR" w:hAnsi="Times New Roman CYR" w:cs="Times New Roman CYR"/>
          <w:color w:val="000000"/>
          <w:sz w:val="28"/>
          <w:szCs w:val="28"/>
        </w:rPr>
        <w:t>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E3537A" w:rsidRDefault="00E3537A" w:rsidP="008406B2">
      <w:pPr>
        <w:widowControl w:val="0"/>
        <w:autoSpaceDE w:val="0"/>
        <w:autoSpaceDN w:val="0"/>
        <w:adjustRightInd w:val="0"/>
        <w:ind w:firstLine="709"/>
        <w:rPr>
          <w:rFonts w:ascii="Times New Roman CYR" w:hAnsi="Times New Roman CYR" w:cs="Times New Roman CYR"/>
          <w:color w:val="000000"/>
          <w:sz w:val="28"/>
          <w:szCs w:val="28"/>
        </w:rPr>
      </w:pPr>
    </w:p>
    <w:p w:rsidR="00E3537A" w:rsidRPr="0081133F" w:rsidRDefault="00E3537A" w:rsidP="008406B2">
      <w:pPr>
        <w:widowControl w:val="0"/>
        <w:autoSpaceDE w:val="0"/>
        <w:autoSpaceDN w:val="0"/>
        <w:adjustRightInd w:val="0"/>
        <w:ind w:firstLine="709"/>
        <w:rPr>
          <w:rFonts w:ascii="Times New Roman CYR" w:hAnsi="Times New Roman CYR" w:cs="Times New Roman CYR"/>
          <w:color w:val="000000"/>
          <w:sz w:val="28"/>
          <w:szCs w:val="28"/>
        </w:rPr>
      </w:pPr>
    </w:p>
    <w:p w:rsidR="009A41DA" w:rsidRPr="00FC75A3" w:rsidRDefault="00583DF2" w:rsidP="00E3537A">
      <w:pPr>
        <w:pStyle w:val="tjbmf"/>
        <w:spacing w:before="0" w:beforeAutospacing="0" w:after="0" w:afterAutospacing="0"/>
        <w:ind w:firstLine="709"/>
        <w:rPr>
          <w:sz w:val="28"/>
          <w:szCs w:val="28"/>
          <w:lang w:val="uk-UA"/>
        </w:rPr>
      </w:pPr>
      <w:hyperlink r:id="rId220" w:tgtFrame="_top" w:history="1">
        <w:r w:rsidRPr="00FC75A3">
          <w:rPr>
            <w:rStyle w:val="a9"/>
            <w:color w:val="auto"/>
            <w:sz w:val="28"/>
            <w:szCs w:val="28"/>
            <w:u w:val="none"/>
            <w:lang w:val="uk-UA"/>
          </w:rPr>
          <w:t>4.9.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hyperlink>
    </w:p>
    <w:p w:rsidR="00583DF2" w:rsidRPr="00FC75A3" w:rsidRDefault="00583DF2" w:rsidP="008406B2">
      <w:pPr>
        <w:pStyle w:val="tjbmf"/>
        <w:spacing w:before="0" w:beforeAutospacing="0" w:after="0" w:afterAutospacing="0"/>
        <w:ind w:firstLine="709"/>
        <w:rPr>
          <w:sz w:val="28"/>
          <w:szCs w:val="28"/>
          <w:lang w:val="uk-UA"/>
        </w:rPr>
      </w:pPr>
      <w:hyperlink r:id="rId221" w:tgtFrame="_top" w:history="1">
        <w:r w:rsidRPr="00FC75A3">
          <w:rPr>
            <w:rStyle w:val="a9"/>
            <w:color w:val="auto"/>
            <w:sz w:val="28"/>
            <w:szCs w:val="28"/>
            <w:u w:val="none"/>
            <w:lang w:val="uk-UA"/>
          </w:rPr>
          <w:t xml:space="preserve">4.9.1. для ріллі, сіножатей і пасовищ (крім ріллі, сіножатей і пасовищ, розташованих у гірських зонах та на поліських територіях, а також сільськогосподарських </w:t>
        </w:r>
        <w:r w:rsidR="001A005A">
          <w:rPr>
            <w:rStyle w:val="a9"/>
            <w:color w:val="auto"/>
            <w:sz w:val="28"/>
            <w:szCs w:val="28"/>
            <w:u w:val="none"/>
            <w:lang w:val="uk-UA"/>
          </w:rPr>
          <w:t xml:space="preserve"> угідь, що перебувають в умовах закритого грунту)</w:t>
        </w:r>
        <w:r w:rsidR="00144F1C">
          <w:rPr>
            <w:rStyle w:val="a9"/>
            <w:color w:val="auto"/>
            <w:sz w:val="28"/>
            <w:szCs w:val="28"/>
            <w:u w:val="none"/>
            <w:lang w:val="uk-UA"/>
          </w:rPr>
          <w:t xml:space="preserve"> </w:t>
        </w:r>
        <w:r w:rsidR="001A005A">
          <w:rPr>
            <w:rStyle w:val="a9"/>
            <w:color w:val="auto"/>
            <w:sz w:val="28"/>
            <w:szCs w:val="28"/>
            <w:u w:val="none"/>
            <w:lang w:val="uk-UA"/>
          </w:rPr>
          <w:t>-</w:t>
        </w:r>
        <w:r w:rsidR="009A41DA">
          <w:rPr>
            <w:rStyle w:val="a9"/>
            <w:color w:val="auto"/>
            <w:sz w:val="28"/>
            <w:szCs w:val="28"/>
            <w:u w:val="none"/>
            <w:lang w:val="uk-UA"/>
          </w:rPr>
          <w:t xml:space="preserve"> </w:t>
        </w:r>
        <w:r w:rsidR="001A005A">
          <w:rPr>
            <w:rStyle w:val="a9"/>
            <w:color w:val="auto"/>
            <w:sz w:val="28"/>
            <w:szCs w:val="28"/>
            <w:u w:val="none"/>
            <w:lang w:val="uk-UA"/>
          </w:rPr>
          <w:t>0</w:t>
        </w:r>
        <w:r w:rsidRPr="00FC75A3">
          <w:rPr>
            <w:rStyle w:val="a9"/>
            <w:color w:val="auto"/>
            <w:sz w:val="28"/>
            <w:szCs w:val="28"/>
            <w:u w:val="none"/>
            <w:lang w:val="uk-UA"/>
          </w:rPr>
          <w:t>,</w:t>
        </w:r>
        <w:r w:rsidR="001A005A">
          <w:rPr>
            <w:rStyle w:val="a9"/>
            <w:color w:val="auto"/>
            <w:sz w:val="28"/>
            <w:szCs w:val="28"/>
            <w:u w:val="none"/>
            <w:lang w:val="uk-UA"/>
          </w:rPr>
          <w:t>9</w:t>
        </w:r>
        <w:r w:rsidRPr="00FC75A3">
          <w:rPr>
            <w:rStyle w:val="a9"/>
            <w:color w:val="auto"/>
            <w:sz w:val="28"/>
            <w:szCs w:val="28"/>
            <w:u w:val="none"/>
            <w:lang w:val="uk-UA"/>
          </w:rPr>
          <w:t>5;</w:t>
        </w:r>
      </w:hyperlink>
    </w:p>
    <w:p w:rsidR="00583DF2" w:rsidRPr="00FC75A3" w:rsidRDefault="00583DF2" w:rsidP="008406B2">
      <w:pPr>
        <w:pStyle w:val="tjbmf"/>
        <w:spacing w:before="0" w:beforeAutospacing="0" w:after="0" w:afterAutospacing="0"/>
        <w:ind w:firstLine="709"/>
        <w:rPr>
          <w:sz w:val="28"/>
          <w:szCs w:val="28"/>
          <w:lang w:val="uk-UA"/>
        </w:rPr>
      </w:pPr>
      <w:hyperlink r:id="rId222" w:tgtFrame="_top" w:history="1">
        <w:r w:rsidRPr="00FC75A3">
          <w:rPr>
            <w:rStyle w:val="a9"/>
            <w:color w:val="auto"/>
            <w:sz w:val="28"/>
            <w:szCs w:val="28"/>
            <w:u w:val="none"/>
            <w:lang w:val="uk-UA"/>
          </w:rPr>
          <w:t>4.9.2. для ріллі, сіножатей і пасовищ, розташованих у гірських з</w:t>
        </w:r>
        <w:r w:rsidR="00DE4666">
          <w:rPr>
            <w:rStyle w:val="a9"/>
            <w:color w:val="auto"/>
            <w:sz w:val="28"/>
            <w:szCs w:val="28"/>
            <w:u w:val="none"/>
            <w:lang w:val="uk-UA"/>
          </w:rPr>
          <w:t>онах та на поліських територіях</w:t>
        </w:r>
        <w:r w:rsidRPr="00FC75A3">
          <w:rPr>
            <w:rStyle w:val="a9"/>
            <w:color w:val="auto"/>
            <w:sz w:val="28"/>
            <w:szCs w:val="28"/>
            <w:u w:val="none"/>
            <w:lang w:val="uk-UA"/>
          </w:rPr>
          <w:t xml:space="preserve"> - 0,</w:t>
        </w:r>
        <w:r w:rsidR="00CF6BA3">
          <w:rPr>
            <w:rStyle w:val="a9"/>
            <w:color w:val="auto"/>
            <w:sz w:val="28"/>
            <w:szCs w:val="28"/>
            <w:u w:val="none"/>
            <w:lang w:val="uk-UA"/>
          </w:rPr>
          <w:t>5</w:t>
        </w:r>
        <w:r w:rsidRPr="00FC75A3">
          <w:rPr>
            <w:rStyle w:val="a9"/>
            <w:color w:val="auto"/>
            <w:sz w:val="28"/>
            <w:szCs w:val="28"/>
            <w:u w:val="none"/>
            <w:lang w:val="uk-UA"/>
          </w:rPr>
          <w:t>7;</w:t>
        </w:r>
      </w:hyperlink>
    </w:p>
    <w:p w:rsidR="00583DF2" w:rsidRPr="00FC75A3" w:rsidRDefault="00583DF2" w:rsidP="008406B2">
      <w:pPr>
        <w:pStyle w:val="tjbmf"/>
        <w:spacing w:before="0" w:beforeAutospacing="0" w:after="0" w:afterAutospacing="0"/>
        <w:ind w:firstLine="709"/>
        <w:rPr>
          <w:sz w:val="28"/>
          <w:szCs w:val="28"/>
          <w:lang w:val="uk-UA"/>
        </w:rPr>
      </w:pPr>
      <w:hyperlink r:id="rId223" w:tgtFrame="_top" w:history="1">
        <w:r w:rsidRPr="00FC75A3">
          <w:rPr>
            <w:rStyle w:val="a9"/>
            <w:color w:val="auto"/>
            <w:sz w:val="28"/>
            <w:szCs w:val="28"/>
            <w:u w:val="none"/>
            <w:lang w:val="uk-UA"/>
          </w:rPr>
          <w:t>4.9.3. для багаторічних насаджень (крім багаторічних насаджень, розташованих у гірських зонах та на поліських територіях) - 0,</w:t>
        </w:r>
        <w:r w:rsidR="00CF6BA3">
          <w:rPr>
            <w:rStyle w:val="a9"/>
            <w:color w:val="auto"/>
            <w:sz w:val="28"/>
            <w:szCs w:val="28"/>
            <w:u w:val="none"/>
            <w:lang w:val="uk-UA"/>
          </w:rPr>
          <w:t>5</w:t>
        </w:r>
        <w:r w:rsidRPr="00FC75A3">
          <w:rPr>
            <w:rStyle w:val="a9"/>
            <w:color w:val="auto"/>
            <w:sz w:val="28"/>
            <w:szCs w:val="28"/>
            <w:u w:val="none"/>
            <w:lang w:val="uk-UA"/>
          </w:rPr>
          <w:t>7;</w:t>
        </w:r>
      </w:hyperlink>
    </w:p>
    <w:p w:rsidR="00583DF2" w:rsidRPr="00FC75A3" w:rsidRDefault="00583DF2" w:rsidP="008406B2">
      <w:pPr>
        <w:pStyle w:val="tjbmf"/>
        <w:spacing w:before="0" w:beforeAutospacing="0" w:after="0" w:afterAutospacing="0"/>
        <w:ind w:firstLine="709"/>
        <w:rPr>
          <w:sz w:val="28"/>
          <w:szCs w:val="28"/>
          <w:lang w:val="uk-UA"/>
        </w:rPr>
      </w:pPr>
      <w:hyperlink r:id="rId224" w:tgtFrame="_top" w:history="1">
        <w:r w:rsidRPr="00FC75A3">
          <w:rPr>
            <w:rStyle w:val="a9"/>
            <w:color w:val="auto"/>
            <w:sz w:val="28"/>
            <w:szCs w:val="28"/>
            <w:u w:val="none"/>
            <w:lang w:val="uk-UA"/>
          </w:rPr>
          <w:t>4.9.4. для багаторічних насаджень, розташованих у гірських з</w:t>
        </w:r>
        <w:r w:rsidR="00DE4666">
          <w:rPr>
            <w:rStyle w:val="a9"/>
            <w:color w:val="auto"/>
            <w:sz w:val="28"/>
            <w:szCs w:val="28"/>
            <w:u w:val="none"/>
            <w:lang w:val="uk-UA"/>
          </w:rPr>
          <w:t>онах та на поліських територіях</w:t>
        </w:r>
        <w:r w:rsidRPr="00FC75A3">
          <w:rPr>
            <w:rStyle w:val="a9"/>
            <w:color w:val="auto"/>
            <w:sz w:val="28"/>
            <w:szCs w:val="28"/>
            <w:u w:val="none"/>
            <w:lang w:val="uk-UA"/>
          </w:rPr>
          <w:t xml:space="preserve"> - 0,</w:t>
        </w:r>
        <w:r w:rsidR="00CF6BA3">
          <w:rPr>
            <w:rStyle w:val="a9"/>
            <w:color w:val="auto"/>
            <w:sz w:val="28"/>
            <w:szCs w:val="28"/>
            <w:u w:val="none"/>
            <w:lang w:val="uk-UA"/>
          </w:rPr>
          <w:t>1</w:t>
        </w:r>
        <w:r w:rsidRPr="00FC75A3">
          <w:rPr>
            <w:rStyle w:val="a9"/>
            <w:color w:val="auto"/>
            <w:sz w:val="28"/>
            <w:szCs w:val="28"/>
            <w:u w:val="none"/>
            <w:lang w:val="uk-UA"/>
          </w:rPr>
          <w:t>9;</w:t>
        </w:r>
      </w:hyperlink>
    </w:p>
    <w:p w:rsidR="00583DF2" w:rsidRPr="00FC75A3" w:rsidRDefault="00583DF2" w:rsidP="008406B2">
      <w:pPr>
        <w:pStyle w:val="tjbmf"/>
        <w:spacing w:before="0" w:beforeAutospacing="0" w:after="0" w:afterAutospacing="0"/>
        <w:ind w:firstLine="709"/>
        <w:rPr>
          <w:sz w:val="28"/>
          <w:szCs w:val="28"/>
          <w:lang w:val="uk-UA"/>
        </w:rPr>
      </w:pPr>
      <w:hyperlink r:id="rId225" w:tgtFrame="_top" w:history="1">
        <w:r w:rsidRPr="00FC75A3">
          <w:rPr>
            <w:rStyle w:val="a9"/>
            <w:color w:val="auto"/>
            <w:sz w:val="28"/>
            <w:szCs w:val="28"/>
            <w:u w:val="none"/>
            <w:lang w:val="uk-UA"/>
          </w:rPr>
          <w:t xml:space="preserve">4.9.5. для земель водного фонду - </w:t>
        </w:r>
        <w:r w:rsidR="00CF6BA3">
          <w:rPr>
            <w:rStyle w:val="a9"/>
            <w:color w:val="auto"/>
            <w:sz w:val="28"/>
            <w:szCs w:val="28"/>
            <w:u w:val="none"/>
            <w:lang w:val="uk-UA"/>
          </w:rPr>
          <w:t>2</w:t>
        </w:r>
        <w:r w:rsidRPr="00FC75A3">
          <w:rPr>
            <w:rStyle w:val="a9"/>
            <w:color w:val="auto"/>
            <w:sz w:val="28"/>
            <w:szCs w:val="28"/>
            <w:u w:val="none"/>
            <w:lang w:val="uk-UA"/>
          </w:rPr>
          <w:t>,</w:t>
        </w:r>
        <w:r w:rsidR="00CF6BA3">
          <w:rPr>
            <w:rStyle w:val="a9"/>
            <w:color w:val="auto"/>
            <w:sz w:val="28"/>
            <w:szCs w:val="28"/>
            <w:u w:val="none"/>
            <w:lang w:val="uk-UA"/>
          </w:rPr>
          <w:t>4</w:t>
        </w:r>
        <w:r w:rsidRPr="00FC75A3">
          <w:rPr>
            <w:rStyle w:val="a9"/>
            <w:color w:val="auto"/>
            <w:sz w:val="28"/>
            <w:szCs w:val="28"/>
            <w:u w:val="none"/>
            <w:lang w:val="uk-UA"/>
          </w:rPr>
          <w:t>3;</w:t>
        </w:r>
      </w:hyperlink>
    </w:p>
    <w:p w:rsidR="00583DF2" w:rsidRPr="00FC75A3" w:rsidRDefault="00583DF2" w:rsidP="008406B2">
      <w:pPr>
        <w:pStyle w:val="tjbmf"/>
        <w:spacing w:before="0" w:beforeAutospacing="0" w:after="0" w:afterAutospacing="0"/>
        <w:ind w:firstLine="709"/>
        <w:rPr>
          <w:sz w:val="28"/>
          <w:szCs w:val="28"/>
          <w:lang w:val="uk-UA"/>
        </w:rPr>
      </w:pPr>
      <w:hyperlink r:id="rId226" w:tgtFrame="_top" w:history="1">
        <w:r w:rsidR="00144F1C">
          <w:rPr>
            <w:rStyle w:val="a9"/>
            <w:color w:val="auto"/>
            <w:sz w:val="28"/>
            <w:szCs w:val="28"/>
            <w:u w:val="none"/>
            <w:lang w:val="uk-UA"/>
          </w:rPr>
          <w:t xml:space="preserve">4.9.6. для </w:t>
        </w:r>
        <w:r w:rsidRPr="00FC75A3">
          <w:rPr>
            <w:rStyle w:val="a9"/>
            <w:color w:val="auto"/>
            <w:sz w:val="28"/>
            <w:szCs w:val="28"/>
            <w:u w:val="none"/>
            <w:lang w:val="uk-UA"/>
          </w:rPr>
          <w:t xml:space="preserve">сільськогосподарських </w:t>
        </w:r>
        <w:r w:rsidR="00CF6BA3">
          <w:rPr>
            <w:rStyle w:val="a9"/>
            <w:color w:val="auto"/>
            <w:sz w:val="28"/>
            <w:szCs w:val="28"/>
            <w:u w:val="none"/>
            <w:lang w:val="uk-UA"/>
          </w:rPr>
          <w:t>угідь, що перебувають в умовах закритого грунту</w:t>
        </w:r>
        <w:r w:rsidRPr="00FC75A3">
          <w:rPr>
            <w:rStyle w:val="a9"/>
            <w:color w:val="auto"/>
            <w:sz w:val="28"/>
            <w:szCs w:val="28"/>
            <w:u w:val="none"/>
            <w:lang w:val="uk-UA"/>
          </w:rPr>
          <w:t xml:space="preserve"> </w:t>
        </w:r>
        <w:r w:rsidR="00144F1C">
          <w:rPr>
            <w:rStyle w:val="a9"/>
            <w:color w:val="auto"/>
            <w:sz w:val="28"/>
            <w:szCs w:val="28"/>
            <w:u w:val="none"/>
            <w:lang w:val="uk-UA"/>
          </w:rPr>
          <w:t>–</w:t>
        </w:r>
        <w:r w:rsidRPr="00FC75A3">
          <w:rPr>
            <w:rStyle w:val="a9"/>
            <w:color w:val="auto"/>
            <w:sz w:val="28"/>
            <w:szCs w:val="28"/>
            <w:u w:val="none"/>
            <w:lang w:val="uk-UA"/>
          </w:rPr>
          <w:t xml:space="preserve"> </w:t>
        </w:r>
        <w:r w:rsidR="00144F1C">
          <w:rPr>
            <w:rStyle w:val="a9"/>
            <w:color w:val="auto"/>
            <w:sz w:val="28"/>
            <w:szCs w:val="28"/>
            <w:u w:val="none"/>
            <w:lang w:val="uk-UA"/>
          </w:rPr>
          <w:t>6,</w:t>
        </w:r>
        <w:r w:rsidR="00CF6BA3">
          <w:rPr>
            <w:rStyle w:val="a9"/>
            <w:color w:val="auto"/>
            <w:sz w:val="28"/>
            <w:szCs w:val="28"/>
            <w:u w:val="none"/>
            <w:lang w:val="uk-UA"/>
          </w:rPr>
          <w:t>3</w:t>
        </w:r>
        <w:r w:rsidRPr="00FC75A3">
          <w:rPr>
            <w:rStyle w:val="a9"/>
            <w:color w:val="auto"/>
            <w:sz w:val="28"/>
            <w:szCs w:val="28"/>
            <w:u w:val="none"/>
            <w:lang w:val="uk-UA"/>
          </w:rPr>
          <w:t>3.</w:t>
        </w:r>
      </w:hyperlink>
    </w:p>
    <w:p w:rsidR="00883217" w:rsidRDefault="00CF6BA3" w:rsidP="008406B2">
      <w:pPr>
        <w:pStyle w:val="tjbmf"/>
        <w:spacing w:before="0" w:beforeAutospacing="0" w:after="0" w:afterAutospacing="0"/>
        <w:ind w:firstLine="709"/>
        <w:rPr>
          <w:rStyle w:val="rvts0"/>
          <w:sz w:val="28"/>
          <w:szCs w:val="28"/>
          <w:lang w:val="uk-UA"/>
        </w:rPr>
      </w:pPr>
      <w:r w:rsidRPr="00CF6BA3">
        <w:rPr>
          <w:rStyle w:val="rvts0"/>
          <w:sz w:val="28"/>
          <w:szCs w:val="28"/>
        </w:rPr>
        <w:t>Перелік гірських зон та поліських територій визначається Кабінетом Міністрів України.</w:t>
      </w:r>
    </w:p>
    <w:p w:rsidR="00CF6BA3" w:rsidRPr="00CF6BA3" w:rsidRDefault="00CF6BA3" w:rsidP="00CF6BA3">
      <w:pPr>
        <w:pStyle w:val="tjbmf"/>
        <w:spacing w:before="0" w:beforeAutospacing="0" w:after="0" w:afterAutospacing="0"/>
        <w:ind w:firstLine="709"/>
        <w:jc w:val="both"/>
        <w:rPr>
          <w:sz w:val="28"/>
          <w:szCs w:val="28"/>
          <w:lang w:val="uk-UA"/>
        </w:rPr>
      </w:pPr>
    </w:p>
    <w:p w:rsidR="0011042F" w:rsidRPr="00DE4666" w:rsidRDefault="0011042F" w:rsidP="00DE4666">
      <w:pPr>
        <w:widowControl w:val="0"/>
        <w:tabs>
          <w:tab w:val="left" w:pos="933"/>
        </w:tabs>
        <w:autoSpaceDE w:val="0"/>
        <w:autoSpaceDN w:val="0"/>
        <w:adjustRightInd w:val="0"/>
        <w:ind w:firstLine="720"/>
        <w:rPr>
          <w:rFonts w:ascii="Times New Roman CYR" w:hAnsi="Times New Roman CYR" w:cs="Times New Roman CYR"/>
          <w:b/>
          <w:bCs/>
          <w:sz w:val="28"/>
          <w:szCs w:val="28"/>
        </w:rPr>
      </w:pPr>
      <w:r w:rsidRPr="00FC75A3">
        <w:rPr>
          <w:rFonts w:ascii="Times New Roman CYR" w:hAnsi="Times New Roman CYR" w:cs="Times New Roman CYR"/>
          <w:color w:val="000000"/>
          <w:sz w:val="28"/>
          <w:szCs w:val="28"/>
        </w:rPr>
        <w:tab/>
      </w:r>
      <w:r w:rsidR="003E56A8" w:rsidRPr="00883217">
        <w:rPr>
          <w:rFonts w:ascii="Times New Roman CYR" w:hAnsi="Times New Roman CYR" w:cs="Times New Roman CYR"/>
          <w:b/>
          <w:color w:val="000000"/>
          <w:sz w:val="28"/>
          <w:szCs w:val="28"/>
        </w:rPr>
        <w:t>5</w:t>
      </w:r>
      <w:r w:rsidRPr="00FC75A3">
        <w:rPr>
          <w:rFonts w:ascii="Times New Roman CYR" w:hAnsi="Times New Roman CYR" w:cs="Times New Roman CYR"/>
          <w:b/>
          <w:bCs/>
          <w:sz w:val="28"/>
          <w:szCs w:val="28"/>
        </w:rPr>
        <w:t xml:space="preserve">. </w:t>
      </w:r>
      <w:r w:rsidRPr="00FC75A3">
        <w:rPr>
          <w:rFonts w:ascii="Times New Roman CYR" w:hAnsi="Times New Roman CYR" w:cs="Times New Roman CYR"/>
          <w:b/>
          <w:bCs/>
          <w:color w:val="000000"/>
          <w:sz w:val="28"/>
          <w:szCs w:val="28"/>
        </w:rPr>
        <w:t>Порядок нарахування та строки сплати єдиного податку</w:t>
      </w:r>
      <w:r w:rsidRPr="00FC75A3">
        <w:rPr>
          <w:rFonts w:ascii="Times New Roman CYR" w:hAnsi="Times New Roman CYR" w:cs="Times New Roman CYR"/>
          <w:b/>
          <w:bCs/>
          <w:sz w:val="28"/>
          <w:szCs w:val="28"/>
        </w:rPr>
        <w:t>.</w:t>
      </w:r>
    </w:p>
    <w:p w:rsidR="0011042F" w:rsidRPr="00FC75A3" w:rsidRDefault="003E56A8" w:rsidP="008406B2">
      <w:pPr>
        <w:widowControl w:val="0"/>
        <w:autoSpaceDE w:val="0"/>
        <w:autoSpaceDN w:val="0"/>
        <w:adjustRightInd w:val="0"/>
        <w:ind w:firstLine="709"/>
        <w:rPr>
          <w:rFonts w:ascii="Times New Roman CYR" w:hAnsi="Times New Roman CYR" w:cs="Times New Roman CYR"/>
          <w:color w:val="000000"/>
          <w:sz w:val="28"/>
          <w:szCs w:val="28"/>
        </w:rPr>
      </w:pPr>
      <w:r w:rsidRPr="00FC75A3">
        <w:rPr>
          <w:rFonts w:ascii="Times New Roman CYR" w:hAnsi="Times New Roman CYR" w:cs="Times New Roman CYR"/>
          <w:color w:val="000000"/>
          <w:sz w:val="28"/>
          <w:szCs w:val="28"/>
        </w:rPr>
        <w:t>5</w:t>
      </w:r>
      <w:r w:rsidR="0011042F" w:rsidRPr="00FC75A3">
        <w:rPr>
          <w:rFonts w:ascii="Times New Roman CYR" w:hAnsi="Times New Roman CYR" w:cs="Times New Roman CYR"/>
          <w:color w:val="000000"/>
          <w:sz w:val="28"/>
          <w:szCs w:val="28"/>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11042F" w:rsidRPr="00FC75A3" w:rsidRDefault="0011042F" w:rsidP="008406B2">
      <w:pPr>
        <w:widowControl w:val="0"/>
        <w:autoSpaceDE w:val="0"/>
        <w:autoSpaceDN w:val="0"/>
        <w:adjustRightInd w:val="0"/>
        <w:ind w:firstLine="709"/>
        <w:rPr>
          <w:rFonts w:ascii="Times New Roman CYR" w:hAnsi="Times New Roman CYR" w:cs="Times New Roman CYR"/>
          <w:color w:val="000000"/>
          <w:sz w:val="28"/>
          <w:szCs w:val="28"/>
        </w:rPr>
      </w:pPr>
      <w:r w:rsidRPr="00FC75A3">
        <w:rPr>
          <w:rFonts w:ascii="Times New Roman CYR" w:hAnsi="Times New Roman CYR" w:cs="Times New Roman CYR"/>
          <w:color w:val="000000"/>
          <w:sz w:val="28"/>
          <w:szCs w:val="28"/>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6D245E" w:rsidRDefault="006D245E" w:rsidP="008406B2">
      <w:pPr>
        <w:pStyle w:val="tjbmf"/>
        <w:spacing w:before="0" w:beforeAutospacing="0" w:after="0" w:afterAutospacing="0"/>
        <w:rPr>
          <w:sz w:val="28"/>
          <w:szCs w:val="28"/>
          <w:lang w:val="uk-UA"/>
        </w:rPr>
      </w:pPr>
      <w:r w:rsidRPr="00B5041A">
        <w:rPr>
          <w:rFonts w:ascii="Times New Roman CYR" w:hAnsi="Times New Roman CYR" w:cs="Times New Roman CYR"/>
          <w:color w:val="000000"/>
          <w:sz w:val="28"/>
          <w:szCs w:val="28"/>
          <w:lang w:val="uk-UA"/>
        </w:rPr>
        <w:t xml:space="preserve">          </w:t>
      </w:r>
      <w:r w:rsidR="003E56A8" w:rsidRPr="00B5041A">
        <w:rPr>
          <w:rFonts w:ascii="Times New Roman CYR" w:hAnsi="Times New Roman CYR" w:cs="Times New Roman CYR"/>
          <w:color w:val="000000"/>
          <w:sz w:val="28"/>
          <w:szCs w:val="28"/>
          <w:lang w:val="uk-UA"/>
        </w:rPr>
        <w:t>5</w:t>
      </w:r>
      <w:r w:rsidRPr="00B5041A">
        <w:rPr>
          <w:rFonts w:ascii="Times New Roman CYR" w:hAnsi="Times New Roman CYR" w:cs="Times New Roman CYR"/>
          <w:color w:val="000000"/>
          <w:sz w:val="28"/>
          <w:szCs w:val="28"/>
          <w:lang w:val="uk-UA"/>
        </w:rPr>
        <w:t>.2.</w:t>
      </w:r>
      <w:r w:rsidR="00B5041A">
        <w:rPr>
          <w:rFonts w:ascii="Times New Roman CYR" w:hAnsi="Times New Roman CYR" w:cs="Times New Roman CYR"/>
          <w:color w:val="000000"/>
          <w:sz w:val="28"/>
          <w:szCs w:val="28"/>
          <w:lang w:val="uk-UA"/>
        </w:rPr>
        <w:t xml:space="preserve"> </w:t>
      </w:r>
      <w:hyperlink r:id="rId227" w:tgtFrame="_top" w:history="1">
        <w:r w:rsidRPr="00FC75A3">
          <w:rPr>
            <w:rStyle w:val="a9"/>
            <w:color w:val="auto"/>
            <w:sz w:val="28"/>
            <w:szCs w:val="28"/>
            <w:u w:val="none"/>
            <w:lang w:val="uk-UA"/>
          </w:rPr>
          <w:t>Нарахування авансових внесків для платників єдиного податку першої і другої груп здійснюється</w:t>
        </w:r>
      </w:hyperlink>
      <w:r w:rsidRPr="00FC75A3">
        <w:rPr>
          <w:sz w:val="28"/>
          <w:szCs w:val="28"/>
          <w:lang w:val="uk-UA"/>
        </w:rPr>
        <w:t xml:space="preserve"> </w:t>
      </w:r>
      <w:hyperlink r:id="rId228" w:tgtFrame="_top" w:history="1">
        <w:r w:rsidRPr="00FC75A3">
          <w:rPr>
            <w:rStyle w:val="a9"/>
            <w:color w:val="auto"/>
            <w:sz w:val="28"/>
            <w:szCs w:val="28"/>
            <w:u w:val="none"/>
            <w:lang w:val="uk-UA"/>
          </w:rPr>
          <w:t>контролюючими органами</w:t>
        </w:r>
      </w:hyperlink>
      <w:r w:rsidRPr="00FC75A3">
        <w:rPr>
          <w:sz w:val="28"/>
          <w:szCs w:val="28"/>
          <w:lang w:val="uk-UA"/>
        </w:rPr>
        <w:t xml:space="preserve"> </w:t>
      </w:r>
      <w:hyperlink r:id="rId229" w:tgtFrame="_top" w:history="1">
        <w:r w:rsidRPr="00FC75A3">
          <w:rPr>
            <w:rStyle w:val="a9"/>
            <w:color w:val="auto"/>
            <w:sz w:val="28"/>
            <w:szCs w:val="28"/>
            <w:u w:val="none"/>
            <w:lang w:val="uk-UA"/>
          </w:rPr>
          <w:t>на підставі</w:t>
        </w:r>
      </w:hyperlink>
      <w:r w:rsidRPr="00FC75A3">
        <w:rPr>
          <w:sz w:val="28"/>
          <w:szCs w:val="28"/>
          <w:lang w:val="uk-UA"/>
        </w:rPr>
        <w:t xml:space="preserve"> </w:t>
      </w:r>
      <w:hyperlink r:id="rId230" w:tgtFrame="_top" w:history="1">
        <w:r w:rsidRPr="00FC75A3">
          <w:rPr>
            <w:rStyle w:val="a9"/>
            <w:color w:val="auto"/>
            <w:sz w:val="28"/>
            <w:szCs w:val="28"/>
            <w:u w:val="none"/>
            <w:lang w:val="uk-UA"/>
          </w:rPr>
          <w:t>заяви</w:t>
        </w:r>
      </w:hyperlink>
      <w:r w:rsidRPr="00FC75A3">
        <w:rPr>
          <w:sz w:val="28"/>
          <w:szCs w:val="28"/>
          <w:lang w:val="uk-UA"/>
        </w:rPr>
        <w:t xml:space="preserve"> </w:t>
      </w:r>
      <w:hyperlink r:id="rId231" w:tgtFrame="_top" w:history="1">
        <w:r w:rsidRPr="00FC75A3">
          <w:rPr>
            <w:rStyle w:val="a9"/>
            <w:color w:val="auto"/>
            <w:sz w:val="28"/>
            <w:szCs w:val="28"/>
            <w:u w:val="none"/>
            <w:lang w:val="uk-UA"/>
          </w:rPr>
          <w:t>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hyperlink>
    </w:p>
    <w:p w:rsidR="0011042F" w:rsidRPr="0081133F" w:rsidRDefault="003E56A8" w:rsidP="008406B2">
      <w:pPr>
        <w:widowControl w:val="0"/>
        <w:autoSpaceDE w:val="0"/>
        <w:autoSpaceDN w:val="0"/>
        <w:adjustRightInd w:val="0"/>
        <w:ind w:firstLine="709"/>
        <w:rPr>
          <w:rFonts w:ascii="Times New Roman CYR" w:hAnsi="Times New Roman CYR" w:cs="Times New Roman CYR"/>
          <w:color w:val="000000"/>
          <w:sz w:val="28"/>
          <w:szCs w:val="28"/>
        </w:rPr>
      </w:pPr>
      <w:r w:rsidRPr="00FC75A3">
        <w:rPr>
          <w:rFonts w:ascii="Times New Roman CYR" w:hAnsi="Times New Roman CYR" w:cs="Times New Roman CYR"/>
          <w:color w:val="000000"/>
          <w:sz w:val="28"/>
          <w:szCs w:val="28"/>
        </w:rPr>
        <w:t>5</w:t>
      </w:r>
      <w:r w:rsidR="0011042F" w:rsidRPr="00FC75A3">
        <w:rPr>
          <w:rFonts w:ascii="Times New Roman CYR" w:hAnsi="Times New Roman CYR" w:cs="Times New Roman CYR"/>
          <w:color w:val="000000"/>
          <w:sz w:val="28"/>
          <w:szCs w:val="28"/>
        </w:rPr>
        <w:t>.</w:t>
      </w:r>
      <w:r w:rsidR="006D245E" w:rsidRPr="00FC75A3">
        <w:rPr>
          <w:rFonts w:ascii="Times New Roman CYR" w:hAnsi="Times New Roman CYR" w:cs="Times New Roman CYR"/>
          <w:color w:val="000000"/>
          <w:sz w:val="28"/>
          <w:szCs w:val="28"/>
        </w:rPr>
        <w:t>3</w:t>
      </w:r>
      <w:r w:rsidR="00144F1C">
        <w:rPr>
          <w:rFonts w:ascii="Times New Roman CYR" w:hAnsi="Times New Roman CYR" w:cs="Times New Roman CYR"/>
          <w:color w:val="000000"/>
          <w:sz w:val="28"/>
          <w:szCs w:val="28"/>
        </w:rPr>
        <w:t xml:space="preserve">. Платники єдиного податку </w:t>
      </w:r>
      <w:r w:rsidR="0011042F" w:rsidRPr="00FC75A3">
        <w:rPr>
          <w:rFonts w:ascii="Times New Roman CYR" w:hAnsi="Times New Roman CYR" w:cs="Times New Roman CYR"/>
          <w:color w:val="000000"/>
          <w:sz w:val="28"/>
          <w:szCs w:val="28"/>
        </w:rPr>
        <w:t>т</w:t>
      </w:r>
      <w:r w:rsidR="00661A88" w:rsidRPr="00FC75A3">
        <w:rPr>
          <w:rFonts w:ascii="Times New Roman CYR" w:hAnsi="Times New Roman CYR" w:cs="Times New Roman CYR"/>
          <w:color w:val="000000"/>
          <w:sz w:val="28"/>
          <w:szCs w:val="28"/>
        </w:rPr>
        <w:t xml:space="preserve">ретьої </w:t>
      </w:r>
      <w:r w:rsidR="0011042F" w:rsidRPr="00FC75A3">
        <w:rPr>
          <w:rFonts w:ascii="Times New Roman CYR" w:hAnsi="Times New Roman CYR" w:cs="Times New Roman CYR"/>
          <w:color w:val="000000"/>
          <w:sz w:val="28"/>
          <w:szCs w:val="28"/>
        </w:rPr>
        <w:t>груп</w:t>
      </w:r>
      <w:r w:rsidR="00661A88" w:rsidRPr="00FC75A3">
        <w:rPr>
          <w:rFonts w:ascii="Times New Roman CYR" w:hAnsi="Times New Roman CYR" w:cs="Times New Roman CYR"/>
          <w:color w:val="000000"/>
          <w:sz w:val="28"/>
          <w:szCs w:val="28"/>
        </w:rPr>
        <w:t>и</w:t>
      </w:r>
      <w:r w:rsidR="0011042F" w:rsidRPr="00FC75A3">
        <w:rPr>
          <w:rFonts w:ascii="Times New Roman CYR" w:hAnsi="Times New Roman CYR" w:cs="Times New Roman CYR"/>
          <w:color w:val="000000"/>
          <w:sz w:val="28"/>
          <w:szCs w:val="28"/>
        </w:rPr>
        <w:t xml:space="preserve"> сплачують єдиний податок </w:t>
      </w:r>
      <w:r w:rsidR="0011042F" w:rsidRPr="0081133F">
        <w:rPr>
          <w:rFonts w:ascii="Times New Roman CYR" w:hAnsi="Times New Roman CYR" w:cs="Times New Roman CYR"/>
          <w:color w:val="000000"/>
          <w:sz w:val="28"/>
          <w:szCs w:val="28"/>
        </w:rPr>
        <w:t>протягом 10 календарних днів після граничного строку подання податкової декларації за податковий (звітний) квартал.</w:t>
      </w:r>
    </w:p>
    <w:p w:rsidR="0011042F" w:rsidRPr="0081133F" w:rsidRDefault="003E56A8"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5</w:t>
      </w:r>
      <w:r w:rsidR="00661A88" w:rsidRPr="0081133F">
        <w:rPr>
          <w:rFonts w:ascii="Times New Roman CYR" w:hAnsi="Times New Roman CYR" w:cs="Times New Roman CYR"/>
          <w:color w:val="000000"/>
          <w:sz w:val="28"/>
          <w:szCs w:val="28"/>
        </w:rPr>
        <w:t>.4</w:t>
      </w:r>
      <w:r w:rsidR="0011042F" w:rsidRPr="0081133F">
        <w:rPr>
          <w:rFonts w:ascii="Times New Roman CYR" w:hAnsi="Times New Roman CYR" w:cs="Times New Roman CYR"/>
          <w:color w:val="000000"/>
          <w:sz w:val="28"/>
          <w:szCs w:val="28"/>
        </w:rPr>
        <w:t>. Сплата єдиного податку</w:t>
      </w:r>
      <w:r w:rsidR="004F308E" w:rsidRPr="0081133F">
        <w:rPr>
          <w:rFonts w:ascii="Times New Roman CYR" w:hAnsi="Times New Roman CYR" w:cs="Times New Roman CYR"/>
          <w:color w:val="000000"/>
          <w:sz w:val="28"/>
          <w:szCs w:val="28"/>
        </w:rPr>
        <w:t xml:space="preserve"> першої-третьої груп</w:t>
      </w:r>
      <w:r w:rsidR="0011042F" w:rsidRPr="0081133F">
        <w:rPr>
          <w:rFonts w:ascii="Times New Roman CYR" w:hAnsi="Times New Roman CYR" w:cs="Times New Roman CYR"/>
          <w:color w:val="000000"/>
          <w:sz w:val="28"/>
          <w:szCs w:val="28"/>
        </w:rPr>
        <w:t xml:space="preserve"> здійснюється за місцем податкової адреси.</w:t>
      </w:r>
    </w:p>
    <w:p w:rsidR="0011042F" w:rsidRPr="0081133F" w:rsidRDefault="003E56A8" w:rsidP="008406B2">
      <w:pPr>
        <w:widowControl w:val="0"/>
        <w:autoSpaceDE w:val="0"/>
        <w:autoSpaceDN w:val="0"/>
        <w:adjustRightInd w:val="0"/>
        <w:ind w:firstLine="709"/>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5</w:t>
      </w:r>
      <w:r w:rsidR="00374B56" w:rsidRPr="0081133F">
        <w:rPr>
          <w:rFonts w:ascii="Times New Roman CYR" w:hAnsi="Times New Roman CYR" w:cs="Times New Roman CYR"/>
          <w:color w:val="000000"/>
          <w:sz w:val="28"/>
          <w:szCs w:val="28"/>
        </w:rPr>
        <w:t>.5</w:t>
      </w:r>
      <w:r w:rsidR="0011042F" w:rsidRPr="0081133F">
        <w:rPr>
          <w:rFonts w:ascii="Times New Roman CYR" w:hAnsi="Times New Roman CYR" w:cs="Times New Roman CYR"/>
          <w:color w:val="000000"/>
          <w:sz w:val="28"/>
          <w:szCs w:val="28"/>
        </w:rPr>
        <w:t>.</w:t>
      </w:r>
      <w:r w:rsidR="00B5041A">
        <w:rPr>
          <w:rFonts w:ascii="Times New Roman CYR" w:hAnsi="Times New Roman CYR" w:cs="Times New Roman CYR"/>
          <w:color w:val="000000"/>
          <w:sz w:val="28"/>
          <w:szCs w:val="28"/>
        </w:rPr>
        <w:t xml:space="preserve"> </w:t>
      </w:r>
      <w:r w:rsidR="0011042F" w:rsidRPr="0081133F">
        <w:rPr>
          <w:rFonts w:ascii="Times New Roman CYR" w:hAnsi="Times New Roman CYR" w:cs="Times New Roman CYR"/>
          <w:color w:val="000000"/>
          <w:sz w:val="28"/>
          <w:szCs w:val="28"/>
        </w:rPr>
        <w:t>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11042F" w:rsidRDefault="003E56A8" w:rsidP="008406B2">
      <w:pPr>
        <w:widowControl w:val="0"/>
        <w:autoSpaceDE w:val="0"/>
        <w:autoSpaceDN w:val="0"/>
        <w:adjustRightInd w:val="0"/>
        <w:ind w:firstLine="709"/>
        <w:rPr>
          <w:rFonts w:ascii="Times New Roman CYR" w:hAnsi="Times New Roman CYR" w:cs="Times New Roman CYR"/>
          <w:sz w:val="28"/>
          <w:szCs w:val="28"/>
        </w:rPr>
      </w:pPr>
      <w:r w:rsidRPr="0081133F">
        <w:rPr>
          <w:rFonts w:ascii="Times New Roman CYR" w:hAnsi="Times New Roman CYR" w:cs="Times New Roman CYR"/>
          <w:sz w:val="28"/>
          <w:szCs w:val="28"/>
        </w:rPr>
        <w:t>5</w:t>
      </w:r>
      <w:r w:rsidR="00CD7582" w:rsidRPr="0081133F">
        <w:rPr>
          <w:rFonts w:ascii="Times New Roman CYR" w:hAnsi="Times New Roman CYR" w:cs="Times New Roman CYR"/>
          <w:sz w:val="28"/>
          <w:szCs w:val="28"/>
        </w:rPr>
        <w:t>.6</w:t>
      </w:r>
      <w:r w:rsidR="0011042F" w:rsidRPr="0081133F">
        <w:rPr>
          <w:rFonts w:ascii="Times New Roman CYR" w:hAnsi="Times New Roman CYR" w:cs="Times New Roman CYR"/>
          <w:sz w:val="28"/>
          <w:szCs w:val="28"/>
        </w:rPr>
        <w:t>. Суми єдиного податку, сплачені відповідно до абзацу другого пункту 295.1 і пункту 295.5</w:t>
      </w:r>
      <w:r w:rsidR="00A31B45">
        <w:rPr>
          <w:rFonts w:ascii="Times New Roman CYR" w:hAnsi="Times New Roman CYR" w:cs="Times New Roman CYR"/>
          <w:sz w:val="28"/>
          <w:szCs w:val="28"/>
        </w:rPr>
        <w:t xml:space="preserve"> Податкового к</w:t>
      </w:r>
      <w:r w:rsidR="00FC440B" w:rsidRPr="0081133F">
        <w:rPr>
          <w:rFonts w:ascii="Times New Roman CYR" w:hAnsi="Times New Roman CYR" w:cs="Times New Roman CYR"/>
          <w:sz w:val="28"/>
          <w:szCs w:val="28"/>
        </w:rPr>
        <w:t>одекс</w:t>
      </w:r>
      <w:r w:rsidR="00144F1C">
        <w:rPr>
          <w:rFonts w:ascii="Times New Roman CYR" w:hAnsi="Times New Roman CYR" w:cs="Times New Roman CYR"/>
          <w:sz w:val="28"/>
          <w:szCs w:val="28"/>
        </w:rPr>
        <w:t>у</w:t>
      </w:r>
      <w:r w:rsidR="00144F1C" w:rsidRPr="00144F1C">
        <w:rPr>
          <w:rFonts w:ascii="Times New Roman CYR" w:hAnsi="Times New Roman CYR" w:cs="Times New Roman CYR"/>
          <w:color w:val="000000"/>
          <w:sz w:val="28"/>
          <w:szCs w:val="28"/>
        </w:rPr>
        <w:t xml:space="preserve"> </w:t>
      </w:r>
      <w:r w:rsidR="00144F1C">
        <w:rPr>
          <w:rFonts w:ascii="Times New Roman CYR" w:hAnsi="Times New Roman CYR" w:cs="Times New Roman CYR"/>
          <w:color w:val="000000"/>
          <w:sz w:val="28"/>
          <w:szCs w:val="28"/>
        </w:rPr>
        <w:t>України</w:t>
      </w:r>
      <w:r w:rsidR="0011042F" w:rsidRPr="0081133F">
        <w:rPr>
          <w:rFonts w:ascii="Times New Roman CYR" w:hAnsi="Times New Roman CYR" w:cs="Times New Roman CYR"/>
          <w:sz w:val="28"/>
          <w:szCs w:val="28"/>
        </w:rPr>
        <w:t>, підлягають зарахуванню в рахунок майбутніх платежів з цього податку за заявою платника єдиного податку.</w:t>
      </w:r>
    </w:p>
    <w:p w:rsidR="00E3537A" w:rsidRDefault="00E3537A" w:rsidP="008406B2">
      <w:pPr>
        <w:widowControl w:val="0"/>
        <w:autoSpaceDE w:val="0"/>
        <w:autoSpaceDN w:val="0"/>
        <w:adjustRightInd w:val="0"/>
        <w:ind w:firstLine="709"/>
        <w:rPr>
          <w:rFonts w:ascii="Times New Roman CYR" w:hAnsi="Times New Roman CYR" w:cs="Times New Roman CYR"/>
          <w:sz w:val="28"/>
          <w:szCs w:val="28"/>
        </w:rPr>
      </w:pPr>
    </w:p>
    <w:p w:rsidR="00E3537A" w:rsidRPr="0081133F" w:rsidRDefault="00E3537A" w:rsidP="008406B2">
      <w:pPr>
        <w:widowControl w:val="0"/>
        <w:autoSpaceDE w:val="0"/>
        <w:autoSpaceDN w:val="0"/>
        <w:adjustRightInd w:val="0"/>
        <w:ind w:firstLine="709"/>
        <w:rPr>
          <w:rFonts w:ascii="Times New Roman CYR" w:hAnsi="Times New Roman CYR" w:cs="Times New Roman CYR"/>
          <w:sz w:val="28"/>
          <w:szCs w:val="28"/>
        </w:rPr>
      </w:pPr>
    </w:p>
    <w:p w:rsidR="0011042F" w:rsidRPr="0081133F" w:rsidRDefault="0011042F" w:rsidP="008406B2">
      <w:pPr>
        <w:widowControl w:val="0"/>
        <w:autoSpaceDE w:val="0"/>
        <w:autoSpaceDN w:val="0"/>
        <w:adjustRightInd w:val="0"/>
        <w:ind w:firstLine="709"/>
        <w:rPr>
          <w:rFonts w:ascii="Times New Roman CYR" w:hAnsi="Times New Roman CYR" w:cs="Times New Roman CYR"/>
          <w:sz w:val="28"/>
          <w:szCs w:val="28"/>
        </w:rPr>
      </w:pPr>
      <w:r w:rsidRPr="0081133F">
        <w:rPr>
          <w:rFonts w:ascii="Times New Roman CYR" w:hAnsi="Times New Roman CYR" w:cs="Times New Roman CYR"/>
          <w:sz w:val="28"/>
          <w:szCs w:val="28"/>
        </w:rPr>
        <w:t xml:space="preserve">Помилково та/або надміру сплачені суми єдиного податку підлягають поверненню платнику в порядку, встановленому </w:t>
      </w:r>
      <w:r w:rsidR="00A31B45">
        <w:rPr>
          <w:rFonts w:ascii="Times New Roman CYR" w:hAnsi="Times New Roman CYR" w:cs="Times New Roman CYR"/>
          <w:sz w:val="28"/>
          <w:szCs w:val="28"/>
        </w:rPr>
        <w:t>Податковим</w:t>
      </w:r>
      <w:r w:rsidRPr="0081133F">
        <w:rPr>
          <w:rFonts w:ascii="Times New Roman CYR" w:hAnsi="Times New Roman CYR" w:cs="Times New Roman CYR"/>
          <w:sz w:val="28"/>
          <w:szCs w:val="28"/>
        </w:rPr>
        <w:t xml:space="preserve"> </w:t>
      </w:r>
      <w:r w:rsidR="00A31B45">
        <w:rPr>
          <w:rFonts w:ascii="Times New Roman CYR" w:hAnsi="Times New Roman CYR" w:cs="Times New Roman CYR"/>
          <w:sz w:val="28"/>
          <w:szCs w:val="28"/>
        </w:rPr>
        <w:t>к</w:t>
      </w:r>
      <w:r w:rsidRPr="0081133F">
        <w:rPr>
          <w:rFonts w:ascii="Times New Roman CYR" w:hAnsi="Times New Roman CYR" w:cs="Times New Roman CYR"/>
          <w:sz w:val="28"/>
          <w:szCs w:val="28"/>
        </w:rPr>
        <w:t>одексом</w:t>
      </w:r>
      <w:r w:rsidR="00144F1C" w:rsidRPr="00144F1C">
        <w:rPr>
          <w:rFonts w:ascii="Times New Roman CYR" w:hAnsi="Times New Roman CYR" w:cs="Times New Roman CYR"/>
          <w:color w:val="000000"/>
          <w:sz w:val="28"/>
          <w:szCs w:val="28"/>
        </w:rPr>
        <w:t xml:space="preserve"> </w:t>
      </w:r>
      <w:r w:rsidR="00144F1C">
        <w:rPr>
          <w:rFonts w:ascii="Times New Roman CYR" w:hAnsi="Times New Roman CYR" w:cs="Times New Roman CYR"/>
          <w:color w:val="000000"/>
          <w:sz w:val="28"/>
          <w:szCs w:val="28"/>
        </w:rPr>
        <w:t>України</w:t>
      </w:r>
      <w:r w:rsidRPr="0081133F">
        <w:rPr>
          <w:rFonts w:ascii="Times New Roman CYR" w:hAnsi="Times New Roman CYR" w:cs="Times New Roman CYR"/>
          <w:sz w:val="28"/>
          <w:szCs w:val="28"/>
        </w:rPr>
        <w:t>.</w:t>
      </w:r>
    </w:p>
    <w:p w:rsidR="00014666" w:rsidRPr="0081133F" w:rsidRDefault="00CD7582" w:rsidP="008406B2">
      <w:pPr>
        <w:widowControl w:val="0"/>
        <w:autoSpaceDE w:val="0"/>
        <w:autoSpaceDN w:val="0"/>
        <w:adjustRightInd w:val="0"/>
        <w:ind w:firstLine="709"/>
        <w:rPr>
          <w:rFonts w:ascii="Times New Roman CYR" w:hAnsi="Times New Roman CYR" w:cs="Times New Roman CYR"/>
          <w:sz w:val="28"/>
          <w:szCs w:val="28"/>
        </w:rPr>
      </w:pPr>
      <w:r w:rsidRPr="0081133F">
        <w:rPr>
          <w:rFonts w:ascii="Times New Roman CYR" w:hAnsi="Times New Roman CYR" w:cs="Times New Roman CYR"/>
          <w:sz w:val="28"/>
          <w:szCs w:val="28"/>
        </w:rPr>
        <w:t xml:space="preserve"> </w:t>
      </w:r>
      <w:r w:rsidR="003E56A8" w:rsidRPr="0081133F">
        <w:rPr>
          <w:rFonts w:ascii="Times New Roman CYR" w:hAnsi="Times New Roman CYR" w:cs="Times New Roman CYR"/>
          <w:sz w:val="28"/>
          <w:szCs w:val="28"/>
        </w:rPr>
        <w:t>5</w:t>
      </w:r>
      <w:r w:rsidRPr="0081133F">
        <w:rPr>
          <w:rFonts w:ascii="Times New Roman CYR" w:hAnsi="Times New Roman CYR" w:cs="Times New Roman CYR"/>
          <w:sz w:val="28"/>
          <w:szCs w:val="28"/>
        </w:rPr>
        <w:t>.7</w:t>
      </w:r>
      <w:r w:rsidR="0011042F" w:rsidRPr="0081133F">
        <w:rPr>
          <w:rFonts w:ascii="Times New Roman CYR" w:hAnsi="Times New Roman CYR" w:cs="Times New Roman CYR"/>
          <w:sz w:val="28"/>
          <w:szCs w:val="28"/>
        </w:rPr>
        <w:t>.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1C795C" w:rsidRPr="0081133F" w:rsidRDefault="003E56A8" w:rsidP="008406B2">
      <w:pPr>
        <w:widowControl w:val="0"/>
        <w:autoSpaceDE w:val="0"/>
        <w:autoSpaceDN w:val="0"/>
        <w:adjustRightInd w:val="0"/>
        <w:ind w:firstLine="709"/>
        <w:rPr>
          <w:sz w:val="28"/>
          <w:szCs w:val="28"/>
        </w:rPr>
      </w:pPr>
      <w:r w:rsidRPr="0081133F">
        <w:rPr>
          <w:sz w:val="28"/>
          <w:szCs w:val="28"/>
        </w:rPr>
        <w:t>5</w:t>
      </w:r>
      <w:r w:rsidR="00CD7582" w:rsidRPr="0081133F">
        <w:rPr>
          <w:sz w:val="28"/>
          <w:szCs w:val="28"/>
        </w:rPr>
        <w:t>.8</w:t>
      </w:r>
      <w:r w:rsidR="0011042F" w:rsidRPr="0081133F">
        <w:rPr>
          <w:sz w:val="28"/>
          <w:szCs w:val="28"/>
        </w:rPr>
        <w:t>.</w:t>
      </w:r>
      <w:r w:rsidR="00144F1C">
        <w:rPr>
          <w:sz w:val="28"/>
          <w:szCs w:val="28"/>
        </w:rPr>
        <w:t xml:space="preserve"> </w:t>
      </w:r>
      <w:r w:rsidR="0011042F" w:rsidRPr="0081133F">
        <w:rPr>
          <w:sz w:val="28"/>
          <w:szCs w:val="28"/>
        </w:rPr>
        <w:t xml:space="preserve">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w:t>
      </w:r>
      <w:r w:rsidR="000859D2">
        <w:rPr>
          <w:sz w:val="28"/>
          <w:szCs w:val="28"/>
        </w:rPr>
        <w:t xml:space="preserve">анульовано </w:t>
      </w:r>
      <w:r w:rsidR="00CD7582" w:rsidRPr="0081133F">
        <w:rPr>
          <w:sz w:val="28"/>
          <w:szCs w:val="28"/>
        </w:rPr>
        <w:t>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w:t>
      </w:r>
      <w:r w:rsidR="00FA56C2" w:rsidRPr="0081133F">
        <w:rPr>
          <w:sz w:val="28"/>
          <w:szCs w:val="28"/>
        </w:rPr>
        <w:t>ької діяльності</w:t>
      </w:r>
      <w:r w:rsidR="0011042F" w:rsidRPr="0081133F">
        <w:rPr>
          <w:sz w:val="28"/>
          <w:szCs w:val="28"/>
        </w:rPr>
        <w:t>.</w:t>
      </w:r>
    </w:p>
    <w:p w:rsidR="001C795C" w:rsidRPr="0081133F" w:rsidRDefault="001C795C" w:rsidP="008406B2">
      <w:pPr>
        <w:widowControl w:val="0"/>
        <w:autoSpaceDE w:val="0"/>
        <w:autoSpaceDN w:val="0"/>
        <w:adjustRightInd w:val="0"/>
        <w:ind w:firstLine="709"/>
        <w:rPr>
          <w:rFonts w:ascii="Times New Roman CYR" w:hAnsi="Times New Roman CYR" w:cs="Times New Roman CYR"/>
          <w:sz w:val="28"/>
          <w:szCs w:val="28"/>
        </w:rPr>
      </w:pPr>
      <w:hyperlink r:id="rId232" w:tgtFrame="_top" w:history="1">
        <w:r w:rsidRPr="0081133F">
          <w:rPr>
            <w:rStyle w:val="a9"/>
            <w:color w:val="auto"/>
            <w:sz w:val="28"/>
            <w:szCs w:val="28"/>
            <w:u w:val="none"/>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hyperlink>
    </w:p>
    <w:p w:rsidR="00583DF2" w:rsidRPr="0081133F" w:rsidRDefault="00583DF2" w:rsidP="008406B2">
      <w:pPr>
        <w:pStyle w:val="tjbmf"/>
        <w:spacing w:before="0" w:beforeAutospacing="0" w:after="0" w:afterAutospacing="0"/>
        <w:rPr>
          <w:sz w:val="28"/>
          <w:szCs w:val="28"/>
        </w:rPr>
      </w:pPr>
      <w:hyperlink r:id="rId233" w:tgtFrame="_top" w:history="1">
        <w:r w:rsidR="00FC440B" w:rsidRPr="0081133F">
          <w:rPr>
            <w:rStyle w:val="a9"/>
            <w:color w:val="auto"/>
            <w:sz w:val="28"/>
            <w:szCs w:val="28"/>
            <w:u w:val="none"/>
            <w:lang w:val="uk-UA"/>
          </w:rPr>
          <w:t xml:space="preserve">         </w:t>
        </w:r>
        <w:r w:rsidRPr="0081133F">
          <w:rPr>
            <w:rStyle w:val="a9"/>
            <w:color w:val="auto"/>
            <w:sz w:val="28"/>
            <w:szCs w:val="28"/>
            <w:u w:val="none"/>
          </w:rPr>
          <w:t>5.9. Платники єдиного податку четвертої групи:</w:t>
        </w:r>
      </w:hyperlink>
    </w:p>
    <w:p w:rsidR="00583DF2" w:rsidRPr="0081133F" w:rsidRDefault="00583DF2" w:rsidP="008406B2">
      <w:pPr>
        <w:pStyle w:val="tjbmf"/>
        <w:spacing w:before="0" w:beforeAutospacing="0" w:after="0" w:afterAutospacing="0"/>
        <w:rPr>
          <w:sz w:val="28"/>
          <w:szCs w:val="28"/>
        </w:rPr>
      </w:pPr>
      <w:hyperlink r:id="rId234" w:tgtFrame="_top" w:history="1">
        <w:r w:rsidR="00FC440B" w:rsidRPr="0081133F">
          <w:rPr>
            <w:rStyle w:val="a9"/>
            <w:color w:val="auto"/>
            <w:sz w:val="28"/>
            <w:szCs w:val="28"/>
            <w:u w:val="none"/>
            <w:lang w:val="uk-UA"/>
          </w:rPr>
          <w:t xml:space="preserve">       </w:t>
        </w:r>
        <w:r w:rsidR="000859D2">
          <w:rPr>
            <w:rStyle w:val="a9"/>
            <w:color w:val="auto"/>
            <w:sz w:val="28"/>
            <w:szCs w:val="28"/>
            <w:u w:val="none"/>
            <w:lang w:val="uk-UA"/>
          </w:rPr>
          <w:t xml:space="preserve"> </w:t>
        </w:r>
        <w:r w:rsidR="00FC440B" w:rsidRPr="0081133F">
          <w:rPr>
            <w:rStyle w:val="a9"/>
            <w:color w:val="auto"/>
            <w:sz w:val="28"/>
            <w:szCs w:val="28"/>
            <w:u w:val="none"/>
            <w:lang w:val="uk-UA"/>
          </w:rPr>
          <w:t xml:space="preserve"> </w:t>
        </w:r>
        <w:r w:rsidRPr="0081133F">
          <w:rPr>
            <w:rStyle w:val="a9"/>
            <w:color w:val="auto"/>
            <w:sz w:val="28"/>
            <w:szCs w:val="28"/>
            <w:u w:val="none"/>
          </w:rPr>
          <w:t>5.9.1.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w:t>
        </w:r>
        <w:r w:rsidR="00A31B45">
          <w:rPr>
            <w:rStyle w:val="a9"/>
            <w:color w:val="auto"/>
            <w:sz w:val="28"/>
            <w:szCs w:val="28"/>
            <w:u w:val="none"/>
            <w:lang w:val="uk-UA"/>
          </w:rPr>
          <w:t xml:space="preserve"> Податкового </w:t>
        </w:r>
        <w:r w:rsidRPr="0081133F">
          <w:rPr>
            <w:rStyle w:val="a9"/>
            <w:color w:val="auto"/>
            <w:sz w:val="28"/>
            <w:szCs w:val="28"/>
            <w:u w:val="none"/>
          </w:rPr>
          <w:t xml:space="preserve"> </w:t>
        </w:r>
        <w:r w:rsidR="00A31B45">
          <w:rPr>
            <w:rStyle w:val="a9"/>
            <w:color w:val="auto"/>
            <w:sz w:val="28"/>
            <w:szCs w:val="28"/>
            <w:u w:val="none"/>
            <w:lang w:val="uk-UA"/>
          </w:rPr>
          <w:t>к</w:t>
        </w:r>
        <w:r w:rsidRPr="0081133F">
          <w:rPr>
            <w:rStyle w:val="a9"/>
            <w:color w:val="auto"/>
            <w:sz w:val="28"/>
            <w:szCs w:val="28"/>
            <w:u w:val="none"/>
          </w:rPr>
          <w:t>одексу</w:t>
        </w:r>
        <w:r w:rsidR="00144F1C" w:rsidRPr="00144F1C">
          <w:rPr>
            <w:rFonts w:ascii="Times New Roman CYR" w:hAnsi="Times New Roman CYR" w:cs="Times New Roman CYR"/>
            <w:color w:val="000000"/>
            <w:sz w:val="28"/>
            <w:szCs w:val="28"/>
          </w:rPr>
          <w:t xml:space="preserve"> </w:t>
        </w:r>
        <w:r w:rsidR="00144F1C">
          <w:rPr>
            <w:rFonts w:ascii="Times New Roman CYR" w:hAnsi="Times New Roman CYR" w:cs="Times New Roman CYR"/>
            <w:color w:val="000000"/>
            <w:sz w:val="28"/>
            <w:szCs w:val="28"/>
          </w:rPr>
          <w:t>України</w:t>
        </w:r>
        <w:r w:rsidRPr="0081133F">
          <w:rPr>
            <w:rStyle w:val="a9"/>
            <w:color w:val="auto"/>
            <w:sz w:val="28"/>
            <w:szCs w:val="28"/>
            <w:u w:val="none"/>
          </w:rPr>
          <w:t>;</w:t>
        </w:r>
      </w:hyperlink>
    </w:p>
    <w:p w:rsidR="00583DF2" w:rsidRPr="0081133F" w:rsidRDefault="00FC440B" w:rsidP="008406B2">
      <w:pPr>
        <w:pStyle w:val="tjbmf"/>
        <w:spacing w:before="0" w:beforeAutospacing="0" w:after="0" w:afterAutospacing="0"/>
        <w:rPr>
          <w:sz w:val="28"/>
          <w:szCs w:val="28"/>
        </w:rPr>
      </w:pPr>
      <w:r w:rsidRPr="0081133F">
        <w:rPr>
          <w:sz w:val="28"/>
          <w:szCs w:val="28"/>
          <w:lang w:val="uk-UA"/>
        </w:rPr>
        <w:t xml:space="preserve">        </w:t>
      </w:r>
      <w:hyperlink r:id="rId235" w:tgtFrame="_top" w:history="1">
        <w:r w:rsidR="00583DF2" w:rsidRPr="0081133F">
          <w:rPr>
            <w:rStyle w:val="a9"/>
            <w:color w:val="auto"/>
            <w:sz w:val="28"/>
            <w:szCs w:val="28"/>
            <w:u w:val="none"/>
          </w:rPr>
          <w:t>5.9.2. 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hyperlink>
    </w:p>
    <w:p w:rsidR="00583DF2" w:rsidRPr="0081133F" w:rsidRDefault="00583DF2" w:rsidP="008406B2">
      <w:pPr>
        <w:pStyle w:val="tjbmf"/>
        <w:spacing w:before="0" w:beforeAutospacing="0" w:after="0" w:afterAutospacing="0"/>
        <w:rPr>
          <w:sz w:val="28"/>
          <w:szCs w:val="28"/>
        </w:rPr>
      </w:pPr>
      <w:hyperlink r:id="rId236" w:tgtFrame="_top" w:history="1">
        <w:r w:rsidRPr="0081133F">
          <w:rPr>
            <w:rStyle w:val="a9"/>
            <w:color w:val="auto"/>
            <w:sz w:val="28"/>
            <w:szCs w:val="28"/>
            <w:u w:val="none"/>
          </w:rPr>
          <w:t>у I кварталі - 10 відсотків;</w:t>
        </w:r>
      </w:hyperlink>
    </w:p>
    <w:p w:rsidR="00583DF2" w:rsidRPr="0081133F" w:rsidRDefault="00583DF2" w:rsidP="008406B2">
      <w:pPr>
        <w:pStyle w:val="tjbmf"/>
        <w:spacing w:before="0" w:beforeAutospacing="0" w:after="0" w:afterAutospacing="0"/>
        <w:rPr>
          <w:sz w:val="28"/>
          <w:szCs w:val="28"/>
        </w:rPr>
      </w:pPr>
      <w:hyperlink r:id="rId237" w:tgtFrame="_top" w:history="1">
        <w:r w:rsidRPr="0081133F">
          <w:rPr>
            <w:rStyle w:val="a9"/>
            <w:color w:val="auto"/>
            <w:sz w:val="28"/>
            <w:szCs w:val="28"/>
            <w:u w:val="none"/>
          </w:rPr>
          <w:t>у II кварталі - 10 відсотків;</w:t>
        </w:r>
      </w:hyperlink>
    </w:p>
    <w:p w:rsidR="00583DF2" w:rsidRPr="0081133F" w:rsidRDefault="00583DF2" w:rsidP="008406B2">
      <w:pPr>
        <w:pStyle w:val="tjbmf"/>
        <w:spacing w:before="0" w:beforeAutospacing="0" w:after="0" w:afterAutospacing="0"/>
        <w:rPr>
          <w:sz w:val="28"/>
          <w:szCs w:val="28"/>
        </w:rPr>
      </w:pPr>
      <w:hyperlink r:id="rId238" w:tgtFrame="_top" w:history="1">
        <w:r w:rsidRPr="0081133F">
          <w:rPr>
            <w:rStyle w:val="a9"/>
            <w:color w:val="auto"/>
            <w:sz w:val="28"/>
            <w:szCs w:val="28"/>
            <w:u w:val="none"/>
          </w:rPr>
          <w:t>у III кварталі - 50 відсотків;</w:t>
        </w:r>
      </w:hyperlink>
    </w:p>
    <w:p w:rsidR="00583DF2" w:rsidRPr="00883217" w:rsidRDefault="00583DF2" w:rsidP="008406B2">
      <w:pPr>
        <w:pStyle w:val="tjbmf"/>
        <w:spacing w:before="0" w:beforeAutospacing="0" w:after="0" w:afterAutospacing="0"/>
        <w:rPr>
          <w:sz w:val="28"/>
          <w:szCs w:val="28"/>
          <w:lang w:val="uk-UA"/>
        </w:rPr>
      </w:pPr>
      <w:hyperlink r:id="rId239" w:tgtFrame="_top" w:history="1">
        <w:r w:rsidRPr="0081133F">
          <w:rPr>
            <w:rStyle w:val="a9"/>
            <w:color w:val="auto"/>
            <w:sz w:val="28"/>
            <w:szCs w:val="28"/>
            <w:u w:val="none"/>
          </w:rPr>
          <w:t>у IV кварталі - 30 відсотків</w:t>
        </w:r>
        <w:r w:rsidR="00883217">
          <w:rPr>
            <w:rStyle w:val="a9"/>
            <w:color w:val="auto"/>
            <w:sz w:val="28"/>
            <w:szCs w:val="28"/>
            <w:u w:val="none"/>
            <w:lang w:val="uk-UA"/>
          </w:rPr>
          <w:t>.</w:t>
        </w:r>
      </w:hyperlink>
    </w:p>
    <w:p w:rsidR="00583DF2" w:rsidRPr="00F0612B" w:rsidRDefault="00583DF2" w:rsidP="008406B2">
      <w:pPr>
        <w:pStyle w:val="tjbmf"/>
        <w:spacing w:before="0" w:beforeAutospacing="0" w:after="0" w:afterAutospacing="0"/>
        <w:rPr>
          <w:sz w:val="28"/>
          <w:szCs w:val="28"/>
          <w:lang w:val="uk-UA"/>
        </w:rPr>
      </w:pPr>
      <w:hyperlink r:id="rId240" w:tgtFrame="_top" w:history="1">
        <w:r w:rsidR="00FC440B" w:rsidRPr="00F0612B">
          <w:rPr>
            <w:sz w:val="28"/>
            <w:szCs w:val="28"/>
            <w:lang w:val="uk-UA"/>
          </w:rPr>
          <w:t xml:space="preserve">        5.</w:t>
        </w:r>
        <w:r w:rsidRPr="00F0612B">
          <w:rPr>
            <w:rStyle w:val="a9"/>
            <w:color w:val="auto"/>
            <w:sz w:val="28"/>
            <w:szCs w:val="28"/>
            <w:u w:val="none"/>
            <w:lang w:val="uk-UA"/>
          </w:rPr>
          <w:t>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w:t>
        </w:r>
        <w:r w:rsidR="00B5041A">
          <w:rPr>
            <w:rStyle w:val="a9"/>
            <w:color w:val="auto"/>
            <w:sz w:val="28"/>
            <w:szCs w:val="28"/>
            <w:u w:val="none"/>
            <w:lang w:val="uk-UA"/>
          </w:rPr>
          <w:t xml:space="preserve"> підпунктом 9.2 </w:t>
        </w:r>
        <w:r w:rsidR="00E015D7">
          <w:rPr>
            <w:rStyle w:val="a9"/>
            <w:color w:val="auto"/>
            <w:sz w:val="28"/>
            <w:szCs w:val="28"/>
            <w:u w:val="none"/>
            <w:lang w:val="uk-UA"/>
          </w:rPr>
          <w:t>даного  розділу</w:t>
        </w:r>
        <w:r w:rsidRPr="00F0612B">
          <w:rPr>
            <w:rStyle w:val="a9"/>
            <w:color w:val="auto"/>
            <w:sz w:val="28"/>
            <w:szCs w:val="28"/>
            <w:u w:val="none"/>
            <w:lang w:val="uk-UA"/>
          </w:rPr>
          <w:t>;</w:t>
        </w:r>
      </w:hyperlink>
    </w:p>
    <w:p w:rsidR="00583DF2" w:rsidRPr="00F0612B" w:rsidRDefault="00583DF2" w:rsidP="008406B2">
      <w:pPr>
        <w:pStyle w:val="tjbmf"/>
        <w:spacing w:before="0" w:beforeAutospacing="0" w:after="0" w:afterAutospacing="0"/>
        <w:rPr>
          <w:sz w:val="28"/>
          <w:szCs w:val="28"/>
          <w:lang w:val="uk-UA"/>
        </w:rPr>
      </w:pPr>
      <w:hyperlink r:id="rId241" w:tgtFrame="_top" w:history="1">
        <w:r w:rsidR="00FC440B" w:rsidRPr="00F0612B">
          <w:rPr>
            <w:rStyle w:val="a9"/>
            <w:color w:val="auto"/>
            <w:sz w:val="28"/>
            <w:szCs w:val="28"/>
            <w:u w:val="none"/>
            <w:lang w:val="uk-UA"/>
          </w:rPr>
          <w:t xml:space="preserve">         </w:t>
        </w:r>
        <w:r w:rsidRPr="00F0612B">
          <w:rPr>
            <w:rStyle w:val="a9"/>
            <w:color w:val="auto"/>
            <w:sz w:val="28"/>
            <w:szCs w:val="28"/>
            <w:u w:val="none"/>
            <w:lang w:val="uk-UA"/>
          </w:rPr>
          <w:t>5.9.4.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hyperlink>
    </w:p>
    <w:p w:rsidR="00583DF2" w:rsidRPr="00F0612B" w:rsidRDefault="00FC440B" w:rsidP="008406B2">
      <w:pPr>
        <w:pStyle w:val="tjbmf"/>
        <w:spacing w:before="0" w:beforeAutospacing="0" w:after="0" w:afterAutospacing="0"/>
        <w:rPr>
          <w:sz w:val="28"/>
          <w:szCs w:val="28"/>
          <w:lang w:val="uk-UA"/>
        </w:rPr>
      </w:pPr>
      <w:r w:rsidRPr="00F0612B">
        <w:rPr>
          <w:sz w:val="28"/>
          <w:szCs w:val="28"/>
          <w:lang w:val="uk-UA"/>
        </w:rPr>
        <w:t xml:space="preserve">         </w:t>
      </w:r>
      <w:hyperlink r:id="rId242" w:tgtFrame="_top" w:history="1">
        <w:r w:rsidRPr="00F0612B">
          <w:rPr>
            <w:rStyle w:val="a9"/>
            <w:color w:val="auto"/>
            <w:sz w:val="28"/>
            <w:szCs w:val="28"/>
            <w:u w:val="none"/>
            <w:lang w:val="uk-UA"/>
          </w:rPr>
          <w:t>5</w:t>
        </w:r>
        <w:r w:rsidR="00583DF2" w:rsidRPr="00F0612B">
          <w:rPr>
            <w:rStyle w:val="a9"/>
            <w:color w:val="auto"/>
            <w:sz w:val="28"/>
            <w:szCs w:val="28"/>
            <w:u w:val="none"/>
            <w:lang w:val="uk-UA"/>
          </w:rPr>
          <w:t>.9.5.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hyperlink>
    </w:p>
    <w:p w:rsidR="00583DF2" w:rsidRDefault="00072A80" w:rsidP="008406B2">
      <w:pPr>
        <w:pStyle w:val="tjbmf"/>
        <w:spacing w:before="0" w:beforeAutospacing="0" w:after="0" w:afterAutospacing="0"/>
        <w:rPr>
          <w:sz w:val="28"/>
          <w:szCs w:val="28"/>
          <w:lang w:val="uk-UA"/>
        </w:rPr>
      </w:pPr>
      <w:r>
        <w:rPr>
          <w:sz w:val="28"/>
          <w:szCs w:val="28"/>
          <w:lang w:val="uk-UA"/>
        </w:rPr>
        <w:t xml:space="preserve">         </w:t>
      </w:r>
      <w:hyperlink r:id="rId243" w:tgtFrame="_top" w:history="1">
        <w:r w:rsidR="00583DF2" w:rsidRPr="00F0612B">
          <w:rPr>
            <w:rStyle w:val="a9"/>
            <w:color w:val="auto"/>
            <w:sz w:val="28"/>
            <w:szCs w:val="28"/>
            <w:u w:val="none"/>
            <w:lang w:val="uk-UA"/>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hyperlink>
    </w:p>
    <w:p w:rsidR="005E5302" w:rsidRPr="00F0612B" w:rsidRDefault="005E5302" w:rsidP="008406B2">
      <w:pPr>
        <w:pStyle w:val="tjbmf"/>
        <w:spacing w:before="0" w:beforeAutospacing="0" w:after="0" w:afterAutospacing="0"/>
        <w:rPr>
          <w:sz w:val="28"/>
          <w:szCs w:val="28"/>
          <w:lang w:val="uk-UA"/>
        </w:rPr>
      </w:pPr>
    </w:p>
    <w:p w:rsidR="00144F1C" w:rsidRPr="00F0612B" w:rsidRDefault="00072A80" w:rsidP="008406B2">
      <w:pPr>
        <w:pStyle w:val="tjbmf"/>
        <w:spacing w:before="0" w:beforeAutospacing="0" w:after="0" w:afterAutospacing="0"/>
        <w:rPr>
          <w:sz w:val="28"/>
          <w:szCs w:val="28"/>
          <w:lang w:val="uk-UA"/>
        </w:rPr>
      </w:pPr>
      <w:r>
        <w:rPr>
          <w:sz w:val="28"/>
          <w:szCs w:val="28"/>
          <w:lang w:val="uk-UA"/>
        </w:rPr>
        <w:t xml:space="preserve">         </w:t>
      </w:r>
      <w:hyperlink r:id="rId244" w:tgtFrame="_top" w:history="1">
        <w:r w:rsidR="00583DF2" w:rsidRPr="00F0612B">
          <w:rPr>
            <w:rStyle w:val="a9"/>
            <w:color w:val="auto"/>
            <w:sz w:val="28"/>
            <w:szCs w:val="28"/>
            <w:u w:val="none"/>
            <w:lang w:val="uk-UA"/>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hyperlink>
    </w:p>
    <w:p w:rsidR="00583DF2" w:rsidRPr="00F0612B" w:rsidRDefault="00583DF2" w:rsidP="008406B2">
      <w:pPr>
        <w:pStyle w:val="tjbmf"/>
        <w:spacing w:before="0" w:beforeAutospacing="0" w:after="0" w:afterAutospacing="0"/>
        <w:rPr>
          <w:sz w:val="28"/>
          <w:szCs w:val="28"/>
          <w:lang w:val="uk-UA"/>
        </w:rPr>
      </w:pPr>
      <w:hyperlink r:id="rId245" w:tgtFrame="_top" w:history="1">
        <w:r w:rsidR="00FC440B" w:rsidRPr="00F0612B">
          <w:rPr>
            <w:rStyle w:val="a9"/>
            <w:color w:val="auto"/>
            <w:sz w:val="28"/>
            <w:szCs w:val="28"/>
            <w:u w:val="none"/>
            <w:lang w:val="uk-UA"/>
          </w:rPr>
          <w:t xml:space="preserve">         </w:t>
        </w:r>
        <w:r w:rsidRPr="00F0612B">
          <w:rPr>
            <w:rStyle w:val="a9"/>
            <w:color w:val="auto"/>
            <w:sz w:val="28"/>
            <w:szCs w:val="28"/>
            <w:u w:val="none"/>
            <w:lang w:val="uk-UA"/>
          </w:rPr>
          <w:t>5.9.6.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hyperlink>
    </w:p>
    <w:p w:rsidR="00583DF2" w:rsidRPr="00F0612B" w:rsidRDefault="00583DF2" w:rsidP="008406B2">
      <w:pPr>
        <w:pStyle w:val="tjbmf"/>
        <w:spacing w:before="0" w:beforeAutospacing="0" w:after="0" w:afterAutospacing="0"/>
        <w:rPr>
          <w:sz w:val="28"/>
          <w:szCs w:val="28"/>
          <w:lang w:val="uk-UA"/>
        </w:rPr>
      </w:pPr>
      <w:hyperlink r:id="rId246" w:tgtFrame="_top" w:history="1">
        <w:r w:rsidR="00FC440B" w:rsidRPr="00F0612B">
          <w:rPr>
            <w:rStyle w:val="a9"/>
            <w:color w:val="auto"/>
            <w:sz w:val="28"/>
            <w:szCs w:val="28"/>
            <w:u w:val="none"/>
            <w:lang w:val="uk-UA"/>
          </w:rPr>
          <w:t xml:space="preserve">         </w:t>
        </w:r>
        <w:r w:rsidRPr="00F0612B">
          <w:rPr>
            <w:rStyle w:val="a9"/>
            <w:color w:val="auto"/>
            <w:sz w:val="28"/>
            <w:szCs w:val="28"/>
            <w:u w:val="none"/>
            <w:lang w:val="uk-UA"/>
          </w:rPr>
          <w:t>5.9.7.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hyperlink>
    </w:p>
    <w:p w:rsidR="00F0612B" w:rsidRDefault="00583DF2" w:rsidP="008406B2">
      <w:pPr>
        <w:widowControl w:val="0"/>
        <w:autoSpaceDE w:val="0"/>
        <w:autoSpaceDN w:val="0"/>
        <w:adjustRightInd w:val="0"/>
        <w:ind w:firstLine="709"/>
        <w:rPr>
          <w:sz w:val="28"/>
          <w:szCs w:val="28"/>
        </w:rPr>
      </w:pPr>
      <w:hyperlink r:id="rId247" w:tgtFrame="_top" w:history="1">
        <w:r w:rsidRPr="00F0612B">
          <w:rPr>
            <w:rStyle w:val="a9"/>
            <w:color w:val="auto"/>
            <w:sz w:val="28"/>
            <w:szCs w:val="28"/>
            <w:u w:val="none"/>
          </w:rPr>
          <w:t>5.9.8. перераховують в установлений строк загальну суму коштів на відповідний рахунок місцевого бюджету за місцем розташування земельної ділянки.</w:t>
        </w:r>
      </w:hyperlink>
    </w:p>
    <w:p w:rsidR="00144F1C" w:rsidRPr="00883217" w:rsidRDefault="00144F1C" w:rsidP="008406B2">
      <w:pPr>
        <w:widowControl w:val="0"/>
        <w:autoSpaceDE w:val="0"/>
        <w:autoSpaceDN w:val="0"/>
        <w:adjustRightInd w:val="0"/>
        <w:ind w:firstLine="709"/>
        <w:rPr>
          <w:rFonts w:ascii="Times New Roman CYR" w:hAnsi="Times New Roman CYR" w:cs="Times New Roman CYR"/>
          <w:sz w:val="28"/>
          <w:szCs w:val="28"/>
        </w:rPr>
      </w:pPr>
    </w:p>
    <w:p w:rsidR="0011042F" w:rsidRPr="00DE4666" w:rsidRDefault="003E56A8" w:rsidP="00DE4666">
      <w:pPr>
        <w:widowControl w:val="0"/>
        <w:autoSpaceDE w:val="0"/>
        <w:autoSpaceDN w:val="0"/>
        <w:adjustRightInd w:val="0"/>
        <w:ind w:firstLine="720"/>
        <w:jc w:val="center"/>
        <w:rPr>
          <w:rFonts w:ascii="Times New Roman CYR" w:hAnsi="Times New Roman CYR" w:cs="Times New Roman CYR"/>
          <w:b/>
          <w:bCs/>
          <w:sz w:val="28"/>
          <w:szCs w:val="28"/>
        </w:rPr>
      </w:pPr>
      <w:r w:rsidRPr="0081133F">
        <w:rPr>
          <w:rFonts w:ascii="Times New Roman CYR" w:hAnsi="Times New Roman CYR" w:cs="Times New Roman CYR"/>
          <w:b/>
          <w:bCs/>
          <w:sz w:val="28"/>
          <w:szCs w:val="28"/>
        </w:rPr>
        <w:t>6</w:t>
      </w:r>
      <w:r w:rsidR="0011042F" w:rsidRPr="0081133F">
        <w:rPr>
          <w:rFonts w:ascii="Times New Roman CYR" w:hAnsi="Times New Roman CYR" w:cs="Times New Roman CYR"/>
          <w:b/>
          <w:bCs/>
          <w:sz w:val="28"/>
          <w:szCs w:val="28"/>
        </w:rPr>
        <w:t>. Податковий (звітний) період.</w:t>
      </w:r>
    </w:p>
    <w:p w:rsidR="0011042F" w:rsidRPr="0081133F" w:rsidRDefault="003E56A8" w:rsidP="008406B2">
      <w:pPr>
        <w:widowControl w:val="0"/>
        <w:autoSpaceDE w:val="0"/>
        <w:autoSpaceDN w:val="0"/>
        <w:adjustRightInd w:val="0"/>
        <w:ind w:firstLine="709"/>
        <w:rPr>
          <w:rFonts w:ascii="Times New Roman CYR" w:hAnsi="Times New Roman CYR" w:cs="Times New Roman CYR"/>
          <w:sz w:val="28"/>
          <w:szCs w:val="28"/>
        </w:rPr>
      </w:pPr>
      <w:r w:rsidRPr="0081133F">
        <w:rPr>
          <w:rFonts w:ascii="Times New Roman CYR" w:hAnsi="Times New Roman CYR" w:cs="Times New Roman CYR"/>
          <w:sz w:val="28"/>
          <w:szCs w:val="28"/>
        </w:rPr>
        <w:t>6</w:t>
      </w:r>
      <w:r w:rsidR="0011042F" w:rsidRPr="0081133F">
        <w:rPr>
          <w:rFonts w:ascii="Times New Roman CYR" w:hAnsi="Times New Roman CYR" w:cs="Times New Roman CYR"/>
          <w:sz w:val="28"/>
          <w:szCs w:val="28"/>
        </w:rPr>
        <w:t>.1. Податковим (звітним) періодом для платників єдиного податку першої</w:t>
      </w:r>
      <w:r w:rsidR="00B44F2D" w:rsidRPr="0081133F">
        <w:rPr>
          <w:rFonts w:ascii="Times New Roman CYR" w:hAnsi="Times New Roman CYR" w:cs="Times New Roman CYR"/>
          <w:sz w:val="28"/>
          <w:szCs w:val="28"/>
        </w:rPr>
        <w:t xml:space="preserve">, другої та четвертої груп </w:t>
      </w:r>
      <w:r w:rsidR="0011042F" w:rsidRPr="0081133F">
        <w:rPr>
          <w:rFonts w:ascii="Times New Roman CYR" w:hAnsi="Times New Roman CYR" w:cs="Times New Roman CYR"/>
          <w:sz w:val="28"/>
          <w:szCs w:val="28"/>
        </w:rPr>
        <w:t>є календарний рік.</w:t>
      </w:r>
    </w:p>
    <w:p w:rsidR="0011042F" w:rsidRPr="0081133F" w:rsidRDefault="0011042F" w:rsidP="008406B2">
      <w:pPr>
        <w:widowControl w:val="0"/>
        <w:autoSpaceDE w:val="0"/>
        <w:autoSpaceDN w:val="0"/>
        <w:adjustRightInd w:val="0"/>
        <w:ind w:firstLine="709"/>
        <w:rPr>
          <w:rFonts w:ascii="Times New Roman CYR" w:hAnsi="Times New Roman CYR" w:cs="Times New Roman CYR"/>
          <w:sz w:val="28"/>
          <w:szCs w:val="28"/>
        </w:rPr>
      </w:pPr>
      <w:r w:rsidRPr="0081133F">
        <w:rPr>
          <w:rFonts w:ascii="Times New Roman CYR" w:hAnsi="Times New Roman CYR" w:cs="Times New Roman CYR"/>
          <w:sz w:val="28"/>
          <w:szCs w:val="28"/>
        </w:rPr>
        <w:t>Податковим (звітним) періодом для платників єд</w:t>
      </w:r>
      <w:r w:rsidR="00B44F2D" w:rsidRPr="0081133F">
        <w:rPr>
          <w:rFonts w:ascii="Times New Roman CYR" w:hAnsi="Times New Roman CYR" w:cs="Times New Roman CYR"/>
          <w:sz w:val="28"/>
          <w:szCs w:val="28"/>
        </w:rPr>
        <w:t>иного податку третьої</w:t>
      </w:r>
      <w:r w:rsidRPr="0081133F">
        <w:rPr>
          <w:rFonts w:ascii="Times New Roman CYR" w:hAnsi="Times New Roman CYR" w:cs="Times New Roman CYR"/>
          <w:sz w:val="28"/>
          <w:szCs w:val="28"/>
        </w:rPr>
        <w:t xml:space="preserve"> груп</w:t>
      </w:r>
      <w:r w:rsidR="00B44F2D" w:rsidRPr="0081133F">
        <w:rPr>
          <w:rFonts w:ascii="Times New Roman CYR" w:hAnsi="Times New Roman CYR" w:cs="Times New Roman CYR"/>
          <w:sz w:val="28"/>
          <w:szCs w:val="28"/>
        </w:rPr>
        <w:t>и</w:t>
      </w:r>
      <w:r w:rsidRPr="0081133F">
        <w:rPr>
          <w:rFonts w:ascii="Times New Roman CYR" w:hAnsi="Times New Roman CYR" w:cs="Times New Roman CYR"/>
          <w:sz w:val="28"/>
          <w:szCs w:val="28"/>
        </w:rPr>
        <w:t xml:space="preserve"> є календарний квартал.</w:t>
      </w:r>
    </w:p>
    <w:p w:rsidR="0011042F" w:rsidRDefault="003E56A8" w:rsidP="008406B2">
      <w:pPr>
        <w:widowControl w:val="0"/>
        <w:autoSpaceDE w:val="0"/>
        <w:autoSpaceDN w:val="0"/>
        <w:adjustRightInd w:val="0"/>
        <w:ind w:firstLine="709"/>
        <w:rPr>
          <w:rFonts w:ascii="Times New Roman CYR" w:hAnsi="Times New Roman CYR" w:cs="Times New Roman CYR"/>
          <w:sz w:val="28"/>
          <w:szCs w:val="28"/>
        </w:rPr>
      </w:pPr>
      <w:r w:rsidRPr="0081133F">
        <w:rPr>
          <w:rFonts w:ascii="Times New Roman CYR" w:hAnsi="Times New Roman CYR" w:cs="Times New Roman CYR"/>
          <w:sz w:val="28"/>
          <w:szCs w:val="28"/>
        </w:rPr>
        <w:t>6</w:t>
      </w:r>
      <w:r w:rsidR="0011042F" w:rsidRPr="0081133F">
        <w:rPr>
          <w:rFonts w:ascii="Times New Roman CYR" w:hAnsi="Times New Roman CYR" w:cs="Times New Roman CYR"/>
          <w:sz w:val="28"/>
          <w:szCs w:val="28"/>
        </w:rPr>
        <w:t>.2.</w:t>
      </w:r>
      <w:r w:rsidR="00B5041A">
        <w:rPr>
          <w:rFonts w:ascii="Times New Roman CYR" w:hAnsi="Times New Roman CYR" w:cs="Times New Roman CYR"/>
          <w:sz w:val="28"/>
          <w:szCs w:val="28"/>
        </w:rPr>
        <w:t xml:space="preserve"> </w:t>
      </w:r>
      <w:r w:rsidR="0011042F" w:rsidRPr="0081133F">
        <w:rPr>
          <w:rFonts w:ascii="Times New Roman CYR" w:hAnsi="Times New Roman CYR" w:cs="Times New Roman CYR"/>
          <w:sz w:val="28"/>
          <w:szCs w:val="28"/>
        </w:rPr>
        <w:t>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072A80" w:rsidRDefault="00072A80" w:rsidP="008406B2">
      <w:pPr>
        <w:widowControl w:val="0"/>
        <w:autoSpaceDE w:val="0"/>
        <w:autoSpaceDN w:val="0"/>
        <w:adjustRightInd w:val="0"/>
        <w:ind w:firstLine="709"/>
        <w:rPr>
          <w:rStyle w:val="rvts0"/>
          <w:sz w:val="28"/>
          <w:szCs w:val="28"/>
        </w:rPr>
      </w:pPr>
      <w:r w:rsidRPr="00072A80">
        <w:rPr>
          <w:rStyle w:val="rvts0"/>
          <w:sz w:val="28"/>
          <w:szCs w:val="28"/>
        </w:rPr>
        <w:t>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072A80" w:rsidRPr="00072A80" w:rsidRDefault="00072A80" w:rsidP="008406B2">
      <w:pPr>
        <w:widowControl w:val="0"/>
        <w:autoSpaceDE w:val="0"/>
        <w:autoSpaceDN w:val="0"/>
        <w:adjustRightInd w:val="0"/>
        <w:ind w:firstLine="709"/>
        <w:rPr>
          <w:rFonts w:ascii="Times New Roman CYR" w:hAnsi="Times New Roman CYR" w:cs="Times New Roman CYR"/>
          <w:sz w:val="28"/>
          <w:szCs w:val="28"/>
        </w:rPr>
      </w:pPr>
      <w:r w:rsidRPr="00072A80">
        <w:rPr>
          <w:rStyle w:val="rvts0"/>
          <w:sz w:val="28"/>
          <w:szCs w:val="28"/>
        </w:rPr>
        <w:t>Податковий (звітний) період для сільськогосподарських товаровиробників, що ліквідуються, - період з початку року до їх фактичного припинення.</w:t>
      </w:r>
    </w:p>
    <w:p w:rsidR="00883217" w:rsidRPr="0081133F" w:rsidRDefault="003E56A8" w:rsidP="008406B2">
      <w:pPr>
        <w:widowControl w:val="0"/>
        <w:autoSpaceDE w:val="0"/>
        <w:autoSpaceDN w:val="0"/>
        <w:adjustRightInd w:val="0"/>
        <w:ind w:firstLine="709"/>
        <w:rPr>
          <w:rFonts w:ascii="Times New Roman CYR" w:hAnsi="Times New Roman CYR" w:cs="Times New Roman CYR"/>
          <w:sz w:val="28"/>
          <w:szCs w:val="28"/>
        </w:rPr>
      </w:pPr>
      <w:r w:rsidRPr="0081133F">
        <w:rPr>
          <w:rFonts w:ascii="Times New Roman CYR" w:hAnsi="Times New Roman CYR" w:cs="Times New Roman CYR"/>
          <w:sz w:val="28"/>
          <w:szCs w:val="28"/>
        </w:rPr>
        <w:t>6</w:t>
      </w:r>
      <w:r w:rsidR="0011042F" w:rsidRPr="0081133F">
        <w:rPr>
          <w:rFonts w:ascii="Times New Roman CYR" w:hAnsi="Times New Roman CYR" w:cs="Times New Roman CYR"/>
          <w:sz w:val="28"/>
          <w:szCs w:val="28"/>
        </w:rPr>
        <w:t xml:space="preserve">.3. Для суб'єктів господарювання, які перейшли на сплату єдиного податку із сплати інших податків і зборів, встановлених </w:t>
      </w:r>
      <w:r w:rsidR="005C2D0F">
        <w:rPr>
          <w:rFonts w:ascii="Times New Roman CYR" w:hAnsi="Times New Roman CYR" w:cs="Times New Roman CYR"/>
          <w:sz w:val="28"/>
          <w:szCs w:val="28"/>
        </w:rPr>
        <w:t>Податковим ко</w:t>
      </w:r>
      <w:r w:rsidR="0011042F" w:rsidRPr="0081133F">
        <w:rPr>
          <w:rFonts w:ascii="Times New Roman CYR" w:hAnsi="Times New Roman CYR" w:cs="Times New Roman CYR"/>
          <w:sz w:val="28"/>
          <w:szCs w:val="28"/>
        </w:rPr>
        <w:t>дексом</w:t>
      </w:r>
      <w:r w:rsidR="00144F1C" w:rsidRPr="00144F1C">
        <w:rPr>
          <w:rFonts w:ascii="Times New Roman CYR" w:hAnsi="Times New Roman CYR" w:cs="Times New Roman CYR"/>
          <w:color w:val="000000"/>
          <w:sz w:val="28"/>
          <w:szCs w:val="28"/>
        </w:rPr>
        <w:t xml:space="preserve"> </w:t>
      </w:r>
      <w:r w:rsidR="00144F1C">
        <w:rPr>
          <w:rFonts w:ascii="Times New Roman CYR" w:hAnsi="Times New Roman CYR" w:cs="Times New Roman CYR"/>
          <w:color w:val="000000"/>
          <w:sz w:val="28"/>
          <w:szCs w:val="28"/>
        </w:rPr>
        <w:t>України</w:t>
      </w:r>
      <w:r w:rsidR="0011042F" w:rsidRPr="0081133F">
        <w:rPr>
          <w:rFonts w:ascii="Times New Roman CYR" w:hAnsi="Times New Roman CYR" w:cs="Times New Roman CYR"/>
          <w:sz w:val="28"/>
          <w:szCs w:val="28"/>
        </w:rPr>
        <w:t>, перший податковий (звітний) період починається з першого числа місяця, що настає за наступним податковим (звітним) кварталом, у якому особ</w:t>
      </w:r>
      <w:r w:rsidR="00B545BD">
        <w:rPr>
          <w:rFonts w:ascii="Times New Roman CYR" w:hAnsi="Times New Roman CYR" w:cs="Times New Roman CYR"/>
          <w:sz w:val="28"/>
          <w:szCs w:val="28"/>
        </w:rPr>
        <w:t>у зареєстровано</w:t>
      </w:r>
      <w:r w:rsidR="0011042F" w:rsidRPr="0081133F">
        <w:rPr>
          <w:rFonts w:ascii="Times New Roman CYR" w:hAnsi="Times New Roman CYR" w:cs="Times New Roman CYR"/>
          <w:sz w:val="28"/>
          <w:szCs w:val="28"/>
        </w:rPr>
        <w:t xml:space="preserve"> платник</w:t>
      </w:r>
      <w:r w:rsidR="00B545BD">
        <w:rPr>
          <w:rFonts w:ascii="Times New Roman CYR" w:hAnsi="Times New Roman CYR" w:cs="Times New Roman CYR"/>
          <w:sz w:val="28"/>
          <w:szCs w:val="28"/>
        </w:rPr>
        <w:t>ом</w:t>
      </w:r>
      <w:r w:rsidR="0011042F" w:rsidRPr="0081133F">
        <w:rPr>
          <w:rFonts w:ascii="Times New Roman CYR" w:hAnsi="Times New Roman CYR" w:cs="Times New Roman CYR"/>
          <w:sz w:val="28"/>
          <w:szCs w:val="28"/>
        </w:rPr>
        <w:t xml:space="preserve"> єдиного податку, і закінчується останнім календарним днем останнього місяця такого періоду.</w:t>
      </w:r>
    </w:p>
    <w:p w:rsidR="00D36E5F" w:rsidRPr="0081133F" w:rsidRDefault="003E56A8" w:rsidP="008406B2">
      <w:pPr>
        <w:widowControl w:val="0"/>
        <w:autoSpaceDE w:val="0"/>
        <w:autoSpaceDN w:val="0"/>
        <w:adjustRightInd w:val="0"/>
        <w:ind w:firstLine="709"/>
        <w:rPr>
          <w:sz w:val="28"/>
          <w:szCs w:val="28"/>
        </w:rPr>
      </w:pPr>
      <w:r w:rsidRPr="0081133F">
        <w:rPr>
          <w:sz w:val="28"/>
          <w:szCs w:val="28"/>
        </w:rPr>
        <w:t>6</w:t>
      </w:r>
      <w:r w:rsidR="0011042F" w:rsidRPr="0081133F">
        <w:rPr>
          <w:sz w:val="28"/>
          <w:szCs w:val="28"/>
        </w:rPr>
        <w:t>.4.</w:t>
      </w:r>
      <w:r w:rsidR="00B5041A">
        <w:rPr>
          <w:sz w:val="28"/>
          <w:szCs w:val="28"/>
        </w:rPr>
        <w:t xml:space="preserve"> </w:t>
      </w:r>
      <w:r w:rsidR="0011042F" w:rsidRPr="0081133F">
        <w:rPr>
          <w:sz w:val="28"/>
          <w:szCs w:val="28"/>
        </w:rPr>
        <w:t xml:space="preserve">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w:t>
      </w:r>
      <w:r w:rsidR="00B545BD">
        <w:rPr>
          <w:sz w:val="28"/>
          <w:szCs w:val="28"/>
        </w:rPr>
        <w:t xml:space="preserve">особу </w:t>
      </w:r>
      <w:r w:rsidR="005C2D0F">
        <w:rPr>
          <w:sz w:val="28"/>
          <w:szCs w:val="28"/>
        </w:rPr>
        <w:t>зараєстровано</w:t>
      </w:r>
      <w:r w:rsidR="0011042F" w:rsidRPr="0081133F">
        <w:rPr>
          <w:sz w:val="28"/>
          <w:szCs w:val="28"/>
        </w:rPr>
        <w:t xml:space="preserve">  платник</w:t>
      </w:r>
      <w:r w:rsidR="00B545BD">
        <w:rPr>
          <w:sz w:val="28"/>
          <w:szCs w:val="28"/>
        </w:rPr>
        <w:t>ом</w:t>
      </w:r>
      <w:r w:rsidR="0011042F" w:rsidRPr="0081133F">
        <w:rPr>
          <w:sz w:val="28"/>
          <w:szCs w:val="28"/>
        </w:rPr>
        <w:t xml:space="preserve"> єдиного податку.</w:t>
      </w:r>
    </w:p>
    <w:p w:rsidR="00D36E5F" w:rsidRPr="00883217" w:rsidRDefault="00D36E5F" w:rsidP="008406B2">
      <w:pPr>
        <w:widowControl w:val="0"/>
        <w:autoSpaceDE w:val="0"/>
        <w:autoSpaceDN w:val="0"/>
        <w:adjustRightInd w:val="0"/>
        <w:ind w:firstLine="709"/>
        <w:rPr>
          <w:rFonts w:ascii="Times New Roman CYR" w:hAnsi="Times New Roman CYR" w:cs="Times New Roman CYR"/>
          <w:sz w:val="28"/>
          <w:szCs w:val="28"/>
        </w:rPr>
      </w:pPr>
      <w:hyperlink r:id="rId248" w:tgtFrame="_top" w:history="1">
        <w:r w:rsidRPr="0081133F">
          <w:rPr>
            <w:rStyle w:val="a9"/>
            <w:color w:val="auto"/>
            <w:sz w:val="28"/>
            <w:szCs w:val="28"/>
            <w:u w:val="none"/>
          </w:rPr>
          <w:t xml:space="preserve">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w:t>
        </w:r>
        <w:r w:rsidRPr="0081133F">
          <w:rPr>
            <w:rStyle w:val="a9"/>
            <w:color w:val="auto"/>
            <w:sz w:val="28"/>
            <w:szCs w:val="28"/>
            <w:u w:val="none"/>
          </w:rPr>
          <w:lastRenderedPageBreak/>
          <w:t>якому відбулася державна реєстрація.</w:t>
        </w:r>
      </w:hyperlink>
    </w:p>
    <w:p w:rsidR="0011042F" w:rsidRPr="0081133F" w:rsidRDefault="003E56A8" w:rsidP="008406B2">
      <w:pPr>
        <w:widowControl w:val="0"/>
        <w:autoSpaceDE w:val="0"/>
        <w:autoSpaceDN w:val="0"/>
        <w:adjustRightInd w:val="0"/>
        <w:ind w:firstLine="709"/>
        <w:rPr>
          <w:rFonts w:ascii="Times New Roman CYR" w:hAnsi="Times New Roman CYR" w:cs="Times New Roman CYR"/>
          <w:sz w:val="28"/>
          <w:szCs w:val="28"/>
        </w:rPr>
      </w:pPr>
      <w:r w:rsidRPr="0081133F">
        <w:rPr>
          <w:rFonts w:ascii="Times New Roman CYR" w:hAnsi="Times New Roman CYR" w:cs="Times New Roman CYR"/>
          <w:sz w:val="28"/>
          <w:szCs w:val="28"/>
        </w:rPr>
        <w:t>6</w:t>
      </w:r>
      <w:r w:rsidR="0011042F" w:rsidRPr="0081133F">
        <w:rPr>
          <w:rFonts w:ascii="Times New Roman CYR" w:hAnsi="Times New Roman CYR" w:cs="Times New Roman CYR"/>
          <w:sz w:val="28"/>
          <w:szCs w:val="28"/>
        </w:rPr>
        <w:t>.5.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11042F" w:rsidRPr="0081133F" w:rsidRDefault="003E56A8" w:rsidP="008406B2">
      <w:pPr>
        <w:widowControl w:val="0"/>
        <w:autoSpaceDE w:val="0"/>
        <w:autoSpaceDN w:val="0"/>
        <w:adjustRightInd w:val="0"/>
        <w:ind w:firstLine="709"/>
        <w:rPr>
          <w:rFonts w:ascii="Times New Roman CYR" w:hAnsi="Times New Roman CYR" w:cs="Times New Roman CYR"/>
          <w:sz w:val="28"/>
          <w:szCs w:val="28"/>
        </w:rPr>
      </w:pPr>
      <w:r w:rsidRPr="0081133F">
        <w:rPr>
          <w:rFonts w:ascii="Times New Roman CYR" w:hAnsi="Times New Roman CYR" w:cs="Times New Roman CYR"/>
          <w:sz w:val="28"/>
          <w:szCs w:val="28"/>
        </w:rPr>
        <w:t>6</w:t>
      </w:r>
      <w:r w:rsidR="0011042F" w:rsidRPr="0081133F">
        <w:rPr>
          <w:rFonts w:ascii="Times New Roman CYR" w:hAnsi="Times New Roman CYR" w:cs="Times New Roman CYR"/>
          <w:sz w:val="28"/>
          <w:szCs w:val="28"/>
        </w:rPr>
        <w:t xml:space="preserve">.6. </w:t>
      </w:r>
      <w:r w:rsidR="00B545BD" w:rsidRPr="00B545BD">
        <w:rPr>
          <w:rStyle w:val="rvts0"/>
          <w:sz w:val="28"/>
          <w:szCs w:val="28"/>
        </w:rPr>
        <w:t>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w:t>
      </w:r>
      <w:r w:rsidR="00B545BD">
        <w:rPr>
          <w:rStyle w:val="rvts0"/>
        </w:rPr>
        <w:t>.</w:t>
      </w:r>
    </w:p>
    <w:p w:rsidR="0011042F" w:rsidRPr="0081133F" w:rsidRDefault="003E56A8" w:rsidP="008406B2">
      <w:pPr>
        <w:widowControl w:val="0"/>
        <w:autoSpaceDE w:val="0"/>
        <w:autoSpaceDN w:val="0"/>
        <w:adjustRightInd w:val="0"/>
        <w:ind w:firstLine="709"/>
        <w:rPr>
          <w:rFonts w:ascii="Times New Roman CYR" w:hAnsi="Times New Roman CYR" w:cs="Times New Roman CYR"/>
          <w:sz w:val="28"/>
          <w:szCs w:val="28"/>
        </w:rPr>
      </w:pPr>
      <w:r w:rsidRPr="0081133F">
        <w:rPr>
          <w:rFonts w:ascii="Times New Roman CYR" w:hAnsi="Times New Roman CYR" w:cs="Times New Roman CYR"/>
          <w:sz w:val="28"/>
          <w:szCs w:val="28"/>
        </w:rPr>
        <w:t>6</w:t>
      </w:r>
      <w:r w:rsidR="0011042F" w:rsidRPr="0081133F">
        <w:rPr>
          <w:rFonts w:ascii="Times New Roman CYR" w:hAnsi="Times New Roman CYR" w:cs="Times New Roman CYR"/>
          <w:sz w:val="28"/>
          <w:szCs w:val="28"/>
        </w:rPr>
        <w:t>.7. У разі зміни податкової адреси платника єдиного податку останнім податковим (звітним) періодом за такою адресою вважається період, у якому подано до органу державної податкової служби заяву щодо зміни податкової адреси.</w:t>
      </w:r>
    </w:p>
    <w:p w:rsidR="008406B2" w:rsidRPr="0081133F" w:rsidRDefault="008406B2" w:rsidP="004369FA">
      <w:pPr>
        <w:widowControl w:val="0"/>
        <w:autoSpaceDE w:val="0"/>
        <w:autoSpaceDN w:val="0"/>
        <w:adjustRightInd w:val="0"/>
        <w:rPr>
          <w:rFonts w:ascii="Times New Roman CYR" w:hAnsi="Times New Roman CYR" w:cs="Times New Roman CYR"/>
          <w:sz w:val="28"/>
          <w:szCs w:val="28"/>
        </w:rPr>
      </w:pPr>
    </w:p>
    <w:p w:rsidR="0011042F" w:rsidRPr="00704953" w:rsidRDefault="003E56A8" w:rsidP="00DE4666">
      <w:pPr>
        <w:widowControl w:val="0"/>
        <w:autoSpaceDE w:val="0"/>
        <w:autoSpaceDN w:val="0"/>
        <w:adjustRightInd w:val="0"/>
        <w:jc w:val="center"/>
        <w:rPr>
          <w:rFonts w:ascii="Times New Roman CYR" w:hAnsi="Times New Roman CYR" w:cs="Times New Roman CYR"/>
          <w:b/>
          <w:bCs/>
          <w:sz w:val="28"/>
          <w:szCs w:val="28"/>
        </w:rPr>
      </w:pPr>
      <w:r w:rsidRPr="00704953">
        <w:rPr>
          <w:rFonts w:ascii="Times New Roman CYR" w:hAnsi="Times New Roman CYR" w:cs="Times New Roman CYR"/>
          <w:b/>
          <w:bCs/>
          <w:sz w:val="28"/>
          <w:szCs w:val="28"/>
        </w:rPr>
        <w:t>7</w:t>
      </w:r>
      <w:r w:rsidR="0011042F" w:rsidRPr="00704953">
        <w:rPr>
          <w:rFonts w:ascii="Times New Roman CYR" w:hAnsi="Times New Roman CYR" w:cs="Times New Roman CYR"/>
          <w:b/>
          <w:bCs/>
          <w:sz w:val="28"/>
          <w:szCs w:val="28"/>
        </w:rPr>
        <w:t>. Ведення обліку і складення звітності платниками єдиного податку.</w:t>
      </w:r>
    </w:p>
    <w:p w:rsidR="00C911F8" w:rsidRPr="0081133F" w:rsidRDefault="00C911F8" w:rsidP="008406B2">
      <w:pPr>
        <w:pStyle w:val="tjbmf"/>
        <w:spacing w:before="0" w:beforeAutospacing="0" w:after="0" w:afterAutospacing="0"/>
        <w:ind w:firstLine="709"/>
        <w:rPr>
          <w:sz w:val="28"/>
          <w:szCs w:val="28"/>
          <w:lang w:val="uk-UA"/>
        </w:rPr>
      </w:pPr>
      <w:hyperlink r:id="rId249" w:tgtFrame="_top" w:history="1">
        <w:r w:rsidR="003E56A8" w:rsidRPr="0081133F">
          <w:rPr>
            <w:rStyle w:val="a9"/>
            <w:color w:val="auto"/>
            <w:sz w:val="28"/>
            <w:szCs w:val="28"/>
            <w:u w:val="none"/>
            <w:lang w:val="uk-UA"/>
          </w:rPr>
          <w:t>7</w:t>
        </w:r>
        <w:r w:rsidRPr="0081133F">
          <w:rPr>
            <w:rStyle w:val="a9"/>
            <w:color w:val="auto"/>
            <w:sz w:val="28"/>
            <w:szCs w:val="28"/>
            <w:u w:val="none"/>
          </w:rPr>
          <w:t>.1. Платники єдиного податку</w:t>
        </w:r>
      </w:hyperlink>
      <w:r w:rsidRPr="0081133F">
        <w:rPr>
          <w:sz w:val="28"/>
          <w:szCs w:val="28"/>
          <w:lang w:val="uk-UA"/>
        </w:rPr>
        <w:t xml:space="preserve"> </w:t>
      </w:r>
      <w:hyperlink r:id="rId250" w:tgtFrame="_top" w:history="1">
        <w:r w:rsidRPr="0081133F">
          <w:rPr>
            <w:rStyle w:val="a9"/>
            <w:color w:val="auto"/>
            <w:sz w:val="28"/>
            <w:szCs w:val="28"/>
            <w:u w:val="none"/>
            <w:lang w:val="uk-UA"/>
          </w:rPr>
          <w:t>першої - третьої груп</w:t>
        </w:r>
      </w:hyperlink>
      <w:r w:rsidRPr="0081133F">
        <w:rPr>
          <w:sz w:val="28"/>
          <w:szCs w:val="28"/>
          <w:lang w:val="uk-UA"/>
        </w:rPr>
        <w:t xml:space="preserve"> </w:t>
      </w:r>
      <w:hyperlink r:id="rId251" w:tgtFrame="_top" w:history="1">
        <w:r w:rsidRPr="0081133F">
          <w:rPr>
            <w:rStyle w:val="a9"/>
            <w:color w:val="auto"/>
            <w:sz w:val="28"/>
            <w:szCs w:val="28"/>
            <w:u w:val="none"/>
            <w:lang w:val="uk-UA"/>
          </w:rPr>
          <w:t>ведуть облік у порядку, визначеному</w:t>
        </w:r>
      </w:hyperlink>
      <w:r w:rsidRPr="0081133F">
        <w:rPr>
          <w:sz w:val="28"/>
          <w:szCs w:val="28"/>
          <w:lang w:val="uk-UA"/>
        </w:rPr>
        <w:t xml:space="preserve"> </w:t>
      </w:r>
      <w:hyperlink r:id="rId252" w:anchor="9952" w:history="1">
        <w:r w:rsidRPr="0081133F">
          <w:rPr>
            <w:rStyle w:val="a9"/>
            <w:color w:val="auto"/>
            <w:sz w:val="28"/>
            <w:szCs w:val="28"/>
            <w:u w:val="none"/>
            <w:lang w:val="uk-UA"/>
          </w:rPr>
          <w:t xml:space="preserve">підпунктами </w:t>
        </w:r>
        <w:r w:rsidR="0058240C">
          <w:rPr>
            <w:rStyle w:val="a9"/>
            <w:color w:val="auto"/>
            <w:sz w:val="28"/>
            <w:szCs w:val="28"/>
            <w:u w:val="none"/>
            <w:lang w:val="uk-UA"/>
          </w:rPr>
          <w:t>7</w:t>
        </w:r>
        <w:r w:rsidRPr="0081133F">
          <w:rPr>
            <w:rStyle w:val="a9"/>
            <w:color w:val="auto"/>
            <w:sz w:val="28"/>
            <w:szCs w:val="28"/>
            <w:u w:val="none"/>
            <w:lang w:val="uk-UA"/>
          </w:rPr>
          <w:t>.1</w:t>
        </w:r>
      </w:hyperlink>
      <w:r w:rsidRPr="0081133F">
        <w:rPr>
          <w:sz w:val="28"/>
          <w:szCs w:val="28"/>
          <w:lang w:val="uk-UA"/>
        </w:rPr>
        <w:t xml:space="preserve">.1. </w:t>
      </w:r>
      <w:hyperlink r:id="rId253" w:tgtFrame="_top" w:history="1">
        <w:r w:rsidRPr="0081133F">
          <w:rPr>
            <w:rStyle w:val="a9"/>
            <w:color w:val="auto"/>
            <w:sz w:val="28"/>
            <w:szCs w:val="28"/>
            <w:u w:val="none"/>
            <w:lang w:val="uk-UA"/>
          </w:rPr>
          <w:t>-</w:t>
        </w:r>
      </w:hyperlink>
      <w:r w:rsidRPr="0081133F">
        <w:rPr>
          <w:sz w:val="28"/>
          <w:szCs w:val="28"/>
          <w:lang w:val="uk-UA"/>
        </w:rPr>
        <w:t xml:space="preserve"> </w:t>
      </w:r>
      <w:hyperlink r:id="rId254" w:anchor="9955" w:history="1">
        <w:r w:rsidR="0058240C">
          <w:rPr>
            <w:rStyle w:val="a9"/>
            <w:color w:val="auto"/>
            <w:sz w:val="28"/>
            <w:szCs w:val="28"/>
            <w:u w:val="none"/>
            <w:lang w:val="uk-UA"/>
          </w:rPr>
          <w:t>7</w:t>
        </w:r>
        <w:r w:rsidRPr="0081133F">
          <w:rPr>
            <w:rStyle w:val="a9"/>
            <w:color w:val="auto"/>
            <w:sz w:val="28"/>
            <w:szCs w:val="28"/>
            <w:u w:val="none"/>
            <w:lang w:val="uk-UA"/>
          </w:rPr>
          <w:t>.1.3 цього пункту</w:t>
        </w:r>
      </w:hyperlink>
      <w:hyperlink r:id="rId255" w:tgtFrame="_top" w:history="1">
        <w:r w:rsidRPr="0081133F">
          <w:rPr>
            <w:rStyle w:val="a9"/>
            <w:color w:val="auto"/>
            <w:sz w:val="28"/>
            <w:szCs w:val="28"/>
            <w:u w:val="none"/>
            <w:lang w:val="uk-UA"/>
          </w:rPr>
          <w:t>.</w:t>
        </w:r>
      </w:hyperlink>
    </w:p>
    <w:p w:rsidR="00C911F8" w:rsidRPr="0081133F" w:rsidRDefault="00C911F8" w:rsidP="008406B2">
      <w:pPr>
        <w:pStyle w:val="tjbmf"/>
        <w:spacing w:before="0" w:beforeAutospacing="0" w:after="0" w:afterAutospacing="0"/>
        <w:ind w:firstLine="709"/>
        <w:rPr>
          <w:sz w:val="28"/>
          <w:szCs w:val="28"/>
        </w:rPr>
      </w:pPr>
      <w:hyperlink r:id="rId256" w:tgtFrame="_top" w:history="1">
        <w:r w:rsidR="003E56A8" w:rsidRPr="0081133F">
          <w:rPr>
            <w:rStyle w:val="a9"/>
            <w:color w:val="auto"/>
            <w:sz w:val="28"/>
            <w:szCs w:val="28"/>
            <w:u w:val="none"/>
            <w:lang w:val="uk-UA"/>
          </w:rPr>
          <w:t>7</w:t>
        </w:r>
        <w:r w:rsidRPr="0081133F">
          <w:rPr>
            <w:rStyle w:val="a9"/>
            <w:color w:val="auto"/>
            <w:sz w:val="28"/>
            <w:szCs w:val="28"/>
            <w:u w:val="none"/>
            <w:lang w:val="uk-UA"/>
          </w:rPr>
          <w:t xml:space="preserve">.1.1. Платники єдиного податку першої і другої груп та платники єдиного податку третьої групи (фізичні особи - підприємці), які не є </w:t>
        </w:r>
        <w:r w:rsidRPr="0081133F">
          <w:rPr>
            <w:rStyle w:val="a9"/>
            <w:color w:val="auto"/>
            <w:sz w:val="28"/>
            <w:szCs w:val="28"/>
            <w:u w:val="none"/>
          </w:rPr>
          <w:t>платниками податку на додану вартість, ведуть Книгу обліку доходів шляхом щоденного, за підсумками робочого дня, відображення отриманих доходів.</w:t>
        </w:r>
      </w:hyperlink>
    </w:p>
    <w:p w:rsidR="00C911F8" w:rsidRPr="0081133F" w:rsidRDefault="00C911F8" w:rsidP="008406B2">
      <w:pPr>
        <w:pStyle w:val="tjbmf"/>
        <w:spacing w:before="0" w:beforeAutospacing="0" w:after="0" w:afterAutospacing="0"/>
        <w:ind w:firstLine="709"/>
        <w:rPr>
          <w:sz w:val="28"/>
          <w:szCs w:val="28"/>
        </w:rPr>
      </w:pPr>
      <w:hyperlink r:id="rId257" w:tgtFrame="_top" w:history="1">
        <w:r w:rsidRPr="0081133F">
          <w:rPr>
            <w:rStyle w:val="a9"/>
            <w:color w:val="auto"/>
            <w:sz w:val="28"/>
            <w:szCs w:val="28"/>
            <w:u w:val="none"/>
          </w:rPr>
          <w:t xml:space="preserve">Форма книги обліку доходів, порядок її ведення затверджуються центральним органом виконавчої влади, що забезпечує формування та реалізує державну </w:t>
        </w:r>
        <w:r w:rsidR="0036005B">
          <w:rPr>
            <w:rStyle w:val="a9"/>
            <w:color w:val="auto"/>
            <w:sz w:val="28"/>
            <w:szCs w:val="28"/>
            <w:u w:val="none"/>
            <w:lang w:val="uk-UA"/>
          </w:rPr>
          <w:t>фінансову</w:t>
        </w:r>
        <w:r w:rsidRPr="0081133F">
          <w:rPr>
            <w:rStyle w:val="a9"/>
            <w:color w:val="auto"/>
            <w:sz w:val="28"/>
            <w:szCs w:val="28"/>
            <w:u w:val="none"/>
          </w:rPr>
          <w:t xml:space="preserve">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hyperlink>
    </w:p>
    <w:p w:rsidR="00C911F8" w:rsidRPr="0081133F" w:rsidRDefault="00C911F8" w:rsidP="008406B2">
      <w:pPr>
        <w:pStyle w:val="tjbmf"/>
        <w:spacing w:before="0" w:beforeAutospacing="0" w:after="0" w:afterAutospacing="0"/>
        <w:ind w:firstLine="709"/>
        <w:rPr>
          <w:sz w:val="28"/>
          <w:szCs w:val="28"/>
        </w:rPr>
      </w:pPr>
      <w:hyperlink r:id="rId258" w:tgtFrame="_top" w:history="1">
        <w:r w:rsidR="003E56A8" w:rsidRPr="0081133F">
          <w:rPr>
            <w:rStyle w:val="a9"/>
            <w:color w:val="auto"/>
            <w:sz w:val="28"/>
            <w:szCs w:val="28"/>
            <w:u w:val="none"/>
            <w:lang w:val="uk-UA"/>
          </w:rPr>
          <w:t>7</w:t>
        </w:r>
        <w:r w:rsidRPr="0081133F">
          <w:rPr>
            <w:rStyle w:val="a9"/>
            <w:color w:val="auto"/>
            <w:sz w:val="28"/>
            <w:szCs w:val="28"/>
            <w:u w:val="none"/>
          </w:rPr>
          <w:t xml:space="preserve">.1.2. Платники єдиного податку третьої групи (фізичні особи -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w:t>
        </w:r>
        <w:r w:rsidR="0036005B">
          <w:rPr>
            <w:rStyle w:val="a9"/>
            <w:color w:val="auto"/>
            <w:sz w:val="28"/>
            <w:szCs w:val="28"/>
            <w:u w:val="none"/>
            <w:lang w:val="uk-UA"/>
          </w:rPr>
          <w:t>фінансову</w:t>
        </w:r>
        <w:r w:rsidRPr="0081133F">
          <w:rPr>
            <w:rStyle w:val="a9"/>
            <w:color w:val="auto"/>
            <w:sz w:val="28"/>
            <w:szCs w:val="28"/>
            <w:u w:val="none"/>
          </w:rPr>
          <w:t xml:space="preserve"> політику. Для реєстрації Книги обліку доходів</w:t>
        </w:r>
        <w:r w:rsidR="0036005B">
          <w:rPr>
            <w:rStyle w:val="a9"/>
            <w:color w:val="auto"/>
            <w:sz w:val="28"/>
            <w:szCs w:val="28"/>
            <w:u w:val="none"/>
            <w:lang w:val="uk-UA"/>
          </w:rPr>
          <w:t xml:space="preserve"> та витрат</w:t>
        </w:r>
        <w:r w:rsidRPr="0081133F">
          <w:rPr>
            <w:rStyle w:val="a9"/>
            <w:color w:val="auto"/>
            <w:sz w:val="28"/>
            <w:szCs w:val="28"/>
            <w:u w:val="none"/>
          </w:rPr>
          <w:t xml:space="preserve"> такі платники єдиного податку подають до контролюючого органу за місцем обліку примірник Книги.</w:t>
        </w:r>
      </w:hyperlink>
    </w:p>
    <w:p w:rsidR="00C911F8" w:rsidRPr="0081133F" w:rsidRDefault="00C911F8" w:rsidP="008406B2">
      <w:pPr>
        <w:pStyle w:val="tjbmf"/>
        <w:spacing w:before="0" w:beforeAutospacing="0" w:after="0" w:afterAutospacing="0"/>
        <w:ind w:firstLine="709"/>
        <w:rPr>
          <w:sz w:val="28"/>
          <w:szCs w:val="28"/>
        </w:rPr>
      </w:pPr>
      <w:hyperlink r:id="rId259" w:tgtFrame="_top" w:history="1">
        <w:r w:rsidR="003E56A8" w:rsidRPr="0081133F">
          <w:rPr>
            <w:rStyle w:val="a9"/>
            <w:color w:val="auto"/>
            <w:sz w:val="28"/>
            <w:szCs w:val="28"/>
            <w:u w:val="none"/>
            <w:lang w:val="uk-UA"/>
          </w:rPr>
          <w:t>7</w:t>
        </w:r>
        <w:r w:rsidRPr="0081133F">
          <w:rPr>
            <w:rStyle w:val="a9"/>
            <w:color w:val="auto"/>
            <w:sz w:val="28"/>
            <w:szCs w:val="28"/>
            <w:u w:val="none"/>
          </w:rPr>
          <w:t xml:space="preserve">.1.3.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пунктів 44.2, 44.3 статті 44 </w:t>
        </w:r>
        <w:r w:rsidR="0058240C">
          <w:rPr>
            <w:rStyle w:val="a9"/>
            <w:color w:val="auto"/>
            <w:sz w:val="28"/>
            <w:szCs w:val="28"/>
            <w:u w:val="none"/>
            <w:lang w:val="uk-UA"/>
          </w:rPr>
          <w:t>Податкового</w:t>
        </w:r>
        <w:r w:rsidRPr="0081133F">
          <w:rPr>
            <w:rStyle w:val="a9"/>
            <w:color w:val="auto"/>
            <w:sz w:val="28"/>
            <w:szCs w:val="28"/>
            <w:u w:val="none"/>
          </w:rPr>
          <w:t xml:space="preserve"> </w:t>
        </w:r>
        <w:r w:rsidR="0058240C">
          <w:rPr>
            <w:rStyle w:val="a9"/>
            <w:color w:val="auto"/>
            <w:sz w:val="28"/>
            <w:szCs w:val="28"/>
            <w:u w:val="none"/>
            <w:lang w:val="uk-UA"/>
          </w:rPr>
          <w:t>к</w:t>
        </w:r>
        <w:r w:rsidRPr="0081133F">
          <w:rPr>
            <w:rStyle w:val="a9"/>
            <w:color w:val="auto"/>
            <w:sz w:val="28"/>
            <w:szCs w:val="28"/>
            <w:u w:val="none"/>
          </w:rPr>
          <w:t>одексу</w:t>
        </w:r>
        <w:r w:rsidR="001E3282" w:rsidRPr="001E3282">
          <w:rPr>
            <w:rFonts w:ascii="Times New Roman CYR" w:hAnsi="Times New Roman CYR" w:cs="Times New Roman CYR"/>
            <w:color w:val="000000"/>
            <w:sz w:val="28"/>
            <w:szCs w:val="28"/>
          </w:rPr>
          <w:t xml:space="preserve"> </w:t>
        </w:r>
        <w:r w:rsidR="001E3282">
          <w:rPr>
            <w:rFonts w:ascii="Times New Roman CYR" w:hAnsi="Times New Roman CYR" w:cs="Times New Roman CYR"/>
            <w:color w:val="000000"/>
            <w:sz w:val="28"/>
            <w:szCs w:val="28"/>
          </w:rPr>
          <w:t>України</w:t>
        </w:r>
        <w:r w:rsidRPr="0081133F">
          <w:rPr>
            <w:rStyle w:val="a9"/>
            <w:color w:val="auto"/>
            <w:sz w:val="28"/>
            <w:szCs w:val="28"/>
            <w:u w:val="none"/>
          </w:rPr>
          <w:t>.</w:t>
        </w:r>
      </w:hyperlink>
    </w:p>
    <w:p w:rsidR="00C911F8" w:rsidRDefault="00C911F8" w:rsidP="008406B2">
      <w:pPr>
        <w:pStyle w:val="tjbmf"/>
        <w:spacing w:before="0" w:beforeAutospacing="0" w:after="0" w:afterAutospacing="0"/>
        <w:ind w:firstLine="709"/>
        <w:rPr>
          <w:sz w:val="28"/>
          <w:szCs w:val="28"/>
          <w:lang w:val="uk-UA"/>
        </w:rPr>
      </w:pPr>
      <w:hyperlink r:id="rId260" w:tgtFrame="_top" w:history="1">
        <w:r w:rsidR="003E56A8" w:rsidRPr="0081133F">
          <w:rPr>
            <w:rStyle w:val="a9"/>
            <w:color w:val="auto"/>
            <w:sz w:val="28"/>
            <w:szCs w:val="28"/>
            <w:u w:val="none"/>
            <w:lang w:val="uk-UA"/>
          </w:rPr>
          <w:t>7</w:t>
        </w:r>
        <w:r w:rsidRPr="0081133F">
          <w:rPr>
            <w:rStyle w:val="a9"/>
            <w:color w:val="auto"/>
            <w:sz w:val="28"/>
            <w:szCs w:val="28"/>
            <w:u w:val="none"/>
          </w:rPr>
          <w:t>.2. Платники єдиного податку</w:t>
        </w:r>
      </w:hyperlink>
      <w:r w:rsidRPr="0081133F">
        <w:rPr>
          <w:sz w:val="28"/>
          <w:szCs w:val="28"/>
        </w:rPr>
        <w:t xml:space="preserve"> </w:t>
      </w:r>
      <w:hyperlink r:id="rId261" w:tgtFrame="_top" w:history="1">
        <w:r w:rsidRPr="0081133F">
          <w:rPr>
            <w:rStyle w:val="a9"/>
            <w:color w:val="auto"/>
            <w:sz w:val="28"/>
            <w:szCs w:val="28"/>
            <w:u w:val="none"/>
          </w:rPr>
          <w:t>першої та другої груп</w:t>
        </w:r>
      </w:hyperlink>
      <w:r w:rsidRPr="0081133F">
        <w:rPr>
          <w:sz w:val="28"/>
          <w:szCs w:val="28"/>
        </w:rPr>
        <w:t xml:space="preserve"> </w:t>
      </w:r>
      <w:hyperlink r:id="rId262" w:tgtFrame="_top" w:history="1">
        <w:r w:rsidRPr="0081133F">
          <w:rPr>
            <w:rStyle w:val="a9"/>
            <w:color w:val="auto"/>
            <w:sz w:val="28"/>
            <w:szCs w:val="28"/>
            <w:u w:val="none"/>
          </w:rPr>
          <w:t>подають до</w:t>
        </w:r>
      </w:hyperlink>
      <w:r w:rsidRPr="0081133F">
        <w:rPr>
          <w:sz w:val="28"/>
          <w:szCs w:val="28"/>
        </w:rPr>
        <w:t xml:space="preserve"> </w:t>
      </w:r>
      <w:hyperlink r:id="rId263" w:tgtFrame="_top" w:history="1">
        <w:r w:rsidRPr="0081133F">
          <w:rPr>
            <w:rStyle w:val="a9"/>
            <w:color w:val="auto"/>
            <w:sz w:val="28"/>
            <w:szCs w:val="28"/>
            <w:u w:val="none"/>
          </w:rPr>
          <w:t>контролюючого органу</w:t>
        </w:r>
      </w:hyperlink>
      <w:r w:rsidRPr="0081133F">
        <w:rPr>
          <w:sz w:val="28"/>
          <w:szCs w:val="28"/>
        </w:rPr>
        <w:t xml:space="preserve"> </w:t>
      </w:r>
      <w:hyperlink r:id="rId264" w:tgtFrame="_top" w:history="1">
        <w:r w:rsidRPr="0081133F">
          <w:rPr>
            <w:rStyle w:val="a9"/>
            <w:color w:val="auto"/>
            <w:sz w:val="28"/>
            <w:szCs w:val="28"/>
            <w:u w:val="none"/>
          </w:rPr>
          <w:t>податкову декларацію</w:t>
        </w:r>
      </w:hyperlink>
      <w:r w:rsidRPr="0081133F">
        <w:rPr>
          <w:sz w:val="28"/>
          <w:szCs w:val="28"/>
        </w:rPr>
        <w:t xml:space="preserve"> </w:t>
      </w:r>
      <w:hyperlink r:id="rId265" w:tgtFrame="_top" w:history="1">
        <w:r w:rsidRPr="0081133F">
          <w:rPr>
            <w:rStyle w:val="a9"/>
            <w:color w:val="auto"/>
            <w:sz w:val="28"/>
            <w:szCs w:val="28"/>
            <w:u w:val="none"/>
          </w:rPr>
          <w:t>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w:t>
        </w:r>
      </w:hyperlink>
      <w:r w:rsidRPr="0081133F">
        <w:rPr>
          <w:sz w:val="28"/>
          <w:szCs w:val="28"/>
        </w:rPr>
        <w:t xml:space="preserve"> </w:t>
      </w:r>
      <w:hyperlink r:id="rId266" w:anchor="9939" w:history="1">
        <w:r w:rsidRPr="0081133F">
          <w:rPr>
            <w:rStyle w:val="a9"/>
            <w:color w:val="auto"/>
            <w:sz w:val="28"/>
            <w:szCs w:val="28"/>
            <w:u w:val="none"/>
          </w:rPr>
          <w:t xml:space="preserve">пунктом 295.1 статті 295 </w:t>
        </w:r>
        <w:r w:rsidR="0058240C">
          <w:rPr>
            <w:rStyle w:val="a9"/>
            <w:color w:val="auto"/>
            <w:sz w:val="28"/>
            <w:szCs w:val="28"/>
            <w:u w:val="none"/>
            <w:lang w:val="uk-UA"/>
          </w:rPr>
          <w:t>Податкового к</w:t>
        </w:r>
        <w:r w:rsidRPr="0081133F">
          <w:rPr>
            <w:rStyle w:val="a9"/>
            <w:color w:val="auto"/>
            <w:sz w:val="28"/>
            <w:szCs w:val="28"/>
            <w:u w:val="none"/>
          </w:rPr>
          <w:t>одексу</w:t>
        </w:r>
      </w:hyperlink>
      <w:r w:rsidR="001E3282" w:rsidRPr="001E3282">
        <w:rPr>
          <w:rFonts w:ascii="Times New Roman CYR" w:hAnsi="Times New Roman CYR" w:cs="Times New Roman CYR"/>
          <w:color w:val="000000"/>
          <w:sz w:val="28"/>
          <w:szCs w:val="28"/>
        </w:rPr>
        <w:t xml:space="preserve"> </w:t>
      </w:r>
      <w:r w:rsidR="001E3282">
        <w:rPr>
          <w:rFonts w:ascii="Times New Roman CYR" w:hAnsi="Times New Roman CYR" w:cs="Times New Roman CYR"/>
          <w:color w:val="000000"/>
          <w:sz w:val="28"/>
          <w:szCs w:val="28"/>
        </w:rPr>
        <w:t>України</w:t>
      </w:r>
      <w:hyperlink r:id="rId267" w:tgtFrame="_top" w:history="1">
        <w:r w:rsidRPr="0081133F">
          <w:rPr>
            <w:rStyle w:val="a9"/>
            <w:color w:val="auto"/>
            <w:sz w:val="28"/>
            <w:szCs w:val="28"/>
            <w:u w:val="none"/>
          </w:rPr>
          <w:t>.</w:t>
        </w:r>
      </w:hyperlink>
    </w:p>
    <w:p w:rsidR="005E5302" w:rsidRDefault="005E5302" w:rsidP="008406B2">
      <w:pPr>
        <w:pStyle w:val="tjbmf"/>
        <w:spacing w:before="0" w:beforeAutospacing="0" w:after="0" w:afterAutospacing="0"/>
        <w:ind w:firstLine="709"/>
        <w:rPr>
          <w:sz w:val="28"/>
          <w:szCs w:val="28"/>
          <w:lang w:val="uk-UA"/>
        </w:rPr>
      </w:pPr>
    </w:p>
    <w:p w:rsidR="005E5302" w:rsidRDefault="005E5302" w:rsidP="008406B2">
      <w:pPr>
        <w:pStyle w:val="tjbmf"/>
        <w:spacing w:before="0" w:beforeAutospacing="0" w:after="0" w:afterAutospacing="0"/>
        <w:ind w:firstLine="709"/>
        <w:rPr>
          <w:sz w:val="28"/>
          <w:szCs w:val="28"/>
          <w:lang w:val="uk-UA"/>
        </w:rPr>
      </w:pPr>
    </w:p>
    <w:p w:rsidR="005E5302" w:rsidRPr="005E5302" w:rsidRDefault="005E5302" w:rsidP="008406B2">
      <w:pPr>
        <w:pStyle w:val="tjbmf"/>
        <w:spacing w:before="0" w:beforeAutospacing="0" w:after="0" w:afterAutospacing="0"/>
        <w:ind w:firstLine="709"/>
        <w:rPr>
          <w:sz w:val="28"/>
          <w:szCs w:val="28"/>
          <w:lang w:val="uk-UA"/>
        </w:rPr>
      </w:pPr>
    </w:p>
    <w:p w:rsidR="001E3282" w:rsidRPr="00AB7DE8" w:rsidRDefault="00C911F8" w:rsidP="005E5302">
      <w:pPr>
        <w:pStyle w:val="tjbmf"/>
        <w:spacing w:before="0" w:beforeAutospacing="0" w:after="0" w:afterAutospacing="0"/>
        <w:ind w:firstLine="709"/>
        <w:rPr>
          <w:sz w:val="28"/>
          <w:szCs w:val="28"/>
          <w:lang w:val="uk-UA"/>
        </w:rPr>
      </w:pPr>
      <w:hyperlink r:id="rId268" w:tgtFrame="_top" w:history="1">
        <w:r w:rsidRPr="00AB7DE8">
          <w:rPr>
            <w:rStyle w:val="a9"/>
            <w:color w:val="auto"/>
            <w:sz w:val="28"/>
            <w:szCs w:val="28"/>
            <w:u w:val="none"/>
            <w:lang w:val="uk-UA"/>
          </w:rPr>
          <w:t>Така податкова декларація подається, якщо платник єдиного податку не допустив перевищення протягом року обсягу доходу, визначеного у</w:t>
        </w:r>
      </w:hyperlink>
      <w:r w:rsidRPr="00AB7DE8">
        <w:rPr>
          <w:sz w:val="28"/>
          <w:szCs w:val="28"/>
          <w:lang w:val="uk-UA"/>
        </w:rPr>
        <w:t xml:space="preserve"> </w:t>
      </w:r>
      <w:hyperlink r:id="rId269" w:anchor="9790" w:history="1">
        <w:r w:rsidRPr="00AB7DE8">
          <w:rPr>
            <w:rStyle w:val="a9"/>
            <w:color w:val="auto"/>
            <w:sz w:val="28"/>
            <w:szCs w:val="28"/>
            <w:u w:val="none"/>
            <w:lang w:val="uk-UA"/>
          </w:rPr>
          <w:t xml:space="preserve">пункті 291.4 статті 291 </w:t>
        </w:r>
        <w:r w:rsidR="0058240C">
          <w:rPr>
            <w:rStyle w:val="a9"/>
            <w:color w:val="auto"/>
            <w:sz w:val="28"/>
            <w:szCs w:val="28"/>
            <w:u w:val="none"/>
            <w:lang w:val="uk-UA"/>
          </w:rPr>
          <w:t>Податкового</w:t>
        </w:r>
        <w:r w:rsidRPr="00AB7DE8">
          <w:rPr>
            <w:rStyle w:val="a9"/>
            <w:color w:val="auto"/>
            <w:sz w:val="28"/>
            <w:szCs w:val="28"/>
            <w:u w:val="none"/>
            <w:lang w:val="uk-UA"/>
          </w:rPr>
          <w:t xml:space="preserve"> </w:t>
        </w:r>
        <w:r w:rsidR="0058240C">
          <w:rPr>
            <w:rStyle w:val="a9"/>
            <w:color w:val="auto"/>
            <w:sz w:val="28"/>
            <w:szCs w:val="28"/>
            <w:u w:val="none"/>
            <w:lang w:val="uk-UA"/>
          </w:rPr>
          <w:t>к</w:t>
        </w:r>
        <w:r w:rsidRPr="00AB7DE8">
          <w:rPr>
            <w:rStyle w:val="a9"/>
            <w:color w:val="auto"/>
            <w:sz w:val="28"/>
            <w:szCs w:val="28"/>
            <w:u w:val="none"/>
            <w:lang w:val="uk-UA"/>
          </w:rPr>
          <w:t>одексу</w:t>
        </w:r>
      </w:hyperlink>
      <w:r w:rsidR="001E3282" w:rsidRPr="001E3282">
        <w:rPr>
          <w:rFonts w:ascii="Times New Roman CYR" w:hAnsi="Times New Roman CYR" w:cs="Times New Roman CYR"/>
          <w:color w:val="000000"/>
          <w:sz w:val="28"/>
          <w:szCs w:val="28"/>
        </w:rPr>
        <w:t xml:space="preserve"> </w:t>
      </w:r>
      <w:r w:rsidR="001E3282">
        <w:rPr>
          <w:rFonts w:ascii="Times New Roman CYR" w:hAnsi="Times New Roman CYR" w:cs="Times New Roman CYR"/>
          <w:color w:val="000000"/>
          <w:sz w:val="28"/>
          <w:szCs w:val="28"/>
        </w:rPr>
        <w:t>України</w:t>
      </w:r>
      <w:hyperlink r:id="rId270" w:tgtFrame="_top" w:history="1">
        <w:r w:rsidRPr="00AB7DE8">
          <w:rPr>
            <w:rStyle w:val="a9"/>
            <w:color w:val="auto"/>
            <w:sz w:val="28"/>
            <w:szCs w:val="28"/>
            <w:u w:val="none"/>
            <w:lang w:val="uk-UA"/>
          </w:rPr>
          <w:t>, та/або самостійно не перейшов на сплату єдиного податку за ставками, встановленими для платників єдиного податку</w:t>
        </w:r>
      </w:hyperlink>
      <w:r w:rsidRPr="00AB7DE8">
        <w:rPr>
          <w:sz w:val="28"/>
          <w:szCs w:val="28"/>
          <w:lang w:val="uk-UA"/>
        </w:rPr>
        <w:t xml:space="preserve"> </w:t>
      </w:r>
      <w:hyperlink r:id="rId271" w:anchor="9792" w:history="1">
        <w:r w:rsidRPr="00AB7DE8">
          <w:rPr>
            <w:rStyle w:val="a9"/>
            <w:color w:val="auto"/>
            <w:sz w:val="28"/>
            <w:szCs w:val="28"/>
            <w:u w:val="none"/>
            <w:lang w:val="uk-UA"/>
          </w:rPr>
          <w:t>другої</w:t>
        </w:r>
      </w:hyperlink>
      <w:hyperlink r:id="rId272" w:tgtFrame="_top" w:history="1"/>
      <w:r w:rsidR="0036005B">
        <w:rPr>
          <w:sz w:val="28"/>
          <w:szCs w:val="28"/>
          <w:lang w:val="uk-UA"/>
        </w:rPr>
        <w:t xml:space="preserve"> або</w:t>
      </w:r>
      <w:r w:rsidRPr="00AB7DE8">
        <w:rPr>
          <w:sz w:val="28"/>
          <w:szCs w:val="28"/>
          <w:lang w:val="uk-UA"/>
        </w:rPr>
        <w:t xml:space="preserve"> </w:t>
      </w:r>
      <w:hyperlink r:id="rId273" w:anchor="9796" w:history="1">
        <w:r w:rsidRPr="00AB7DE8">
          <w:rPr>
            <w:rStyle w:val="a9"/>
            <w:color w:val="auto"/>
            <w:sz w:val="28"/>
            <w:szCs w:val="28"/>
            <w:u w:val="none"/>
            <w:lang w:val="uk-UA"/>
          </w:rPr>
          <w:t>третьої</w:t>
        </w:r>
      </w:hyperlink>
      <w:r w:rsidRPr="00AB7DE8">
        <w:rPr>
          <w:sz w:val="28"/>
          <w:szCs w:val="28"/>
          <w:lang w:val="uk-UA"/>
        </w:rPr>
        <w:t xml:space="preserve"> </w:t>
      </w:r>
      <w:hyperlink r:id="rId274" w:tgtFrame="_top" w:history="1">
        <w:r w:rsidR="0036005B">
          <w:rPr>
            <w:rStyle w:val="a9"/>
            <w:color w:val="auto"/>
            <w:sz w:val="28"/>
            <w:szCs w:val="28"/>
            <w:u w:val="none"/>
            <w:lang w:val="uk-UA"/>
          </w:rPr>
          <w:t>групи.</w:t>
        </w:r>
      </w:hyperlink>
    </w:p>
    <w:p w:rsidR="00C911F8" w:rsidRPr="0081133F" w:rsidRDefault="00C911F8" w:rsidP="008406B2">
      <w:pPr>
        <w:pStyle w:val="tjbmf"/>
        <w:spacing w:before="0" w:beforeAutospacing="0" w:after="0" w:afterAutospacing="0"/>
        <w:ind w:firstLine="709"/>
        <w:rPr>
          <w:sz w:val="28"/>
          <w:szCs w:val="28"/>
        </w:rPr>
      </w:pPr>
      <w:hyperlink r:id="rId275" w:tgtFrame="_top" w:history="1">
        <w:r w:rsidR="003E56A8" w:rsidRPr="0081133F">
          <w:rPr>
            <w:rStyle w:val="a9"/>
            <w:color w:val="auto"/>
            <w:sz w:val="28"/>
            <w:szCs w:val="28"/>
            <w:u w:val="none"/>
            <w:lang w:val="uk-UA"/>
          </w:rPr>
          <w:t>7</w:t>
        </w:r>
        <w:r w:rsidRPr="0081133F">
          <w:rPr>
            <w:rStyle w:val="a9"/>
            <w:color w:val="auto"/>
            <w:sz w:val="28"/>
            <w:szCs w:val="28"/>
            <w:u w:val="none"/>
          </w:rPr>
          <w:t>.3. Платники єдиного податку</w:t>
        </w:r>
      </w:hyperlink>
      <w:r w:rsidRPr="0081133F">
        <w:rPr>
          <w:sz w:val="28"/>
          <w:szCs w:val="28"/>
        </w:rPr>
        <w:t xml:space="preserve"> </w:t>
      </w:r>
      <w:hyperlink r:id="rId276" w:tgtFrame="_top" w:history="1">
        <w:r w:rsidRPr="0081133F">
          <w:rPr>
            <w:rStyle w:val="a9"/>
            <w:color w:val="auto"/>
            <w:sz w:val="28"/>
            <w:szCs w:val="28"/>
            <w:u w:val="none"/>
          </w:rPr>
          <w:t>третьої групи</w:t>
        </w:r>
      </w:hyperlink>
      <w:r w:rsidRPr="0081133F">
        <w:rPr>
          <w:sz w:val="28"/>
          <w:szCs w:val="28"/>
        </w:rPr>
        <w:t xml:space="preserve"> </w:t>
      </w:r>
      <w:hyperlink r:id="rId277" w:tgtFrame="_top" w:history="1">
        <w:r w:rsidRPr="0081133F">
          <w:rPr>
            <w:rStyle w:val="a9"/>
            <w:color w:val="auto"/>
            <w:sz w:val="28"/>
            <w:szCs w:val="28"/>
            <w:u w:val="none"/>
          </w:rPr>
          <w:t>подають до</w:t>
        </w:r>
      </w:hyperlink>
      <w:r w:rsidRPr="0081133F">
        <w:rPr>
          <w:sz w:val="28"/>
          <w:szCs w:val="28"/>
        </w:rPr>
        <w:t xml:space="preserve"> </w:t>
      </w:r>
      <w:hyperlink r:id="rId278" w:tgtFrame="_top" w:history="1">
        <w:r w:rsidRPr="0081133F">
          <w:rPr>
            <w:rStyle w:val="a9"/>
            <w:color w:val="auto"/>
            <w:sz w:val="28"/>
            <w:szCs w:val="28"/>
            <w:u w:val="none"/>
          </w:rPr>
          <w:t>контролюючого органу</w:t>
        </w:r>
      </w:hyperlink>
      <w:r w:rsidRPr="0081133F">
        <w:rPr>
          <w:sz w:val="28"/>
          <w:szCs w:val="28"/>
        </w:rPr>
        <w:t xml:space="preserve"> </w:t>
      </w:r>
      <w:hyperlink r:id="rId279" w:tgtFrame="_top" w:history="1">
        <w:r w:rsidRPr="0081133F">
          <w:rPr>
            <w:rStyle w:val="a9"/>
            <w:color w:val="auto"/>
            <w:sz w:val="28"/>
            <w:szCs w:val="28"/>
            <w:u w:val="none"/>
          </w:rPr>
          <w:t>податкову декларацію</w:t>
        </w:r>
      </w:hyperlink>
      <w:r w:rsidRPr="0081133F">
        <w:rPr>
          <w:sz w:val="28"/>
          <w:szCs w:val="28"/>
        </w:rPr>
        <w:t xml:space="preserve"> </w:t>
      </w:r>
      <w:hyperlink r:id="rId280" w:tgtFrame="_top" w:history="1">
        <w:r w:rsidRPr="0081133F">
          <w:rPr>
            <w:rStyle w:val="a9"/>
            <w:color w:val="auto"/>
            <w:sz w:val="28"/>
            <w:szCs w:val="28"/>
            <w:u w:val="none"/>
          </w:rPr>
          <w:t>платника єдиного податку у строки, встановлені для квартального податкового (звітного) періоду.</w:t>
        </w:r>
      </w:hyperlink>
    </w:p>
    <w:p w:rsidR="00C911F8" w:rsidRPr="00FC75A3" w:rsidRDefault="00C911F8" w:rsidP="008406B2">
      <w:pPr>
        <w:pStyle w:val="tjbmf"/>
        <w:spacing w:before="0" w:beforeAutospacing="0" w:after="0" w:afterAutospacing="0"/>
        <w:ind w:firstLine="709"/>
        <w:rPr>
          <w:sz w:val="28"/>
          <w:szCs w:val="28"/>
          <w:lang w:val="uk-UA"/>
        </w:rPr>
      </w:pPr>
      <w:hyperlink r:id="rId281" w:tgtFrame="_top" w:history="1">
        <w:r w:rsidR="003E56A8" w:rsidRPr="00FC75A3">
          <w:rPr>
            <w:rStyle w:val="a9"/>
            <w:color w:val="auto"/>
            <w:sz w:val="28"/>
            <w:szCs w:val="28"/>
            <w:u w:val="none"/>
            <w:lang w:val="uk-UA"/>
          </w:rPr>
          <w:t>7</w:t>
        </w:r>
        <w:r w:rsidRPr="00FC75A3">
          <w:rPr>
            <w:rStyle w:val="a9"/>
            <w:color w:val="auto"/>
            <w:sz w:val="28"/>
            <w:szCs w:val="28"/>
            <w:u w:val="none"/>
            <w:lang w:val="uk-UA"/>
          </w:rPr>
          <w:t>.4. Податкова декларація подається до</w:t>
        </w:r>
      </w:hyperlink>
      <w:r w:rsidRPr="00FC75A3">
        <w:rPr>
          <w:sz w:val="28"/>
          <w:szCs w:val="28"/>
          <w:lang w:val="uk-UA"/>
        </w:rPr>
        <w:t xml:space="preserve"> </w:t>
      </w:r>
      <w:hyperlink r:id="rId282" w:anchor="17860" w:history="1">
        <w:r w:rsidRPr="00FC75A3">
          <w:rPr>
            <w:rStyle w:val="a9"/>
            <w:color w:val="auto"/>
            <w:sz w:val="28"/>
            <w:szCs w:val="28"/>
            <w:u w:val="none"/>
            <w:lang w:val="uk-UA"/>
          </w:rPr>
          <w:t>контролюючого органу</w:t>
        </w:r>
      </w:hyperlink>
      <w:r w:rsidRPr="00FC75A3">
        <w:rPr>
          <w:sz w:val="28"/>
          <w:szCs w:val="28"/>
          <w:lang w:val="uk-UA"/>
        </w:rPr>
        <w:t xml:space="preserve"> </w:t>
      </w:r>
      <w:hyperlink r:id="rId283" w:tgtFrame="_top" w:history="1">
        <w:r w:rsidRPr="00FC75A3">
          <w:rPr>
            <w:rStyle w:val="a9"/>
            <w:color w:val="auto"/>
            <w:sz w:val="28"/>
            <w:szCs w:val="28"/>
            <w:u w:val="none"/>
            <w:lang w:val="uk-UA"/>
          </w:rPr>
          <w:t>за місцем податкової адреси.</w:t>
        </w:r>
      </w:hyperlink>
    </w:p>
    <w:p w:rsidR="00C911F8" w:rsidRPr="0081133F" w:rsidRDefault="00C911F8" w:rsidP="008406B2">
      <w:pPr>
        <w:pStyle w:val="tjbmf"/>
        <w:spacing w:before="0" w:beforeAutospacing="0" w:after="0" w:afterAutospacing="0"/>
        <w:ind w:firstLine="709"/>
        <w:rPr>
          <w:sz w:val="28"/>
          <w:szCs w:val="28"/>
          <w:lang w:val="uk-UA"/>
        </w:rPr>
      </w:pPr>
      <w:hyperlink r:id="rId284" w:tgtFrame="_top" w:history="1">
        <w:r w:rsidR="003E56A8" w:rsidRPr="0081133F">
          <w:rPr>
            <w:rStyle w:val="a9"/>
            <w:color w:val="auto"/>
            <w:sz w:val="28"/>
            <w:szCs w:val="28"/>
            <w:u w:val="none"/>
            <w:lang w:val="uk-UA"/>
          </w:rPr>
          <w:t>7</w:t>
        </w:r>
        <w:r w:rsidRPr="0081133F">
          <w:rPr>
            <w:rStyle w:val="a9"/>
            <w:color w:val="auto"/>
            <w:sz w:val="28"/>
            <w:szCs w:val="28"/>
            <w:u w:val="none"/>
          </w:rPr>
          <w:t>.5. Отримані протягом податкового (звітного) періоду доходи, що перевищують обсяги доходів, встановлених</w:t>
        </w:r>
      </w:hyperlink>
      <w:r w:rsidRPr="0081133F">
        <w:rPr>
          <w:sz w:val="28"/>
          <w:szCs w:val="28"/>
        </w:rPr>
        <w:t xml:space="preserve"> </w:t>
      </w:r>
      <w:hyperlink r:id="rId285" w:anchor="9790" w:history="1">
        <w:r w:rsidRPr="0081133F">
          <w:rPr>
            <w:rStyle w:val="a9"/>
            <w:color w:val="auto"/>
            <w:sz w:val="28"/>
            <w:szCs w:val="28"/>
            <w:u w:val="none"/>
          </w:rPr>
          <w:t>пунктом 291.4 статті 291</w:t>
        </w:r>
        <w:r w:rsidR="00DE4666">
          <w:rPr>
            <w:rStyle w:val="a9"/>
            <w:color w:val="auto"/>
            <w:sz w:val="28"/>
            <w:szCs w:val="28"/>
            <w:u w:val="none"/>
            <w:lang w:val="uk-UA"/>
          </w:rPr>
          <w:t xml:space="preserve"> </w:t>
        </w:r>
        <w:r w:rsidR="004D7609">
          <w:rPr>
            <w:rStyle w:val="a9"/>
            <w:color w:val="auto"/>
            <w:sz w:val="28"/>
            <w:szCs w:val="28"/>
            <w:u w:val="none"/>
            <w:lang w:val="uk-UA"/>
          </w:rPr>
          <w:t>Податкового к</w:t>
        </w:r>
        <w:r w:rsidRPr="0081133F">
          <w:rPr>
            <w:rStyle w:val="a9"/>
            <w:color w:val="auto"/>
            <w:sz w:val="28"/>
            <w:szCs w:val="28"/>
            <w:u w:val="none"/>
          </w:rPr>
          <w:t>одексу</w:t>
        </w:r>
      </w:hyperlink>
      <w:r w:rsidR="001E3282" w:rsidRPr="001E3282">
        <w:rPr>
          <w:rFonts w:ascii="Times New Roman CYR" w:hAnsi="Times New Roman CYR" w:cs="Times New Roman CYR"/>
          <w:color w:val="000000"/>
          <w:sz w:val="28"/>
          <w:szCs w:val="28"/>
        </w:rPr>
        <w:t xml:space="preserve"> </w:t>
      </w:r>
      <w:r w:rsidR="001E3282">
        <w:rPr>
          <w:rFonts w:ascii="Times New Roman CYR" w:hAnsi="Times New Roman CYR" w:cs="Times New Roman CYR"/>
          <w:color w:val="000000"/>
          <w:sz w:val="28"/>
          <w:szCs w:val="28"/>
        </w:rPr>
        <w:t>України</w:t>
      </w:r>
      <w:hyperlink r:id="rId286" w:tgtFrame="_top" w:history="1">
        <w:r w:rsidRPr="0081133F">
          <w:rPr>
            <w:rStyle w:val="a9"/>
            <w:color w:val="auto"/>
            <w:sz w:val="28"/>
            <w:szCs w:val="28"/>
            <w:u w:val="none"/>
          </w:rPr>
          <w:t>, відображаються платниками єдиного податку в податковій декларації з урахуванням особливостей, визначених</w:t>
        </w:r>
      </w:hyperlink>
      <w:r w:rsidRPr="0081133F">
        <w:rPr>
          <w:sz w:val="28"/>
          <w:szCs w:val="28"/>
        </w:rPr>
        <w:t xml:space="preserve"> </w:t>
      </w:r>
      <w:r w:rsidR="001E3282">
        <w:rPr>
          <w:sz w:val="28"/>
          <w:szCs w:val="28"/>
          <w:lang w:val="uk-UA"/>
        </w:rPr>
        <w:t>під</w:t>
      </w:r>
      <w:hyperlink r:id="rId287" w:anchor="9961" w:history="1">
        <w:r w:rsidR="00201DC1" w:rsidRPr="0081133F">
          <w:rPr>
            <w:rStyle w:val="a9"/>
            <w:color w:val="auto"/>
            <w:sz w:val="28"/>
            <w:szCs w:val="28"/>
            <w:u w:val="none"/>
          </w:rPr>
          <w:t xml:space="preserve">пунктами </w:t>
        </w:r>
        <w:r w:rsidR="004D7609">
          <w:rPr>
            <w:rStyle w:val="a9"/>
            <w:color w:val="auto"/>
            <w:sz w:val="28"/>
            <w:szCs w:val="28"/>
            <w:u w:val="none"/>
            <w:lang w:val="uk-UA"/>
          </w:rPr>
          <w:t>7.</w:t>
        </w:r>
        <w:r w:rsidRPr="0081133F">
          <w:rPr>
            <w:rStyle w:val="a9"/>
            <w:color w:val="auto"/>
            <w:sz w:val="28"/>
            <w:szCs w:val="28"/>
            <w:u w:val="none"/>
          </w:rPr>
          <w:t>5.1</w:t>
        </w:r>
      </w:hyperlink>
      <w:r w:rsidRPr="0081133F">
        <w:rPr>
          <w:sz w:val="28"/>
          <w:szCs w:val="28"/>
        </w:rPr>
        <w:t xml:space="preserve"> </w:t>
      </w:r>
      <w:hyperlink r:id="rId288" w:tgtFrame="_top" w:history="1">
        <w:r w:rsidRPr="0081133F">
          <w:rPr>
            <w:rStyle w:val="a9"/>
            <w:color w:val="auto"/>
            <w:sz w:val="28"/>
            <w:szCs w:val="28"/>
            <w:u w:val="none"/>
          </w:rPr>
          <w:t>-</w:t>
        </w:r>
      </w:hyperlink>
      <w:r w:rsidR="004D7609">
        <w:rPr>
          <w:sz w:val="28"/>
          <w:szCs w:val="28"/>
          <w:lang w:val="uk-UA"/>
        </w:rPr>
        <w:t>7.</w:t>
      </w:r>
      <w:hyperlink r:id="rId289" w:anchor="9974" w:history="1">
        <w:r w:rsidRPr="0081133F">
          <w:rPr>
            <w:rStyle w:val="a9"/>
            <w:color w:val="auto"/>
            <w:sz w:val="28"/>
            <w:szCs w:val="28"/>
            <w:u w:val="none"/>
          </w:rPr>
          <w:t xml:space="preserve">5.5 </w:t>
        </w:r>
        <w:r w:rsidR="00201DC1" w:rsidRPr="0081133F">
          <w:rPr>
            <w:rStyle w:val="a9"/>
            <w:color w:val="auto"/>
            <w:sz w:val="28"/>
            <w:szCs w:val="28"/>
            <w:u w:val="none"/>
            <w:lang w:val="uk-UA"/>
          </w:rPr>
          <w:t>даного Положення.</w:t>
        </w:r>
      </w:hyperlink>
    </w:p>
    <w:p w:rsidR="00C911F8" w:rsidRPr="0036005B" w:rsidRDefault="000C4B7E" w:rsidP="008406B2">
      <w:pPr>
        <w:pStyle w:val="tjbmf"/>
        <w:spacing w:before="0" w:beforeAutospacing="0" w:after="0" w:afterAutospacing="0"/>
        <w:ind w:firstLine="709"/>
        <w:rPr>
          <w:sz w:val="28"/>
          <w:szCs w:val="28"/>
          <w:lang w:val="uk-UA"/>
        </w:rPr>
      </w:pPr>
      <w:r w:rsidRPr="0081133F">
        <w:rPr>
          <w:sz w:val="28"/>
          <w:szCs w:val="28"/>
          <w:lang w:val="uk-UA"/>
        </w:rPr>
        <w:t>7.</w:t>
      </w:r>
      <w:hyperlink r:id="rId290" w:tgtFrame="_top" w:history="1">
        <w:r w:rsidR="00C911F8" w:rsidRPr="0081133F">
          <w:rPr>
            <w:rStyle w:val="a9"/>
            <w:color w:val="auto"/>
            <w:sz w:val="28"/>
            <w:szCs w:val="28"/>
            <w:u w:val="none"/>
          </w:rPr>
          <w:t>5.1. Платники єдиного податку</w:t>
        </w:r>
      </w:hyperlink>
      <w:r w:rsidR="00C911F8" w:rsidRPr="0081133F">
        <w:rPr>
          <w:sz w:val="28"/>
          <w:szCs w:val="28"/>
        </w:rPr>
        <w:t xml:space="preserve"> </w:t>
      </w:r>
      <w:hyperlink r:id="rId291" w:tgtFrame="_top" w:history="1">
        <w:r w:rsidR="00C911F8" w:rsidRPr="0081133F">
          <w:rPr>
            <w:rStyle w:val="a9"/>
            <w:color w:val="auto"/>
            <w:sz w:val="28"/>
            <w:szCs w:val="28"/>
            <w:u w:val="none"/>
          </w:rPr>
          <w:t>першої та другої груп</w:t>
        </w:r>
      </w:hyperlink>
      <w:r w:rsidR="00C911F8" w:rsidRPr="0081133F">
        <w:rPr>
          <w:sz w:val="28"/>
          <w:szCs w:val="28"/>
        </w:rPr>
        <w:t xml:space="preserve"> </w:t>
      </w:r>
      <w:hyperlink r:id="rId292" w:tgtFrame="_top" w:history="1">
        <w:r w:rsidR="00C911F8" w:rsidRPr="0081133F">
          <w:rPr>
            <w:rStyle w:val="a9"/>
            <w:color w:val="auto"/>
            <w:sz w:val="28"/>
            <w:szCs w:val="28"/>
            <w:u w:val="none"/>
          </w:rPr>
          <w:t>подають до</w:t>
        </w:r>
      </w:hyperlink>
      <w:r w:rsidR="00C911F8" w:rsidRPr="0081133F">
        <w:rPr>
          <w:sz w:val="28"/>
          <w:szCs w:val="28"/>
        </w:rPr>
        <w:t xml:space="preserve"> </w:t>
      </w:r>
      <w:hyperlink r:id="rId293" w:tgtFrame="_top" w:history="1">
        <w:r w:rsidR="00C911F8" w:rsidRPr="0081133F">
          <w:rPr>
            <w:rStyle w:val="a9"/>
            <w:color w:val="auto"/>
            <w:sz w:val="28"/>
            <w:szCs w:val="28"/>
            <w:u w:val="none"/>
          </w:rPr>
          <w:t>контролюючого органу</w:t>
        </w:r>
      </w:hyperlink>
      <w:r w:rsidR="00C911F8" w:rsidRPr="0081133F">
        <w:rPr>
          <w:sz w:val="28"/>
          <w:szCs w:val="28"/>
        </w:rPr>
        <w:t xml:space="preserve"> </w:t>
      </w:r>
      <w:hyperlink r:id="rId294" w:tgtFrame="_top" w:history="1">
        <w:r w:rsidR="00C911F8" w:rsidRPr="0081133F">
          <w:rPr>
            <w:rStyle w:val="a9"/>
            <w:color w:val="auto"/>
            <w:sz w:val="28"/>
            <w:szCs w:val="28"/>
            <w:u w:val="none"/>
          </w:rPr>
          <w:t>податкову декларацію</w:t>
        </w:r>
      </w:hyperlink>
      <w:r w:rsidR="00C911F8" w:rsidRPr="0081133F">
        <w:rPr>
          <w:sz w:val="28"/>
          <w:szCs w:val="28"/>
        </w:rPr>
        <w:t xml:space="preserve"> </w:t>
      </w:r>
      <w:hyperlink r:id="rId295" w:tgtFrame="_top" w:history="1">
        <w:r w:rsidR="00C911F8" w:rsidRPr="0081133F">
          <w:rPr>
            <w:rStyle w:val="a9"/>
            <w:color w:val="auto"/>
            <w:sz w:val="28"/>
            <w:szCs w:val="28"/>
            <w:u w:val="none"/>
          </w:rPr>
          <w:t>у строки, встановлені для квартального податкового (звітного) періоду, у разі перевищення протягом року обсягу доходу, визначеного у</w:t>
        </w:r>
      </w:hyperlink>
      <w:r w:rsidR="00C911F8" w:rsidRPr="0081133F">
        <w:rPr>
          <w:sz w:val="28"/>
          <w:szCs w:val="28"/>
        </w:rPr>
        <w:t xml:space="preserve"> </w:t>
      </w:r>
      <w:hyperlink r:id="rId296" w:anchor="9790" w:history="1">
        <w:r w:rsidR="00FD1BF9" w:rsidRPr="0081133F">
          <w:rPr>
            <w:rStyle w:val="a9"/>
            <w:color w:val="auto"/>
            <w:sz w:val="28"/>
            <w:szCs w:val="28"/>
            <w:u w:val="none"/>
          </w:rPr>
          <w:t>пункті 291.4 статті 291</w:t>
        </w:r>
        <w:r w:rsidR="004D7609">
          <w:rPr>
            <w:rStyle w:val="a9"/>
            <w:color w:val="auto"/>
            <w:sz w:val="28"/>
            <w:szCs w:val="28"/>
            <w:u w:val="none"/>
            <w:lang w:val="uk-UA"/>
          </w:rPr>
          <w:t xml:space="preserve"> Податкового к</w:t>
        </w:r>
        <w:r w:rsidR="00C911F8" w:rsidRPr="0081133F">
          <w:rPr>
            <w:rStyle w:val="a9"/>
            <w:color w:val="auto"/>
            <w:sz w:val="28"/>
            <w:szCs w:val="28"/>
            <w:u w:val="none"/>
          </w:rPr>
          <w:t>одексу</w:t>
        </w:r>
      </w:hyperlink>
      <w:hyperlink r:id="rId297" w:tgtFrame="_top" w:history="1">
        <w:r w:rsidR="00C911F8" w:rsidRPr="0081133F">
          <w:rPr>
            <w:rStyle w:val="a9"/>
            <w:color w:val="auto"/>
            <w:sz w:val="28"/>
            <w:szCs w:val="28"/>
            <w:u w:val="none"/>
          </w:rPr>
          <w:t>, або самостійного прийняття рішення про перехід на сплату податку за ставками, встановленими для платників єдиного податку</w:t>
        </w:r>
      </w:hyperlink>
      <w:r w:rsidR="00C911F8" w:rsidRPr="0081133F">
        <w:rPr>
          <w:sz w:val="28"/>
          <w:szCs w:val="28"/>
        </w:rPr>
        <w:t xml:space="preserve"> </w:t>
      </w:r>
      <w:hyperlink r:id="rId298" w:tgtFrame="_top" w:history="1">
        <w:r w:rsidR="00C911F8" w:rsidRPr="0081133F">
          <w:rPr>
            <w:rStyle w:val="a9"/>
            <w:color w:val="auto"/>
            <w:sz w:val="28"/>
            <w:szCs w:val="28"/>
            <w:u w:val="none"/>
          </w:rPr>
          <w:t>другої або третьої (фізичні особи - підприємці) груп</w:t>
        </w:r>
      </w:hyperlink>
      <w:hyperlink r:id="rId299" w:tgtFrame="_top" w:history="1">
        <w:r w:rsidR="0036005B">
          <w:rPr>
            <w:rStyle w:val="a9"/>
            <w:color w:val="auto"/>
            <w:sz w:val="28"/>
            <w:szCs w:val="28"/>
            <w:u w:val="none"/>
            <w:lang w:val="uk-UA"/>
          </w:rPr>
          <w:t>,</w:t>
        </w:r>
      </w:hyperlink>
      <w:r w:rsidR="0036005B">
        <w:rPr>
          <w:sz w:val="28"/>
          <w:szCs w:val="28"/>
          <w:lang w:val="uk-UA"/>
        </w:rPr>
        <w:t xml:space="preserve"> або відмови від застосування спрощеної системи оподаткування у зв’язку з переходом на сплату інших податків і зборів, визначених Податковим кодексом</w:t>
      </w:r>
      <w:r w:rsidR="001E3282" w:rsidRPr="001E3282">
        <w:rPr>
          <w:rFonts w:ascii="Times New Roman CYR" w:hAnsi="Times New Roman CYR" w:cs="Times New Roman CYR"/>
          <w:color w:val="000000"/>
          <w:sz w:val="28"/>
          <w:szCs w:val="28"/>
        </w:rPr>
        <w:t xml:space="preserve"> </w:t>
      </w:r>
      <w:r w:rsidR="001E3282">
        <w:rPr>
          <w:rFonts w:ascii="Times New Roman CYR" w:hAnsi="Times New Roman CYR" w:cs="Times New Roman CYR"/>
          <w:color w:val="000000"/>
          <w:sz w:val="28"/>
          <w:szCs w:val="28"/>
        </w:rPr>
        <w:t>України</w:t>
      </w:r>
      <w:r w:rsidR="0036005B">
        <w:rPr>
          <w:sz w:val="28"/>
          <w:szCs w:val="28"/>
          <w:lang w:val="uk-UA"/>
        </w:rPr>
        <w:t>.</w:t>
      </w:r>
    </w:p>
    <w:p w:rsidR="00C911F8" w:rsidRPr="008E6BA6" w:rsidRDefault="00C911F8" w:rsidP="008406B2">
      <w:pPr>
        <w:pStyle w:val="tjbmf"/>
        <w:spacing w:before="0" w:beforeAutospacing="0" w:after="0" w:afterAutospacing="0"/>
        <w:ind w:firstLine="709"/>
        <w:rPr>
          <w:sz w:val="28"/>
          <w:szCs w:val="28"/>
          <w:lang w:val="uk-UA"/>
        </w:rPr>
      </w:pPr>
      <w:hyperlink r:id="rId300" w:tgtFrame="_top" w:history="1">
        <w:r w:rsidRPr="008E6BA6">
          <w:rPr>
            <w:rStyle w:val="a9"/>
            <w:color w:val="auto"/>
            <w:sz w:val="28"/>
            <w:szCs w:val="28"/>
            <w:u w:val="none"/>
            <w:lang w:val="uk-UA"/>
          </w:rPr>
          <w:t>При цьому у податковій декларації окремо відображаються обсяг доходу, оподаткований за ставками, визначеними для платників єдиного податку</w:t>
        </w:r>
      </w:hyperlink>
      <w:r w:rsidRPr="008E6BA6">
        <w:rPr>
          <w:sz w:val="28"/>
          <w:szCs w:val="28"/>
          <w:lang w:val="uk-UA"/>
        </w:rPr>
        <w:t xml:space="preserve"> </w:t>
      </w:r>
      <w:hyperlink r:id="rId301" w:tgtFrame="_top" w:history="1">
        <w:r w:rsidRPr="008E6BA6">
          <w:rPr>
            <w:rStyle w:val="a9"/>
            <w:color w:val="auto"/>
            <w:sz w:val="28"/>
            <w:szCs w:val="28"/>
            <w:u w:val="none"/>
            <w:lang w:val="uk-UA"/>
          </w:rPr>
          <w:t>першої та другої груп</w:t>
        </w:r>
      </w:hyperlink>
      <w:hyperlink r:id="rId302" w:tgtFrame="_top" w:history="1">
        <w:r w:rsidRPr="008E6BA6">
          <w:rPr>
            <w:rStyle w:val="a9"/>
            <w:color w:val="auto"/>
            <w:sz w:val="28"/>
            <w:szCs w:val="28"/>
            <w:u w:val="none"/>
            <w:lang w:val="uk-UA"/>
          </w:rPr>
          <w:t>, обсяг доходу, оподаткований за ставкою 15 відсотків, обсяг доходу, оподаткований за новою ставкою єдиного податку, обраною згідн</w:t>
        </w:r>
        <w:r w:rsidR="00FD1BF9" w:rsidRPr="008E6BA6">
          <w:rPr>
            <w:rStyle w:val="a9"/>
            <w:color w:val="auto"/>
            <w:sz w:val="28"/>
            <w:szCs w:val="28"/>
            <w:u w:val="none"/>
            <w:lang w:val="uk-UA"/>
          </w:rPr>
          <w:t>о з умовами, визначеними даним Положенням</w:t>
        </w:r>
        <w:r w:rsidRPr="008E6BA6">
          <w:rPr>
            <w:rStyle w:val="a9"/>
            <w:color w:val="auto"/>
            <w:sz w:val="28"/>
            <w:szCs w:val="28"/>
            <w:u w:val="none"/>
            <w:lang w:val="uk-UA"/>
          </w:rPr>
          <w:t>, авансові внески, встановлені</w:t>
        </w:r>
      </w:hyperlink>
      <w:r w:rsidRPr="008E6BA6">
        <w:rPr>
          <w:sz w:val="28"/>
          <w:szCs w:val="28"/>
          <w:lang w:val="uk-UA"/>
        </w:rPr>
        <w:t xml:space="preserve"> </w:t>
      </w:r>
      <w:hyperlink r:id="rId303" w:anchor="9939" w:history="1">
        <w:r w:rsidR="00BD5904" w:rsidRPr="008E6BA6">
          <w:rPr>
            <w:rStyle w:val="a9"/>
            <w:color w:val="auto"/>
            <w:sz w:val="28"/>
            <w:szCs w:val="28"/>
            <w:u w:val="none"/>
            <w:lang w:val="uk-UA"/>
          </w:rPr>
          <w:t xml:space="preserve">пунктом 6.1 розділу 6 даного Положення. </w:t>
        </w:r>
      </w:hyperlink>
    </w:p>
    <w:p w:rsidR="00C911F8" w:rsidRPr="008E6BA6" w:rsidRDefault="00C911F8" w:rsidP="008406B2">
      <w:pPr>
        <w:pStyle w:val="tjbmf"/>
        <w:spacing w:before="0" w:beforeAutospacing="0" w:after="0" w:afterAutospacing="0"/>
        <w:ind w:firstLine="709"/>
        <w:rPr>
          <w:sz w:val="28"/>
          <w:szCs w:val="28"/>
          <w:lang w:val="uk-UA"/>
        </w:rPr>
      </w:pPr>
      <w:hyperlink r:id="rId304" w:tgtFrame="_top" w:history="1">
        <w:r w:rsidRPr="008E6BA6">
          <w:rPr>
            <w:rStyle w:val="a9"/>
            <w:color w:val="auto"/>
            <w:sz w:val="28"/>
            <w:szCs w:val="28"/>
            <w:u w:val="none"/>
            <w:lang w:val="uk-UA"/>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hyperlink>
    </w:p>
    <w:p w:rsidR="00C911F8" w:rsidRPr="008E6BA6" w:rsidRDefault="000C4B7E" w:rsidP="008406B2">
      <w:pPr>
        <w:pStyle w:val="tjbmf"/>
        <w:spacing w:before="0" w:beforeAutospacing="0" w:after="0" w:afterAutospacing="0"/>
        <w:ind w:firstLine="709"/>
        <w:rPr>
          <w:sz w:val="28"/>
          <w:szCs w:val="28"/>
          <w:lang w:val="uk-UA"/>
        </w:rPr>
      </w:pPr>
      <w:r w:rsidRPr="008E6BA6">
        <w:rPr>
          <w:sz w:val="28"/>
          <w:szCs w:val="28"/>
          <w:lang w:val="uk-UA"/>
        </w:rPr>
        <w:t>7.</w:t>
      </w:r>
      <w:hyperlink r:id="rId305" w:tgtFrame="_top" w:history="1">
        <w:r w:rsidR="00C911F8" w:rsidRPr="008E6BA6">
          <w:rPr>
            <w:rStyle w:val="a9"/>
            <w:color w:val="auto"/>
            <w:sz w:val="28"/>
            <w:szCs w:val="28"/>
            <w:u w:val="none"/>
            <w:lang w:val="uk-UA"/>
          </w:rPr>
          <w:t>5.2. Платники єдиного податку</w:t>
        </w:r>
      </w:hyperlink>
      <w:r w:rsidR="00C911F8" w:rsidRPr="008E6BA6">
        <w:rPr>
          <w:sz w:val="28"/>
          <w:szCs w:val="28"/>
          <w:lang w:val="uk-UA"/>
        </w:rPr>
        <w:t xml:space="preserve"> </w:t>
      </w:r>
      <w:hyperlink r:id="rId306" w:anchor="9792" w:history="1">
        <w:r w:rsidR="00C911F8" w:rsidRPr="008E6BA6">
          <w:rPr>
            <w:rStyle w:val="a9"/>
            <w:color w:val="auto"/>
            <w:sz w:val="28"/>
            <w:szCs w:val="28"/>
            <w:u w:val="none"/>
            <w:lang w:val="uk-UA"/>
          </w:rPr>
          <w:t>другої групи</w:t>
        </w:r>
      </w:hyperlink>
      <w:r w:rsidR="00C911F8" w:rsidRPr="008E6BA6">
        <w:rPr>
          <w:sz w:val="28"/>
          <w:szCs w:val="28"/>
          <w:lang w:val="uk-UA"/>
        </w:rPr>
        <w:t xml:space="preserve"> </w:t>
      </w:r>
      <w:hyperlink r:id="rId307" w:tgtFrame="_top" w:history="1">
        <w:r w:rsidR="00C911F8" w:rsidRPr="008E6BA6">
          <w:rPr>
            <w:rStyle w:val="a9"/>
            <w:color w:val="auto"/>
            <w:sz w:val="28"/>
            <w:szCs w:val="28"/>
            <w:u w:val="none"/>
            <w:lang w:val="uk-UA"/>
          </w:rPr>
          <w:t>у</w:t>
        </w:r>
      </w:hyperlink>
      <w:r w:rsidR="00C911F8" w:rsidRPr="008E6BA6">
        <w:rPr>
          <w:sz w:val="28"/>
          <w:szCs w:val="28"/>
          <w:lang w:val="uk-UA"/>
        </w:rPr>
        <w:t xml:space="preserve"> </w:t>
      </w:r>
      <w:hyperlink r:id="rId308" w:tgtFrame="_top" w:history="1">
        <w:r w:rsidR="00C911F8" w:rsidRPr="008E6BA6">
          <w:rPr>
            <w:rStyle w:val="a9"/>
            <w:color w:val="auto"/>
            <w:sz w:val="28"/>
            <w:szCs w:val="28"/>
            <w:u w:val="none"/>
            <w:lang w:val="uk-UA"/>
          </w:rPr>
          <w:t>податковій декларації</w:t>
        </w:r>
      </w:hyperlink>
      <w:r w:rsidR="00C911F8" w:rsidRPr="008E6BA6">
        <w:rPr>
          <w:sz w:val="28"/>
          <w:szCs w:val="28"/>
          <w:lang w:val="uk-UA"/>
        </w:rPr>
        <w:t xml:space="preserve"> </w:t>
      </w:r>
      <w:hyperlink r:id="rId309" w:tgtFrame="_top" w:history="1">
        <w:r w:rsidR="00C911F8" w:rsidRPr="008E6BA6">
          <w:rPr>
            <w:rStyle w:val="a9"/>
            <w:color w:val="auto"/>
            <w:sz w:val="28"/>
            <w:szCs w:val="28"/>
            <w:u w:val="none"/>
            <w:lang w:val="uk-UA"/>
          </w:rPr>
          <w:t>окремо відображають:</w:t>
        </w:r>
      </w:hyperlink>
    </w:p>
    <w:p w:rsidR="00BD5904" w:rsidRPr="008E6BA6" w:rsidRDefault="00C911F8" w:rsidP="008406B2">
      <w:pPr>
        <w:pStyle w:val="tjbmf"/>
        <w:spacing w:before="0" w:beforeAutospacing="0" w:after="0" w:afterAutospacing="0"/>
        <w:ind w:firstLine="709"/>
        <w:rPr>
          <w:sz w:val="28"/>
          <w:szCs w:val="28"/>
          <w:lang w:val="uk-UA"/>
        </w:rPr>
      </w:pPr>
      <w:hyperlink r:id="rId310" w:tgtFrame="_top" w:history="1">
        <w:r w:rsidRPr="008E6BA6">
          <w:rPr>
            <w:rStyle w:val="a9"/>
            <w:color w:val="auto"/>
            <w:sz w:val="28"/>
            <w:szCs w:val="28"/>
            <w:u w:val="none"/>
            <w:lang w:val="uk-UA"/>
          </w:rPr>
          <w:t>1) щомісячні авансові внески, визначені</w:t>
        </w:r>
      </w:hyperlink>
      <w:r w:rsidRPr="008E6BA6">
        <w:rPr>
          <w:sz w:val="28"/>
          <w:szCs w:val="28"/>
          <w:lang w:val="uk-UA"/>
        </w:rPr>
        <w:t xml:space="preserve"> </w:t>
      </w:r>
      <w:r w:rsidR="00BD5904" w:rsidRPr="008E6BA6">
        <w:rPr>
          <w:sz w:val="28"/>
          <w:szCs w:val="28"/>
          <w:lang w:val="uk-UA"/>
        </w:rPr>
        <w:t>пунктом 6.1 розділу 6 даного Положення</w:t>
      </w:r>
      <w:r w:rsidR="0036005B">
        <w:rPr>
          <w:sz w:val="28"/>
          <w:szCs w:val="28"/>
          <w:lang w:val="uk-UA"/>
        </w:rPr>
        <w:t>;</w:t>
      </w:r>
    </w:p>
    <w:p w:rsidR="00C911F8" w:rsidRPr="008E6BA6" w:rsidRDefault="00C911F8" w:rsidP="008406B2">
      <w:pPr>
        <w:pStyle w:val="tjbmf"/>
        <w:spacing w:before="0" w:beforeAutospacing="0" w:after="0" w:afterAutospacing="0"/>
        <w:ind w:firstLine="709"/>
        <w:rPr>
          <w:sz w:val="28"/>
          <w:szCs w:val="28"/>
          <w:lang w:val="uk-UA"/>
        </w:rPr>
      </w:pPr>
      <w:hyperlink r:id="rId311" w:tgtFrame="_top" w:history="1">
        <w:r w:rsidRPr="008E6BA6">
          <w:rPr>
            <w:rStyle w:val="a9"/>
            <w:color w:val="auto"/>
            <w:sz w:val="28"/>
            <w:szCs w:val="28"/>
            <w:u w:val="none"/>
            <w:lang w:val="uk-UA"/>
          </w:rPr>
          <w:t>2) обсяг доходу, оподаткований за кожною з обраних ними ставок єдиного податку;</w:t>
        </w:r>
      </w:hyperlink>
    </w:p>
    <w:p w:rsidR="00C911F8" w:rsidRPr="008E6BA6" w:rsidRDefault="00C911F8" w:rsidP="008406B2">
      <w:pPr>
        <w:pStyle w:val="tjbmf"/>
        <w:spacing w:before="0" w:beforeAutospacing="0" w:after="0" w:afterAutospacing="0"/>
        <w:ind w:firstLine="709"/>
        <w:rPr>
          <w:sz w:val="28"/>
          <w:szCs w:val="28"/>
          <w:lang w:val="uk-UA"/>
        </w:rPr>
      </w:pPr>
      <w:hyperlink r:id="rId312" w:tgtFrame="_top" w:history="1">
        <w:r w:rsidRPr="008E6BA6">
          <w:rPr>
            <w:rStyle w:val="a9"/>
            <w:color w:val="auto"/>
            <w:sz w:val="28"/>
            <w:szCs w:val="28"/>
            <w:u w:val="none"/>
            <w:lang w:val="uk-UA"/>
          </w:rPr>
          <w:t>3) обсяг доходу, оподаткований за ставкою 15 відсотків (у разі перевищення обсягу доходу)</w:t>
        </w:r>
      </w:hyperlink>
      <w:r w:rsidR="0036005B">
        <w:rPr>
          <w:sz w:val="28"/>
          <w:szCs w:val="28"/>
          <w:lang w:val="uk-UA"/>
        </w:rPr>
        <w:t>;</w:t>
      </w:r>
    </w:p>
    <w:p w:rsidR="00C911F8" w:rsidRPr="008E6BA6" w:rsidRDefault="00087E3A" w:rsidP="008406B2">
      <w:pPr>
        <w:pStyle w:val="tjbmf"/>
        <w:spacing w:before="0" w:beforeAutospacing="0" w:after="0" w:afterAutospacing="0"/>
        <w:ind w:firstLine="709"/>
        <w:rPr>
          <w:sz w:val="28"/>
          <w:szCs w:val="28"/>
          <w:lang w:val="uk-UA"/>
        </w:rPr>
      </w:pPr>
      <w:r w:rsidRPr="008E6BA6">
        <w:rPr>
          <w:sz w:val="28"/>
          <w:szCs w:val="28"/>
          <w:lang w:val="uk-UA"/>
        </w:rPr>
        <w:t>7.</w:t>
      </w:r>
      <w:hyperlink r:id="rId313" w:tgtFrame="_top" w:history="1">
        <w:r w:rsidR="00C911F8" w:rsidRPr="008E6BA6">
          <w:rPr>
            <w:rStyle w:val="a9"/>
            <w:color w:val="auto"/>
            <w:sz w:val="28"/>
            <w:szCs w:val="28"/>
            <w:u w:val="none"/>
            <w:lang w:val="uk-UA"/>
          </w:rPr>
          <w:t>5.3. Платники єдиного податку</w:t>
        </w:r>
      </w:hyperlink>
      <w:r w:rsidR="00C911F8" w:rsidRPr="008E6BA6">
        <w:rPr>
          <w:sz w:val="28"/>
          <w:szCs w:val="28"/>
          <w:lang w:val="uk-UA"/>
        </w:rPr>
        <w:t xml:space="preserve"> </w:t>
      </w:r>
      <w:hyperlink r:id="rId314" w:anchor="9796" w:history="1">
        <w:r w:rsidR="00C911F8" w:rsidRPr="008E6BA6">
          <w:rPr>
            <w:rStyle w:val="a9"/>
            <w:color w:val="auto"/>
            <w:sz w:val="28"/>
            <w:szCs w:val="28"/>
            <w:u w:val="none"/>
            <w:lang w:val="uk-UA"/>
          </w:rPr>
          <w:t>третьої</w:t>
        </w:r>
      </w:hyperlink>
      <w:r w:rsidR="00C911F8" w:rsidRPr="008E6BA6">
        <w:rPr>
          <w:sz w:val="28"/>
          <w:szCs w:val="28"/>
          <w:lang w:val="uk-UA"/>
        </w:rPr>
        <w:t xml:space="preserve"> </w:t>
      </w:r>
      <w:hyperlink r:id="rId315" w:tgtFrame="_top" w:history="1">
        <w:r w:rsidR="00C911F8" w:rsidRPr="008E6BA6">
          <w:rPr>
            <w:rStyle w:val="a9"/>
            <w:color w:val="auto"/>
            <w:sz w:val="28"/>
            <w:szCs w:val="28"/>
            <w:u w:val="none"/>
            <w:lang w:val="uk-UA"/>
          </w:rPr>
          <w:t>групи (фізичні особи - підприємці)</w:t>
        </w:r>
      </w:hyperlink>
      <w:r w:rsidR="00C911F8" w:rsidRPr="008E6BA6">
        <w:rPr>
          <w:sz w:val="28"/>
          <w:szCs w:val="28"/>
          <w:lang w:val="uk-UA"/>
        </w:rPr>
        <w:t xml:space="preserve"> </w:t>
      </w:r>
      <w:hyperlink r:id="rId316" w:tgtFrame="_top" w:history="1">
        <w:r w:rsidR="00C911F8" w:rsidRPr="008E6BA6">
          <w:rPr>
            <w:rStyle w:val="a9"/>
            <w:color w:val="auto"/>
            <w:sz w:val="28"/>
            <w:szCs w:val="28"/>
            <w:u w:val="none"/>
            <w:lang w:val="uk-UA"/>
          </w:rPr>
          <w:t>у</w:t>
        </w:r>
      </w:hyperlink>
      <w:r w:rsidR="00C911F8" w:rsidRPr="008E6BA6">
        <w:rPr>
          <w:sz w:val="28"/>
          <w:szCs w:val="28"/>
          <w:lang w:val="uk-UA"/>
        </w:rPr>
        <w:t xml:space="preserve"> </w:t>
      </w:r>
      <w:hyperlink r:id="rId317" w:tgtFrame="_top" w:history="1">
        <w:r w:rsidR="00C911F8" w:rsidRPr="008E6BA6">
          <w:rPr>
            <w:rStyle w:val="a9"/>
            <w:color w:val="auto"/>
            <w:sz w:val="28"/>
            <w:szCs w:val="28"/>
            <w:u w:val="none"/>
            <w:lang w:val="uk-UA"/>
          </w:rPr>
          <w:t>податковій декларації</w:t>
        </w:r>
      </w:hyperlink>
      <w:r w:rsidR="00C911F8" w:rsidRPr="008E6BA6">
        <w:rPr>
          <w:sz w:val="28"/>
          <w:szCs w:val="28"/>
          <w:lang w:val="uk-UA"/>
        </w:rPr>
        <w:t xml:space="preserve"> </w:t>
      </w:r>
      <w:hyperlink r:id="rId318" w:tgtFrame="_top" w:history="1">
        <w:r w:rsidR="00C911F8" w:rsidRPr="008E6BA6">
          <w:rPr>
            <w:rStyle w:val="a9"/>
            <w:color w:val="auto"/>
            <w:sz w:val="28"/>
            <w:szCs w:val="28"/>
            <w:u w:val="none"/>
            <w:lang w:val="uk-UA"/>
          </w:rPr>
          <w:t>окремо відображають:</w:t>
        </w:r>
      </w:hyperlink>
    </w:p>
    <w:p w:rsidR="00C911F8" w:rsidRDefault="00C911F8" w:rsidP="008406B2">
      <w:pPr>
        <w:pStyle w:val="tjbmf"/>
        <w:spacing w:before="0" w:beforeAutospacing="0" w:after="0" w:afterAutospacing="0"/>
        <w:ind w:firstLine="709"/>
        <w:rPr>
          <w:sz w:val="28"/>
          <w:szCs w:val="28"/>
          <w:lang w:val="uk-UA"/>
        </w:rPr>
      </w:pPr>
      <w:hyperlink r:id="rId319" w:tgtFrame="_top" w:history="1">
        <w:r w:rsidRPr="008E6BA6">
          <w:rPr>
            <w:rStyle w:val="a9"/>
            <w:color w:val="auto"/>
            <w:sz w:val="28"/>
            <w:szCs w:val="28"/>
            <w:u w:val="none"/>
            <w:lang w:val="uk-UA"/>
          </w:rPr>
          <w:t>1) обсяг доходу, оподаткований за кожною з обраних ними ставок єдиного податку;</w:t>
        </w:r>
      </w:hyperlink>
    </w:p>
    <w:p w:rsidR="005E5302" w:rsidRDefault="005E5302" w:rsidP="008406B2">
      <w:pPr>
        <w:pStyle w:val="tjbmf"/>
        <w:spacing w:before="0" w:beforeAutospacing="0" w:after="0" w:afterAutospacing="0"/>
        <w:ind w:firstLine="709"/>
        <w:rPr>
          <w:sz w:val="28"/>
          <w:szCs w:val="28"/>
          <w:lang w:val="uk-UA"/>
        </w:rPr>
      </w:pPr>
    </w:p>
    <w:p w:rsidR="005E5302" w:rsidRPr="008E6BA6" w:rsidRDefault="005E5302" w:rsidP="008406B2">
      <w:pPr>
        <w:pStyle w:val="tjbmf"/>
        <w:spacing w:before="0" w:beforeAutospacing="0" w:after="0" w:afterAutospacing="0"/>
        <w:ind w:firstLine="709"/>
        <w:rPr>
          <w:sz w:val="28"/>
          <w:szCs w:val="28"/>
          <w:lang w:val="uk-UA"/>
        </w:rPr>
      </w:pPr>
    </w:p>
    <w:p w:rsidR="00C911F8" w:rsidRPr="008E6BA6" w:rsidRDefault="00C911F8" w:rsidP="008406B2">
      <w:pPr>
        <w:pStyle w:val="tjbmf"/>
        <w:spacing w:before="0" w:beforeAutospacing="0" w:after="0" w:afterAutospacing="0"/>
        <w:ind w:firstLine="709"/>
        <w:rPr>
          <w:sz w:val="28"/>
          <w:szCs w:val="28"/>
          <w:lang w:val="uk-UA"/>
        </w:rPr>
      </w:pPr>
      <w:hyperlink r:id="rId320" w:tgtFrame="_top" w:history="1">
        <w:r w:rsidRPr="008E6BA6">
          <w:rPr>
            <w:rStyle w:val="a9"/>
            <w:color w:val="auto"/>
            <w:sz w:val="28"/>
            <w:szCs w:val="28"/>
            <w:u w:val="none"/>
            <w:lang w:val="uk-UA"/>
          </w:rPr>
          <w:t>2) обсяг доходу, оподаткований за ставкою 15 відсотків (у разі перевищення обсягу доходу).</w:t>
        </w:r>
      </w:hyperlink>
    </w:p>
    <w:p w:rsidR="00C911F8" w:rsidRPr="008E6BA6" w:rsidRDefault="00087E3A" w:rsidP="008406B2">
      <w:pPr>
        <w:pStyle w:val="tjbmf"/>
        <w:spacing w:before="0" w:beforeAutospacing="0" w:after="0" w:afterAutospacing="0"/>
        <w:ind w:firstLine="709"/>
        <w:rPr>
          <w:sz w:val="28"/>
          <w:szCs w:val="28"/>
          <w:lang w:val="uk-UA"/>
        </w:rPr>
      </w:pPr>
      <w:r w:rsidRPr="008E6BA6">
        <w:rPr>
          <w:sz w:val="28"/>
          <w:szCs w:val="28"/>
          <w:lang w:val="uk-UA"/>
        </w:rPr>
        <w:t>7.</w:t>
      </w:r>
      <w:hyperlink r:id="rId321" w:tgtFrame="_top" w:history="1">
        <w:r w:rsidR="00C911F8" w:rsidRPr="008E6BA6">
          <w:rPr>
            <w:rStyle w:val="a9"/>
            <w:color w:val="auto"/>
            <w:sz w:val="28"/>
            <w:szCs w:val="28"/>
            <w:u w:val="none"/>
            <w:lang w:val="uk-UA"/>
          </w:rPr>
          <w:t>5.4. Платники єдиного податку</w:t>
        </w:r>
      </w:hyperlink>
      <w:r w:rsidR="00C911F8" w:rsidRPr="008E6BA6">
        <w:rPr>
          <w:sz w:val="28"/>
          <w:szCs w:val="28"/>
          <w:lang w:val="uk-UA"/>
        </w:rPr>
        <w:t xml:space="preserve"> </w:t>
      </w:r>
      <w:hyperlink r:id="rId322" w:tgtFrame="_top" w:history="1">
        <w:r w:rsidR="00C911F8" w:rsidRPr="008E6BA6">
          <w:rPr>
            <w:rStyle w:val="a9"/>
            <w:color w:val="auto"/>
            <w:sz w:val="28"/>
            <w:szCs w:val="28"/>
            <w:u w:val="none"/>
            <w:lang w:val="uk-UA"/>
          </w:rPr>
          <w:t>третьої групи (юридичні особи)</w:t>
        </w:r>
      </w:hyperlink>
      <w:r w:rsidR="00C911F8" w:rsidRPr="008E6BA6">
        <w:rPr>
          <w:sz w:val="28"/>
          <w:szCs w:val="28"/>
          <w:lang w:val="uk-UA"/>
        </w:rPr>
        <w:t xml:space="preserve"> </w:t>
      </w:r>
      <w:hyperlink r:id="rId323" w:tgtFrame="_top" w:history="1">
        <w:r w:rsidR="00C911F8" w:rsidRPr="008E6BA6">
          <w:rPr>
            <w:rStyle w:val="a9"/>
            <w:color w:val="auto"/>
            <w:sz w:val="28"/>
            <w:szCs w:val="28"/>
            <w:u w:val="none"/>
            <w:lang w:val="uk-UA"/>
          </w:rPr>
          <w:t>у податковій декларації окремо відображають:</w:t>
        </w:r>
      </w:hyperlink>
    </w:p>
    <w:p w:rsidR="00C911F8" w:rsidRPr="0081133F" w:rsidRDefault="00C911F8" w:rsidP="008406B2">
      <w:pPr>
        <w:pStyle w:val="tjbmf"/>
        <w:spacing w:before="0" w:beforeAutospacing="0" w:after="0" w:afterAutospacing="0"/>
        <w:ind w:firstLine="709"/>
        <w:rPr>
          <w:sz w:val="28"/>
          <w:szCs w:val="28"/>
        </w:rPr>
      </w:pPr>
      <w:hyperlink r:id="rId324" w:tgtFrame="_top" w:history="1">
        <w:r w:rsidRPr="0081133F">
          <w:rPr>
            <w:rStyle w:val="a9"/>
            <w:color w:val="auto"/>
            <w:sz w:val="28"/>
            <w:szCs w:val="28"/>
            <w:u w:val="none"/>
          </w:rPr>
          <w:t>1) обсяг доходу, що оподаткований за відповідною ставкою єдиного податку, встановленою для таких платників</w:t>
        </w:r>
      </w:hyperlink>
      <w:r w:rsidRPr="0081133F">
        <w:rPr>
          <w:sz w:val="28"/>
          <w:szCs w:val="28"/>
        </w:rPr>
        <w:t xml:space="preserve"> </w:t>
      </w:r>
      <w:hyperlink r:id="rId325" w:anchor="13713+2012.08.11" w:history="1">
        <w:r w:rsidR="007B40CC" w:rsidRPr="0081133F">
          <w:rPr>
            <w:rStyle w:val="a9"/>
            <w:color w:val="auto"/>
            <w:sz w:val="28"/>
            <w:szCs w:val="28"/>
            <w:u w:val="none"/>
          </w:rPr>
          <w:t>пунктом 293.3 статті 293</w:t>
        </w:r>
        <w:r w:rsidR="00DE4666">
          <w:rPr>
            <w:rStyle w:val="a9"/>
            <w:color w:val="auto"/>
            <w:sz w:val="28"/>
            <w:szCs w:val="28"/>
            <w:u w:val="none"/>
            <w:lang w:val="uk-UA"/>
          </w:rPr>
          <w:t xml:space="preserve"> </w:t>
        </w:r>
        <w:r w:rsidR="007213E7">
          <w:rPr>
            <w:rStyle w:val="a9"/>
            <w:color w:val="auto"/>
            <w:sz w:val="28"/>
            <w:szCs w:val="28"/>
            <w:u w:val="none"/>
            <w:lang w:val="uk-UA"/>
          </w:rPr>
          <w:t>Податкового к</w:t>
        </w:r>
        <w:r w:rsidRPr="0081133F">
          <w:rPr>
            <w:rStyle w:val="a9"/>
            <w:color w:val="auto"/>
            <w:sz w:val="28"/>
            <w:szCs w:val="28"/>
            <w:u w:val="none"/>
          </w:rPr>
          <w:t>одексу</w:t>
        </w:r>
      </w:hyperlink>
      <w:r w:rsidR="001E3282" w:rsidRPr="001E3282">
        <w:rPr>
          <w:rFonts w:ascii="Times New Roman CYR" w:hAnsi="Times New Roman CYR" w:cs="Times New Roman CYR"/>
          <w:color w:val="000000"/>
          <w:sz w:val="28"/>
          <w:szCs w:val="28"/>
        </w:rPr>
        <w:t xml:space="preserve"> </w:t>
      </w:r>
      <w:r w:rsidR="001E3282">
        <w:rPr>
          <w:rFonts w:ascii="Times New Roman CYR" w:hAnsi="Times New Roman CYR" w:cs="Times New Roman CYR"/>
          <w:color w:val="000000"/>
          <w:sz w:val="28"/>
          <w:szCs w:val="28"/>
        </w:rPr>
        <w:t>України</w:t>
      </w:r>
      <w:hyperlink r:id="rId326" w:tgtFrame="_top" w:history="1">
        <w:r w:rsidRPr="0081133F">
          <w:rPr>
            <w:rStyle w:val="a9"/>
            <w:color w:val="auto"/>
            <w:sz w:val="28"/>
            <w:szCs w:val="28"/>
            <w:u w:val="none"/>
          </w:rPr>
          <w:t>;</w:t>
        </w:r>
      </w:hyperlink>
    </w:p>
    <w:p w:rsidR="00C911F8" w:rsidRPr="0081133F" w:rsidRDefault="00C911F8" w:rsidP="008406B2">
      <w:pPr>
        <w:pStyle w:val="tjbmf"/>
        <w:spacing w:before="0" w:beforeAutospacing="0" w:after="0" w:afterAutospacing="0"/>
        <w:ind w:firstLine="709"/>
        <w:rPr>
          <w:sz w:val="28"/>
          <w:szCs w:val="28"/>
        </w:rPr>
      </w:pPr>
      <w:hyperlink r:id="rId327" w:tgtFrame="_top" w:history="1">
        <w:r w:rsidRPr="0081133F">
          <w:rPr>
            <w:rStyle w:val="a9"/>
            <w:color w:val="auto"/>
            <w:sz w:val="28"/>
            <w:szCs w:val="28"/>
            <w:u w:val="none"/>
          </w:rPr>
          <w:t>2) обсяг доходу, що оподаткований за подвійною ставкою єдиного податку, встановленою для таких платників</w:t>
        </w:r>
      </w:hyperlink>
      <w:r w:rsidRPr="0081133F">
        <w:rPr>
          <w:sz w:val="28"/>
          <w:szCs w:val="28"/>
        </w:rPr>
        <w:t xml:space="preserve"> </w:t>
      </w:r>
      <w:hyperlink r:id="rId328" w:anchor="13713+2012.08.11" w:history="1">
        <w:r w:rsidRPr="0081133F">
          <w:rPr>
            <w:rStyle w:val="a9"/>
            <w:color w:val="auto"/>
            <w:sz w:val="28"/>
            <w:szCs w:val="28"/>
            <w:u w:val="none"/>
          </w:rPr>
          <w:t>пунктом 293.3 статті 29</w:t>
        </w:r>
        <w:r w:rsidR="007B40CC" w:rsidRPr="0081133F">
          <w:rPr>
            <w:rStyle w:val="a9"/>
            <w:color w:val="auto"/>
            <w:sz w:val="28"/>
            <w:szCs w:val="28"/>
            <w:u w:val="none"/>
          </w:rPr>
          <w:t xml:space="preserve">3 </w:t>
        </w:r>
        <w:r w:rsidR="007213E7">
          <w:rPr>
            <w:rStyle w:val="a9"/>
            <w:color w:val="auto"/>
            <w:sz w:val="28"/>
            <w:szCs w:val="28"/>
            <w:u w:val="none"/>
            <w:lang w:val="uk-UA"/>
          </w:rPr>
          <w:t>Податкового</w:t>
        </w:r>
        <w:r w:rsidRPr="0081133F">
          <w:rPr>
            <w:rStyle w:val="a9"/>
            <w:color w:val="auto"/>
            <w:sz w:val="28"/>
            <w:szCs w:val="28"/>
            <w:u w:val="none"/>
          </w:rPr>
          <w:t xml:space="preserve"> </w:t>
        </w:r>
        <w:r w:rsidR="007213E7">
          <w:rPr>
            <w:rStyle w:val="a9"/>
            <w:color w:val="auto"/>
            <w:sz w:val="28"/>
            <w:szCs w:val="28"/>
            <w:u w:val="none"/>
            <w:lang w:val="uk-UA"/>
          </w:rPr>
          <w:t>к</w:t>
        </w:r>
        <w:r w:rsidRPr="0081133F">
          <w:rPr>
            <w:rStyle w:val="a9"/>
            <w:color w:val="auto"/>
            <w:sz w:val="28"/>
            <w:szCs w:val="28"/>
            <w:u w:val="none"/>
          </w:rPr>
          <w:t>одексу</w:t>
        </w:r>
      </w:hyperlink>
      <w:r w:rsidRPr="0081133F">
        <w:rPr>
          <w:sz w:val="28"/>
          <w:szCs w:val="28"/>
        </w:rPr>
        <w:t xml:space="preserve"> </w:t>
      </w:r>
      <w:r w:rsidR="00292F00">
        <w:rPr>
          <w:rFonts w:ascii="Times New Roman CYR" w:hAnsi="Times New Roman CYR" w:cs="Times New Roman CYR"/>
          <w:color w:val="000000"/>
          <w:sz w:val="28"/>
          <w:szCs w:val="28"/>
        </w:rPr>
        <w:t>України</w:t>
      </w:r>
      <w:r w:rsidR="00292F00" w:rsidRPr="0081133F">
        <w:rPr>
          <w:sz w:val="28"/>
          <w:szCs w:val="28"/>
        </w:rPr>
        <w:t xml:space="preserve"> </w:t>
      </w:r>
      <w:hyperlink r:id="rId329" w:tgtFrame="_top" w:history="1">
        <w:r w:rsidRPr="0081133F">
          <w:rPr>
            <w:rStyle w:val="a9"/>
            <w:color w:val="auto"/>
            <w:sz w:val="28"/>
            <w:szCs w:val="28"/>
            <w:u w:val="none"/>
          </w:rPr>
          <w:t>(у разі перевищення обсягу доходу).</w:t>
        </w:r>
      </w:hyperlink>
    </w:p>
    <w:p w:rsidR="00014666" w:rsidRPr="00014666" w:rsidRDefault="00087E3A" w:rsidP="008406B2">
      <w:pPr>
        <w:pStyle w:val="tjbmf"/>
        <w:spacing w:before="0" w:beforeAutospacing="0" w:after="0" w:afterAutospacing="0"/>
        <w:ind w:firstLine="709"/>
        <w:rPr>
          <w:sz w:val="28"/>
          <w:szCs w:val="28"/>
          <w:lang w:val="uk-UA"/>
        </w:rPr>
      </w:pPr>
      <w:r w:rsidRPr="0081133F">
        <w:rPr>
          <w:sz w:val="28"/>
          <w:szCs w:val="28"/>
          <w:lang w:val="uk-UA"/>
        </w:rPr>
        <w:t>7.</w:t>
      </w:r>
      <w:hyperlink r:id="rId330" w:tgtFrame="_top" w:history="1">
        <w:r w:rsidR="00C911F8" w:rsidRPr="0081133F">
          <w:rPr>
            <w:rStyle w:val="a9"/>
            <w:color w:val="auto"/>
            <w:sz w:val="28"/>
            <w:szCs w:val="28"/>
            <w:u w:val="none"/>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w:t>
        </w:r>
      </w:hyperlink>
      <w:r w:rsidR="00C911F8" w:rsidRPr="0081133F">
        <w:rPr>
          <w:sz w:val="28"/>
          <w:szCs w:val="28"/>
        </w:rPr>
        <w:t xml:space="preserve"> </w:t>
      </w:r>
      <w:hyperlink r:id="rId331" w:tgtFrame="_top" w:history="1">
        <w:r w:rsidR="00C911F8" w:rsidRPr="0081133F">
          <w:rPr>
            <w:rStyle w:val="a9"/>
            <w:color w:val="auto"/>
            <w:sz w:val="28"/>
            <w:szCs w:val="28"/>
            <w:u w:val="none"/>
          </w:rPr>
          <w:t>реєстрі платників єдиного податку</w:t>
        </w:r>
      </w:hyperlink>
      <w:r w:rsidR="00C911F8" w:rsidRPr="0081133F">
        <w:rPr>
          <w:sz w:val="28"/>
          <w:szCs w:val="28"/>
        </w:rPr>
        <w:t xml:space="preserve"> </w:t>
      </w:r>
      <w:hyperlink r:id="rId332" w:tgtFrame="_top" w:history="1">
        <w:r w:rsidR="00C911F8" w:rsidRPr="0081133F">
          <w:rPr>
            <w:rStyle w:val="a9"/>
            <w:color w:val="auto"/>
            <w:sz w:val="28"/>
            <w:szCs w:val="28"/>
            <w:u w:val="none"/>
          </w:rPr>
          <w:t>першої і другої груп, платники єдиного податку в</w:t>
        </w:r>
      </w:hyperlink>
      <w:r w:rsidR="00C911F8" w:rsidRPr="0081133F">
        <w:rPr>
          <w:sz w:val="28"/>
          <w:szCs w:val="28"/>
        </w:rPr>
        <w:t xml:space="preserve"> </w:t>
      </w:r>
      <w:hyperlink r:id="rId333" w:tgtFrame="_top" w:history="1">
        <w:r w:rsidR="00C911F8" w:rsidRPr="0081133F">
          <w:rPr>
            <w:rStyle w:val="a9"/>
            <w:color w:val="auto"/>
            <w:sz w:val="28"/>
            <w:szCs w:val="28"/>
            <w:u w:val="none"/>
          </w:rPr>
          <w:t>податковій декларації</w:t>
        </w:r>
      </w:hyperlink>
      <w:r w:rsidR="00C911F8" w:rsidRPr="0081133F">
        <w:rPr>
          <w:sz w:val="28"/>
          <w:szCs w:val="28"/>
        </w:rPr>
        <w:t xml:space="preserve"> </w:t>
      </w:r>
      <w:hyperlink r:id="rId334" w:tgtFrame="_top" w:history="1">
        <w:r w:rsidR="00C911F8" w:rsidRPr="0081133F">
          <w:rPr>
            <w:rStyle w:val="a9"/>
            <w:color w:val="auto"/>
            <w:sz w:val="28"/>
            <w:szCs w:val="28"/>
            <w:u w:val="none"/>
          </w:rPr>
          <w:t>додатково відображають окремо доходи, отримані від здійснення таких операцій.</w:t>
        </w:r>
      </w:hyperlink>
    </w:p>
    <w:p w:rsidR="00C911F8" w:rsidRPr="0081133F" w:rsidRDefault="00087E3A" w:rsidP="008406B2">
      <w:pPr>
        <w:pStyle w:val="tjbmf"/>
        <w:spacing w:before="0" w:beforeAutospacing="0" w:after="0" w:afterAutospacing="0"/>
        <w:ind w:firstLine="709"/>
        <w:rPr>
          <w:sz w:val="28"/>
          <w:szCs w:val="28"/>
        </w:rPr>
      </w:pPr>
      <w:r w:rsidRPr="0081133F">
        <w:rPr>
          <w:sz w:val="28"/>
          <w:szCs w:val="28"/>
          <w:lang w:val="uk-UA"/>
        </w:rPr>
        <w:t>7.</w:t>
      </w:r>
      <w:hyperlink r:id="rId335" w:tgtFrame="_top" w:history="1">
        <w:r w:rsidR="00C911F8" w:rsidRPr="0081133F">
          <w:rPr>
            <w:rStyle w:val="a9"/>
            <w:color w:val="auto"/>
            <w:sz w:val="28"/>
            <w:szCs w:val="28"/>
            <w:u w:val="none"/>
          </w:rPr>
          <w:t>6. Сума перевищення обсягу доходу відображається у податковій декларації за податковий (звітний) період, у якому відбулося таке перевищення.</w:t>
        </w:r>
      </w:hyperlink>
    </w:p>
    <w:p w:rsidR="00C911F8" w:rsidRPr="0081133F" w:rsidRDefault="00C911F8" w:rsidP="008406B2">
      <w:pPr>
        <w:pStyle w:val="tjbmf"/>
        <w:spacing w:before="0" w:beforeAutospacing="0" w:after="0" w:afterAutospacing="0"/>
        <w:ind w:firstLine="709"/>
        <w:rPr>
          <w:sz w:val="28"/>
          <w:szCs w:val="28"/>
        </w:rPr>
      </w:pPr>
      <w:hyperlink r:id="rId336" w:tgtFrame="_top" w:history="1">
        <w:r w:rsidRPr="0081133F">
          <w:rPr>
            <w:rStyle w:val="a9"/>
            <w:color w:val="auto"/>
            <w:sz w:val="28"/>
            <w:szCs w:val="28"/>
            <w:u w:val="none"/>
          </w:rPr>
          <w:t>При цьому отримана сума перевищення доходу, встановленого для платників єдиного податку</w:t>
        </w:r>
      </w:hyperlink>
      <w:r w:rsidRPr="0081133F">
        <w:rPr>
          <w:sz w:val="28"/>
          <w:szCs w:val="28"/>
        </w:rPr>
        <w:t xml:space="preserve"> </w:t>
      </w:r>
      <w:hyperlink r:id="rId337" w:anchor="9791" w:history="1">
        <w:r w:rsidRPr="0081133F">
          <w:rPr>
            <w:rStyle w:val="a9"/>
            <w:color w:val="auto"/>
            <w:sz w:val="28"/>
            <w:szCs w:val="28"/>
            <w:u w:val="none"/>
          </w:rPr>
          <w:t>першої</w:t>
        </w:r>
      </w:hyperlink>
      <w:r w:rsidRPr="0081133F">
        <w:rPr>
          <w:sz w:val="28"/>
          <w:szCs w:val="28"/>
        </w:rPr>
        <w:t xml:space="preserve"> </w:t>
      </w:r>
      <w:hyperlink r:id="rId338" w:tgtFrame="_top" w:history="1">
        <w:r w:rsidRPr="0081133F">
          <w:rPr>
            <w:rStyle w:val="a9"/>
            <w:color w:val="auto"/>
            <w:sz w:val="28"/>
            <w:szCs w:val="28"/>
            <w:u w:val="none"/>
          </w:rPr>
          <w:t>і</w:t>
        </w:r>
      </w:hyperlink>
      <w:r w:rsidRPr="0081133F">
        <w:rPr>
          <w:sz w:val="28"/>
          <w:szCs w:val="28"/>
        </w:rPr>
        <w:t xml:space="preserve"> </w:t>
      </w:r>
      <w:hyperlink r:id="rId339" w:anchor="9792" w:history="1">
        <w:r w:rsidRPr="0081133F">
          <w:rPr>
            <w:rStyle w:val="a9"/>
            <w:color w:val="auto"/>
            <w:sz w:val="28"/>
            <w:szCs w:val="28"/>
            <w:u w:val="none"/>
          </w:rPr>
          <w:t>другої груп</w:t>
        </w:r>
      </w:hyperlink>
      <w:hyperlink r:id="rId340" w:tgtFrame="_top" w:history="1">
        <w:r w:rsidRPr="0081133F">
          <w:rPr>
            <w:rStyle w:val="a9"/>
            <w:color w:val="auto"/>
            <w:sz w:val="28"/>
            <w:szCs w:val="28"/>
            <w:u w:val="none"/>
          </w:rPr>
          <w:t>, не включається до обсягу доходу, з якого сплачується наступна обрана ставка такими платниками єдиного податку.</w:t>
        </w:r>
      </w:hyperlink>
    </w:p>
    <w:p w:rsidR="00C911F8" w:rsidRPr="0081133F" w:rsidRDefault="00C911F8" w:rsidP="008406B2">
      <w:pPr>
        <w:pStyle w:val="tjbmf"/>
        <w:spacing w:before="0" w:beforeAutospacing="0" w:after="0" w:afterAutospacing="0"/>
        <w:ind w:firstLine="709"/>
        <w:rPr>
          <w:sz w:val="28"/>
          <w:szCs w:val="28"/>
        </w:rPr>
      </w:pPr>
      <w:hyperlink r:id="rId341" w:tgtFrame="_top" w:history="1">
        <w:r w:rsidRPr="0081133F">
          <w:rPr>
            <w:rStyle w:val="a9"/>
            <w:color w:val="auto"/>
            <w:sz w:val="28"/>
            <w:szCs w:val="28"/>
            <w:u w:val="none"/>
          </w:rPr>
          <w:t>7.</w:t>
        </w:r>
      </w:hyperlink>
      <w:r w:rsidR="00087E3A" w:rsidRPr="0081133F">
        <w:rPr>
          <w:sz w:val="28"/>
          <w:szCs w:val="28"/>
          <w:lang w:val="uk-UA"/>
        </w:rPr>
        <w:t>7.</w:t>
      </w:r>
      <w:r w:rsidRPr="0081133F">
        <w:rPr>
          <w:sz w:val="28"/>
          <w:szCs w:val="28"/>
        </w:rPr>
        <w:t xml:space="preserve"> </w:t>
      </w:r>
      <w:hyperlink r:id="rId342" w:tgtFrame="_top" w:history="1">
        <w:r w:rsidRPr="0081133F">
          <w:rPr>
            <w:rStyle w:val="a9"/>
            <w:color w:val="auto"/>
            <w:sz w:val="28"/>
            <w:szCs w:val="28"/>
            <w:u w:val="none"/>
          </w:rPr>
          <w:t>Податкова декларація</w:t>
        </w:r>
      </w:hyperlink>
      <w:r w:rsidRPr="0081133F">
        <w:rPr>
          <w:sz w:val="28"/>
          <w:szCs w:val="28"/>
        </w:rPr>
        <w:t xml:space="preserve"> </w:t>
      </w:r>
      <w:hyperlink r:id="rId343" w:tgtFrame="_top" w:history="1">
        <w:r w:rsidRPr="0081133F">
          <w:rPr>
            <w:rStyle w:val="a9"/>
            <w:color w:val="auto"/>
            <w:sz w:val="28"/>
            <w:szCs w:val="28"/>
            <w:u w:val="none"/>
          </w:rPr>
          <w:t>складається наростаючим підсумком з урахуванням норм</w:t>
        </w:r>
      </w:hyperlink>
      <w:r w:rsidRPr="0081133F">
        <w:rPr>
          <w:sz w:val="28"/>
          <w:szCs w:val="28"/>
        </w:rPr>
        <w:t xml:space="preserve"> </w:t>
      </w:r>
      <w:hyperlink r:id="rId344" w:anchor="9960" w:history="1">
        <w:r w:rsidR="007303E7" w:rsidRPr="0081133F">
          <w:rPr>
            <w:rStyle w:val="a9"/>
            <w:color w:val="auto"/>
            <w:sz w:val="28"/>
            <w:szCs w:val="28"/>
            <w:u w:val="none"/>
          </w:rPr>
          <w:t xml:space="preserve">пунктів </w:t>
        </w:r>
        <w:r w:rsidRPr="0081133F">
          <w:rPr>
            <w:rStyle w:val="a9"/>
            <w:color w:val="auto"/>
            <w:sz w:val="28"/>
            <w:szCs w:val="28"/>
            <w:u w:val="none"/>
          </w:rPr>
          <w:t>5</w:t>
        </w:r>
      </w:hyperlink>
      <w:r w:rsidRPr="0081133F">
        <w:rPr>
          <w:sz w:val="28"/>
          <w:szCs w:val="28"/>
        </w:rPr>
        <w:t xml:space="preserve"> </w:t>
      </w:r>
      <w:hyperlink r:id="rId345" w:tgtFrame="_top" w:history="1">
        <w:r w:rsidRPr="0081133F">
          <w:rPr>
            <w:rStyle w:val="a9"/>
            <w:color w:val="auto"/>
            <w:sz w:val="28"/>
            <w:szCs w:val="28"/>
            <w:u w:val="none"/>
          </w:rPr>
          <w:t>і</w:t>
        </w:r>
      </w:hyperlink>
      <w:r w:rsidRPr="0081133F">
        <w:rPr>
          <w:sz w:val="28"/>
          <w:szCs w:val="28"/>
        </w:rPr>
        <w:t xml:space="preserve"> </w:t>
      </w:r>
      <w:r w:rsidR="007303E7" w:rsidRPr="0081133F">
        <w:rPr>
          <w:sz w:val="28"/>
          <w:szCs w:val="28"/>
          <w:lang w:val="uk-UA"/>
        </w:rPr>
        <w:t>6 даного розділу</w:t>
      </w:r>
      <w:hyperlink r:id="rId346" w:tgtFrame="_top" w:history="1">
        <w:r w:rsidRPr="0081133F">
          <w:rPr>
            <w:rStyle w:val="a9"/>
            <w:color w:val="auto"/>
            <w:sz w:val="28"/>
            <w:szCs w:val="28"/>
            <w:u w:val="none"/>
          </w:rPr>
          <w:t xml:space="preserve">. Уточнююча податкова декларація подається у порядку, встановленому </w:t>
        </w:r>
        <w:r w:rsidR="007213E7">
          <w:rPr>
            <w:rStyle w:val="a9"/>
            <w:color w:val="auto"/>
            <w:sz w:val="28"/>
            <w:szCs w:val="28"/>
            <w:u w:val="none"/>
            <w:lang w:val="uk-UA"/>
          </w:rPr>
          <w:t>Податковим</w:t>
        </w:r>
        <w:r w:rsidRPr="0081133F">
          <w:rPr>
            <w:rStyle w:val="a9"/>
            <w:color w:val="auto"/>
            <w:sz w:val="28"/>
            <w:szCs w:val="28"/>
            <w:u w:val="none"/>
          </w:rPr>
          <w:t xml:space="preserve"> </w:t>
        </w:r>
        <w:r w:rsidR="007213E7">
          <w:rPr>
            <w:rStyle w:val="a9"/>
            <w:color w:val="auto"/>
            <w:sz w:val="28"/>
            <w:szCs w:val="28"/>
            <w:u w:val="none"/>
            <w:lang w:val="uk-UA"/>
          </w:rPr>
          <w:t>к</w:t>
        </w:r>
        <w:r w:rsidRPr="0081133F">
          <w:rPr>
            <w:rStyle w:val="a9"/>
            <w:color w:val="auto"/>
            <w:sz w:val="28"/>
            <w:szCs w:val="28"/>
            <w:u w:val="none"/>
          </w:rPr>
          <w:t>одексом</w:t>
        </w:r>
        <w:r w:rsidR="00292F00" w:rsidRPr="00292F00">
          <w:rPr>
            <w:rFonts w:ascii="Times New Roman CYR" w:hAnsi="Times New Roman CYR" w:cs="Times New Roman CYR"/>
            <w:color w:val="000000"/>
            <w:sz w:val="28"/>
            <w:szCs w:val="28"/>
          </w:rPr>
          <w:t xml:space="preserve"> </w:t>
        </w:r>
        <w:r w:rsidR="00292F00">
          <w:rPr>
            <w:rFonts w:ascii="Times New Roman CYR" w:hAnsi="Times New Roman CYR" w:cs="Times New Roman CYR"/>
            <w:color w:val="000000"/>
            <w:sz w:val="28"/>
            <w:szCs w:val="28"/>
          </w:rPr>
          <w:t>України</w:t>
        </w:r>
        <w:r w:rsidRPr="0081133F">
          <w:rPr>
            <w:rStyle w:val="a9"/>
            <w:color w:val="auto"/>
            <w:sz w:val="28"/>
            <w:szCs w:val="28"/>
            <w:u w:val="none"/>
          </w:rPr>
          <w:t>.</w:t>
        </w:r>
      </w:hyperlink>
    </w:p>
    <w:p w:rsidR="00C911F8" w:rsidRPr="0081133F" w:rsidRDefault="00087E3A" w:rsidP="008406B2">
      <w:pPr>
        <w:pStyle w:val="tjbmf"/>
        <w:spacing w:before="0" w:beforeAutospacing="0" w:after="0" w:afterAutospacing="0"/>
        <w:ind w:firstLine="709"/>
        <w:rPr>
          <w:sz w:val="28"/>
          <w:szCs w:val="28"/>
        </w:rPr>
      </w:pPr>
      <w:r w:rsidRPr="0081133F">
        <w:rPr>
          <w:sz w:val="28"/>
          <w:szCs w:val="28"/>
          <w:lang w:val="uk-UA"/>
        </w:rPr>
        <w:t>7.</w:t>
      </w:r>
      <w:hyperlink r:id="rId347" w:tgtFrame="_top" w:history="1">
        <w:r w:rsidR="00C911F8" w:rsidRPr="0081133F">
          <w:rPr>
            <w:rStyle w:val="a9"/>
            <w:color w:val="auto"/>
            <w:sz w:val="28"/>
            <w:szCs w:val="28"/>
            <w:u w:val="none"/>
          </w:rPr>
          <w:t>8. Платники єдиного податку для отримання довідки про доходи мають право подати до</w:t>
        </w:r>
      </w:hyperlink>
      <w:r w:rsidR="00C911F8" w:rsidRPr="0081133F">
        <w:rPr>
          <w:sz w:val="28"/>
          <w:szCs w:val="28"/>
        </w:rPr>
        <w:t xml:space="preserve"> </w:t>
      </w:r>
      <w:hyperlink r:id="rId348" w:tgtFrame="_top" w:history="1">
        <w:r w:rsidR="00C911F8" w:rsidRPr="0081133F">
          <w:rPr>
            <w:rStyle w:val="a9"/>
            <w:color w:val="auto"/>
            <w:sz w:val="28"/>
            <w:szCs w:val="28"/>
            <w:u w:val="none"/>
          </w:rPr>
          <w:t>контролюючого органу</w:t>
        </w:r>
      </w:hyperlink>
      <w:r w:rsidR="00C911F8" w:rsidRPr="0081133F">
        <w:rPr>
          <w:sz w:val="28"/>
          <w:szCs w:val="28"/>
        </w:rPr>
        <w:t xml:space="preserve"> </w:t>
      </w:r>
      <w:hyperlink r:id="rId349" w:tgtFrame="_top" w:history="1">
        <w:r w:rsidR="00C911F8" w:rsidRPr="0081133F">
          <w:rPr>
            <w:rStyle w:val="a9"/>
            <w:color w:val="auto"/>
            <w:sz w:val="28"/>
            <w:szCs w:val="28"/>
            <w:u w:val="none"/>
          </w:rPr>
          <w:t>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hyperlink>
    </w:p>
    <w:p w:rsidR="00C911F8" w:rsidRPr="0081133F" w:rsidRDefault="00C911F8" w:rsidP="008406B2">
      <w:pPr>
        <w:pStyle w:val="tjbmf"/>
        <w:spacing w:before="0" w:beforeAutospacing="0" w:after="0" w:afterAutospacing="0"/>
        <w:ind w:firstLine="709"/>
        <w:rPr>
          <w:sz w:val="28"/>
          <w:szCs w:val="28"/>
        </w:rPr>
      </w:pPr>
      <w:hyperlink r:id="rId350" w:tgtFrame="_top" w:history="1">
        <w:r w:rsidRPr="0081133F">
          <w:rPr>
            <w:rStyle w:val="a9"/>
            <w:color w:val="auto"/>
            <w:sz w:val="28"/>
            <w:szCs w:val="28"/>
            <w:u w:val="none"/>
          </w:rPr>
          <w:t>Така податкова декларація складається з урахуванням норм</w:t>
        </w:r>
      </w:hyperlink>
      <w:r w:rsidRPr="0081133F">
        <w:rPr>
          <w:sz w:val="28"/>
          <w:szCs w:val="28"/>
        </w:rPr>
        <w:t xml:space="preserve"> </w:t>
      </w:r>
      <w:hyperlink r:id="rId351" w:anchor="9960" w:history="1">
        <w:r w:rsidR="007303E7" w:rsidRPr="0081133F">
          <w:rPr>
            <w:rStyle w:val="a9"/>
            <w:color w:val="auto"/>
            <w:sz w:val="28"/>
            <w:szCs w:val="28"/>
            <w:u w:val="none"/>
          </w:rPr>
          <w:t xml:space="preserve">пунктів </w:t>
        </w:r>
        <w:r w:rsidRPr="0081133F">
          <w:rPr>
            <w:rStyle w:val="a9"/>
            <w:color w:val="auto"/>
            <w:sz w:val="28"/>
            <w:szCs w:val="28"/>
            <w:u w:val="none"/>
          </w:rPr>
          <w:t>5</w:t>
        </w:r>
      </w:hyperlink>
      <w:r w:rsidRPr="0081133F">
        <w:rPr>
          <w:sz w:val="28"/>
          <w:szCs w:val="28"/>
        </w:rPr>
        <w:t xml:space="preserve"> </w:t>
      </w:r>
      <w:hyperlink r:id="rId352" w:tgtFrame="_top" w:history="1">
        <w:r w:rsidRPr="0081133F">
          <w:rPr>
            <w:rStyle w:val="a9"/>
            <w:color w:val="auto"/>
            <w:sz w:val="28"/>
            <w:szCs w:val="28"/>
            <w:u w:val="none"/>
          </w:rPr>
          <w:t>і</w:t>
        </w:r>
      </w:hyperlink>
      <w:r w:rsidRPr="0081133F">
        <w:rPr>
          <w:sz w:val="28"/>
          <w:szCs w:val="28"/>
        </w:rPr>
        <w:t xml:space="preserve"> </w:t>
      </w:r>
      <w:r w:rsidR="007303E7" w:rsidRPr="0081133F">
        <w:rPr>
          <w:sz w:val="28"/>
          <w:szCs w:val="28"/>
          <w:lang w:val="uk-UA"/>
        </w:rPr>
        <w:t xml:space="preserve">6 даного розділу </w:t>
      </w:r>
      <w:hyperlink r:id="rId353" w:tgtFrame="_top" w:history="1">
        <w:r w:rsidRPr="0081133F">
          <w:rPr>
            <w:rStyle w:val="a9"/>
            <w:color w:val="auto"/>
            <w:sz w:val="28"/>
            <w:szCs w:val="28"/>
            <w:u w:val="none"/>
          </w:rPr>
          <w:t>та не є підставою для нарахування та/або сплати</w:t>
        </w:r>
      </w:hyperlink>
      <w:r w:rsidRPr="0081133F">
        <w:rPr>
          <w:sz w:val="28"/>
          <w:szCs w:val="28"/>
        </w:rPr>
        <w:t xml:space="preserve"> </w:t>
      </w:r>
      <w:hyperlink r:id="rId354" w:anchor="382" w:history="1">
        <w:r w:rsidRPr="0081133F">
          <w:rPr>
            <w:rStyle w:val="a9"/>
            <w:color w:val="auto"/>
            <w:sz w:val="28"/>
            <w:szCs w:val="28"/>
            <w:u w:val="none"/>
          </w:rPr>
          <w:t>податкового зобов'язання</w:t>
        </w:r>
      </w:hyperlink>
      <w:hyperlink r:id="rId355" w:tgtFrame="_top" w:history="1">
        <w:r w:rsidRPr="0081133F">
          <w:rPr>
            <w:rStyle w:val="a9"/>
            <w:color w:val="auto"/>
            <w:sz w:val="28"/>
            <w:szCs w:val="28"/>
            <w:u w:val="none"/>
          </w:rPr>
          <w:t>.</w:t>
        </w:r>
      </w:hyperlink>
    </w:p>
    <w:p w:rsidR="00C911F8" w:rsidRPr="0081133F" w:rsidRDefault="00545AFD" w:rsidP="008406B2">
      <w:pPr>
        <w:pStyle w:val="tjbmf"/>
        <w:spacing w:before="0" w:beforeAutospacing="0" w:after="0" w:afterAutospacing="0"/>
        <w:ind w:firstLine="709"/>
        <w:rPr>
          <w:sz w:val="28"/>
          <w:szCs w:val="28"/>
        </w:rPr>
      </w:pPr>
      <w:r w:rsidRPr="0081133F">
        <w:rPr>
          <w:sz w:val="28"/>
          <w:szCs w:val="28"/>
          <w:lang w:val="uk-UA"/>
        </w:rPr>
        <w:t>7.</w:t>
      </w:r>
      <w:hyperlink r:id="rId356" w:tgtFrame="_top" w:history="1">
        <w:r w:rsidR="00C911F8" w:rsidRPr="0081133F">
          <w:rPr>
            <w:rStyle w:val="a9"/>
            <w:color w:val="auto"/>
            <w:sz w:val="28"/>
            <w:szCs w:val="28"/>
            <w:u w:val="none"/>
          </w:rPr>
          <w:t>9.</w:t>
        </w:r>
      </w:hyperlink>
      <w:r w:rsidR="00B5041A">
        <w:rPr>
          <w:sz w:val="28"/>
          <w:szCs w:val="28"/>
          <w:lang w:val="uk-UA"/>
        </w:rPr>
        <w:t xml:space="preserve"> </w:t>
      </w:r>
      <w:hyperlink r:id="rId357" w:tgtFrame="_top" w:history="1">
        <w:r w:rsidR="00C911F8" w:rsidRPr="0081133F">
          <w:rPr>
            <w:rStyle w:val="a9"/>
            <w:color w:val="auto"/>
            <w:sz w:val="28"/>
            <w:szCs w:val="28"/>
            <w:u w:val="none"/>
          </w:rPr>
          <w:t>Форми</w:t>
        </w:r>
      </w:hyperlink>
      <w:r w:rsidR="00C911F8" w:rsidRPr="0081133F">
        <w:rPr>
          <w:sz w:val="28"/>
          <w:szCs w:val="28"/>
        </w:rPr>
        <w:t xml:space="preserve"> </w:t>
      </w:r>
      <w:hyperlink r:id="rId358" w:tgtFrame="_top" w:history="1">
        <w:r w:rsidR="00C911F8" w:rsidRPr="0081133F">
          <w:rPr>
            <w:rStyle w:val="a9"/>
            <w:color w:val="auto"/>
            <w:sz w:val="28"/>
            <w:szCs w:val="28"/>
            <w:u w:val="none"/>
          </w:rPr>
          <w:t>податкових декларацій платника єдиного податку, визначених</w:t>
        </w:r>
      </w:hyperlink>
      <w:r w:rsidR="00C911F8" w:rsidRPr="0081133F">
        <w:rPr>
          <w:sz w:val="28"/>
          <w:szCs w:val="28"/>
        </w:rPr>
        <w:t xml:space="preserve"> </w:t>
      </w:r>
      <w:hyperlink r:id="rId359" w:anchor="9956" w:history="1">
        <w:r w:rsidR="00C911F8" w:rsidRPr="0081133F">
          <w:rPr>
            <w:rStyle w:val="a9"/>
            <w:color w:val="auto"/>
            <w:sz w:val="28"/>
            <w:szCs w:val="28"/>
            <w:u w:val="none"/>
          </w:rPr>
          <w:t>пунк</w:t>
        </w:r>
        <w:r w:rsidR="007303E7" w:rsidRPr="0081133F">
          <w:rPr>
            <w:rStyle w:val="a9"/>
            <w:color w:val="auto"/>
            <w:sz w:val="28"/>
            <w:szCs w:val="28"/>
            <w:u w:val="none"/>
          </w:rPr>
          <w:t xml:space="preserve">тами </w:t>
        </w:r>
        <w:r w:rsidR="00C911F8" w:rsidRPr="0081133F">
          <w:rPr>
            <w:rStyle w:val="a9"/>
            <w:color w:val="auto"/>
            <w:sz w:val="28"/>
            <w:szCs w:val="28"/>
            <w:u w:val="none"/>
          </w:rPr>
          <w:t>2</w:t>
        </w:r>
      </w:hyperlink>
      <w:r w:rsidR="00C911F8" w:rsidRPr="0081133F">
        <w:rPr>
          <w:sz w:val="28"/>
          <w:szCs w:val="28"/>
        </w:rPr>
        <w:t xml:space="preserve"> </w:t>
      </w:r>
      <w:hyperlink r:id="rId360" w:tgtFrame="_top" w:history="1">
        <w:r w:rsidR="00C911F8" w:rsidRPr="0081133F">
          <w:rPr>
            <w:rStyle w:val="a9"/>
            <w:color w:val="auto"/>
            <w:sz w:val="28"/>
            <w:szCs w:val="28"/>
            <w:u w:val="none"/>
          </w:rPr>
          <w:t>і</w:t>
        </w:r>
      </w:hyperlink>
      <w:r w:rsidR="00C911F8" w:rsidRPr="0081133F">
        <w:rPr>
          <w:sz w:val="28"/>
          <w:szCs w:val="28"/>
        </w:rPr>
        <w:t xml:space="preserve"> </w:t>
      </w:r>
      <w:hyperlink r:id="rId361" w:anchor="9958" w:history="1">
        <w:r w:rsidR="007303E7" w:rsidRPr="0081133F">
          <w:rPr>
            <w:rStyle w:val="a9"/>
            <w:color w:val="auto"/>
            <w:sz w:val="28"/>
            <w:szCs w:val="28"/>
            <w:u w:val="none"/>
          </w:rPr>
          <w:t xml:space="preserve">3 </w:t>
        </w:r>
        <w:r w:rsidR="007303E7" w:rsidRPr="0081133F">
          <w:rPr>
            <w:rStyle w:val="a9"/>
            <w:color w:val="auto"/>
            <w:sz w:val="28"/>
            <w:szCs w:val="28"/>
            <w:u w:val="none"/>
            <w:lang w:val="uk-UA"/>
          </w:rPr>
          <w:t>даного розділу</w:t>
        </w:r>
      </w:hyperlink>
      <w:hyperlink r:id="rId362" w:tgtFrame="_top" w:history="1">
        <w:r w:rsidR="00C911F8" w:rsidRPr="0081133F">
          <w:rPr>
            <w:rStyle w:val="a9"/>
            <w:color w:val="auto"/>
            <w:sz w:val="28"/>
            <w:szCs w:val="28"/>
            <w:u w:val="none"/>
          </w:rPr>
          <w:t>, затверджуються в порядку, встановленому</w:t>
        </w:r>
      </w:hyperlink>
      <w:r w:rsidR="00C911F8" w:rsidRPr="0081133F">
        <w:rPr>
          <w:sz w:val="28"/>
          <w:szCs w:val="28"/>
        </w:rPr>
        <w:t xml:space="preserve"> </w:t>
      </w:r>
      <w:hyperlink r:id="rId363" w:anchor="851" w:history="1">
        <w:r w:rsidR="007303E7" w:rsidRPr="0081133F">
          <w:rPr>
            <w:rStyle w:val="a9"/>
            <w:color w:val="auto"/>
            <w:sz w:val="28"/>
            <w:szCs w:val="28"/>
            <w:u w:val="none"/>
          </w:rPr>
          <w:t xml:space="preserve">статтею 46 </w:t>
        </w:r>
        <w:r w:rsidR="007213E7">
          <w:rPr>
            <w:rStyle w:val="a9"/>
            <w:color w:val="auto"/>
            <w:sz w:val="28"/>
            <w:szCs w:val="28"/>
            <w:u w:val="none"/>
            <w:lang w:val="uk-UA"/>
          </w:rPr>
          <w:t>Податкового</w:t>
        </w:r>
        <w:r w:rsidR="00C911F8" w:rsidRPr="0081133F">
          <w:rPr>
            <w:rStyle w:val="a9"/>
            <w:color w:val="auto"/>
            <w:sz w:val="28"/>
            <w:szCs w:val="28"/>
            <w:u w:val="none"/>
          </w:rPr>
          <w:t xml:space="preserve"> </w:t>
        </w:r>
        <w:r w:rsidR="007213E7">
          <w:rPr>
            <w:rStyle w:val="a9"/>
            <w:color w:val="auto"/>
            <w:sz w:val="28"/>
            <w:szCs w:val="28"/>
            <w:u w:val="none"/>
            <w:lang w:val="uk-UA"/>
          </w:rPr>
          <w:t>к</w:t>
        </w:r>
        <w:r w:rsidR="00C911F8" w:rsidRPr="0081133F">
          <w:rPr>
            <w:rStyle w:val="a9"/>
            <w:color w:val="auto"/>
            <w:sz w:val="28"/>
            <w:szCs w:val="28"/>
            <w:u w:val="none"/>
          </w:rPr>
          <w:t>одексу</w:t>
        </w:r>
      </w:hyperlink>
      <w:r w:rsidR="00292F00" w:rsidRPr="00292F00">
        <w:rPr>
          <w:rFonts w:ascii="Times New Roman CYR" w:hAnsi="Times New Roman CYR" w:cs="Times New Roman CYR"/>
          <w:color w:val="000000"/>
          <w:sz w:val="28"/>
          <w:szCs w:val="28"/>
        </w:rPr>
        <w:t xml:space="preserve"> </w:t>
      </w:r>
      <w:r w:rsidR="00292F00">
        <w:rPr>
          <w:rFonts w:ascii="Times New Roman CYR" w:hAnsi="Times New Roman CYR" w:cs="Times New Roman CYR"/>
          <w:color w:val="000000"/>
          <w:sz w:val="28"/>
          <w:szCs w:val="28"/>
        </w:rPr>
        <w:t>України</w:t>
      </w:r>
      <w:hyperlink r:id="rId364" w:tgtFrame="_top" w:history="1">
        <w:r w:rsidR="00C911F8" w:rsidRPr="0081133F">
          <w:rPr>
            <w:rStyle w:val="a9"/>
            <w:color w:val="auto"/>
            <w:sz w:val="28"/>
            <w:szCs w:val="28"/>
            <w:u w:val="none"/>
          </w:rPr>
          <w:t>.</w:t>
        </w:r>
      </w:hyperlink>
    </w:p>
    <w:p w:rsidR="00B83FEE" w:rsidRDefault="00D25F43" w:rsidP="008406B2">
      <w:pPr>
        <w:pStyle w:val="rvps2"/>
        <w:spacing w:before="0" w:beforeAutospacing="0" w:after="0" w:afterAutospacing="0"/>
        <w:rPr>
          <w:sz w:val="28"/>
          <w:szCs w:val="28"/>
          <w:lang w:val="uk-UA"/>
        </w:rPr>
      </w:pPr>
      <w:r>
        <w:rPr>
          <w:sz w:val="28"/>
          <w:szCs w:val="28"/>
          <w:lang w:val="uk-UA"/>
        </w:rPr>
        <w:t xml:space="preserve">         </w:t>
      </w:r>
      <w:r w:rsidR="00545AFD" w:rsidRPr="0081133F">
        <w:rPr>
          <w:sz w:val="28"/>
          <w:szCs w:val="28"/>
          <w:lang w:val="uk-UA"/>
        </w:rPr>
        <w:t>7.</w:t>
      </w:r>
      <w:r w:rsidR="00B31911">
        <w:rPr>
          <w:sz w:val="28"/>
          <w:szCs w:val="28"/>
          <w:lang w:val="uk-UA"/>
        </w:rPr>
        <w:t>10.</w:t>
      </w:r>
      <w:r w:rsidR="00B31911" w:rsidRPr="00B31911">
        <w:t xml:space="preserve"> </w:t>
      </w:r>
      <w:r w:rsidR="00B31911" w:rsidRPr="00B83FEE">
        <w:rPr>
          <w:sz w:val="28"/>
          <w:szCs w:val="28"/>
        </w:rPr>
        <w:t>Реєстратори розрахункових операцій не застосовуються платниками єдиного податку:</w:t>
      </w:r>
      <w:bookmarkStart w:id="24" w:name="n12373"/>
      <w:bookmarkEnd w:id="24"/>
    </w:p>
    <w:p w:rsidR="00B31911" w:rsidRPr="00B83FEE" w:rsidRDefault="00B31911" w:rsidP="008406B2">
      <w:pPr>
        <w:pStyle w:val="rvps2"/>
        <w:spacing w:before="0" w:beforeAutospacing="0" w:after="0" w:afterAutospacing="0"/>
        <w:rPr>
          <w:sz w:val="28"/>
          <w:szCs w:val="28"/>
        </w:rPr>
      </w:pPr>
      <w:r w:rsidRPr="00B83FEE">
        <w:rPr>
          <w:sz w:val="28"/>
          <w:szCs w:val="28"/>
        </w:rPr>
        <w:t>першої групи;</w:t>
      </w:r>
    </w:p>
    <w:p w:rsidR="00B31911" w:rsidRPr="00B83FEE" w:rsidRDefault="00B31911" w:rsidP="008406B2">
      <w:pPr>
        <w:pStyle w:val="rvps2"/>
        <w:spacing w:before="0" w:beforeAutospacing="0" w:after="0" w:afterAutospacing="0"/>
        <w:rPr>
          <w:sz w:val="28"/>
          <w:szCs w:val="28"/>
        </w:rPr>
      </w:pPr>
      <w:bookmarkStart w:id="25" w:name="n12374"/>
      <w:bookmarkEnd w:id="25"/>
      <w:r w:rsidRPr="00B83FEE">
        <w:rPr>
          <w:sz w:val="28"/>
          <w:szCs w:val="28"/>
        </w:rPr>
        <w:t xml:space="preserve">другої і третьої груп (фізичні особи - підприємці) незалежно від обраного виду діяльності, обсяг доходу яких протягом календарного року не перевищує 1000000 гривень. У разі перевищення в календарному році обсягу доходу понад 1000000 гривень застосування реєстратора розрахункових операцій для такого платника єдиного податку є обов’язковим. Застосування реєстратора розрахункових операцій розпочинається з першого числа першого місяця кварталу, наступного за виникненням такого перевищення, та продовжується у </w:t>
      </w:r>
      <w:r w:rsidRPr="00B83FEE">
        <w:rPr>
          <w:sz w:val="28"/>
          <w:szCs w:val="28"/>
        </w:rPr>
        <w:lastRenderedPageBreak/>
        <w:t>всіх наступних податкових періодах протягом реєстрації суб’єкта господарювання як платника єдиного податку.</w:t>
      </w:r>
    </w:p>
    <w:p w:rsidR="00B31911" w:rsidRDefault="00B83FEE" w:rsidP="008406B2">
      <w:pPr>
        <w:pStyle w:val="rvps2"/>
        <w:spacing w:before="0" w:beforeAutospacing="0" w:after="0" w:afterAutospacing="0"/>
        <w:rPr>
          <w:lang w:val="uk-UA"/>
        </w:rPr>
      </w:pPr>
      <w:bookmarkStart w:id="26" w:name="n14409"/>
      <w:bookmarkStart w:id="27" w:name="n13377"/>
      <w:bookmarkEnd w:id="26"/>
      <w:bookmarkEnd w:id="27"/>
      <w:r>
        <w:rPr>
          <w:sz w:val="28"/>
          <w:szCs w:val="28"/>
          <w:lang w:val="uk-UA"/>
        </w:rPr>
        <w:t xml:space="preserve">         </w:t>
      </w:r>
      <w:r w:rsidR="00B31911" w:rsidRPr="00B83FEE">
        <w:rPr>
          <w:sz w:val="28"/>
          <w:szCs w:val="28"/>
        </w:rPr>
        <w:t>Норми цього пункту не поширюються на платників єдиного податку, які здійснюють реалізацію технічно складних побутових товарів, що підлягають гарантійному ремонту</w:t>
      </w:r>
      <w:r w:rsidR="00B31911">
        <w:t>.</w:t>
      </w:r>
    </w:p>
    <w:p w:rsidR="008406B2" w:rsidRPr="008406B2" w:rsidRDefault="008406B2" w:rsidP="008406B2">
      <w:pPr>
        <w:pStyle w:val="rvps2"/>
        <w:spacing w:before="0" w:beforeAutospacing="0" w:after="0" w:afterAutospacing="0"/>
        <w:rPr>
          <w:lang w:val="uk-UA"/>
        </w:rPr>
      </w:pPr>
    </w:p>
    <w:p w:rsidR="0011042F" w:rsidRPr="004A792D" w:rsidRDefault="00B31911" w:rsidP="008406B2">
      <w:pPr>
        <w:pStyle w:val="tjbmf"/>
        <w:spacing w:before="0" w:beforeAutospacing="0" w:after="0" w:afterAutospacing="0"/>
        <w:ind w:firstLine="709"/>
        <w:rPr>
          <w:b/>
          <w:sz w:val="28"/>
          <w:szCs w:val="28"/>
          <w:lang w:val="uk-UA"/>
        </w:rPr>
      </w:pPr>
      <w:r w:rsidRPr="004A792D">
        <w:rPr>
          <w:b/>
        </w:rPr>
        <w:t xml:space="preserve"> </w:t>
      </w:r>
      <w:r w:rsidR="00104B15" w:rsidRPr="004A792D">
        <w:rPr>
          <w:b/>
          <w:sz w:val="28"/>
          <w:szCs w:val="28"/>
        </w:rPr>
        <w:t>8</w:t>
      </w:r>
      <w:r w:rsidR="0011042F" w:rsidRPr="004A792D">
        <w:rPr>
          <w:b/>
          <w:sz w:val="28"/>
          <w:szCs w:val="28"/>
        </w:rPr>
        <w:t>.</w:t>
      </w:r>
      <w:r w:rsidR="00B5041A" w:rsidRPr="004A792D">
        <w:rPr>
          <w:b/>
          <w:sz w:val="28"/>
          <w:szCs w:val="28"/>
        </w:rPr>
        <w:t xml:space="preserve"> </w:t>
      </w:r>
      <w:r w:rsidR="008406B2">
        <w:rPr>
          <w:b/>
          <w:sz w:val="28"/>
          <w:szCs w:val="28"/>
        </w:rPr>
        <w:t>Особливості нарахування,</w:t>
      </w:r>
      <w:r w:rsidR="00292F00">
        <w:rPr>
          <w:b/>
          <w:sz w:val="28"/>
          <w:szCs w:val="28"/>
          <w:lang w:val="uk-UA"/>
        </w:rPr>
        <w:t xml:space="preserve"> </w:t>
      </w:r>
      <w:r w:rsidR="008406B2">
        <w:rPr>
          <w:b/>
          <w:sz w:val="28"/>
          <w:szCs w:val="28"/>
        </w:rPr>
        <w:t>сплати та подання</w:t>
      </w:r>
      <w:r w:rsidR="008406B2">
        <w:rPr>
          <w:b/>
          <w:sz w:val="28"/>
          <w:szCs w:val="28"/>
          <w:lang w:val="uk-UA"/>
        </w:rPr>
        <w:t xml:space="preserve"> </w:t>
      </w:r>
      <w:r w:rsidR="0011042F" w:rsidRPr="004A792D">
        <w:rPr>
          <w:b/>
          <w:sz w:val="28"/>
          <w:szCs w:val="28"/>
        </w:rPr>
        <w:t>звітності з окремих податків і зб</w:t>
      </w:r>
      <w:r w:rsidR="00DE4666" w:rsidRPr="004A792D">
        <w:rPr>
          <w:b/>
          <w:sz w:val="28"/>
          <w:szCs w:val="28"/>
        </w:rPr>
        <w:t>орів платниками єдиного податку.</w:t>
      </w:r>
    </w:p>
    <w:p w:rsidR="004A792D" w:rsidRPr="004A792D" w:rsidRDefault="004A792D" w:rsidP="008406B2">
      <w:pPr>
        <w:pStyle w:val="tjbmf"/>
        <w:spacing w:before="0" w:beforeAutospacing="0" w:after="0" w:afterAutospacing="0"/>
        <w:ind w:firstLine="709"/>
        <w:rPr>
          <w:sz w:val="28"/>
          <w:szCs w:val="28"/>
          <w:lang w:val="uk-UA"/>
        </w:rPr>
      </w:pPr>
    </w:p>
    <w:p w:rsidR="0011042F" w:rsidRPr="0081133F" w:rsidRDefault="00021DFB" w:rsidP="008406B2">
      <w:pPr>
        <w:widowControl w:val="0"/>
        <w:autoSpaceDE w:val="0"/>
        <w:autoSpaceDN w:val="0"/>
        <w:adjustRightInd w:val="0"/>
        <w:rPr>
          <w:rFonts w:ascii="Times New Roman CYR" w:hAnsi="Times New Roman CYR" w:cs="Times New Roman CYR"/>
          <w:color w:val="000000"/>
          <w:sz w:val="28"/>
          <w:szCs w:val="28"/>
        </w:rPr>
      </w:pPr>
      <w:r w:rsidRPr="0081133F">
        <w:rPr>
          <w:rFonts w:ascii="Times New Roman CYR" w:hAnsi="Times New Roman CYR" w:cs="Times New Roman CYR"/>
          <w:color w:val="000000"/>
          <w:sz w:val="28"/>
          <w:szCs w:val="28"/>
        </w:rPr>
        <w:t xml:space="preserve">  </w:t>
      </w:r>
      <w:r w:rsidR="004369FA">
        <w:rPr>
          <w:rFonts w:ascii="Times New Roman CYR" w:hAnsi="Times New Roman CYR" w:cs="Times New Roman CYR"/>
          <w:color w:val="000000"/>
          <w:sz w:val="28"/>
          <w:szCs w:val="28"/>
        </w:rPr>
        <w:t xml:space="preserve">       8</w:t>
      </w:r>
      <w:r w:rsidR="0011042F" w:rsidRPr="0081133F">
        <w:rPr>
          <w:rFonts w:ascii="Times New Roman CYR" w:hAnsi="Times New Roman CYR" w:cs="Times New Roman CYR"/>
          <w:color w:val="000000"/>
          <w:sz w:val="28"/>
          <w:szCs w:val="28"/>
        </w:rPr>
        <w:t>.1. Платники єдиного податку звільняються від обов'язку нарахування, сплати та подання податкової звітності з таких податків і зборів:</w:t>
      </w:r>
    </w:p>
    <w:p w:rsidR="0011042F" w:rsidRPr="0081133F" w:rsidRDefault="004369FA" w:rsidP="008406B2">
      <w:pPr>
        <w:widowControl w:val="0"/>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w:t>
      </w:r>
      <w:r w:rsidR="0011042F" w:rsidRPr="0081133F">
        <w:rPr>
          <w:rFonts w:ascii="Times New Roman CYR" w:hAnsi="Times New Roman CYR" w:cs="Times New Roman CYR"/>
          <w:color w:val="000000"/>
          <w:sz w:val="28"/>
          <w:szCs w:val="28"/>
        </w:rPr>
        <w:t>1) податку на прибуток підприємств;</w:t>
      </w:r>
    </w:p>
    <w:p w:rsidR="00021DFB" w:rsidRPr="0081133F" w:rsidRDefault="004369FA" w:rsidP="008406B2">
      <w:pPr>
        <w:pStyle w:val="tjbmf"/>
        <w:spacing w:before="0" w:beforeAutospacing="0" w:after="0" w:afterAutospacing="0"/>
        <w:rPr>
          <w:sz w:val="28"/>
          <w:szCs w:val="28"/>
          <w:lang w:val="uk-UA"/>
        </w:rPr>
      </w:pPr>
      <w:r>
        <w:rPr>
          <w:sz w:val="28"/>
          <w:szCs w:val="28"/>
          <w:lang w:val="uk-UA"/>
        </w:rPr>
        <w:t xml:space="preserve">            </w:t>
      </w:r>
      <w:hyperlink r:id="rId365" w:tgtFrame="_top" w:history="1">
        <w:r w:rsidR="00021DFB" w:rsidRPr="0081133F">
          <w:rPr>
            <w:rStyle w:val="a9"/>
            <w:color w:val="auto"/>
            <w:sz w:val="28"/>
            <w:szCs w:val="28"/>
            <w:u w:val="none"/>
            <w:lang w:val="uk-UA"/>
          </w:rPr>
          <w:t>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 третьої групи (фізичної особи) та оподатковані згідно з даним Положенням;</w:t>
        </w:r>
      </w:hyperlink>
    </w:p>
    <w:p w:rsidR="00021DFB" w:rsidRPr="0081133F" w:rsidRDefault="004369FA" w:rsidP="008406B2">
      <w:pPr>
        <w:pStyle w:val="tjbmf"/>
        <w:tabs>
          <w:tab w:val="left" w:pos="851"/>
        </w:tabs>
        <w:spacing w:before="0" w:beforeAutospacing="0" w:after="0" w:afterAutospacing="0"/>
        <w:rPr>
          <w:sz w:val="28"/>
          <w:szCs w:val="28"/>
          <w:lang w:val="uk-UA"/>
        </w:rPr>
      </w:pPr>
      <w:r>
        <w:rPr>
          <w:sz w:val="28"/>
          <w:szCs w:val="28"/>
          <w:lang w:val="uk-UA"/>
        </w:rPr>
        <w:t xml:space="preserve">            </w:t>
      </w:r>
      <w:hyperlink r:id="rId366" w:tgtFrame="_top" w:history="1">
        <w:r w:rsidR="00021DFB" w:rsidRPr="0081133F">
          <w:rPr>
            <w:rStyle w:val="a9"/>
            <w:color w:val="auto"/>
            <w:sz w:val="28"/>
            <w:szCs w:val="28"/>
            <w:u w:val="none"/>
            <w:lang w:val="uk-UA"/>
          </w:rPr>
          <w:t xml:space="preserve">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w:t>
        </w:r>
        <w:r w:rsidR="008E60E3">
          <w:rPr>
            <w:rStyle w:val="a9"/>
            <w:color w:val="auto"/>
            <w:sz w:val="28"/>
            <w:szCs w:val="28"/>
            <w:u w:val="none"/>
            <w:lang w:val="uk-UA"/>
          </w:rPr>
          <w:t>Податкового</w:t>
        </w:r>
        <w:r w:rsidR="00021DFB" w:rsidRPr="0081133F">
          <w:rPr>
            <w:rStyle w:val="a9"/>
            <w:color w:val="auto"/>
            <w:sz w:val="28"/>
            <w:szCs w:val="28"/>
            <w:u w:val="none"/>
            <w:lang w:val="uk-UA"/>
          </w:rPr>
          <w:t xml:space="preserve"> </w:t>
        </w:r>
        <w:r w:rsidR="008E60E3">
          <w:rPr>
            <w:rStyle w:val="a9"/>
            <w:color w:val="auto"/>
            <w:sz w:val="28"/>
            <w:szCs w:val="28"/>
            <w:u w:val="none"/>
            <w:lang w:val="uk-UA"/>
          </w:rPr>
          <w:t>к</w:t>
        </w:r>
        <w:r w:rsidR="00021DFB" w:rsidRPr="0081133F">
          <w:rPr>
            <w:rStyle w:val="a9"/>
            <w:color w:val="auto"/>
            <w:sz w:val="28"/>
            <w:szCs w:val="28"/>
            <w:u w:val="none"/>
            <w:lang w:val="uk-UA"/>
          </w:rPr>
          <w:t>одексу</w:t>
        </w:r>
        <w:r w:rsidR="00F726CC" w:rsidRPr="00F726CC">
          <w:rPr>
            <w:rFonts w:ascii="Times New Roman CYR" w:hAnsi="Times New Roman CYR" w:cs="Times New Roman CYR"/>
            <w:color w:val="000000"/>
            <w:sz w:val="28"/>
            <w:szCs w:val="28"/>
          </w:rPr>
          <w:t xml:space="preserve"> </w:t>
        </w:r>
        <w:r w:rsidR="00F726CC">
          <w:rPr>
            <w:rFonts w:ascii="Times New Roman CYR" w:hAnsi="Times New Roman CYR" w:cs="Times New Roman CYR"/>
            <w:color w:val="000000"/>
            <w:sz w:val="28"/>
            <w:szCs w:val="28"/>
          </w:rPr>
          <w:t>України</w:t>
        </w:r>
        <w:r w:rsidR="00021DFB" w:rsidRPr="0081133F">
          <w:rPr>
            <w:rStyle w:val="a9"/>
            <w:color w:val="auto"/>
            <w:sz w:val="28"/>
            <w:szCs w:val="28"/>
            <w:u w:val="none"/>
            <w:lang w:val="uk-UA"/>
          </w:rPr>
          <w:t>, а також що сплачується платниками єдиного податку четвертої групи;</w:t>
        </w:r>
      </w:hyperlink>
    </w:p>
    <w:p w:rsidR="00021DFB" w:rsidRPr="00AB7DE8" w:rsidRDefault="004369FA" w:rsidP="008406B2">
      <w:pPr>
        <w:pStyle w:val="tjbmf"/>
        <w:tabs>
          <w:tab w:val="left" w:pos="851"/>
        </w:tabs>
        <w:spacing w:before="0" w:beforeAutospacing="0" w:after="0" w:afterAutospacing="0"/>
        <w:rPr>
          <w:sz w:val="28"/>
          <w:szCs w:val="28"/>
          <w:lang w:val="uk-UA"/>
        </w:rPr>
      </w:pPr>
      <w:r>
        <w:rPr>
          <w:sz w:val="28"/>
          <w:szCs w:val="28"/>
          <w:lang w:val="uk-UA"/>
        </w:rPr>
        <w:t xml:space="preserve">            </w:t>
      </w:r>
      <w:hyperlink r:id="rId367" w:tgtFrame="_top" w:history="1">
        <w:r w:rsidR="00021DFB" w:rsidRPr="00AB7DE8">
          <w:rPr>
            <w:rStyle w:val="a9"/>
            <w:color w:val="auto"/>
            <w:sz w:val="28"/>
            <w:szCs w:val="28"/>
            <w:u w:val="none"/>
            <w:lang w:val="uk-UA"/>
          </w:rPr>
          <w:t>4) податку на майно (в частині земельного податку), крім земельного податку за земельні ділянки, що не використовуються платниками єдиного податку першої -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w:t>
        </w:r>
      </w:hyperlink>
    </w:p>
    <w:p w:rsidR="00021DFB" w:rsidRPr="00AB7DE8" w:rsidRDefault="004369FA" w:rsidP="008406B2">
      <w:pPr>
        <w:pStyle w:val="tjbmf"/>
        <w:tabs>
          <w:tab w:val="left" w:pos="851"/>
        </w:tabs>
        <w:spacing w:before="0" w:beforeAutospacing="0" w:after="0" w:afterAutospacing="0"/>
        <w:rPr>
          <w:sz w:val="28"/>
          <w:szCs w:val="28"/>
          <w:lang w:val="uk-UA"/>
        </w:rPr>
      </w:pPr>
      <w:r>
        <w:rPr>
          <w:sz w:val="28"/>
          <w:szCs w:val="28"/>
          <w:lang w:val="uk-UA"/>
        </w:rPr>
        <w:t xml:space="preserve">             </w:t>
      </w:r>
      <w:hyperlink r:id="rId368" w:tgtFrame="_top" w:history="1">
        <w:r w:rsidR="00021DFB" w:rsidRPr="00AB7DE8">
          <w:rPr>
            <w:rStyle w:val="a9"/>
            <w:color w:val="auto"/>
            <w:sz w:val="28"/>
            <w:szCs w:val="28"/>
            <w:u w:val="none"/>
            <w:lang w:val="uk-UA"/>
          </w:rPr>
          <w:t>5) рентної плати за спеціальне використання води платниками єдиного податку четвертої групи.</w:t>
        </w:r>
      </w:hyperlink>
    </w:p>
    <w:p w:rsidR="00021DFB" w:rsidRPr="00AB7DE8" w:rsidRDefault="004369FA" w:rsidP="008406B2">
      <w:pPr>
        <w:pStyle w:val="tjbmf"/>
        <w:spacing w:before="0" w:beforeAutospacing="0" w:after="0" w:afterAutospacing="0"/>
        <w:rPr>
          <w:sz w:val="28"/>
          <w:szCs w:val="28"/>
          <w:lang w:val="uk-UA"/>
        </w:rPr>
      </w:pPr>
      <w:r>
        <w:rPr>
          <w:sz w:val="28"/>
          <w:szCs w:val="28"/>
          <w:lang w:val="uk-UA"/>
        </w:rPr>
        <w:t xml:space="preserve">          </w:t>
      </w:r>
      <w:r w:rsidR="00104B15" w:rsidRPr="00AB7DE8">
        <w:rPr>
          <w:sz w:val="28"/>
          <w:szCs w:val="28"/>
          <w:lang w:val="uk-UA"/>
        </w:rPr>
        <w:t>8.</w:t>
      </w:r>
      <w:hyperlink r:id="rId369" w:tgtFrame="_top" w:history="1">
        <w:r w:rsidR="00021DFB" w:rsidRPr="00AB7DE8">
          <w:rPr>
            <w:rStyle w:val="a9"/>
            <w:color w:val="auto"/>
            <w:sz w:val="28"/>
            <w:szCs w:val="28"/>
            <w:u w:val="none"/>
            <w:lang w:val="uk-UA"/>
          </w:rPr>
          <w:t>2. Нарахування, сплата та подання звітності з податків і зборів інших, ніж зазначені у</w:t>
        </w:r>
      </w:hyperlink>
      <w:r w:rsidR="00021DFB" w:rsidRPr="00AB7DE8">
        <w:rPr>
          <w:sz w:val="28"/>
          <w:szCs w:val="28"/>
          <w:lang w:val="uk-UA"/>
        </w:rPr>
        <w:t xml:space="preserve"> </w:t>
      </w:r>
      <w:r w:rsidR="00661979" w:rsidRPr="00AB7DE8">
        <w:rPr>
          <w:sz w:val="28"/>
          <w:szCs w:val="28"/>
          <w:lang w:val="uk-UA"/>
        </w:rPr>
        <w:t>пункті 1 даного розділу</w:t>
      </w:r>
      <w:hyperlink r:id="rId370" w:tgtFrame="_top" w:history="1">
        <w:r w:rsidR="00021DFB" w:rsidRPr="00AB7DE8">
          <w:rPr>
            <w:rStyle w:val="a9"/>
            <w:color w:val="auto"/>
            <w:sz w:val="28"/>
            <w:szCs w:val="28"/>
            <w:u w:val="none"/>
            <w:lang w:val="uk-UA"/>
          </w:rPr>
          <w:t>, здійснюються платниками єдиного податку</w:t>
        </w:r>
      </w:hyperlink>
      <w:r w:rsidR="00021DFB" w:rsidRPr="00AB7DE8">
        <w:rPr>
          <w:sz w:val="28"/>
          <w:szCs w:val="28"/>
          <w:lang w:val="uk-UA"/>
        </w:rPr>
        <w:t xml:space="preserve"> </w:t>
      </w:r>
      <w:hyperlink r:id="rId371" w:tgtFrame="_top" w:history="1">
        <w:r w:rsidR="00021DFB" w:rsidRPr="00AB7DE8">
          <w:rPr>
            <w:rStyle w:val="a9"/>
            <w:color w:val="auto"/>
            <w:sz w:val="28"/>
            <w:szCs w:val="28"/>
            <w:u w:val="none"/>
            <w:lang w:val="uk-UA"/>
          </w:rPr>
          <w:t>в порядку, розмірах та у строки, встановлені</w:t>
        </w:r>
      </w:hyperlink>
      <w:r w:rsidR="00021DFB" w:rsidRPr="00AB7DE8">
        <w:rPr>
          <w:sz w:val="28"/>
          <w:szCs w:val="28"/>
          <w:lang w:val="uk-UA"/>
        </w:rPr>
        <w:t xml:space="preserve"> </w:t>
      </w:r>
      <w:r w:rsidR="008E60E3">
        <w:rPr>
          <w:sz w:val="28"/>
          <w:szCs w:val="28"/>
          <w:lang w:val="uk-UA"/>
        </w:rPr>
        <w:t>Податковим</w:t>
      </w:r>
      <w:hyperlink r:id="rId372" w:tgtFrame="_top" w:history="1">
        <w:r w:rsidR="00021DFB" w:rsidRPr="00AB7DE8">
          <w:rPr>
            <w:rStyle w:val="a9"/>
            <w:color w:val="auto"/>
            <w:sz w:val="28"/>
            <w:szCs w:val="28"/>
            <w:u w:val="none"/>
            <w:lang w:val="uk-UA"/>
          </w:rPr>
          <w:t xml:space="preserve"> </w:t>
        </w:r>
        <w:r w:rsidR="008E60E3">
          <w:rPr>
            <w:rStyle w:val="a9"/>
            <w:color w:val="auto"/>
            <w:sz w:val="28"/>
            <w:szCs w:val="28"/>
            <w:u w:val="none"/>
            <w:lang w:val="uk-UA"/>
          </w:rPr>
          <w:t>к</w:t>
        </w:r>
        <w:r w:rsidR="00021DFB" w:rsidRPr="00AB7DE8">
          <w:rPr>
            <w:rStyle w:val="a9"/>
            <w:color w:val="auto"/>
            <w:sz w:val="28"/>
            <w:szCs w:val="28"/>
            <w:u w:val="none"/>
            <w:lang w:val="uk-UA"/>
          </w:rPr>
          <w:t>одексом.</w:t>
        </w:r>
      </w:hyperlink>
    </w:p>
    <w:p w:rsidR="00021DFB" w:rsidRPr="00AB7DE8" w:rsidRDefault="00021DFB" w:rsidP="008406B2">
      <w:pPr>
        <w:pStyle w:val="tjbmf"/>
        <w:spacing w:before="0" w:beforeAutospacing="0" w:after="0" w:afterAutospacing="0"/>
        <w:rPr>
          <w:sz w:val="28"/>
          <w:szCs w:val="28"/>
          <w:lang w:val="uk-UA"/>
        </w:rPr>
      </w:pPr>
      <w:hyperlink r:id="rId373" w:tgtFrame="_top" w:history="1">
        <w:r w:rsidRPr="00AB7DE8">
          <w:rPr>
            <w:rStyle w:val="a9"/>
            <w:color w:val="auto"/>
            <w:sz w:val="28"/>
            <w:szCs w:val="28"/>
            <w:u w:val="none"/>
            <w:lang w:val="uk-UA"/>
          </w:rPr>
          <w:t>У разі ввезення товарів на</w:t>
        </w:r>
      </w:hyperlink>
      <w:r w:rsidRPr="00AB7DE8">
        <w:rPr>
          <w:sz w:val="28"/>
          <w:szCs w:val="28"/>
          <w:lang w:val="uk-UA"/>
        </w:rPr>
        <w:t xml:space="preserve"> </w:t>
      </w:r>
      <w:hyperlink r:id="rId374" w:tgtFrame="_top" w:history="1">
        <w:r w:rsidRPr="00AB7DE8">
          <w:rPr>
            <w:rStyle w:val="a9"/>
            <w:color w:val="auto"/>
            <w:sz w:val="28"/>
            <w:szCs w:val="28"/>
            <w:u w:val="none"/>
            <w:lang w:val="uk-UA"/>
          </w:rPr>
          <w:t>митну територію України</w:t>
        </w:r>
      </w:hyperlink>
      <w:r w:rsidRPr="00AB7DE8">
        <w:rPr>
          <w:sz w:val="28"/>
          <w:szCs w:val="28"/>
          <w:lang w:val="uk-UA"/>
        </w:rPr>
        <w:t xml:space="preserve"> </w:t>
      </w:r>
      <w:hyperlink r:id="rId375" w:tgtFrame="_top" w:history="1">
        <w:r w:rsidRPr="00AB7DE8">
          <w:rPr>
            <w:rStyle w:val="a9"/>
            <w:color w:val="auto"/>
            <w:sz w:val="28"/>
            <w:szCs w:val="28"/>
            <w:u w:val="none"/>
            <w:lang w:val="uk-UA"/>
          </w:rPr>
          <w:t>податки і збори та митні платежі сплачуються платником єдиного податку на загальних підставах відповідно до закону.</w:t>
        </w:r>
      </w:hyperlink>
    </w:p>
    <w:p w:rsidR="0011042F" w:rsidRDefault="004369FA" w:rsidP="008406B2">
      <w:pPr>
        <w:pStyle w:val="tjbmf"/>
        <w:spacing w:before="0" w:beforeAutospacing="0" w:after="0" w:afterAutospacing="0"/>
        <w:rPr>
          <w:sz w:val="28"/>
          <w:szCs w:val="28"/>
          <w:lang w:val="uk-UA"/>
        </w:rPr>
      </w:pPr>
      <w:r>
        <w:rPr>
          <w:sz w:val="28"/>
          <w:szCs w:val="28"/>
          <w:lang w:val="uk-UA"/>
        </w:rPr>
        <w:t xml:space="preserve">           </w:t>
      </w:r>
      <w:r w:rsidR="00104B15" w:rsidRPr="0081133F">
        <w:rPr>
          <w:sz w:val="28"/>
          <w:szCs w:val="28"/>
          <w:lang w:val="uk-UA"/>
        </w:rPr>
        <w:t>8.</w:t>
      </w:r>
      <w:hyperlink r:id="rId376" w:tgtFrame="_top" w:history="1">
        <w:r w:rsidR="00021DFB" w:rsidRPr="0081133F">
          <w:rPr>
            <w:rStyle w:val="a9"/>
            <w:color w:val="auto"/>
            <w:sz w:val="28"/>
            <w:szCs w:val="28"/>
            <w:u w:val="none"/>
          </w:rPr>
          <w:t xml:space="preserve">3. Платник єдиного податку виконує передбачені цим </w:t>
        </w:r>
        <w:r w:rsidR="008A409D">
          <w:rPr>
            <w:rStyle w:val="a9"/>
            <w:color w:val="auto"/>
            <w:sz w:val="28"/>
            <w:szCs w:val="28"/>
            <w:u w:val="none"/>
            <w:lang w:val="uk-UA"/>
          </w:rPr>
          <w:t>Податковим к</w:t>
        </w:r>
        <w:r w:rsidR="00021DFB" w:rsidRPr="0081133F">
          <w:rPr>
            <w:rStyle w:val="a9"/>
            <w:color w:val="auto"/>
            <w:sz w:val="28"/>
            <w:szCs w:val="28"/>
            <w:u w:val="none"/>
          </w:rPr>
          <w:t xml:space="preserve">одексом </w:t>
        </w:r>
        <w:r w:rsidR="00F726CC">
          <w:rPr>
            <w:rFonts w:ascii="Times New Roman CYR" w:hAnsi="Times New Roman CYR" w:cs="Times New Roman CYR"/>
            <w:color w:val="000000"/>
            <w:sz w:val="28"/>
            <w:szCs w:val="28"/>
          </w:rPr>
          <w:t>України</w:t>
        </w:r>
        <w:r w:rsidR="00F726CC" w:rsidRPr="0081133F">
          <w:rPr>
            <w:rStyle w:val="a9"/>
            <w:color w:val="auto"/>
            <w:sz w:val="28"/>
            <w:szCs w:val="28"/>
            <w:u w:val="none"/>
          </w:rPr>
          <w:t xml:space="preserve"> </w:t>
        </w:r>
        <w:r w:rsidR="00021DFB" w:rsidRPr="0081133F">
          <w:rPr>
            <w:rStyle w:val="a9"/>
            <w:color w:val="auto"/>
            <w:sz w:val="28"/>
            <w:szCs w:val="28"/>
            <w:u w:val="none"/>
          </w:rPr>
          <w:t>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hyperlink>
    </w:p>
    <w:p w:rsidR="00B83FEE" w:rsidRPr="00B83FEE" w:rsidRDefault="00B83FEE" w:rsidP="008406B2">
      <w:pPr>
        <w:pStyle w:val="tjbmf"/>
        <w:spacing w:before="0" w:beforeAutospacing="0" w:after="0" w:afterAutospacing="0"/>
        <w:rPr>
          <w:sz w:val="28"/>
          <w:szCs w:val="28"/>
          <w:lang w:val="uk-UA"/>
        </w:rPr>
      </w:pPr>
      <w:r>
        <w:rPr>
          <w:sz w:val="28"/>
          <w:szCs w:val="28"/>
          <w:lang w:val="uk-UA"/>
        </w:rPr>
        <w:t xml:space="preserve">          8.4.</w:t>
      </w:r>
      <w:r w:rsidRPr="00B83FEE">
        <w:rPr>
          <w:rStyle w:val="a3"/>
        </w:rPr>
        <w:t xml:space="preserve"> </w:t>
      </w:r>
      <w:r w:rsidRPr="00B83FEE">
        <w:rPr>
          <w:rStyle w:val="rvts0"/>
          <w:sz w:val="28"/>
          <w:szCs w:val="28"/>
        </w:rPr>
        <w:t xml:space="preserve">Дивіденди, що виплачуються платниками єдиного податку третьої групи (юридичними особами) та четвертої групи власникам корпоративних прав (засновникам таких платників єдиного податку), оподатковуються за правилами, встановленими </w:t>
      </w:r>
      <w:hyperlink r:id="rId377" w:anchor="n1075" w:history="1">
        <w:r w:rsidRPr="00B83FEE">
          <w:rPr>
            <w:rStyle w:val="a9"/>
            <w:sz w:val="28"/>
            <w:szCs w:val="28"/>
          </w:rPr>
          <w:t>розділами II</w:t>
        </w:r>
      </w:hyperlink>
      <w:r w:rsidRPr="00B83FEE">
        <w:rPr>
          <w:rStyle w:val="rvts0"/>
          <w:sz w:val="28"/>
          <w:szCs w:val="28"/>
        </w:rPr>
        <w:t xml:space="preserve"> і </w:t>
      </w:r>
      <w:hyperlink r:id="rId378" w:anchor="n3610" w:history="1">
        <w:r w:rsidRPr="00B83FEE">
          <w:rPr>
            <w:rStyle w:val="a9"/>
            <w:sz w:val="28"/>
            <w:szCs w:val="28"/>
          </w:rPr>
          <w:t>IV</w:t>
        </w:r>
      </w:hyperlink>
      <w:r w:rsidRPr="00B83FEE">
        <w:rPr>
          <w:rStyle w:val="rvts0"/>
          <w:sz w:val="28"/>
          <w:szCs w:val="28"/>
        </w:rPr>
        <w:t xml:space="preserve"> </w:t>
      </w:r>
      <w:r>
        <w:rPr>
          <w:rStyle w:val="rvts0"/>
          <w:sz w:val="28"/>
          <w:szCs w:val="28"/>
          <w:lang w:val="uk-UA"/>
        </w:rPr>
        <w:t>Податкового</w:t>
      </w:r>
      <w:r w:rsidRPr="00B83FEE">
        <w:rPr>
          <w:rStyle w:val="rvts0"/>
          <w:sz w:val="28"/>
          <w:szCs w:val="28"/>
        </w:rPr>
        <w:t xml:space="preserve"> Кодексу</w:t>
      </w:r>
      <w:r w:rsidR="00F726CC" w:rsidRPr="00F726CC">
        <w:rPr>
          <w:rFonts w:ascii="Times New Roman CYR" w:hAnsi="Times New Roman CYR" w:cs="Times New Roman CYR"/>
          <w:color w:val="000000"/>
          <w:sz w:val="28"/>
          <w:szCs w:val="28"/>
        </w:rPr>
        <w:t xml:space="preserve"> </w:t>
      </w:r>
      <w:r w:rsidR="00F726CC">
        <w:rPr>
          <w:rFonts w:ascii="Times New Roman CYR" w:hAnsi="Times New Roman CYR" w:cs="Times New Roman CYR"/>
          <w:color w:val="000000"/>
          <w:sz w:val="28"/>
          <w:szCs w:val="28"/>
        </w:rPr>
        <w:t>України</w:t>
      </w:r>
      <w:r w:rsidRPr="00B83FEE">
        <w:rPr>
          <w:rStyle w:val="rvts0"/>
          <w:sz w:val="28"/>
          <w:szCs w:val="28"/>
        </w:rPr>
        <w:t>.</w:t>
      </w:r>
    </w:p>
    <w:p w:rsidR="0011042F" w:rsidRDefault="0011042F" w:rsidP="0011042F">
      <w:pPr>
        <w:widowControl w:val="0"/>
        <w:autoSpaceDE w:val="0"/>
        <w:autoSpaceDN w:val="0"/>
        <w:adjustRightInd w:val="0"/>
        <w:ind w:firstLine="709"/>
        <w:jc w:val="both"/>
        <w:rPr>
          <w:rFonts w:ascii="Times New Roman CYR" w:hAnsi="Times New Roman CYR" w:cs="Times New Roman CYR"/>
          <w:i/>
          <w:iCs/>
          <w:color w:val="000000"/>
          <w:sz w:val="28"/>
          <w:szCs w:val="28"/>
        </w:rPr>
      </w:pPr>
    </w:p>
    <w:p w:rsidR="005E5302" w:rsidRDefault="005E5302" w:rsidP="0011042F">
      <w:pPr>
        <w:widowControl w:val="0"/>
        <w:autoSpaceDE w:val="0"/>
        <w:autoSpaceDN w:val="0"/>
        <w:adjustRightInd w:val="0"/>
        <w:ind w:firstLine="709"/>
        <w:jc w:val="both"/>
        <w:rPr>
          <w:rFonts w:ascii="Times New Roman CYR" w:hAnsi="Times New Roman CYR" w:cs="Times New Roman CYR"/>
          <w:i/>
          <w:iCs/>
          <w:color w:val="000000"/>
          <w:sz w:val="28"/>
          <w:szCs w:val="28"/>
        </w:rPr>
      </w:pPr>
    </w:p>
    <w:p w:rsidR="005E5302" w:rsidRDefault="005E5302" w:rsidP="0011042F">
      <w:pPr>
        <w:widowControl w:val="0"/>
        <w:autoSpaceDE w:val="0"/>
        <w:autoSpaceDN w:val="0"/>
        <w:adjustRightInd w:val="0"/>
        <w:ind w:firstLine="709"/>
        <w:jc w:val="both"/>
        <w:rPr>
          <w:rFonts w:ascii="Times New Roman CYR" w:hAnsi="Times New Roman CYR" w:cs="Times New Roman CYR"/>
          <w:i/>
          <w:iCs/>
          <w:color w:val="000000"/>
          <w:sz w:val="28"/>
          <w:szCs w:val="28"/>
        </w:rPr>
      </w:pPr>
    </w:p>
    <w:p w:rsidR="005E5302" w:rsidRDefault="005E5302" w:rsidP="0011042F">
      <w:pPr>
        <w:widowControl w:val="0"/>
        <w:autoSpaceDE w:val="0"/>
        <w:autoSpaceDN w:val="0"/>
        <w:adjustRightInd w:val="0"/>
        <w:ind w:firstLine="709"/>
        <w:jc w:val="both"/>
        <w:rPr>
          <w:rFonts w:ascii="Times New Roman CYR" w:hAnsi="Times New Roman CYR" w:cs="Times New Roman CYR"/>
          <w:i/>
          <w:iCs/>
          <w:color w:val="000000"/>
          <w:sz w:val="28"/>
          <w:szCs w:val="28"/>
        </w:rPr>
      </w:pPr>
    </w:p>
    <w:p w:rsidR="005E5302" w:rsidRPr="00B83FEE" w:rsidRDefault="005E5302" w:rsidP="0011042F">
      <w:pPr>
        <w:widowControl w:val="0"/>
        <w:autoSpaceDE w:val="0"/>
        <w:autoSpaceDN w:val="0"/>
        <w:adjustRightInd w:val="0"/>
        <w:ind w:firstLine="709"/>
        <w:jc w:val="both"/>
        <w:rPr>
          <w:rFonts w:ascii="Times New Roman CYR" w:hAnsi="Times New Roman CYR" w:cs="Times New Roman CYR"/>
          <w:i/>
          <w:iCs/>
          <w:color w:val="000000"/>
          <w:sz w:val="28"/>
          <w:szCs w:val="28"/>
        </w:rPr>
      </w:pPr>
    </w:p>
    <w:p w:rsidR="0011042F" w:rsidRPr="00AA4829" w:rsidRDefault="00104B15" w:rsidP="00DE4666">
      <w:pPr>
        <w:widowControl w:val="0"/>
        <w:autoSpaceDE w:val="0"/>
        <w:autoSpaceDN w:val="0"/>
        <w:adjustRightInd w:val="0"/>
        <w:jc w:val="center"/>
        <w:rPr>
          <w:rFonts w:ascii="Times New Roman CYR" w:hAnsi="Times New Roman CYR" w:cs="Times New Roman CYR"/>
          <w:b/>
          <w:bCs/>
          <w:sz w:val="28"/>
          <w:szCs w:val="28"/>
        </w:rPr>
      </w:pPr>
      <w:r w:rsidRPr="0081133F">
        <w:rPr>
          <w:rFonts w:ascii="Times New Roman CYR" w:hAnsi="Times New Roman CYR" w:cs="Times New Roman CYR"/>
          <w:b/>
          <w:bCs/>
          <w:sz w:val="28"/>
          <w:szCs w:val="28"/>
        </w:rPr>
        <w:t>9</w:t>
      </w:r>
      <w:r w:rsidR="0011042F" w:rsidRPr="0081133F">
        <w:rPr>
          <w:rFonts w:ascii="Times New Roman CYR" w:hAnsi="Times New Roman CYR" w:cs="Times New Roman CYR"/>
          <w:b/>
          <w:bCs/>
          <w:sz w:val="28"/>
          <w:szCs w:val="28"/>
        </w:rPr>
        <w:t>. Порядок обрання або переходу на спрощену систему оподаткування, або відмови від спрощеної системи оподаткування.</w:t>
      </w:r>
    </w:p>
    <w:p w:rsidR="00AA234B" w:rsidRPr="00FC75A3" w:rsidRDefault="00AA234B" w:rsidP="008406B2">
      <w:pPr>
        <w:pStyle w:val="tjbmf"/>
        <w:spacing w:before="0" w:beforeAutospacing="0" w:after="0" w:afterAutospacing="0"/>
        <w:ind w:firstLine="709"/>
        <w:rPr>
          <w:sz w:val="28"/>
          <w:szCs w:val="28"/>
          <w:lang w:val="uk-UA"/>
        </w:rPr>
      </w:pPr>
      <w:hyperlink r:id="rId379" w:tgtFrame="_top" w:history="1">
        <w:r w:rsidR="00104B15" w:rsidRPr="00FC75A3">
          <w:rPr>
            <w:rStyle w:val="a9"/>
            <w:color w:val="auto"/>
            <w:sz w:val="28"/>
            <w:szCs w:val="28"/>
            <w:u w:val="none"/>
            <w:lang w:val="uk-UA"/>
          </w:rPr>
          <w:t>9</w:t>
        </w:r>
        <w:r w:rsidR="0093430E" w:rsidRPr="00FC75A3">
          <w:rPr>
            <w:rStyle w:val="a9"/>
            <w:color w:val="auto"/>
            <w:sz w:val="28"/>
            <w:szCs w:val="28"/>
            <w:u w:val="none"/>
            <w:lang w:val="uk-UA"/>
          </w:rPr>
          <w:t>.</w:t>
        </w:r>
        <w:r w:rsidRPr="00FC75A3">
          <w:rPr>
            <w:rStyle w:val="a9"/>
            <w:color w:val="auto"/>
            <w:sz w:val="28"/>
            <w:szCs w:val="28"/>
            <w:u w:val="none"/>
            <w:lang w:val="uk-UA"/>
          </w:rPr>
          <w:t>1. Порядок обрання або переходу на спрощену систему оподаткування</w:t>
        </w:r>
      </w:hyperlink>
      <w:r w:rsidRPr="00FC75A3">
        <w:rPr>
          <w:sz w:val="28"/>
          <w:szCs w:val="28"/>
          <w:lang w:val="uk-UA"/>
        </w:rPr>
        <w:t xml:space="preserve"> </w:t>
      </w:r>
      <w:hyperlink r:id="rId380" w:tgtFrame="_top" w:history="1">
        <w:r w:rsidRPr="00FC75A3">
          <w:rPr>
            <w:rStyle w:val="a9"/>
            <w:color w:val="auto"/>
            <w:sz w:val="28"/>
            <w:szCs w:val="28"/>
            <w:u w:val="none"/>
            <w:lang w:val="uk-UA"/>
          </w:rPr>
          <w:t>платниками єдиного податку першої - третьої груп</w:t>
        </w:r>
      </w:hyperlink>
      <w:r w:rsidRPr="00FC75A3">
        <w:rPr>
          <w:sz w:val="28"/>
          <w:szCs w:val="28"/>
          <w:lang w:val="uk-UA"/>
        </w:rPr>
        <w:t xml:space="preserve"> </w:t>
      </w:r>
      <w:hyperlink r:id="rId381" w:tgtFrame="_top" w:history="1">
        <w:r w:rsidRPr="00FC75A3">
          <w:rPr>
            <w:rStyle w:val="a9"/>
            <w:color w:val="auto"/>
            <w:sz w:val="28"/>
            <w:szCs w:val="28"/>
            <w:u w:val="none"/>
            <w:lang w:val="uk-UA"/>
          </w:rPr>
          <w:t>здійснюється відповідно до</w:t>
        </w:r>
      </w:hyperlink>
      <w:r w:rsidRPr="00FC75A3">
        <w:rPr>
          <w:sz w:val="28"/>
          <w:szCs w:val="28"/>
          <w:lang w:val="uk-UA"/>
        </w:rPr>
        <w:t xml:space="preserve"> </w:t>
      </w:r>
      <w:hyperlink r:id="rId382" w:anchor="9995" w:history="1">
        <w:r w:rsidR="0093430E" w:rsidRPr="00FC75A3">
          <w:rPr>
            <w:rStyle w:val="a9"/>
            <w:color w:val="auto"/>
            <w:sz w:val="28"/>
            <w:szCs w:val="28"/>
            <w:u w:val="none"/>
            <w:lang w:val="uk-UA"/>
          </w:rPr>
          <w:t xml:space="preserve">підпунктів </w:t>
        </w:r>
        <w:r w:rsidR="008A409D">
          <w:rPr>
            <w:rStyle w:val="a9"/>
            <w:color w:val="auto"/>
            <w:sz w:val="28"/>
            <w:szCs w:val="28"/>
            <w:u w:val="none"/>
            <w:lang w:val="uk-UA"/>
          </w:rPr>
          <w:t>9</w:t>
        </w:r>
        <w:r w:rsidR="0093430E" w:rsidRPr="00FC75A3">
          <w:rPr>
            <w:rStyle w:val="a9"/>
            <w:color w:val="auto"/>
            <w:sz w:val="28"/>
            <w:szCs w:val="28"/>
            <w:u w:val="none"/>
            <w:lang w:val="uk-UA"/>
          </w:rPr>
          <w:t>.</w:t>
        </w:r>
        <w:r w:rsidRPr="00FC75A3">
          <w:rPr>
            <w:rStyle w:val="a9"/>
            <w:color w:val="auto"/>
            <w:sz w:val="28"/>
            <w:szCs w:val="28"/>
            <w:u w:val="none"/>
            <w:lang w:val="uk-UA"/>
          </w:rPr>
          <w:t>1.1</w:t>
        </w:r>
      </w:hyperlink>
      <w:r w:rsidRPr="00FC75A3">
        <w:rPr>
          <w:sz w:val="28"/>
          <w:szCs w:val="28"/>
          <w:lang w:val="uk-UA"/>
        </w:rPr>
        <w:t xml:space="preserve"> </w:t>
      </w:r>
      <w:hyperlink r:id="rId383" w:tgtFrame="_top" w:history="1">
        <w:r w:rsidR="0093430E" w:rsidRPr="00FC75A3">
          <w:rPr>
            <w:rStyle w:val="a9"/>
            <w:color w:val="auto"/>
            <w:sz w:val="28"/>
            <w:szCs w:val="28"/>
            <w:u w:val="none"/>
            <w:lang w:val="uk-UA"/>
          </w:rPr>
          <w:t>–</w:t>
        </w:r>
      </w:hyperlink>
      <w:r w:rsidRPr="00FC75A3">
        <w:rPr>
          <w:sz w:val="28"/>
          <w:szCs w:val="28"/>
          <w:lang w:val="uk-UA"/>
        </w:rPr>
        <w:t xml:space="preserve"> </w:t>
      </w:r>
      <w:r w:rsidR="008A409D">
        <w:rPr>
          <w:sz w:val="28"/>
          <w:szCs w:val="28"/>
          <w:lang w:val="uk-UA"/>
        </w:rPr>
        <w:t>9</w:t>
      </w:r>
      <w:r w:rsidR="0093430E" w:rsidRPr="00FC75A3">
        <w:rPr>
          <w:sz w:val="28"/>
          <w:szCs w:val="28"/>
          <w:lang w:val="uk-UA"/>
        </w:rPr>
        <w:t>.1.4 даного розділу</w:t>
      </w:r>
      <w:hyperlink r:id="rId384" w:tgtFrame="_top" w:history="1">
        <w:r w:rsidRPr="00FC75A3">
          <w:rPr>
            <w:rStyle w:val="a9"/>
            <w:color w:val="auto"/>
            <w:sz w:val="28"/>
            <w:szCs w:val="28"/>
            <w:u w:val="none"/>
            <w:lang w:val="uk-UA"/>
          </w:rPr>
          <w:t>.</w:t>
        </w:r>
      </w:hyperlink>
    </w:p>
    <w:p w:rsidR="0011042F" w:rsidRPr="00FC75A3" w:rsidRDefault="00104B15" w:rsidP="008406B2">
      <w:pPr>
        <w:widowControl w:val="0"/>
        <w:autoSpaceDE w:val="0"/>
        <w:autoSpaceDN w:val="0"/>
        <w:adjustRightInd w:val="0"/>
        <w:ind w:firstLine="709"/>
        <w:rPr>
          <w:rFonts w:ascii="Times New Roman CYR" w:hAnsi="Times New Roman CYR" w:cs="Times New Roman CYR"/>
          <w:color w:val="000000"/>
          <w:sz w:val="28"/>
          <w:szCs w:val="28"/>
        </w:rPr>
      </w:pPr>
      <w:r w:rsidRPr="00FC75A3">
        <w:rPr>
          <w:rFonts w:ascii="Times New Roman CYR" w:hAnsi="Times New Roman CYR" w:cs="Times New Roman CYR"/>
          <w:color w:val="000000"/>
          <w:sz w:val="28"/>
          <w:szCs w:val="28"/>
        </w:rPr>
        <w:t>9</w:t>
      </w:r>
      <w:r w:rsidR="00476599" w:rsidRPr="00FC75A3">
        <w:rPr>
          <w:rFonts w:ascii="Times New Roman CYR" w:hAnsi="Times New Roman CYR" w:cs="Times New Roman CYR"/>
          <w:color w:val="000000"/>
          <w:sz w:val="28"/>
          <w:szCs w:val="28"/>
        </w:rPr>
        <w:t>.1.</w:t>
      </w:r>
      <w:r w:rsidR="0093430E" w:rsidRPr="00FC75A3">
        <w:rPr>
          <w:rFonts w:ascii="Times New Roman CYR" w:hAnsi="Times New Roman CYR" w:cs="Times New Roman CYR"/>
          <w:color w:val="000000"/>
          <w:sz w:val="28"/>
          <w:szCs w:val="28"/>
        </w:rPr>
        <w:t>1.</w:t>
      </w:r>
      <w:r w:rsidR="00B5041A">
        <w:rPr>
          <w:rFonts w:ascii="Times New Roman CYR" w:hAnsi="Times New Roman CYR" w:cs="Times New Roman CYR"/>
          <w:color w:val="000000"/>
          <w:sz w:val="28"/>
          <w:szCs w:val="28"/>
        </w:rPr>
        <w:t xml:space="preserve"> </w:t>
      </w:r>
      <w:r w:rsidR="0011042F" w:rsidRPr="00FC75A3">
        <w:rPr>
          <w:rFonts w:ascii="Times New Roman CYR" w:hAnsi="Times New Roman CYR" w:cs="Times New Roman CYR"/>
          <w:color w:val="000000"/>
          <w:sz w:val="28"/>
          <w:szCs w:val="28"/>
        </w:rPr>
        <w:t>Для обрання або переходу на спрощену систему оподаткування суб'єкт господарювання подає до органу державної податкової служби заяву.</w:t>
      </w:r>
    </w:p>
    <w:p w:rsidR="00B46B53" w:rsidRPr="00FC75A3" w:rsidRDefault="00B46B53" w:rsidP="008406B2">
      <w:pPr>
        <w:pStyle w:val="tjbmf"/>
        <w:spacing w:before="0" w:beforeAutospacing="0" w:after="0" w:afterAutospacing="0"/>
        <w:ind w:firstLine="709"/>
        <w:rPr>
          <w:sz w:val="28"/>
          <w:szCs w:val="28"/>
          <w:lang w:val="uk-UA"/>
        </w:rPr>
      </w:pPr>
      <w:hyperlink r:id="rId385" w:tgtFrame="_top" w:history="1">
        <w:r w:rsidRPr="00FC75A3">
          <w:rPr>
            <w:rStyle w:val="a9"/>
            <w:color w:val="auto"/>
            <w:sz w:val="28"/>
            <w:szCs w:val="28"/>
            <w:u w:val="none"/>
            <w:lang w:val="uk-UA"/>
          </w:rPr>
          <w:t xml:space="preserve">Заява подається за вибором платника податків, якщо інше не передбачено </w:t>
        </w:r>
        <w:r w:rsidR="008A409D">
          <w:rPr>
            <w:rStyle w:val="a9"/>
            <w:color w:val="auto"/>
            <w:sz w:val="28"/>
            <w:szCs w:val="28"/>
            <w:u w:val="none"/>
            <w:lang w:val="uk-UA"/>
          </w:rPr>
          <w:t>Податковим к</w:t>
        </w:r>
        <w:r w:rsidRPr="00FC75A3">
          <w:rPr>
            <w:rStyle w:val="a9"/>
            <w:color w:val="auto"/>
            <w:sz w:val="28"/>
            <w:szCs w:val="28"/>
            <w:u w:val="none"/>
            <w:lang w:val="uk-UA"/>
          </w:rPr>
          <w:t>одексом</w:t>
        </w:r>
        <w:r w:rsidR="00F726CC" w:rsidRPr="00F726CC">
          <w:rPr>
            <w:rFonts w:ascii="Times New Roman CYR" w:hAnsi="Times New Roman CYR" w:cs="Times New Roman CYR"/>
            <w:color w:val="000000"/>
            <w:sz w:val="28"/>
            <w:szCs w:val="28"/>
          </w:rPr>
          <w:t xml:space="preserve"> </w:t>
        </w:r>
        <w:r w:rsidR="00F726CC">
          <w:rPr>
            <w:rFonts w:ascii="Times New Roman CYR" w:hAnsi="Times New Roman CYR" w:cs="Times New Roman CYR"/>
            <w:color w:val="000000"/>
            <w:sz w:val="28"/>
            <w:szCs w:val="28"/>
          </w:rPr>
          <w:t>України</w:t>
        </w:r>
        <w:r w:rsidRPr="00FC75A3">
          <w:rPr>
            <w:rStyle w:val="a9"/>
            <w:color w:val="auto"/>
            <w:sz w:val="28"/>
            <w:szCs w:val="28"/>
            <w:u w:val="none"/>
            <w:lang w:val="uk-UA"/>
          </w:rPr>
          <w:t>, в один з таких способів:</w:t>
        </w:r>
      </w:hyperlink>
    </w:p>
    <w:p w:rsidR="00B46B53" w:rsidRPr="00FC75A3" w:rsidRDefault="00B46B53" w:rsidP="008406B2">
      <w:pPr>
        <w:pStyle w:val="tjbmf"/>
        <w:spacing w:before="0" w:beforeAutospacing="0" w:after="0" w:afterAutospacing="0"/>
        <w:ind w:firstLine="709"/>
        <w:rPr>
          <w:sz w:val="28"/>
          <w:szCs w:val="28"/>
          <w:lang w:val="uk-UA"/>
        </w:rPr>
      </w:pPr>
      <w:hyperlink r:id="rId386" w:tgtFrame="_top" w:history="1">
        <w:r w:rsidRPr="00FC75A3">
          <w:rPr>
            <w:rStyle w:val="a9"/>
            <w:color w:val="auto"/>
            <w:sz w:val="28"/>
            <w:szCs w:val="28"/>
            <w:u w:val="none"/>
            <w:lang w:val="uk-UA"/>
          </w:rPr>
          <w:t>1) особисто платником податків або уповноваженою на це особою;</w:t>
        </w:r>
      </w:hyperlink>
    </w:p>
    <w:p w:rsidR="00B46B53" w:rsidRPr="00FC75A3" w:rsidRDefault="00B46B53" w:rsidP="008406B2">
      <w:pPr>
        <w:pStyle w:val="tjbmf"/>
        <w:spacing w:before="0" w:beforeAutospacing="0" w:after="0" w:afterAutospacing="0"/>
        <w:ind w:firstLine="709"/>
        <w:rPr>
          <w:sz w:val="28"/>
          <w:szCs w:val="28"/>
          <w:lang w:val="uk-UA"/>
        </w:rPr>
      </w:pPr>
      <w:hyperlink r:id="rId387" w:tgtFrame="_top" w:history="1">
        <w:r w:rsidRPr="00FC75A3">
          <w:rPr>
            <w:rStyle w:val="a9"/>
            <w:color w:val="auto"/>
            <w:sz w:val="28"/>
            <w:szCs w:val="28"/>
            <w:u w:val="none"/>
            <w:lang w:val="uk-UA"/>
          </w:rPr>
          <w:t>2) надсилається поштою з повідомленням про вручення та з описом вкладення;</w:t>
        </w:r>
      </w:hyperlink>
    </w:p>
    <w:p w:rsidR="00B46B53" w:rsidRPr="00FC75A3" w:rsidRDefault="00B46B53" w:rsidP="008406B2">
      <w:pPr>
        <w:pStyle w:val="tjbmf"/>
        <w:spacing w:before="0" w:beforeAutospacing="0" w:after="0" w:afterAutospacing="0"/>
        <w:ind w:firstLine="709"/>
        <w:rPr>
          <w:sz w:val="28"/>
          <w:szCs w:val="28"/>
          <w:lang w:val="uk-UA"/>
        </w:rPr>
      </w:pPr>
      <w:hyperlink r:id="rId388" w:tgtFrame="_top" w:history="1">
        <w:r w:rsidRPr="00FC75A3">
          <w:rPr>
            <w:rStyle w:val="a9"/>
            <w:color w:val="auto"/>
            <w:sz w:val="28"/>
            <w:szCs w:val="28"/>
            <w:u w:val="none"/>
            <w:lang w:val="uk-UA"/>
          </w:rPr>
          <w:t>3) 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w:t>
        </w:r>
      </w:hyperlink>
      <w:hyperlink r:id="rId389" w:tgtFrame="_top" w:history="1">
        <w:r w:rsidRPr="00FC75A3">
          <w:rPr>
            <w:rStyle w:val="a9"/>
            <w:color w:val="auto"/>
            <w:sz w:val="28"/>
            <w:szCs w:val="28"/>
            <w:u w:val="none"/>
            <w:lang w:val="uk-UA"/>
          </w:rPr>
          <w:t>;</w:t>
        </w:r>
      </w:hyperlink>
    </w:p>
    <w:p w:rsidR="00B46B53" w:rsidRPr="003D51EA" w:rsidRDefault="003D51EA" w:rsidP="008406B2">
      <w:pPr>
        <w:pStyle w:val="tjbmf"/>
        <w:spacing w:before="0" w:beforeAutospacing="0" w:after="0" w:afterAutospacing="0"/>
        <w:ind w:firstLine="709"/>
        <w:rPr>
          <w:sz w:val="28"/>
          <w:szCs w:val="28"/>
          <w:lang w:val="uk-UA"/>
        </w:rPr>
      </w:pPr>
      <w:r>
        <w:rPr>
          <w:sz w:val="28"/>
          <w:szCs w:val="28"/>
          <w:lang w:val="uk-UA"/>
        </w:rPr>
        <w:t>4)</w:t>
      </w:r>
      <w:r w:rsidRPr="003D51EA">
        <w:rPr>
          <w:rStyle w:val="a3"/>
          <w:lang w:val="uk-UA"/>
        </w:rPr>
        <w:t xml:space="preserve"> </w:t>
      </w:r>
      <w:r w:rsidRPr="003D51EA">
        <w:rPr>
          <w:rStyle w:val="rvts0"/>
          <w:sz w:val="28"/>
          <w:szCs w:val="28"/>
          <w:lang w:val="uk-UA"/>
        </w:rPr>
        <w:t xml:space="preserve">державному реєстратору як додаток до заяви про державну реєстрацію, що подається для проведення державної реєстрації юридичної особи або фізичної особи - підприємця з урахуванням вимог </w:t>
      </w:r>
      <w:hyperlink r:id="rId390" w:anchor="n6972" w:history="1">
        <w:r w:rsidRPr="003D51EA">
          <w:rPr>
            <w:rStyle w:val="a9"/>
            <w:sz w:val="28"/>
            <w:szCs w:val="28"/>
            <w:lang w:val="uk-UA"/>
          </w:rPr>
          <w:t>пункту 291.5 статті 291</w:t>
        </w:r>
      </w:hyperlink>
      <w:r w:rsidRPr="003D51EA">
        <w:rPr>
          <w:rStyle w:val="rvts0"/>
          <w:sz w:val="28"/>
          <w:szCs w:val="28"/>
          <w:lang w:val="uk-UA"/>
        </w:rPr>
        <w:t xml:space="preserve"> цього Кодексу. Електронна копія заяви, виготовлена шляхом сканування, передається державним реєстратором до контролюючого органу одночасно з відомостями з заяви про державну реєстрацію на проведення державної реєстрації юридичної особи або фізичної особи - підприємця згідно із </w:t>
      </w:r>
      <w:hyperlink r:id="rId391" w:tgtFrame="_blank" w:history="1">
        <w:r w:rsidRPr="003D51EA">
          <w:rPr>
            <w:rStyle w:val="a9"/>
            <w:sz w:val="28"/>
            <w:szCs w:val="28"/>
            <w:lang w:val="uk-UA"/>
          </w:rPr>
          <w:t>Законом України</w:t>
        </w:r>
      </w:hyperlink>
      <w:r w:rsidRPr="003D51EA">
        <w:rPr>
          <w:rStyle w:val="rvts0"/>
          <w:sz w:val="28"/>
          <w:szCs w:val="28"/>
          <w:lang w:val="uk-UA"/>
        </w:rPr>
        <w:t xml:space="preserve"> "Про державну реєстрацію юридичних осіб, фізичних осіб - підприємців та громадських формувань".</w:t>
      </w:r>
    </w:p>
    <w:p w:rsidR="006B5B92" w:rsidRPr="008E6BA6" w:rsidRDefault="006B5B92" w:rsidP="008406B2">
      <w:pPr>
        <w:pStyle w:val="tjbmf"/>
        <w:spacing w:before="0" w:beforeAutospacing="0" w:after="0" w:afterAutospacing="0"/>
        <w:ind w:firstLine="709"/>
        <w:rPr>
          <w:sz w:val="28"/>
          <w:szCs w:val="28"/>
          <w:lang w:val="uk-UA"/>
        </w:rPr>
      </w:pPr>
      <w:hyperlink r:id="rId392" w:tgtFrame="_top" w:history="1">
        <w:r w:rsidR="00104B15" w:rsidRPr="0081133F">
          <w:rPr>
            <w:rStyle w:val="a9"/>
            <w:color w:val="auto"/>
            <w:sz w:val="28"/>
            <w:szCs w:val="28"/>
            <w:u w:val="none"/>
            <w:lang w:val="uk-UA"/>
          </w:rPr>
          <w:t>9</w:t>
        </w:r>
        <w:r w:rsidRPr="003D51EA">
          <w:rPr>
            <w:rStyle w:val="a9"/>
            <w:color w:val="auto"/>
            <w:sz w:val="28"/>
            <w:szCs w:val="28"/>
            <w:u w:val="none"/>
            <w:lang w:val="uk-UA"/>
          </w:rPr>
          <w:t xml:space="preserve">.1.2. </w:t>
        </w:r>
        <w:r w:rsidRPr="0081133F">
          <w:rPr>
            <w:rStyle w:val="a9"/>
            <w:color w:val="auto"/>
            <w:sz w:val="28"/>
            <w:szCs w:val="28"/>
            <w:u w:val="none"/>
          </w:rPr>
          <w:t>Зареєстровані в установленому</w:t>
        </w:r>
      </w:hyperlink>
      <w:r w:rsidRPr="0081133F">
        <w:rPr>
          <w:sz w:val="28"/>
          <w:szCs w:val="28"/>
        </w:rPr>
        <w:t xml:space="preserve"> </w:t>
      </w:r>
      <w:hyperlink r:id="rId393" w:tgtFrame="_top" w:history="1">
        <w:r w:rsidRPr="0081133F">
          <w:rPr>
            <w:rStyle w:val="a9"/>
            <w:color w:val="auto"/>
            <w:sz w:val="28"/>
            <w:szCs w:val="28"/>
            <w:u w:val="none"/>
          </w:rPr>
          <w:t>порядку</w:t>
        </w:r>
      </w:hyperlink>
      <w:r w:rsidRPr="0081133F">
        <w:rPr>
          <w:sz w:val="28"/>
          <w:szCs w:val="28"/>
        </w:rPr>
        <w:t xml:space="preserve"> </w:t>
      </w:r>
      <w:hyperlink r:id="rId394" w:tgtFrame="_top" w:history="1">
        <w:r w:rsidRPr="0081133F">
          <w:rPr>
            <w:rStyle w:val="a9"/>
            <w:color w:val="auto"/>
            <w:sz w:val="28"/>
            <w:szCs w:val="28"/>
            <w:u w:val="none"/>
          </w:rPr>
          <w:t>фізичні особи - підприємці, які до закінчення місяця, в якому відбулася державна реєстрація, подали</w:t>
        </w:r>
      </w:hyperlink>
      <w:r w:rsidRPr="0081133F">
        <w:rPr>
          <w:sz w:val="28"/>
          <w:szCs w:val="28"/>
        </w:rPr>
        <w:t xml:space="preserve"> </w:t>
      </w:r>
      <w:hyperlink r:id="rId395" w:tgtFrame="_top" w:history="1">
        <w:r w:rsidRPr="0081133F">
          <w:rPr>
            <w:rStyle w:val="a9"/>
            <w:color w:val="auto"/>
            <w:sz w:val="28"/>
            <w:szCs w:val="28"/>
            <w:u w:val="none"/>
          </w:rPr>
          <w:t>заяву</w:t>
        </w:r>
      </w:hyperlink>
      <w:r w:rsidRPr="0081133F">
        <w:rPr>
          <w:sz w:val="28"/>
          <w:szCs w:val="28"/>
        </w:rPr>
        <w:t xml:space="preserve"> </w:t>
      </w:r>
      <w:hyperlink r:id="rId396" w:tgtFrame="_top" w:history="1">
        <w:r w:rsidRPr="0081133F">
          <w:rPr>
            <w:rStyle w:val="a9"/>
            <w:color w:val="auto"/>
            <w:sz w:val="28"/>
            <w:szCs w:val="28"/>
            <w:u w:val="none"/>
          </w:rPr>
          <w:t>щодо обрання спрощеної системи оподаткування та ставки єдиного податку, встановленої для</w:t>
        </w:r>
      </w:hyperlink>
      <w:r w:rsidRPr="0081133F">
        <w:rPr>
          <w:sz w:val="28"/>
          <w:szCs w:val="28"/>
        </w:rPr>
        <w:t xml:space="preserve"> </w:t>
      </w:r>
      <w:hyperlink r:id="rId397" w:anchor="9791" w:history="1">
        <w:r w:rsidRPr="0081133F">
          <w:rPr>
            <w:rStyle w:val="a9"/>
            <w:color w:val="auto"/>
            <w:sz w:val="28"/>
            <w:szCs w:val="28"/>
            <w:u w:val="none"/>
          </w:rPr>
          <w:t>першої</w:t>
        </w:r>
      </w:hyperlink>
      <w:r w:rsidRPr="0081133F">
        <w:rPr>
          <w:sz w:val="28"/>
          <w:szCs w:val="28"/>
        </w:rPr>
        <w:t xml:space="preserve"> </w:t>
      </w:r>
      <w:hyperlink r:id="rId398" w:tgtFrame="_top" w:history="1">
        <w:r w:rsidRPr="0081133F">
          <w:rPr>
            <w:rStyle w:val="a9"/>
            <w:color w:val="auto"/>
            <w:sz w:val="28"/>
            <w:szCs w:val="28"/>
            <w:u w:val="none"/>
          </w:rPr>
          <w:t>або</w:t>
        </w:r>
      </w:hyperlink>
      <w:r w:rsidRPr="0081133F">
        <w:rPr>
          <w:sz w:val="28"/>
          <w:szCs w:val="28"/>
        </w:rPr>
        <w:t xml:space="preserve"> </w:t>
      </w:r>
      <w:hyperlink r:id="rId399" w:anchor="9792" w:history="1">
        <w:r w:rsidRPr="0081133F">
          <w:rPr>
            <w:rStyle w:val="a9"/>
            <w:color w:val="auto"/>
            <w:sz w:val="28"/>
            <w:szCs w:val="28"/>
            <w:u w:val="none"/>
          </w:rPr>
          <w:t>другої групи</w:t>
        </w:r>
      </w:hyperlink>
      <w:hyperlink r:id="rId400" w:tgtFrame="_top" w:history="1">
        <w:r w:rsidRPr="0081133F">
          <w:rPr>
            <w:rStyle w:val="a9"/>
            <w:color w:val="auto"/>
            <w:sz w:val="28"/>
            <w:szCs w:val="28"/>
            <w:u w:val="none"/>
          </w:rPr>
          <w:t>, вважаються платниками єдиного податку з першого числа місяця, наступного за місяцем, у якому</w:t>
        </w:r>
      </w:hyperlink>
      <w:r w:rsidRPr="0081133F">
        <w:rPr>
          <w:sz w:val="28"/>
          <w:szCs w:val="28"/>
        </w:rPr>
        <w:t xml:space="preserve"> </w:t>
      </w:r>
      <w:hyperlink r:id="rId401" w:tgtFrame="_top" w:history="1">
        <w:r w:rsidRPr="008E6BA6">
          <w:rPr>
            <w:rStyle w:val="a9"/>
            <w:color w:val="auto"/>
            <w:sz w:val="28"/>
            <w:szCs w:val="28"/>
            <w:u w:val="none"/>
            <w:lang w:val="uk-UA"/>
          </w:rPr>
          <w:t>відбулася державна реєстрація</w:t>
        </w:r>
      </w:hyperlink>
      <w:hyperlink r:id="rId402" w:tgtFrame="_top" w:history="1">
        <w:r w:rsidRPr="008E6BA6">
          <w:rPr>
            <w:rStyle w:val="a9"/>
            <w:color w:val="auto"/>
            <w:sz w:val="28"/>
            <w:szCs w:val="28"/>
            <w:u w:val="none"/>
            <w:lang w:val="uk-UA"/>
          </w:rPr>
          <w:t>.</w:t>
        </w:r>
      </w:hyperlink>
    </w:p>
    <w:p w:rsidR="006B5B92" w:rsidRPr="008E6BA6" w:rsidRDefault="006B5B92" w:rsidP="008406B2">
      <w:pPr>
        <w:pStyle w:val="tjbmf"/>
        <w:spacing w:before="0" w:beforeAutospacing="0" w:after="0" w:afterAutospacing="0"/>
        <w:ind w:firstLine="709"/>
        <w:rPr>
          <w:sz w:val="28"/>
          <w:szCs w:val="28"/>
          <w:lang w:val="uk-UA"/>
        </w:rPr>
      </w:pPr>
      <w:hyperlink r:id="rId403" w:tgtFrame="_top" w:history="1">
        <w:r w:rsidRPr="008E6BA6">
          <w:rPr>
            <w:rStyle w:val="a9"/>
            <w:color w:val="auto"/>
            <w:sz w:val="28"/>
            <w:szCs w:val="28"/>
            <w:u w:val="none"/>
            <w:lang w:val="uk-UA"/>
          </w:rPr>
          <w:t>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w:t>
        </w:r>
      </w:hyperlink>
      <w:r w:rsidRPr="008E6BA6">
        <w:rPr>
          <w:sz w:val="28"/>
          <w:szCs w:val="28"/>
          <w:lang w:val="uk-UA"/>
        </w:rPr>
        <w:t xml:space="preserve"> </w:t>
      </w:r>
      <w:hyperlink r:id="rId404" w:tgtFrame="_top" w:history="1">
        <w:r w:rsidRPr="008E6BA6">
          <w:rPr>
            <w:rStyle w:val="a9"/>
            <w:color w:val="auto"/>
            <w:sz w:val="28"/>
            <w:szCs w:val="28"/>
            <w:u w:val="none"/>
            <w:lang w:val="uk-UA"/>
          </w:rPr>
          <w:t>третьої групи, яка не передбачає сплату податку на додану вартість</w:t>
        </w:r>
      </w:hyperlink>
      <w:hyperlink r:id="rId405" w:tgtFrame="_top" w:history="1">
        <w:r w:rsidRPr="008E6BA6">
          <w:rPr>
            <w:rStyle w:val="a9"/>
            <w:color w:val="auto"/>
            <w:sz w:val="28"/>
            <w:szCs w:val="28"/>
            <w:u w:val="none"/>
            <w:lang w:val="uk-UA"/>
          </w:rPr>
          <w:t>, вважаються платниками єдиного податку з дня їх державної реєстрації.</w:t>
        </w:r>
      </w:hyperlink>
    </w:p>
    <w:p w:rsidR="006B5B92" w:rsidRPr="0081133F" w:rsidRDefault="006B5B92" w:rsidP="008406B2">
      <w:pPr>
        <w:pStyle w:val="tjbmf"/>
        <w:spacing w:before="0" w:beforeAutospacing="0" w:after="0" w:afterAutospacing="0"/>
        <w:ind w:firstLine="709"/>
        <w:rPr>
          <w:sz w:val="28"/>
          <w:szCs w:val="28"/>
        </w:rPr>
      </w:pPr>
      <w:hyperlink r:id="rId406" w:tgtFrame="_top" w:history="1">
        <w:r w:rsidR="00104B15" w:rsidRPr="0081133F">
          <w:rPr>
            <w:rStyle w:val="a9"/>
            <w:color w:val="auto"/>
            <w:sz w:val="28"/>
            <w:szCs w:val="28"/>
            <w:u w:val="none"/>
            <w:lang w:val="uk-UA"/>
          </w:rPr>
          <w:t>9</w:t>
        </w:r>
        <w:r w:rsidRPr="0081133F">
          <w:rPr>
            <w:rStyle w:val="a9"/>
            <w:color w:val="auto"/>
            <w:sz w:val="28"/>
            <w:szCs w:val="28"/>
            <w:u w:val="none"/>
          </w:rPr>
          <w:t>.1.3. Суб'єкт господарювання, який утворюється в результаті реорганізації (крім перетворення) будь-якого платника податку, що має непогашені</w:t>
        </w:r>
      </w:hyperlink>
      <w:r w:rsidRPr="0081133F">
        <w:rPr>
          <w:sz w:val="28"/>
          <w:szCs w:val="28"/>
        </w:rPr>
        <w:t xml:space="preserve"> </w:t>
      </w:r>
      <w:hyperlink r:id="rId407" w:anchor="382" w:history="1">
        <w:r w:rsidRPr="0081133F">
          <w:rPr>
            <w:rStyle w:val="a9"/>
            <w:color w:val="auto"/>
            <w:sz w:val="28"/>
            <w:szCs w:val="28"/>
            <w:u w:val="none"/>
          </w:rPr>
          <w:t>податкові зобов'язання</w:t>
        </w:r>
      </w:hyperlink>
      <w:r w:rsidRPr="0081133F">
        <w:rPr>
          <w:sz w:val="28"/>
          <w:szCs w:val="28"/>
        </w:rPr>
        <w:t xml:space="preserve"> </w:t>
      </w:r>
      <w:hyperlink r:id="rId408" w:tgtFrame="_top" w:history="1">
        <w:r w:rsidRPr="0081133F">
          <w:rPr>
            <w:rStyle w:val="a9"/>
            <w:color w:val="auto"/>
            <w:sz w:val="28"/>
            <w:szCs w:val="28"/>
            <w:u w:val="none"/>
          </w:rPr>
          <w:t>чи</w:t>
        </w:r>
      </w:hyperlink>
      <w:r w:rsidRPr="0081133F">
        <w:rPr>
          <w:sz w:val="28"/>
          <w:szCs w:val="28"/>
        </w:rPr>
        <w:t xml:space="preserve"> </w:t>
      </w:r>
      <w:hyperlink r:id="rId409" w:anchor="418" w:history="1">
        <w:r w:rsidRPr="0081133F">
          <w:rPr>
            <w:rStyle w:val="a9"/>
            <w:color w:val="auto"/>
            <w:sz w:val="28"/>
            <w:szCs w:val="28"/>
            <w:u w:val="none"/>
          </w:rPr>
          <w:t>податковий борг</w:t>
        </w:r>
      </w:hyperlink>
      <w:hyperlink r:id="rId410" w:tgtFrame="_top" w:history="1">
        <w:r w:rsidRPr="0081133F">
          <w:rPr>
            <w:rStyle w:val="a9"/>
            <w:color w:val="auto"/>
            <w:sz w:val="28"/>
            <w:szCs w:val="28"/>
            <w:u w:val="none"/>
          </w:rPr>
          <w:t>, які виникли до такої реорганізації, може бути зареєстрований як платник єдиного податку (шляхом подання не пізніше ніж за 15 календарних днів до початку наступного календарного кварталу заяви) з першого числа місяця, наступного за податковим (звітним) кварталом, у якому здійснено погашення таких податкових зобов'язань чи податкового боргу.</w:t>
        </w:r>
      </w:hyperlink>
    </w:p>
    <w:p w:rsidR="006B5B92" w:rsidRPr="0081133F" w:rsidRDefault="006B5B92" w:rsidP="008406B2">
      <w:pPr>
        <w:pStyle w:val="tjbmf"/>
        <w:spacing w:before="0" w:beforeAutospacing="0" w:after="0" w:afterAutospacing="0"/>
        <w:ind w:firstLine="709"/>
        <w:rPr>
          <w:sz w:val="28"/>
          <w:szCs w:val="28"/>
        </w:rPr>
      </w:pPr>
      <w:hyperlink r:id="rId411" w:tgtFrame="_top" w:history="1">
        <w:r w:rsidR="00104B15" w:rsidRPr="0081133F">
          <w:rPr>
            <w:rStyle w:val="a9"/>
            <w:color w:val="auto"/>
            <w:sz w:val="28"/>
            <w:szCs w:val="28"/>
            <w:u w:val="none"/>
            <w:lang w:val="uk-UA"/>
          </w:rPr>
          <w:t>9</w:t>
        </w:r>
        <w:r w:rsidRPr="0081133F">
          <w:rPr>
            <w:rStyle w:val="a9"/>
            <w:color w:val="auto"/>
            <w:sz w:val="28"/>
            <w:szCs w:val="28"/>
            <w:u w:val="none"/>
          </w:rPr>
          <w:t>.1.4.</w:t>
        </w:r>
      </w:hyperlink>
      <w:r w:rsidRPr="0081133F">
        <w:rPr>
          <w:sz w:val="28"/>
          <w:szCs w:val="28"/>
        </w:rPr>
        <w:t xml:space="preserve"> </w:t>
      </w:r>
      <w:hyperlink r:id="rId412" w:tgtFrame="_top" w:history="1">
        <w:r w:rsidRPr="0081133F">
          <w:rPr>
            <w:rStyle w:val="a9"/>
            <w:color w:val="auto"/>
            <w:sz w:val="28"/>
            <w:szCs w:val="28"/>
            <w:u w:val="none"/>
          </w:rPr>
          <w:t>Суб'єкт господарювання, який є платником інших</w:t>
        </w:r>
      </w:hyperlink>
      <w:r w:rsidRPr="0081133F">
        <w:rPr>
          <w:sz w:val="28"/>
          <w:szCs w:val="28"/>
        </w:rPr>
        <w:t xml:space="preserve"> </w:t>
      </w:r>
      <w:hyperlink r:id="rId413" w:anchor="50" w:history="1">
        <w:r w:rsidRPr="0081133F">
          <w:rPr>
            <w:rStyle w:val="a9"/>
            <w:color w:val="auto"/>
            <w:sz w:val="28"/>
            <w:szCs w:val="28"/>
            <w:u w:val="none"/>
          </w:rPr>
          <w:t>податків і зборів</w:t>
        </w:r>
      </w:hyperlink>
      <w:r w:rsidRPr="0081133F">
        <w:rPr>
          <w:sz w:val="28"/>
          <w:szCs w:val="28"/>
        </w:rPr>
        <w:t xml:space="preserve"> </w:t>
      </w:r>
      <w:hyperlink r:id="rId414" w:tgtFrame="_top" w:history="1">
        <w:r w:rsidRPr="0081133F">
          <w:rPr>
            <w:rStyle w:val="a9"/>
            <w:color w:val="auto"/>
            <w:sz w:val="28"/>
            <w:szCs w:val="28"/>
            <w:u w:val="none"/>
          </w:rPr>
          <w:t>відповідно до норм цього</w:t>
        </w:r>
        <w:r w:rsidR="00675F2B">
          <w:rPr>
            <w:rStyle w:val="a9"/>
            <w:color w:val="auto"/>
            <w:sz w:val="28"/>
            <w:szCs w:val="28"/>
            <w:u w:val="none"/>
            <w:lang w:val="uk-UA"/>
          </w:rPr>
          <w:t xml:space="preserve"> Податкового к</w:t>
        </w:r>
        <w:r w:rsidRPr="0081133F">
          <w:rPr>
            <w:rStyle w:val="a9"/>
            <w:color w:val="auto"/>
            <w:sz w:val="28"/>
            <w:szCs w:val="28"/>
            <w:u w:val="none"/>
          </w:rPr>
          <w:t>одексу</w:t>
        </w:r>
        <w:r w:rsidR="00F726CC" w:rsidRPr="00F726CC">
          <w:rPr>
            <w:rFonts w:ascii="Times New Roman CYR" w:hAnsi="Times New Roman CYR" w:cs="Times New Roman CYR"/>
            <w:color w:val="000000"/>
            <w:sz w:val="28"/>
            <w:szCs w:val="28"/>
          </w:rPr>
          <w:t xml:space="preserve"> </w:t>
        </w:r>
        <w:r w:rsidR="00F726CC">
          <w:rPr>
            <w:rFonts w:ascii="Times New Roman CYR" w:hAnsi="Times New Roman CYR" w:cs="Times New Roman CYR"/>
            <w:color w:val="000000"/>
            <w:sz w:val="28"/>
            <w:szCs w:val="28"/>
          </w:rPr>
          <w:t>України</w:t>
        </w:r>
        <w:r w:rsidRPr="0081133F">
          <w:rPr>
            <w:rStyle w:val="a9"/>
            <w:color w:val="auto"/>
            <w:sz w:val="28"/>
            <w:szCs w:val="28"/>
            <w:u w:val="none"/>
          </w:rPr>
          <w:t>, може прийняти рішення про перехід на спрощену систему оподаткування шляхом подання</w:t>
        </w:r>
      </w:hyperlink>
      <w:r w:rsidRPr="0081133F">
        <w:rPr>
          <w:sz w:val="28"/>
          <w:szCs w:val="28"/>
        </w:rPr>
        <w:t xml:space="preserve"> </w:t>
      </w:r>
      <w:hyperlink r:id="rId415" w:tgtFrame="_top" w:history="1">
        <w:r w:rsidRPr="0081133F">
          <w:rPr>
            <w:rStyle w:val="a9"/>
            <w:color w:val="auto"/>
            <w:sz w:val="28"/>
            <w:szCs w:val="28"/>
            <w:u w:val="none"/>
          </w:rPr>
          <w:t>заяви</w:t>
        </w:r>
      </w:hyperlink>
      <w:r w:rsidRPr="0081133F">
        <w:rPr>
          <w:sz w:val="28"/>
          <w:szCs w:val="28"/>
        </w:rPr>
        <w:t xml:space="preserve"> </w:t>
      </w:r>
      <w:hyperlink r:id="rId416" w:tgtFrame="_top" w:history="1">
        <w:r w:rsidRPr="0081133F">
          <w:rPr>
            <w:rStyle w:val="a9"/>
            <w:color w:val="auto"/>
            <w:sz w:val="28"/>
            <w:szCs w:val="28"/>
            <w:u w:val="none"/>
          </w:rPr>
          <w:t>до</w:t>
        </w:r>
      </w:hyperlink>
      <w:r w:rsidRPr="0081133F">
        <w:rPr>
          <w:sz w:val="28"/>
          <w:szCs w:val="28"/>
        </w:rPr>
        <w:t xml:space="preserve"> </w:t>
      </w:r>
      <w:hyperlink r:id="rId417" w:tgtFrame="_top" w:history="1">
        <w:r w:rsidRPr="0081133F">
          <w:rPr>
            <w:rStyle w:val="a9"/>
            <w:color w:val="auto"/>
            <w:sz w:val="28"/>
            <w:szCs w:val="28"/>
            <w:u w:val="none"/>
          </w:rPr>
          <w:t>контролюючого органу</w:t>
        </w:r>
      </w:hyperlink>
      <w:r w:rsidRPr="0081133F">
        <w:rPr>
          <w:sz w:val="28"/>
          <w:szCs w:val="28"/>
        </w:rPr>
        <w:t xml:space="preserve"> </w:t>
      </w:r>
      <w:hyperlink r:id="rId418" w:tgtFrame="_top" w:history="1">
        <w:r w:rsidRPr="0081133F">
          <w:rPr>
            <w:rStyle w:val="a9"/>
            <w:color w:val="auto"/>
            <w:sz w:val="28"/>
            <w:szCs w:val="28"/>
            <w:u w:val="none"/>
          </w:rPr>
          <w:t>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w:t>
        </w:r>
      </w:hyperlink>
    </w:p>
    <w:p w:rsidR="006B5B92" w:rsidRPr="0081133F" w:rsidRDefault="006B5B92" w:rsidP="008406B2">
      <w:pPr>
        <w:pStyle w:val="tjbmf"/>
        <w:spacing w:before="0" w:beforeAutospacing="0" w:after="0" w:afterAutospacing="0"/>
        <w:ind w:firstLine="709"/>
        <w:rPr>
          <w:sz w:val="28"/>
          <w:szCs w:val="28"/>
        </w:rPr>
      </w:pPr>
      <w:hyperlink r:id="rId419" w:tgtFrame="_top" w:history="1">
        <w:r w:rsidRPr="0081133F">
          <w:rPr>
            <w:rStyle w:val="a9"/>
            <w:color w:val="auto"/>
            <w:sz w:val="28"/>
            <w:szCs w:val="28"/>
            <w:u w:val="none"/>
          </w:rPr>
          <w:t>Перехід на спрощену систему оподаткування суб'єкта господарювання, зазначеного в абзаці першому цього підпункту,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w:t>
        </w:r>
      </w:hyperlink>
      <w:r w:rsidRPr="0081133F">
        <w:rPr>
          <w:sz w:val="28"/>
          <w:szCs w:val="28"/>
        </w:rPr>
        <w:t xml:space="preserve"> </w:t>
      </w:r>
      <w:hyperlink r:id="rId420" w:anchor="9790" w:history="1">
        <w:r w:rsidR="0093430E" w:rsidRPr="0081133F">
          <w:rPr>
            <w:rStyle w:val="a9"/>
            <w:color w:val="auto"/>
            <w:sz w:val="28"/>
            <w:szCs w:val="28"/>
            <w:u w:val="none"/>
          </w:rPr>
          <w:t xml:space="preserve">пункті 291.4 статті 291 </w:t>
        </w:r>
        <w:r w:rsidR="00675F2B">
          <w:rPr>
            <w:rStyle w:val="a9"/>
            <w:color w:val="auto"/>
            <w:sz w:val="28"/>
            <w:szCs w:val="28"/>
            <w:u w:val="none"/>
            <w:lang w:val="uk-UA"/>
          </w:rPr>
          <w:t>Податкового к</w:t>
        </w:r>
        <w:r w:rsidRPr="0081133F">
          <w:rPr>
            <w:rStyle w:val="a9"/>
            <w:color w:val="auto"/>
            <w:sz w:val="28"/>
            <w:szCs w:val="28"/>
            <w:u w:val="none"/>
          </w:rPr>
          <w:t>одексу</w:t>
        </w:r>
      </w:hyperlink>
      <w:r w:rsidR="00F726CC" w:rsidRPr="00F726CC">
        <w:rPr>
          <w:rFonts w:ascii="Times New Roman CYR" w:hAnsi="Times New Roman CYR" w:cs="Times New Roman CYR"/>
          <w:color w:val="000000"/>
          <w:sz w:val="28"/>
          <w:szCs w:val="28"/>
        </w:rPr>
        <w:t xml:space="preserve"> </w:t>
      </w:r>
      <w:r w:rsidR="00F726CC">
        <w:rPr>
          <w:rFonts w:ascii="Times New Roman CYR" w:hAnsi="Times New Roman CYR" w:cs="Times New Roman CYR"/>
          <w:color w:val="000000"/>
          <w:sz w:val="28"/>
          <w:szCs w:val="28"/>
        </w:rPr>
        <w:t>України</w:t>
      </w:r>
      <w:hyperlink r:id="rId421" w:tgtFrame="_top" w:history="1">
        <w:r w:rsidRPr="0081133F">
          <w:rPr>
            <w:rStyle w:val="a9"/>
            <w:color w:val="auto"/>
            <w:sz w:val="28"/>
            <w:szCs w:val="28"/>
            <w:u w:val="none"/>
          </w:rPr>
          <w:t>.</w:t>
        </w:r>
      </w:hyperlink>
    </w:p>
    <w:p w:rsidR="006B5B92" w:rsidRPr="0081133F" w:rsidRDefault="006B5B92" w:rsidP="008406B2">
      <w:pPr>
        <w:pStyle w:val="tjbmf"/>
        <w:spacing w:before="0" w:beforeAutospacing="0" w:after="0" w:afterAutospacing="0"/>
        <w:ind w:firstLine="709"/>
        <w:rPr>
          <w:sz w:val="28"/>
          <w:szCs w:val="28"/>
        </w:rPr>
      </w:pPr>
      <w:hyperlink r:id="rId422" w:tgtFrame="_top" w:history="1">
        <w:r w:rsidRPr="0081133F">
          <w:rPr>
            <w:rStyle w:val="a9"/>
            <w:color w:val="auto"/>
            <w:sz w:val="28"/>
            <w:szCs w:val="28"/>
            <w:u w:val="none"/>
          </w:rPr>
          <w:t>До поданої заяви додається розрахунок доходу за попередній календарний рік, який визначається з дотриманням</w:t>
        </w:r>
        <w:r w:rsidR="0093430E" w:rsidRPr="0081133F">
          <w:rPr>
            <w:rStyle w:val="a9"/>
            <w:color w:val="auto"/>
            <w:sz w:val="28"/>
            <w:szCs w:val="28"/>
            <w:u w:val="none"/>
          </w:rPr>
          <w:t xml:space="preserve"> вимог, встановлених </w:t>
        </w:r>
        <w:r w:rsidR="0093430E" w:rsidRPr="0081133F">
          <w:rPr>
            <w:rStyle w:val="a9"/>
            <w:color w:val="auto"/>
            <w:sz w:val="28"/>
            <w:szCs w:val="28"/>
            <w:u w:val="none"/>
            <w:lang w:val="uk-UA"/>
          </w:rPr>
          <w:t>даним Положенням</w:t>
        </w:r>
        <w:r w:rsidRPr="0081133F">
          <w:rPr>
            <w:rStyle w:val="a9"/>
            <w:color w:val="auto"/>
            <w:sz w:val="28"/>
            <w:szCs w:val="28"/>
            <w:u w:val="none"/>
          </w:rPr>
          <w:t>.</w:t>
        </w:r>
      </w:hyperlink>
    </w:p>
    <w:p w:rsidR="006B5B92" w:rsidRPr="008E6BA6" w:rsidRDefault="006B5B92" w:rsidP="008406B2">
      <w:pPr>
        <w:pStyle w:val="tjbmf"/>
        <w:spacing w:before="0" w:beforeAutospacing="0" w:after="0" w:afterAutospacing="0"/>
        <w:ind w:firstLine="709"/>
        <w:rPr>
          <w:sz w:val="28"/>
          <w:szCs w:val="28"/>
          <w:lang w:val="uk-UA"/>
        </w:rPr>
      </w:pPr>
      <w:hyperlink r:id="rId423" w:tgtFrame="_top" w:history="1">
        <w:r w:rsidRPr="008E6BA6">
          <w:rPr>
            <w:rStyle w:val="a9"/>
            <w:color w:val="auto"/>
            <w:sz w:val="28"/>
            <w:szCs w:val="28"/>
            <w:u w:val="none"/>
            <w:lang w:val="uk-UA"/>
          </w:rPr>
          <w:t>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w:t>
        </w:r>
      </w:hyperlink>
    </w:p>
    <w:p w:rsidR="006B5B92" w:rsidRPr="008E6BA6" w:rsidRDefault="006B5B92" w:rsidP="008406B2">
      <w:pPr>
        <w:pStyle w:val="tjbmf"/>
        <w:spacing w:before="0" w:beforeAutospacing="0" w:after="0" w:afterAutospacing="0"/>
        <w:ind w:firstLine="709"/>
        <w:rPr>
          <w:sz w:val="28"/>
          <w:szCs w:val="28"/>
          <w:lang w:val="uk-UA"/>
        </w:rPr>
      </w:pPr>
      <w:hyperlink r:id="rId424" w:tgtFrame="_top" w:history="1">
        <w:r w:rsidRPr="008E6BA6">
          <w:rPr>
            <w:rStyle w:val="a9"/>
            <w:color w:val="auto"/>
            <w:sz w:val="28"/>
            <w:szCs w:val="28"/>
            <w:u w:val="none"/>
            <w:lang w:val="uk-UA"/>
          </w:rPr>
          <w:t>Форма розрахунку доходу за попередній календарний рік, що передує року переходу на спрощену систему оподаткування</w:t>
        </w:r>
      </w:hyperlink>
      <w:hyperlink r:id="rId425" w:tgtFrame="_top" w:history="1">
        <w:r w:rsidRPr="008E6BA6">
          <w:rPr>
            <w:rStyle w:val="a9"/>
            <w:color w:val="auto"/>
            <w:sz w:val="28"/>
            <w:szCs w:val="28"/>
            <w:u w:val="none"/>
            <w:lang w:val="uk-UA"/>
          </w:rPr>
          <w:t>, затверджується</w:t>
        </w:r>
      </w:hyperlink>
      <w:r w:rsidRPr="008E6BA6">
        <w:rPr>
          <w:sz w:val="28"/>
          <w:szCs w:val="28"/>
          <w:lang w:val="uk-UA"/>
        </w:rPr>
        <w:t xml:space="preserve"> </w:t>
      </w:r>
      <w:hyperlink r:id="rId426" w:tgtFrame="_top" w:history="1">
        <w:r w:rsidRPr="008E6BA6">
          <w:rPr>
            <w:rStyle w:val="a9"/>
            <w:color w:val="auto"/>
            <w:sz w:val="28"/>
            <w:szCs w:val="28"/>
            <w:u w:val="none"/>
            <w:lang w:val="uk-UA"/>
          </w:rPr>
          <w:t xml:space="preserve">центральним органом виконавчої влади, що забезпечує формування та реалізує державну </w:t>
        </w:r>
        <w:r w:rsidR="003D51EA">
          <w:rPr>
            <w:rStyle w:val="a9"/>
            <w:color w:val="auto"/>
            <w:sz w:val="28"/>
            <w:szCs w:val="28"/>
            <w:u w:val="none"/>
            <w:lang w:val="uk-UA"/>
          </w:rPr>
          <w:t>фінансову</w:t>
        </w:r>
        <w:r w:rsidRPr="008E6BA6">
          <w:rPr>
            <w:rStyle w:val="a9"/>
            <w:color w:val="auto"/>
            <w:sz w:val="28"/>
            <w:szCs w:val="28"/>
            <w:u w:val="none"/>
            <w:lang w:val="uk-UA"/>
          </w:rPr>
          <w:t xml:space="preserve"> політику</w:t>
        </w:r>
      </w:hyperlink>
      <w:hyperlink r:id="rId427" w:tgtFrame="_top" w:history="1">
        <w:r w:rsidRPr="008E6BA6">
          <w:rPr>
            <w:rStyle w:val="a9"/>
            <w:color w:val="auto"/>
            <w:sz w:val="28"/>
            <w:szCs w:val="28"/>
            <w:u w:val="none"/>
            <w:lang w:val="uk-UA"/>
          </w:rPr>
          <w:t>.</w:t>
        </w:r>
      </w:hyperlink>
    </w:p>
    <w:p w:rsidR="006B5B92" w:rsidRPr="008E6BA6" w:rsidRDefault="006B5B92" w:rsidP="008406B2">
      <w:pPr>
        <w:pStyle w:val="tjbmf"/>
        <w:spacing w:before="0" w:beforeAutospacing="0" w:after="0" w:afterAutospacing="0"/>
        <w:ind w:firstLine="709"/>
        <w:rPr>
          <w:sz w:val="28"/>
          <w:szCs w:val="28"/>
          <w:lang w:val="uk-UA"/>
        </w:rPr>
      </w:pPr>
      <w:hyperlink r:id="rId428" w:tgtFrame="_top" w:history="1">
        <w:r w:rsidR="00104B15" w:rsidRPr="008E6BA6">
          <w:rPr>
            <w:rStyle w:val="a9"/>
            <w:color w:val="auto"/>
            <w:sz w:val="28"/>
            <w:szCs w:val="28"/>
            <w:u w:val="none"/>
            <w:lang w:val="uk-UA"/>
          </w:rPr>
          <w:t>9</w:t>
        </w:r>
        <w:r w:rsidRPr="008E6BA6">
          <w:rPr>
            <w:rStyle w:val="a9"/>
            <w:color w:val="auto"/>
            <w:sz w:val="28"/>
            <w:szCs w:val="28"/>
            <w:u w:val="none"/>
            <w:lang w:val="uk-UA"/>
          </w:rPr>
          <w:t xml:space="preserve">.1.5. За умови дотримання платником єдиного податку вимог, встановлених </w:t>
        </w:r>
        <w:r w:rsidR="00675F2B">
          <w:rPr>
            <w:rStyle w:val="a9"/>
            <w:color w:val="auto"/>
            <w:sz w:val="28"/>
            <w:szCs w:val="28"/>
            <w:u w:val="none"/>
            <w:lang w:val="uk-UA"/>
          </w:rPr>
          <w:t>Податковим к</w:t>
        </w:r>
        <w:r w:rsidRPr="008E6BA6">
          <w:rPr>
            <w:rStyle w:val="a9"/>
            <w:color w:val="auto"/>
            <w:sz w:val="28"/>
            <w:szCs w:val="28"/>
            <w:u w:val="none"/>
            <w:lang w:val="uk-UA"/>
          </w:rPr>
          <w:t>одексом для обраної ним групи, такий платник може самостійно перейти на сплату єдиного податку, встановленого для інших груп платників єдиного податку, шляхом подання заяви до</w:t>
        </w:r>
      </w:hyperlink>
      <w:r w:rsidRPr="008E6BA6">
        <w:rPr>
          <w:sz w:val="28"/>
          <w:szCs w:val="28"/>
          <w:lang w:val="uk-UA"/>
        </w:rPr>
        <w:t xml:space="preserve"> </w:t>
      </w:r>
      <w:hyperlink r:id="rId429" w:anchor="17860" w:history="1">
        <w:r w:rsidRPr="008E6BA6">
          <w:rPr>
            <w:rStyle w:val="a9"/>
            <w:color w:val="auto"/>
            <w:sz w:val="28"/>
            <w:szCs w:val="28"/>
            <w:u w:val="none"/>
            <w:lang w:val="uk-UA"/>
          </w:rPr>
          <w:t>контролюючого органу</w:t>
        </w:r>
      </w:hyperlink>
      <w:r w:rsidRPr="008E6BA6">
        <w:rPr>
          <w:sz w:val="28"/>
          <w:szCs w:val="28"/>
          <w:lang w:val="uk-UA"/>
        </w:rPr>
        <w:t xml:space="preserve"> </w:t>
      </w:r>
      <w:hyperlink r:id="rId430" w:tgtFrame="_top" w:history="1">
        <w:r w:rsidRPr="008E6BA6">
          <w:rPr>
            <w:rStyle w:val="a9"/>
            <w:color w:val="auto"/>
            <w:sz w:val="28"/>
            <w:szCs w:val="28"/>
            <w:u w:val="none"/>
            <w:lang w:val="uk-UA"/>
          </w:rPr>
          <w:t>не пізніше ніж за 15 календарних днів до початку наступного кварталу.</w:t>
        </w:r>
      </w:hyperlink>
      <w:r w:rsidRPr="008E6BA6">
        <w:rPr>
          <w:sz w:val="28"/>
          <w:szCs w:val="28"/>
          <w:lang w:val="uk-UA"/>
        </w:rPr>
        <w:t xml:space="preserve"> </w:t>
      </w:r>
      <w:hyperlink r:id="rId431" w:tgtFrame="_top" w:history="1">
        <w:r w:rsidRPr="008E6BA6">
          <w:rPr>
            <w:rStyle w:val="a9"/>
            <w:color w:val="auto"/>
            <w:sz w:val="28"/>
            <w:szCs w:val="28"/>
            <w:u w:val="none"/>
            <w:lang w:val="uk-UA"/>
          </w:rPr>
          <w:t xml:space="preserve">При цьому у платника єдиного податку третьої групи, який є платником податку на додану вартість, анулюється реєстрація платника податку на додану вартість у порядку, встановленому </w:t>
        </w:r>
        <w:r w:rsidR="00675F2B">
          <w:rPr>
            <w:rStyle w:val="a9"/>
            <w:color w:val="auto"/>
            <w:sz w:val="28"/>
            <w:szCs w:val="28"/>
            <w:u w:val="none"/>
            <w:lang w:val="uk-UA"/>
          </w:rPr>
          <w:t>Податковим к</w:t>
        </w:r>
        <w:r w:rsidRPr="008E6BA6">
          <w:rPr>
            <w:rStyle w:val="a9"/>
            <w:color w:val="auto"/>
            <w:sz w:val="28"/>
            <w:szCs w:val="28"/>
            <w:u w:val="none"/>
            <w:lang w:val="uk-UA"/>
          </w:rPr>
          <w:t>одексом</w:t>
        </w:r>
        <w:r w:rsidR="00F726CC" w:rsidRPr="00F726CC">
          <w:rPr>
            <w:rFonts w:ascii="Times New Roman CYR" w:hAnsi="Times New Roman CYR" w:cs="Times New Roman CYR"/>
            <w:color w:val="000000"/>
            <w:sz w:val="28"/>
            <w:szCs w:val="28"/>
          </w:rPr>
          <w:t xml:space="preserve"> </w:t>
        </w:r>
        <w:r w:rsidR="00F726CC">
          <w:rPr>
            <w:rFonts w:ascii="Times New Roman CYR" w:hAnsi="Times New Roman CYR" w:cs="Times New Roman CYR"/>
            <w:color w:val="000000"/>
            <w:sz w:val="28"/>
            <w:szCs w:val="28"/>
          </w:rPr>
          <w:t>України</w:t>
        </w:r>
        <w:r w:rsidRPr="008E6BA6">
          <w:rPr>
            <w:rStyle w:val="a9"/>
            <w:color w:val="auto"/>
            <w:sz w:val="28"/>
            <w:szCs w:val="28"/>
            <w:u w:val="none"/>
            <w:lang w:val="uk-UA"/>
          </w:rPr>
          <w:t>,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hyperlink>
    </w:p>
    <w:p w:rsidR="006B5B92" w:rsidRPr="008E6BA6" w:rsidRDefault="006B5B92" w:rsidP="008406B2">
      <w:pPr>
        <w:pStyle w:val="tjbmf"/>
        <w:spacing w:before="0" w:beforeAutospacing="0" w:after="0" w:afterAutospacing="0"/>
        <w:ind w:firstLine="709"/>
        <w:rPr>
          <w:sz w:val="28"/>
          <w:szCs w:val="28"/>
          <w:lang w:val="uk-UA"/>
        </w:rPr>
      </w:pPr>
      <w:hyperlink r:id="rId432" w:tgtFrame="_top" w:history="1">
        <w:r w:rsidR="00104B15" w:rsidRPr="008E6BA6">
          <w:rPr>
            <w:rStyle w:val="a9"/>
            <w:color w:val="auto"/>
            <w:sz w:val="28"/>
            <w:szCs w:val="28"/>
            <w:u w:val="none"/>
            <w:lang w:val="uk-UA"/>
          </w:rPr>
          <w:t>9</w:t>
        </w:r>
        <w:r w:rsidRPr="008E6BA6">
          <w:rPr>
            <w:rStyle w:val="a9"/>
            <w:color w:val="auto"/>
            <w:sz w:val="28"/>
            <w:szCs w:val="28"/>
            <w:u w:val="none"/>
            <w:lang w:val="uk-UA"/>
          </w:rPr>
          <w:t>.2. Відмова від спрощеної системи оподаткування</w:t>
        </w:r>
      </w:hyperlink>
      <w:r w:rsidRPr="008E6BA6">
        <w:rPr>
          <w:sz w:val="28"/>
          <w:szCs w:val="28"/>
          <w:lang w:val="uk-UA"/>
        </w:rPr>
        <w:t xml:space="preserve"> </w:t>
      </w:r>
      <w:hyperlink r:id="rId433" w:tgtFrame="_top" w:history="1">
        <w:r w:rsidRPr="008E6BA6">
          <w:rPr>
            <w:rStyle w:val="a9"/>
            <w:color w:val="auto"/>
            <w:sz w:val="28"/>
            <w:szCs w:val="28"/>
            <w:u w:val="none"/>
            <w:lang w:val="uk-UA"/>
          </w:rPr>
          <w:t>платниками єдиного податку першої - третьої груп</w:t>
        </w:r>
      </w:hyperlink>
      <w:r w:rsidRPr="008E6BA6">
        <w:rPr>
          <w:sz w:val="28"/>
          <w:szCs w:val="28"/>
          <w:lang w:val="uk-UA"/>
        </w:rPr>
        <w:t xml:space="preserve"> </w:t>
      </w:r>
      <w:hyperlink r:id="rId434" w:tgtFrame="_top" w:history="1">
        <w:r w:rsidRPr="008E6BA6">
          <w:rPr>
            <w:rStyle w:val="a9"/>
            <w:color w:val="auto"/>
            <w:sz w:val="28"/>
            <w:szCs w:val="28"/>
            <w:u w:val="none"/>
            <w:lang w:val="uk-UA"/>
          </w:rPr>
          <w:t>здійснюється в порядку, визначеному</w:t>
        </w:r>
      </w:hyperlink>
      <w:r w:rsidRPr="008E6BA6">
        <w:rPr>
          <w:sz w:val="28"/>
          <w:szCs w:val="28"/>
          <w:lang w:val="uk-UA"/>
        </w:rPr>
        <w:t xml:space="preserve"> </w:t>
      </w:r>
      <w:hyperlink r:id="rId435" w:anchor="10005" w:history="1">
        <w:r w:rsidR="0093430E" w:rsidRPr="008E6BA6">
          <w:rPr>
            <w:rStyle w:val="a9"/>
            <w:color w:val="auto"/>
            <w:sz w:val="28"/>
            <w:szCs w:val="28"/>
            <w:u w:val="none"/>
            <w:lang w:val="uk-UA"/>
          </w:rPr>
          <w:t xml:space="preserve">підпунктами </w:t>
        </w:r>
        <w:r w:rsidR="00104B15" w:rsidRPr="008E6BA6">
          <w:rPr>
            <w:rStyle w:val="a9"/>
            <w:color w:val="auto"/>
            <w:sz w:val="28"/>
            <w:szCs w:val="28"/>
            <w:u w:val="none"/>
            <w:lang w:val="uk-UA"/>
          </w:rPr>
          <w:t>9</w:t>
        </w:r>
        <w:r w:rsidRPr="008E6BA6">
          <w:rPr>
            <w:rStyle w:val="a9"/>
            <w:color w:val="auto"/>
            <w:sz w:val="28"/>
            <w:szCs w:val="28"/>
            <w:u w:val="none"/>
            <w:lang w:val="uk-UA"/>
          </w:rPr>
          <w:t>.2.1</w:t>
        </w:r>
      </w:hyperlink>
      <w:r w:rsidRPr="008E6BA6">
        <w:rPr>
          <w:sz w:val="28"/>
          <w:szCs w:val="28"/>
          <w:lang w:val="uk-UA"/>
        </w:rPr>
        <w:t xml:space="preserve"> </w:t>
      </w:r>
      <w:hyperlink r:id="rId436" w:tgtFrame="_top" w:history="1">
        <w:r w:rsidR="0093430E" w:rsidRPr="008E6BA6">
          <w:rPr>
            <w:rStyle w:val="a9"/>
            <w:color w:val="auto"/>
            <w:sz w:val="28"/>
            <w:szCs w:val="28"/>
            <w:u w:val="none"/>
            <w:lang w:val="uk-UA"/>
          </w:rPr>
          <w:t>–</w:t>
        </w:r>
      </w:hyperlink>
      <w:r w:rsidRPr="008E6BA6">
        <w:rPr>
          <w:sz w:val="28"/>
          <w:szCs w:val="28"/>
          <w:lang w:val="uk-UA"/>
        </w:rPr>
        <w:t xml:space="preserve"> </w:t>
      </w:r>
      <w:r w:rsidR="00104B15" w:rsidRPr="008E6BA6">
        <w:rPr>
          <w:sz w:val="28"/>
          <w:szCs w:val="28"/>
          <w:lang w:val="uk-UA"/>
        </w:rPr>
        <w:t>9</w:t>
      </w:r>
      <w:r w:rsidR="0093430E" w:rsidRPr="008E6BA6">
        <w:rPr>
          <w:sz w:val="28"/>
          <w:szCs w:val="28"/>
          <w:lang w:val="uk-UA"/>
        </w:rPr>
        <w:t>.2.3. даного розділу</w:t>
      </w:r>
      <w:hyperlink r:id="rId437" w:tgtFrame="_top" w:history="1">
        <w:r w:rsidRPr="008E6BA6">
          <w:rPr>
            <w:rStyle w:val="a9"/>
            <w:color w:val="auto"/>
            <w:sz w:val="28"/>
            <w:szCs w:val="28"/>
            <w:u w:val="none"/>
            <w:lang w:val="uk-UA"/>
          </w:rPr>
          <w:t>.</w:t>
        </w:r>
      </w:hyperlink>
    </w:p>
    <w:p w:rsidR="006B5B92" w:rsidRPr="008E6BA6" w:rsidRDefault="006D026E" w:rsidP="008406B2">
      <w:pPr>
        <w:pStyle w:val="tjbmf"/>
        <w:spacing w:before="0" w:beforeAutospacing="0" w:after="0" w:afterAutospacing="0"/>
        <w:ind w:firstLine="709"/>
        <w:rPr>
          <w:sz w:val="28"/>
          <w:szCs w:val="28"/>
          <w:lang w:val="uk-UA"/>
        </w:rPr>
      </w:pPr>
      <w:r w:rsidRPr="008E6BA6">
        <w:rPr>
          <w:sz w:val="28"/>
          <w:szCs w:val="28"/>
          <w:lang w:val="uk-UA"/>
        </w:rPr>
        <w:t>9.</w:t>
      </w:r>
      <w:hyperlink r:id="rId438" w:tgtFrame="_top" w:history="1">
        <w:r w:rsidR="006B5B92" w:rsidRPr="008E6BA6">
          <w:rPr>
            <w:rStyle w:val="a9"/>
            <w:color w:val="auto"/>
            <w:sz w:val="28"/>
            <w:szCs w:val="28"/>
            <w:u w:val="none"/>
            <w:lang w:val="uk-UA"/>
          </w:rPr>
          <w:t>2.1. Для відмови від спрощеної системи оподаткування суб'єкт господарювання не пізніше ніж за 10 календарних днів до початку нового календарного кварталу (року) подає до</w:t>
        </w:r>
      </w:hyperlink>
      <w:r w:rsidR="006B5B92" w:rsidRPr="008E6BA6">
        <w:rPr>
          <w:sz w:val="28"/>
          <w:szCs w:val="28"/>
          <w:lang w:val="uk-UA"/>
        </w:rPr>
        <w:t xml:space="preserve"> </w:t>
      </w:r>
      <w:hyperlink r:id="rId439" w:tgtFrame="_top" w:history="1">
        <w:r w:rsidR="006B5B92" w:rsidRPr="008E6BA6">
          <w:rPr>
            <w:rStyle w:val="a9"/>
            <w:color w:val="auto"/>
            <w:sz w:val="28"/>
            <w:szCs w:val="28"/>
            <w:u w:val="none"/>
            <w:lang w:val="uk-UA"/>
          </w:rPr>
          <w:t>контролюючого органу</w:t>
        </w:r>
      </w:hyperlink>
      <w:r w:rsidR="006B5B92" w:rsidRPr="008E6BA6">
        <w:rPr>
          <w:sz w:val="28"/>
          <w:szCs w:val="28"/>
          <w:lang w:val="uk-UA"/>
        </w:rPr>
        <w:t xml:space="preserve"> </w:t>
      </w:r>
      <w:hyperlink r:id="rId440" w:tgtFrame="_top" w:history="1">
        <w:r w:rsidR="006B5B92" w:rsidRPr="008E6BA6">
          <w:rPr>
            <w:rStyle w:val="a9"/>
            <w:color w:val="auto"/>
            <w:sz w:val="28"/>
            <w:szCs w:val="28"/>
            <w:u w:val="none"/>
            <w:lang w:val="uk-UA"/>
          </w:rPr>
          <w:t>заяву</w:t>
        </w:r>
      </w:hyperlink>
      <w:hyperlink r:id="rId441" w:tgtFrame="_top" w:history="1">
        <w:r w:rsidR="006B5B92" w:rsidRPr="008E6BA6">
          <w:rPr>
            <w:rStyle w:val="a9"/>
            <w:color w:val="auto"/>
            <w:sz w:val="28"/>
            <w:szCs w:val="28"/>
            <w:u w:val="none"/>
            <w:lang w:val="uk-UA"/>
          </w:rPr>
          <w:t>.</w:t>
        </w:r>
      </w:hyperlink>
    </w:p>
    <w:p w:rsidR="006B5B92" w:rsidRPr="008E6BA6" w:rsidRDefault="006D026E" w:rsidP="008406B2">
      <w:pPr>
        <w:pStyle w:val="tjbmf"/>
        <w:spacing w:before="0" w:beforeAutospacing="0" w:after="0" w:afterAutospacing="0"/>
        <w:ind w:firstLine="709"/>
        <w:rPr>
          <w:sz w:val="28"/>
          <w:szCs w:val="28"/>
          <w:lang w:val="uk-UA"/>
        </w:rPr>
      </w:pPr>
      <w:r w:rsidRPr="008E6BA6">
        <w:rPr>
          <w:sz w:val="28"/>
          <w:szCs w:val="28"/>
          <w:lang w:val="uk-UA"/>
        </w:rPr>
        <w:t>9.</w:t>
      </w:r>
      <w:hyperlink r:id="rId442" w:tgtFrame="_top" w:history="1">
        <w:r w:rsidR="006B5B92" w:rsidRPr="008E6BA6">
          <w:rPr>
            <w:rStyle w:val="a9"/>
            <w:color w:val="auto"/>
            <w:sz w:val="28"/>
            <w:szCs w:val="28"/>
            <w:u w:val="none"/>
            <w:lang w:val="uk-UA"/>
          </w:rPr>
          <w:t>2.2.</w:t>
        </w:r>
      </w:hyperlink>
      <w:r w:rsidR="006B5B92" w:rsidRPr="008E6BA6">
        <w:rPr>
          <w:sz w:val="28"/>
          <w:szCs w:val="28"/>
          <w:lang w:val="uk-UA"/>
        </w:rPr>
        <w:t xml:space="preserve"> </w:t>
      </w:r>
      <w:hyperlink r:id="rId443" w:tgtFrame="_top" w:history="1">
        <w:r w:rsidR="006B5B92" w:rsidRPr="008E6BA6">
          <w:rPr>
            <w:rStyle w:val="a9"/>
            <w:color w:val="auto"/>
            <w:sz w:val="28"/>
            <w:szCs w:val="28"/>
            <w:u w:val="none"/>
            <w:lang w:val="uk-UA"/>
          </w:rPr>
          <w:t>Платники єдиного податку можуть самостійно відмовитися від спрощеної системи оподаткування у зв'язку з переходом на сплату інших</w:t>
        </w:r>
      </w:hyperlink>
      <w:r w:rsidR="006B5B92" w:rsidRPr="008E6BA6">
        <w:rPr>
          <w:sz w:val="28"/>
          <w:szCs w:val="28"/>
          <w:lang w:val="uk-UA"/>
        </w:rPr>
        <w:t xml:space="preserve"> </w:t>
      </w:r>
      <w:hyperlink r:id="rId444" w:anchor="50" w:history="1">
        <w:r w:rsidR="006B5B92" w:rsidRPr="008E6BA6">
          <w:rPr>
            <w:rStyle w:val="a9"/>
            <w:color w:val="auto"/>
            <w:sz w:val="28"/>
            <w:szCs w:val="28"/>
            <w:u w:val="none"/>
            <w:lang w:val="uk-UA"/>
          </w:rPr>
          <w:t>податків і зборів</w:t>
        </w:r>
      </w:hyperlink>
      <w:hyperlink r:id="rId445" w:tgtFrame="_top" w:history="1">
        <w:r w:rsidR="006B5B92" w:rsidRPr="008E6BA6">
          <w:rPr>
            <w:rStyle w:val="a9"/>
            <w:color w:val="auto"/>
            <w:sz w:val="28"/>
            <w:szCs w:val="28"/>
            <w:u w:val="none"/>
            <w:lang w:val="uk-UA"/>
          </w:rPr>
          <w:t xml:space="preserve">, визначених </w:t>
        </w:r>
        <w:r w:rsidR="00B51295">
          <w:rPr>
            <w:rStyle w:val="a9"/>
            <w:color w:val="auto"/>
            <w:sz w:val="28"/>
            <w:szCs w:val="28"/>
            <w:u w:val="none"/>
            <w:lang w:val="uk-UA"/>
          </w:rPr>
          <w:t xml:space="preserve">Податковим </w:t>
        </w:r>
        <w:r w:rsidR="00675F2B">
          <w:rPr>
            <w:rStyle w:val="a9"/>
            <w:color w:val="auto"/>
            <w:sz w:val="28"/>
            <w:szCs w:val="28"/>
            <w:u w:val="none"/>
            <w:lang w:val="uk-UA"/>
          </w:rPr>
          <w:t>ко</w:t>
        </w:r>
        <w:r w:rsidR="006B5B92" w:rsidRPr="008E6BA6">
          <w:rPr>
            <w:rStyle w:val="a9"/>
            <w:color w:val="auto"/>
            <w:sz w:val="28"/>
            <w:szCs w:val="28"/>
            <w:u w:val="none"/>
            <w:lang w:val="uk-UA"/>
          </w:rPr>
          <w:t>дексом</w:t>
        </w:r>
        <w:r w:rsidR="00B51295" w:rsidRPr="00B51295">
          <w:rPr>
            <w:rFonts w:ascii="Times New Roman CYR" w:hAnsi="Times New Roman CYR" w:cs="Times New Roman CYR"/>
            <w:color w:val="000000"/>
            <w:sz w:val="28"/>
            <w:szCs w:val="28"/>
          </w:rPr>
          <w:t xml:space="preserve"> </w:t>
        </w:r>
        <w:r w:rsidR="00B51295">
          <w:rPr>
            <w:rFonts w:ascii="Times New Roman CYR" w:hAnsi="Times New Roman CYR" w:cs="Times New Roman CYR"/>
            <w:color w:val="000000"/>
            <w:sz w:val="28"/>
            <w:szCs w:val="28"/>
          </w:rPr>
          <w:t>України</w:t>
        </w:r>
        <w:r w:rsidR="006B5B92" w:rsidRPr="008E6BA6">
          <w:rPr>
            <w:rStyle w:val="a9"/>
            <w:color w:val="auto"/>
            <w:sz w:val="28"/>
            <w:szCs w:val="28"/>
            <w:u w:val="none"/>
            <w:lang w:val="uk-UA"/>
          </w:rPr>
          <w:t>, з першого числа місяця, наступного за податковим (звітним) кварталом, у якому подано</w:t>
        </w:r>
      </w:hyperlink>
      <w:r w:rsidR="006B5B92" w:rsidRPr="008E6BA6">
        <w:rPr>
          <w:sz w:val="28"/>
          <w:szCs w:val="28"/>
          <w:lang w:val="uk-UA"/>
        </w:rPr>
        <w:t xml:space="preserve"> </w:t>
      </w:r>
      <w:hyperlink r:id="rId446" w:tgtFrame="_top" w:history="1">
        <w:r w:rsidR="006B5B92" w:rsidRPr="008E6BA6">
          <w:rPr>
            <w:rStyle w:val="a9"/>
            <w:color w:val="auto"/>
            <w:sz w:val="28"/>
            <w:szCs w:val="28"/>
            <w:u w:val="none"/>
            <w:lang w:val="uk-UA"/>
          </w:rPr>
          <w:t>заяву</w:t>
        </w:r>
      </w:hyperlink>
      <w:r w:rsidR="006B5B92" w:rsidRPr="008E6BA6">
        <w:rPr>
          <w:sz w:val="28"/>
          <w:szCs w:val="28"/>
          <w:lang w:val="uk-UA"/>
        </w:rPr>
        <w:t xml:space="preserve"> </w:t>
      </w:r>
      <w:hyperlink r:id="rId447" w:tgtFrame="_top" w:history="1">
        <w:r w:rsidR="006B5B92" w:rsidRPr="008E6BA6">
          <w:rPr>
            <w:rStyle w:val="a9"/>
            <w:color w:val="auto"/>
            <w:sz w:val="28"/>
            <w:szCs w:val="28"/>
            <w:u w:val="none"/>
            <w:lang w:val="uk-UA"/>
          </w:rPr>
          <w:t>щодо відмови від спрощеної системи оподаткування у зв'язку з переходом на сплату інших податків і зборів.</w:t>
        </w:r>
      </w:hyperlink>
    </w:p>
    <w:p w:rsidR="006B5B92" w:rsidRPr="00AB7DE8" w:rsidRDefault="006D026E" w:rsidP="008406B2">
      <w:pPr>
        <w:pStyle w:val="tjbmf"/>
        <w:spacing w:before="0" w:beforeAutospacing="0" w:after="0" w:afterAutospacing="0"/>
        <w:ind w:firstLine="709"/>
        <w:rPr>
          <w:sz w:val="28"/>
          <w:szCs w:val="28"/>
          <w:lang w:val="uk-UA"/>
        </w:rPr>
      </w:pPr>
      <w:r w:rsidRPr="00AB7DE8">
        <w:rPr>
          <w:sz w:val="28"/>
          <w:szCs w:val="28"/>
          <w:lang w:val="uk-UA"/>
        </w:rPr>
        <w:lastRenderedPageBreak/>
        <w:t>9.</w:t>
      </w:r>
      <w:hyperlink r:id="rId448" w:tgtFrame="_top" w:history="1">
        <w:r w:rsidR="006B5B92" w:rsidRPr="00AB7DE8">
          <w:rPr>
            <w:rStyle w:val="a9"/>
            <w:color w:val="auto"/>
            <w:sz w:val="28"/>
            <w:szCs w:val="28"/>
            <w:u w:val="none"/>
            <w:lang w:val="uk-UA"/>
          </w:rPr>
          <w:t>2.3. Платники єдиного податку зобов'язані перейти на сплату інших податків і зборів</w:t>
        </w:r>
        <w:r w:rsidR="0093430E" w:rsidRPr="00AB7DE8">
          <w:rPr>
            <w:rStyle w:val="a9"/>
            <w:color w:val="auto"/>
            <w:sz w:val="28"/>
            <w:szCs w:val="28"/>
            <w:u w:val="none"/>
            <w:lang w:val="uk-UA"/>
          </w:rPr>
          <w:t xml:space="preserve">, визначених </w:t>
        </w:r>
        <w:r w:rsidR="00675F2B">
          <w:rPr>
            <w:rStyle w:val="a9"/>
            <w:color w:val="auto"/>
            <w:sz w:val="28"/>
            <w:szCs w:val="28"/>
            <w:u w:val="none"/>
            <w:lang w:val="uk-UA"/>
          </w:rPr>
          <w:t>Податковим к</w:t>
        </w:r>
        <w:r w:rsidR="006B5B92" w:rsidRPr="00AB7DE8">
          <w:rPr>
            <w:rStyle w:val="a9"/>
            <w:color w:val="auto"/>
            <w:sz w:val="28"/>
            <w:szCs w:val="28"/>
            <w:u w:val="none"/>
            <w:lang w:val="uk-UA"/>
          </w:rPr>
          <w:t>одексом</w:t>
        </w:r>
        <w:r w:rsidR="00B51295" w:rsidRPr="00B51295">
          <w:rPr>
            <w:rFonts w:ascii="Times New Roman CYR" w:hAnsi="Times New Roman CYR" w:cs="Times New Roman CYR"/>
            <w:color w:val="000000"/>
            <w:sz w:val="28"/>
            <w:szCs w:val="28"/>
          </w:rPr>
          <w:t xml:space="preserve"> </w:t>
        </w:r>
        <w:r w:rsidR="00B51295">
          <w:rPr>
            <w:rFonts w:ascii="Times New Roman CYR" w:hAnsi="Times New Roman CYR" w:cs="Times New Roman CYR"/>
            <w:color w:val="000000"/>
            <w:sz w:val="28"/>
            <w:szCs w:val="28"/>
          </w:rPr>
          <w:t>України</w:t>
        </w:r>
        <w:r w:rsidR="006B5B92" w:rsidRPr="00AB7DE8">
          <w:rPr>
            <w:rStyle w:val="a9"/>
            <w:color w:val="auto"/>
            <w:sz w:val="28"/>
            <w:szCs w:val="28"/>
            <w:u w:val="none"/>
            <w:lang w:val="uk-UA"/>
          </w:rPr>
          <w:t>, у таких випадках та в строки:</w:t>
        </w:r>
      </w:hyperlink>
    </w:p>
    <w:p w:rsidR="006B5B92" w:rsidRPr="00AB7DE8" w:rsidRDefault="006B5B92" w:rsidP="008406B2">
      <w:pPr>
        <w:pStyle w:val="tjbmf"/>
        <w:spacing w:before="0" w:beforeAutospacing="0" w:after="0" w:afterAutospacing="0"/>
        <w:ind w:firstLine="709"/>
        <w:rPr>
          <w:sz w:val="28"/>
          <w:szCs w:val="28"/>
          <w:lang w:val="uk-UA"/>
        </w:rPr>
      </w:pPr>
      <w:hyperlink r:id="rId449" w:tgtFrame="_top" w:history="1">
        <w:r w:rsidRPr="00AB7DE8">
          <w:rPr>
            <w:rStyle w:val="a9"/>
            <w:color w:val="auto"/>
            <w:sz w:val="28"/>
            <w:szCs w:val="28"/>
            <w:u w:val="none"/>
            <w:lang w:val="uk-UA"/>
          </w:rPr>
          <w:t>1) у разі перевищення протягом календарного року встановленого обсягу доходу платниками єдиного податку</w:t>
        </w:r>
      </w:hyperlink>
      <w:r w:rsidRPr="00AB7DE8">
        <w:rPr>
          <w:sz w:val="28"/>
          <w:szCs w:val="28"/>
          <w:lang w:val="uk-UA"/>
        </w:rPr>
        <w:t xml:space="preserve"> </w:t>
      </w:r>
      <w:hyperlink r:id="rId450" w:tgtFrame="_top" w:history="1">
        <w:r w:rsidRPr="00AB7DE8">
          <w:rPr>
            <w:rStyle w:val="a9"/>
            <w:color w:val="auto"/>
            <w:sz w:val="28"/>
            <w:szCs w:val="28"/>
            <w:u w:val="none"/>
            <w:lang w:val="uk-UA"/>
          </w:rPr>
          <w:t>першої і другої груп</w:t>
        </w:r>
      </w:hyperlink>
      <w:r w:rsidRPr="00AB7DE8">
        <w:rPr>
          <w:sz w:val="28"/>
          <w:szCs w:val="28"/>
          <w:lang w:val="uk-UA"/>
        </w:rPr>
        <w:t xml:space="preserve"> </w:t>
      </w:r>
      <w:hyperlink r:id="rId451" w:tgtFrame="_top" w:history="1">
        <w:r w:rsidRPr="00AB7DE8">
          <w:rPr>
            <w:rStyle w:val="a9"/>
            <w:color w:val="auto"/>
            <w:sz w:val="28"/>
            <w:szCs w:val="28"/>
            <w:u w:val="none"/>
            <w:lang w:val="uk-UA"/>
          </w:rPr>
          <w:t>та нездійснення такими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w:t>
        </w:r>
      </w:hyperlink>
    </w:p>
    <w:p w:rsidR="006B5B92" w:rsidRPr="00AB7DE8" w:rsidRDefault="006B5B92" w:rsidP="008406B2">
      <w:pPr>
        <w:pStyle w:val="tjbmf"/>
        <w:spacing w:before="0" w:beforeAutospacing="0" w:after="0" w:afterAutospacing="0"/>
        <w:ind w:firstLine="709"/>
        <w:rPr>
          <w:sz w:val="28"/>
          <w:szCs w:val="28"/>
          <w:lang w:val="uk-UA"/>
        </w:rPr>
      </w:pPr>
      <w:hyperlink r:id="rId452" w:tgtFrame="_top" w:history="1">
        <w:r w:rsidRPr="00AB7DE8">
          <w:rPr>
            <w:rStyle w:val="a9"/>
            <w:color w:val="auto"/>
            <w:sz w:val="28"/>
            <w:szCs w:val="28"/>
            <w:u w:val="none"/>
            <w:lang w:val="uk-UA"/>
          </w:rPr>
          <w:t>2) у разі перевищення протягом календарного року обсягу доходу, встановленого підпунктом</w:t>
        </w:r>
        <w:r w:rsidR="0093430E" w:rsidRPr="00AB7DE8">
          <w:rPr>
            <w:rStyle w:val="a9"/>
            <w:color w:val="auto"/>
            <w:sz w:val="28"/>
            <w:szCs w:val="28"/>
            <w:u w:val="none"/>
            <w:lang w:val="uk-UA"/>
          </w:rPr>
          <w:t xml:space="preserve"> 3 пункту 291.4 статті 291</w:t>
        </w:r>
        <w:r w:rsidR="00AF4388">
          <w:rPr>
            <w:rStyle w:val="a9"/>
            <w:color w:val="auto"/>
            <w:sz w:val="28"/>
            <w:szCs w:val="28"/>
            <w:u w:val="none"/>
            <w:lang w:val="uk-UA"/>
          </w:rPr>
          <w:t xml:space="preserve"> Податкового к</w:t>
        </w:r>
        <w:r w:rsidRPr="00AB7DE8">
          <w:rPr>
            <w:rStyle w:val="a9"/>
            <w:color w:val="auto"/>
            <w:sz w:val="28"/>
            <w:szCs w:val="28"/>
            <w:u w:val="none"/>
            <w:lang w:val="uk-UA"/>
          </w:rPr>
          <w:t>одексу</w:t>
        </w:r>
        <w:r w:rsidR="00B51295" w:rsidRPr="00B51295">
          <w:rPr>
            <w:rFonts w:ascii="Times New Roman CYR" w:hAnsi="Times New Roman CYR" w:cs="Times New Roman CYR"/>
            <w:color w:val="000000"/>
            <w:sz w:val="28"/>
            <w:szCs w:val="28"/>
          </w:rPr>
          <w:t xml:space="preserve"> </w:t>
        </w:r>
        <w:r w:rsidR="00B51295">
          <w:rPr>
            <w:rFonts w:ascii="Times New Roman CYR" w:hAnsi="Times New Roman CYR" w:cs="Times New Roman CYR"/>
            <w:color w:val="000000"/>
            <w:sz w:val="28"/>
            <w:szCs w:val="28"/>
          </w:rPr>
          <w:t>України</w:t>
        </w:r>
        <w:r w:rsidRPr="00AB7DE8">
          <w:rPr>
            <w:rStyle w:val="a9"/>
            <w:color w:val="auto"/>
            <w:sz w:val="28"/>
            <w:szCs w:val="28"/>
            <w:u w:val="none"/>
            <w:lang w:val="uk-UA"/>
          </w:rPr>
          <w:t>, платниками єдиного податку першої і другої груп, які використали право на застосування інших ставок, встановлених для третьої групи, - з першого числа місяця, наступного за податковим (звітним) кварталом, у якому відбулося таке перевищення;</w:t>
        </w:r>
      </w:hyperlink>
    </w:p>
    <w:p w:rsidR="006B5B92" w:rsidRPr="00AB7DE8" w:rsidRDefault="006B5B92" w:rsidP="008406B2">
      <w:pPr>
        <w:pStyle w:val="tjbmf"/>
        <w:spacing w:before="0" w:beforeAutospacing="0" w:after="0" w:afterAutospacing="0"/>
        <w:ind w:firstLine="709"/>
        <w:rPr>
          <w:sz w:val="28"/>
          <w:szCs w:val="28"/>
          <w:lang w:val="uk-UA"/>
        </w:rPr>
      </w:pPr>
      <w:hyperlink r:id="rId453" w:tgtFrame="_top" w:history="1">
        <w:r w:rsidRPr="00AB7DE8">
          <w:rPr>
            <w:rStyle w:val="a9"/>
            <w:color w:val="auto"/>
            <w:sz w:val="28"/>
            <w:szCs w:val="28"/>
            <w:u w:val="none"/>
            <w:lang w:val="uk-UA"/>
          </w:rPr>
          <w:t>3) у разі перевищення протягом календарного року встановленого обсягу доходу платниками єдиного податку</w:t>
        </w:r>
      </w:hyperlink>
      <w:r w:rsidRPr="00AB7DE8">
        <w:rPr>
          <w:sz w:val="28"/>
          <w:szCs w:val="28"/>
          <w:lang w:val="uk-UA"/>
        </w:rPr>
        <w:t xml:space="preserve"> </w:t>
      </w:r>
      <w:hyperlink r:id="rId454" w:tgtFrame="_top" w:history="1">
        <w:r w:rsidRPr="00AB7DE8">
          <w:rPr>
            <w:rStyle w:val="a9"/>
            <w:color w:val="auto"/>
            <w:sz w:val="28"/>
            <w:szCs w:val="28"/>
            <w:u w:val="none"/>
            <w:lang w:val="uk-UA"/>
          </w:rPr>
          <w:t>третьої групи</w:t>
        </w:r>
      </w:hyperlink>
      <w:r w:rsidRPr="00AB7DE8">
        <w:rPr>
          <w:sz w:val="28"/>
          <w:szCs w:val="28"/>
          <w:lang w:val="uk-UA"/>
        </w:rPr>
        <w:t xml:space="preserve"> </w:t>
      </w:r>
      <w:hyperlink r:id="rId455" w:tgtFrame="_top" w:history="1">
        <w:r w:rsidRPr="00AB7DE8">
          <w:rPr>
            <w:rStyle w:val="a9"/>
            <w:color w:val="auto"/>
            <w:sz w:val="28"/>
            <w:szCs w:val="28"/>
            <w:u w:val="none"/>
            <w:lang w:val="uk-UA"/>
          </w:rPr>
          <w:t>- з першого числа місяця, наступного за податковим (звітним) кварталом, у якому відбулося таке перевищення;</w:t>
        </w:r>
      </w:hyperlink>
    </w:p>
    <w:p w:rsidR="006B5B92" w:rsidRPr="00AB7DE8" w:rsidRDefault="006B5B92" w:rsidP="008406B2">
      <w:pPr>
        <w:pStyle w:val="tjbmf"/>
        <w:spacing w:before="0" w:beforeAutospacing="0" w:after="0" w:afterAutospacing="0"/>
        <w:ind w:firstLine="709"/>
        <w:rPr>
          <w:sz w:val="28"/>
          <w:szCs w:val="28"/>
          <w:lang w:val="uk-UA"/>
        </w:rPr>
      </w:pPr>
      <w:hyperlink r:id="rId456" w:tgtFrame="_top" w:history="1">
        <w:r w:rsidRPr="00AB7DE8">
          <w:rPr>
            <w:rStyle w:val="a9"/>
            <w:color w:val="auto"/>
            <w:sz w:val="28"/>
            <w:szCs w:val="28"/>
            <w:u w:val="none"/>
            <w:lang w:val="uk-UA"/>
          </w:rPr>
          <w:t>4) у разі застосування платником єдиного податку іншого способу розрахунків, ніж зазначені у</w:t>
        </w:r>
      </w:hyperlink>
      <w:r w:rsidRPr="00AB7DE8">
        <w:rPr>
          <w:sz w:val="28"/>
          <w:szCs w:val="28"/>
          <w:lang w:val="uk-UA"/>
        </w:rPr>
        <w:t xml:space="preserve"> </w:t>
      </w:r>
      <w:hyperlink r:id="rId457" w:anchor="9823" w:history="1">
        <w:r w:rsidR="0093430E" w:rsidRPr="00AB7DE8">
          <w:rPr>
            <w:rStyle w:val="a9"/>
            <w:color w:val="auto"/>
            <w:sz w:val="28"/>
            <w:szCs w:val="28"/>
            <w:u w:val="none"/>
            <w:lang w:val="uk-UA"/>
          </w:rPr>
          <w:t>пункті 291.6 статті 291</w:t>
        </w:r>
        <w:r w:rsidR="00AF4388">
          <w:rPr>
            <w:rStyle w:val="a9"/>
            <w:color w:val="auto"/>
            <w:sz w:val="28"/>
            <w:szCs w:val="28"/>
            <w:u w:val="none"/>
            <w:lang w:val="uk-UA"/>
          </w:rPr>
          <w:t xml:space="preserve"> Податкового к</w:t>
        </w:r>
        <w:r w:rsidRPr="00AB7DE8">
          <w:rPr>
            <w:rStyle w:val="a9"/>
            <w:color w:val="auto"/>
            <w:sz w:val="28"/>
            <w:szCs w:val="28"/>
            <w:u w:val="none"/>
            <w:lang w:val="uk-UA"/>
          </w:rPr>
          <w:t>одексу</w:t>
        </w:r>
      </w:hyperlink>
      <w:r w:rsidR="00B51295" w:rsidRPr="00B51295">
        <w:rPr>
          <w:rFonts w:ascii="Times New Roman CYR" w:hAnsi="Times New Roman CYR" w:cs="Times New Roman CYR"/>
          <w:color w:val="000000"/>
          <w:sz w:val="28"/>
          <w:szCs w:val="28"/>
        </w:rPr>
        <w:t xml:space="preserve"> </w:t>
      </w:r>
      <w:r w:rsidR="00B51295">
        <w:rPr>
          <w:rFonts w:ascii="Times New Roman CYR" w:hAnsi="Times New Roman CYR" w:cs="Times New Roman CYR"/>
          <w:color w:val="000000"/>
          <w:sz w:val="28"/>
          <w:szCs w:val="28"/>
        </w:rPr>
        <w:t>України</w:t>
      </w:r>
      <w:hyperlink r:id="rId458" w:tgtFrame="_top" w:history="1">
        <w:r w:rsidRPr="00AB7DE8">
          <w:rPr>
            <w:rStyle w:val="a9"/>
            <w:color w:val="auto"/>
            <w:sz w:val="28"/>
            <w:szCs w:val="28"/>
            <w:u w:val="none"/>
            <w:lang w:val="uk-UA"/>
          </w:rPr>
          <w:t>, - з першого числа місяця, наступного за податковим (звітним) періодом, у якому допущено такий спосіб розрахунків;</w:t>
        </w:r>
      </w:hyperlink>
    </w:p>
    <w:p w:rsidR="006B5B92" w:rsidRPr="00AB7DE8" w:rsidRDefault="006B5B92" w:rsidP="008406B2">
      <w:pPr>
        <w:pStyle w:val="tjbmf"/>
        <w:spacing w:before="0" w:beforeAutospacing="0" w:after="0" w:afterAutospacing="0"/>
        <w:ind w:firstLine="709"/>
        <w:rPr>
          <w:sz w:val="28"/>
          <w:szCs w:val="28"/>
          <w:lang w:val="uk-UA"/>
        </w:rPr>
      </w:pPr>
      <w:hyperlink r:id="rId459" w:tgtFrame="_top" w:history="1">
        <w:r w:rsidRPr="00AB7DE8">
          <w:rPr>
            <w:rStyle w:val="a9"/>
            <w:color w:val="auto"/>
            <w:sz w:val="28"/>
            <w:szCs w:val="28"/>
            <w:u w:val="none"/>
            <w:lang w:val="uk-UA"/>
          </w:rPr>
          <w:t>5) у разі здійснення</w:t>
        </w:r>
      </w:hyperlink>
      <w:r w:rsidRPr="00AB7DE8">
        <w:rPr>
          <w:sz w:val="28"/>
          <w:szCs w:val="28"/>
          <w:lang w:val="uk-UA"/>
        </w:rPr>
        <w:t xml:space="preserve"> </w:t>
      </w:r>
      <w:hyperlink r:id="rId460" w:anchor="9804" w:history="1">
        <w:r w:rsidRPr="00AB7DE8">
          <w:rPr>
            <w:rStyle w:val="a9"/>
            <w:color w:val="auto"/>
            <w:sz w:val="28"/>
            <w:szCs w:val="28"/>
            <w:u w:val="none"/>
            <w:lang w:val="uk-UA"/>
          </w:rPr>
          <w:t>видів діяльності, які не дають права застосовувати спрощену систему оподаткування</w:t>
        </w:r>
      </w:hyperlink>
      <w:hyperlink r:id="rId461" w:tgtFrame="_top" w:history="1">
        <w:r w:rsidRPr="00AB7DE8">
          <w:rPr>
            <w:rStyle w:val="a9"/>
            <w:color w:val="auto"/>
            <w:sz w:val="28"/>
            <w:szCs w:val="28"/>
            <w:u w:val="none"/>
            <w:lang w:val="uk-UA"/>
          </w:rPr>
          <w:t>,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w:t>
        </w:r>
      </w:hyperlink>
    </w:p>
    <w:p w:rsidR="006B5B92" w:rsidRPr="00AB7DE8" w:rsidRDefault="006B5B92" w:rsidP="008406B2">
      <w:pPr>
        <w:pStyle w:val="tjbmf"/>
        <w:spacing w:before="0" w:beforeAutospacing="0" w:after="0" w:afterAutospacing="0"/>
        <w:ind w:firstLine="709"/>
        <w:rPr>
          <w:sz w:val="28"/>
          <w:szCs w:val="28"/>
          <w:lang w:val="uk-UA"/>
        </w:rPr>
      </w:pPr>
      <w:hyperlink r:id="rId462" w:tgtFrame="_top" w:history="1">
        <w:r w:rsidRPr="00AB7DE8">
          <w:rPr>
            <w:rStyle w:val="a9"/>
            <w:color w:val="auto"/>
            <w:sz w:val="28"/>
            <w:szCs w:val="28"/>
            <w:u w:val="none"/>
            <w:lang w:val="uk-UA"/>
          </w:rPr>
          <w:t>6) у разі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w:t>
        </w:r>
      </w:hyperlink>
    </w:p>
    <w:p w:rsidR="006B5B92" w:rsidRPr="00AB7DE8" w:rsidRDefault="006B5B92" w:rsidP="008406B2">
      <w:pPr>
        <w:pStyle w:val="tjbmf"/>
        <w:spacing w:before="0" w:beforeAutospacing="0" w:after="0" w:afterAutospacing="0"/>
        <w:ind w:firstLine="709"/>
        <w:rPr>
          <w:sz w:val="28"/>
          <w:szCs w:val="28"/>
          <w:lang w:val="uk-UA"/>
        </w:rPr>
      </w:pPr>
      <w:hyperlink r:id="rId463" w:tgtFrame="_top" w:history="1">
        <w:r w:rsidRPr="00AB7DE8">
          <w:rPr>
            <w:rStyle w:val="a9"/>
            <w:color w:val="auto"/>
            <w:sz w:val="28"/>
            <w:szCs w:val="28"/>
            <w:u w:val="none"/>
            <w:lang w:val="uk-UA"/>
          </w:rPr>
          <w:t>7) у разі здійснення видів діяльності,</w:t>
        </w:r>
      </w:hyperlink>
      <w:r w:rsidRPr="00AB7DE8">
        <w:rPr>
          <w:sz w:val="28"/>
          <w:szCs w:val="28"/>
          <w:lang w:val="uk-UA"/>
        </w:rPr>
        <w:t xml:space="preserve"> </w:t>
      </w:r>
      <w:hyperlink r:id="rId464" w:tgtFrame="_top" w:history="1">
        <w:r w:rsidRPr="00AB7DE8">
          <w:rPr>
            <w:rStyle w:val="a9"/>
            <w:color w:val="auto"/>
            <w:sz w:val="28"/>
            <w:szCs w:val="28"/>
            <w:u w:val="none"/>
            <w:lang w:val="uk-UA"/>
          </w:rPr>
          <w:t>не зазначених у реєстрі платників єдиного податку</w:t>
        </w:r>
      </w:hyperlink>
      <w:hyperlink r:id="rId465" w:tgtFrame="_top" w:history="1">
        <w:r w:rsidRPr="00AB7DE8">
          <w:rPr>
            <w:rStyle w:val="a9"/>
            <w:color w:val="auto"/>
            <w:sz w:val="28"/>
            <w:szCs w:val="28"/>
            <w:u w:val="none"/>
            <w:lang w:val="uk-UA"/>
          </w:rPr>
          <w:t>, - з першого числа місяця, наступного за податковим (звітним) періодом, у якому здійснювалися такі види діяльності;</w:t>
        </w:r>
      </w:hyperlink>
    </w:p>
    <w:p w:rsidR="006B5B92" w:rsidRPr="00AB7DE8" w:rsidRDefault="006B5B92" w:rsidP="008406B2">
      <w:pPr>
        <w:pStyle w:val="tjbmf"/>
        <w:spacing w:before="0" w:beforeAutospacing="0" w:after="0" w:afterAutospacing="0"/>
        <w:ind w:firstLine="709"/>
        <w:rPr>
          <w:sz w:val="28"/>
          <w:szCs w:val="28"/>
          <w:lang w:val="uk-UA"/>
        </w:rPr>
      </w:pPr>
      <w:hyperlink r:id="rId466" w:tgtFrame="_top" w:history="1">
        <w:r w:rsidRPr="00AB7DE8">
          <w:rPr>
            <w:rStyle w:val="a9"/>
            <w:color w:val="auto"/>
            <w:sz w:val="28"/>
            <w:szCs w:val="28"/>
            <w:u w:val="none"/>
            <w:lang w:val="uk-UA"/>
          </w:rPr>
          <w:t>8) у разі наявності податкового боргу на кожне перше число місяця протягом двох послідовних кварталів - в останній день другого із двох послідовних кварталів</w:t>
        </w:r>
      </w:hyperlink>
      <w:hyperlink r:id="rId467" w:tgtFrame="_top" w:history="1">
        <w:r w:rsidRPr="00AB7DE8">
          <w:rPr>
            <w:rStyle w:val="a9"/>
            <w:color w:val="auto"/>
            <w:sz w:val="28"/>
            <w:szCs w:val="28"/>
            <w:u w:val="none"/>
            <w:lang w:val="uk-UA"/>
          </w:rPr>
          <w:t>;</w:t>
        </w:r>
      </w:hyperlink>
    </w:p>
    <w:p w:rsidR="006B5B92" w:rsidRPr="00AB7DE8" w:rsidRDefault="006B5B92" w:rsidP="008406B2">
      <w:pPr>
        <w:pStyle w:val="tjbmf"/>
        <w:spacing w:before="0" w:beforeAutospacing="0" w:after="0" w:afterAutospacing="0"/>
        <w:ind w:firstLine="709"/>
        <w:rPr>
          <w:sz w:val="28"/>
          <w:szCs w:val="28"/>
          <w:lang w:val="uk-UA"/>
        </w:rPr>
      </w:pPr>
      <w:hyperlink r:id="rId468" w:tgtFrame="_top" w:history="1">
        <w:r w:rsidRPr="00AB7DE8">
          <w:rPr>
            <w:rStyle w:val="a9"/>
            <w:color w:val="auto"/>
            <w:sz w:val="28"/>
            <w:szCs w:val="28"/>
            <w:u w:val="none"/>
            <w:lang w:val="uk-UA"/>
          </w:rPr>
          <w:t>9) у разі здійснення платниками першої або другої групи діяльності, яка не передбачена у підпунктах 1 або</w:t>
        </w:r>
        <w:r w:rsidR="004D5BB6">
          <w:rPr>
            <w:rStyle w:val="a9"/>
            <w:color w:val="auto"/>
            <w:sz w:val="28"/>
            <w:szCs w:val="28"/>
            <w:u w:val="none"/>
            <w:lang w:val="uk-UA"/>
          </w:rPr>
          <w:t xml:space="preserve"> 2 пункту 291.4 статті 291</w:t>
        </w:r>
        <w:r w:rsidR="00AF4388">
          <w:rPr>
            <w:rStyle w:val="a9"/>
            <w:color w:val="auto"/>
            <w:sz w:val="28"/>
            <w:szCs w:val="28"/>
            <w:u w:val="none"/>
            <w:lang w:val="uk-UA"/>
          </w:rPr>
          <w:t xml:space="preserve">Податкового </w:t>
        </w:r>
        <w:r w:rsidRPr="00AB7DE8">
          <w:rPr>
            <w:rStyle w:val="a9"/>
            <w:color w:val="auto"/>
            <w:sz w:val="28"/>
            <w:szCs w:val="28"/>
            <w:u w:val="none"/>
            <w:lang w:val="uk-UA"/>
          </w:rPr>
          <w:t xml:space="preserve"> </w:t>
        </w:r>
        <w:r w:rsidR="00AF4388">
          <w:rPr>
            <w:rStyle w:val="a9"/>
            <w:color w:val="auto"/>
            <w:sz w:val="28"/>
            <w:szCs w:val="28"/>
            <w:u w:val="none"/>
            <w:lang w:val="uk-UA"/>
          </w:rPr>
          <w:t>к</w:t>
        </w:r>
        <w:r w:rsidRPr="00AB7DE8">
          <w:rPr>
            <w:rStyle w:val="a9"/>
            <w:color w:val="auto"/>
            <w:sz w:val="28"/>
            <w:szCs w:val="28"/>
            <w:u w:val="none"/>
            <w:lang w:val="uk-UA"/>
          </w:rPr>
          <w:t>одексу</w:t>
        </w:r>
        <w:r w:rsidR="00B51295" w:rsidRPr="00B51295">
          <w:rPr>
            <w:rFonts w:ascii="Times New Roman CYR" w:hAnsi="Times New Roman CYR" w:cs="Times New Roman CYR"/>
            <w:color w:val="000000"/>
            <w:sz w:val="28"/>
            <w:szCs w:val="28"/>
            <w:lang w:val="uk-UA"/>
          </w:rPr>
          <w:t xml:space="preserve"> України</w:t>
        </w:r>
        <w:r w:rsidRPr="00AB7DE8">
          <w:rPr>
            <w:rStyle w:val="a9"/>
            <w:color w:val="auto"/>
            <w:sz w:val="28"/>
            <w:szCs w:val="28"/>
            <w:u w:val="none"/>
            <w:lang w:val="uk-UA"/>
          </w:rPr>
          <w:t xml:space="preserve"> відповідно, - з першого числа місяця, наступного за податковим (звітним) кварталом, у якому здійснювалася така діяльність.</w:t>
        </w:r>
      </w:hyperlink>
    </w:p>
    <w:p w:rsidR="006B5B92" w:rsidRPr="00AB7DE8" w:rsidRDefault="006B5B92" w:rsidP="008406B2">
      <w:pPr>
        <w:pStyle w:val="tjbmf"/>
        <w:spacing w:before="0" w:beforeAutospacing="0" w:after="0" w:afterAutospacing="0"/>
        <w:ind w:firstLine="709"/>
        <w:rPr>
          <w:sz w:val="28"/>
          <w:szCs w:val="28"/>
          <w:lang w:val="uk-UA"/>
        </w:rPr>
      </w:pPr>
      <w:hyperlink r:id="rId469" w:tgtFrame="_top" w:history="1">
        <w:r w:rsidR="006D026E" w:rsidRPr="00AB7DE8">
          <w:rPr>
            <w:rStyle w:val="a9"/>
            <w:color w:val="auto"/>
            <w:sz w:val="28"/>
            <w:szCs w:val="28"/>
            <w:u w:val="none"/>
            <w:lang w:val="uk-UA"/>
          </w:rPr>
          <w:t>9</w:t>
        </w:r>
        <w:r w:rsidRPr="00AB7DE8">
          <w:rPr>
            <w:rStyle w:val="a9"/>
            <w:color w:val="auto"/>
            <w:sz w:val="28"/>
            <w:szCs w:val="28"/>
            <w:u w:val="none"/>
            <w:lang w:val="uk-UA"/>
          </w:rPr>
          <w:t>.3. У</w:t>
        </w:r>
      </w:hyperlink>
      <w:r w:rsidRPr="00AB7DE8">
        <w:rPr>
          <w:sz w:val="28"/>
          <w:szCs w:val="28"/>
          <w:lang w:val="uk-UA"/>
        </w:rPr>
        <w:t xml:space="preserve"> </w:t>
      </w:r>
      <w:hyperlink r:id="rId470" w:tgtFrame="_top" w:history="1">
        <w:r w:rsidRPr="00AB7DE8">
          <w:rPr>
            <w:rStyle w:val="a9"/>
            <w:color w:val="auto"/>
            <w:sz w:val="28"/>
            <w:szCs w:val="28"/>
            <w:u w:val="none"/>
            <w:lang w:val="uk-UA"/>
          </w:rPr>
          <w:t>заяві</w:t>
        </w:r>
      </w:hyperlink>
      <w:r w:rsidRPr="00AB7DE8">
        <w:rPr>
          <w:sz w:val="28"/>
          <w:szCs w:val="28"/>
          <w:lang w:val="uk-UA"/>
        </w:rPr>
        <w:t xml:space="preserve"> </w:t>
      </w:r>
      <w:hyperlink r:id="rId471" w:tgtFrame="_top" w:history="1">
        <w:r w:rsidRPr="00AB7DE8">
          <w:rPr>
            <w:rStyle w:val="a9"/>
            <w:color w:val="auto"/>
            <w:sz w:val="28"/>
            <w:szCs w:val="28"/>
            <w:u w:val="none"/>
            <w:lang w:val="uk-UA"/>
          </w:rPr>
          <w:t>зазначаються такі обов'язкові відомості:</w:t>
        </w:r>
      </w:hyperlink>
    </w:p>
    <w:p w:rsidR="006B5B92" w:rsidRDefault="006B5B92" w:rsidP="008406B2">
      <w:pPr>
        <w:pStyle w:val="tjbmf"/>
        <w:spacing w:before="0" w:beforeAutospacing="0" w:after="0" w:afterAutospacing="0"/>
        <w:ind w:firstLine="709"/>
        <w:rPr>
          <w:sz w:val="28"/>
          <w:szCs w:val="28"/>
          <w:lang w:val="uk-UA"/>
        </w:rPr>
      </w:pPr>
      <w:hyperlink r:id="rId472" w:tgtFrame="_top" w:history="1">
        <w:r w:rsidRPr="00AB7DE8">
          <w:rPr>
            <w:rStyle w:val="a9"/>
            <w:color w:val="auto"/>
            <w:sz w:val="28"/>
            <w:szCs w:val="28"/>
            <w:u w:val="none"/>
            <w:lang w:val="uk-UA"/>
          </w:rPr>
          <w:t>1)</w:t>
        </w:r>
      </w:hyperlink>
      <w:r w:rsidRPr="00AB7DE8">
        <w:rPr>
          <w:sz w:val="28"/>
          <w:szCs w:val="28"/>
          <w:lang w:val="uk-UA"/>
        </w:rPr>
        <w:t xml:space="preserve"> </w:t>
      </w:r>
      <w:hyperlink r:id="rId473" w:tgtFrame="_top" w:history="1">
        <w:r w:rsidRPr="00AB7DE8">
          <w:rPr>
            <w:rStyle w:val="a9"/>
            <w:color w:val="auto"/>
            <w:sz w:val="28"/>
            <w:szCs w:val="28"/>
            <w:u w:val="none"/>
            <w:lang w:val="uk-UA"/>
          </w:rPr>
          <w:t>найменування суб'єкта господарювання, код за ЄДРПОУ (для юридичної особи) або прізвище, ім'я, по батькові фізичної особи - підприємця, реєстраційний номер</w:t>
        </w:r>
      </w:hyperlink>
      <w:r w:rsidRPr="00AB7DE8">
        <w:rPr>
          <w:sz w:val="28"/>
          <w:szCs w:val="28"/>
          <w:lang w:val="uk-UA"/>
        </w:rPr>
        <w:t xml:space="preserve"> </w:t>
      </w:r>
      <w:hyperlink r:id="rId474" w:tgtFrame="_top" w:history="1">
        <w:r w:rsidRPr="00AB7DE8">
          <w:rPr>
            <w:rStyle w:val="a9"/>
            <w:color w:val="auto"/>
            <w:sz w:val="28"/>
            <w:szCs w:val="28"/>
            <w:u w:val="none"/>
            <w:lang w:val="uk-UA"/>
          </w:rPr>
          <w:t>облікової картки</w:t>
        </w:r>
      </w:hyperlink>
      <w:r w:rsidRPr="00AB7DE8">
        <w:rPr>
          <w:sz w:val="28"/>
          <w:szCs w:val="28"/>
          <w:lang w:val="uk-UA"/>
        </w:rPr>
        <w:t xml:space="preserve"> </w:t>
      </w:r>
      <w:hyperlink r:id="rId475" w:tgtFrame="_top" w:history="1">
        <w:r w:rsidRPr="00AB7DE8">
          <w:rPr>
            <w:rStyle w:val="a9"/>
            <w:color w:val="auto"/>
            <w:sz w:val="28"/>
            <w:szCs w:val="28"/>
            <w:u w:val="none"/>
            <w:lang w:val="uk-UA"/>
          </w:rPr>
          <w:t>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hyperlink>
    </w:p>
    <w:p w:rsidR="005E5302" w:rsidRPr="00AB7DE8" w:rsidRDefault="005E5302" w:rsidP="008406B2">
      <w:pPr>
        <w:pStyle w:val="tjbmf"/>
        <w:spacing w:before="0" w:beforeAutospacing="0" w:after="0" w:afterAutospacing="0"/>
        <w:ind w:firstLine="709"/>
        <w:rPr>
          <w:sz w:val="28"/>
          <w:szCs w:val="28"/>
          <w:lang w:val="uk-UA"/>
        </w:rPr>
      </w:pPr>
    </w:p>
    <w:p w:rsidR="006B5B92" w:rsidRPr="00AB7DE8" w:rsidRDefault="006B5B92" w:rsidP="008406B2">
      <w:pPr>
        <w:pStyle w:val="tjbmf"/>
        <w:spacing w:before="0" w:beforeAutospacing="0" w:after="0" w:afterAutospacing="0"/>
        <w:ind w:firstLine="709"/>
        <w:rPr>
          <w:sz w:val="28"/>
          <w:szCs w:val="28"/>
          <w:lang w:val="uk-UA"/>
        </w:rPr>
      </w:pPr>
      <w:hyperlink r:id="rId476" w:tgtFrame="_top" w:history="1">
        <w:r w:rsidR="007A2CA0" w:rsidRPr="00AB7DE8">
          <w:rPr>
            <w:rStyle w:val="a9"/>
            <w:color w:val="auto"/>
            <w:sz w:val="28"/>
            <w:szCs w:val="28"/>
            <w:u w:val="none"/>
            <w:lang w:val="uk-UA"/>
          </w:rPr>
          <w:t>2</w:t>
        </w:r>
        <w:r w:rsidRPr="00AB7DE8">
          <w:rPr>
            <w:rStyle w:val="a9"/>
            <w:color w:val="auto"/>
            <w:sz w:val="28"/>
            <w:szCs w:val="28"/>
            <w:u w:val="none"/>
            <w:lang w:val="uk-UA"/>
          </w:rPr>
          <w:t>) податкову адресу суб'єкта господарювання;</w:t>
        </w:r>
      </w:hyperlink>
    </w:p>
    <w:p w:rsidR="006B5B92" w:rsidRPr="00AB7DE8" w:rsidRDefault="006B5B92" w:rsidP="008406B2">
      <w:pPr>
        <w:pStyle w:val="tjbmf"/>
        <w:spacing w:before="0" w:beforeAutospacing="0" w:after="0" w:afterAutospacing="0"/>
        <w:ind w:firstLine="709"/>
        <w:rPr>
          <w:sz w:val="28"/>
          <w:szCs w:val="28"/>
          <w:lang w:val="uk-UA"/>
        </w:rPr>
      </w:pPr>
      <w:hyperlink r:id="rId477" w:tgtFrame="_top" w:history="1">
        <w:r w:rsidR="007A2CA0" w:rsidRPr="00AB7DE8">
          <w:rPr>
            <w:rStyle w:val="a9"/>
            <w:color w:val="auto"/>
            <w:sz w:val="28"/>
            <w:szCs w:val="28"/>
            <w:u w:val="none"/>
            <w:lang w:val="uk-UA"/>
          </w:rPr>
          <w:t>3</w:t>
        </w:r>
        <w:r w:rsidRPr="00AB7DE8">
          <w:rPr>
            <w:rStyle w:val="a9"/>
            <w:color w:val="auto"/>
            <w:sz w:val="28"/>
            <w:szCs w:val="28"/>
            <w:u w:val="none"/>
            <w:lang w:val="uk-UA"/>
          </w:rPr>
          <w:t>) місце провадження господарської діяльності;</w:t>
        </w:r>
      </w:hyperlink>
    </w:p>
    <w:p w:rsidR="006B5B92" w:rsidRPr="00AB7DE8" w:rsidRDefault="006B5B92" w:rsidP="008406B2">
      <w:pPr>
        <w:pStyle w:val="tjbmf"/>
        <w:spacing w:before="0" w:beforeAutospacing="0" w:after="0" w:afterAutospacing="0"/>
        <w:ind w:firstLine="709"/>
        <w:rPr>
          <w:sz w:val="28"/>
          <w:szCs w:val="28"/>
          <w:lang w:val="uk-UA"/>
        </w:rPr>
      </w:pPr>
      <w:hyperlink r:id="rId478" w:tgtFrame="_top" w:history="1">
        <w:r w:rsidR="007A2CA0" w:rsidRPr="00AB7DE8">
          <w:rPr>
            <w:rStyle w:val="a9"/>
            <w:color w:val="auto"/>
            <w:sz w:val="28"/>
            <w:szCs w:val="28"/>
            <w:u w:val="none"/>
            <w:lang w:val="uk-UA"/>
          </w:rPr>
          <w:t>4</w:t>
        </w:r>
        <w:r w:rsidRPr="00AB7DE8">
          <w:rPr>
            <w:rStyle w:val="a9"/>
            <w:color w:val="auto"/>
            <w:sz w:val="28"/>
            <w:szCs w:val="28"/>
            <w:u w:val="none"/>
            <w:lang w:val="uk-UA"/>
          </w:rPr>
          <w:t>) обрані</w:t>
        </w:r>
      </w:hyperlink>
      <w:r w:rsidRPr="00AB7DE8">
        <w:rPr>
          <w:sz w:val="28"/>
          <w:szCs w:val="28"/>
          <w:lang w:val="uk-UA"/>
        </w:rPr>
        <w:t xml:space="preserve"> </w:t>
      </w:r>
      <w:hyperlink r:id="rId479" w:tgtFrame="_top" w:history="1">
        <w:r w:rsidRPr="00AB7DE8">
          <w:rPr>
            <w:rStyle w:val="a9"/>
            <w:color w:val="auto"/>
            <w:sz w:val="28"/>
            <w:szCs w:val="28"/>
            <w:u w:val="none"/>
            <w:lang w:val="uk-UA"/>
          </w:rPr>
          <w:t>суб'єктом господарювання</w:t>
        </w:r>
      </w:hyperlink>
      <w:r w:rsidRPr="00AB7DE8">
        <w:rPr>
          <w:sz w:val="28"/>
          <w:szCs w:val="28"/>
          <w:lang w:val="uk-UA"/>
        </w:rPr>
        <w:t xml:space="preserve"> </w:t>
      </w:r>
      <w:hyperlink r:id="rId480" w:tgtFrame="_top" w:history="1">
        <w:r w:rsidRPr="00AB7DE8">
          <w:rPr>
            <w:rStyle w:val="a9"/>
            <w:color w:val="auto"/>
            <w:sz w:val="28"/>
            <w:szCs w:val="28"/>
            <w:u w:val="none"/>
            <w:lang w:val="uk-UA"/>
          </w:rPr>
          <w:t>види господарської діяльності згідно з</w:t>
        </w:r>
      </w:hyperlink>
      <w:r w:rsidRPr="00AB7DE8">
        <w:rPr>
          <w:sz w:val="28"/>
          <w:szCs w:val="28"/>
          <w:lang w:val="uk-UA"/>
        </w:rPr>
        <w:t xml:space="preserve"> </w:t>
      </w:r>
      <w:hyperlink r:id="rId481" w:tgtFrame="_top" w:history="1">
        <w:r w:rsidRPr="00AB7DE8">
          <w:rPr>
            <w:rStyle w:val="a9"/>
            <w:color w:val="auto"/>
            <w:sz w:val="28"/>
            <w:szCs w:val="28"/>
            <w:u w:val="none"/>
            <w:lang w:val="uk-UA"/>
          </w:rPr>
          <w:t>КВЕД ДК 009:2010</w:t>
        </w:r>
      </w:hyperlink>
      <w:hyperlink r:id="rId482" w:tgtFrame="_top" w:history="1">
        <w:r w:rsidRPr="00AB7DE8">
          <w:rPr>
            <w:rStyle w:val="a9"/>
            <w:color w:val="auto"/>
            <w:sz w:val="28"/>
            <w:szCs w:val="28"/>
            <w:u w:val="none"/>
            <w:lang w:val="uk-UA"/>
          </w:rPr>
          <w:t>;</w:t>
        </w:r>
      </w:hyperlink>
    </w:p>
    <w:p w:rsidR="006B5B92" w:rsidRPr="00AB7DE8" w:rsidRDefault="006B5B92" w:rsidP="008406B2">
      <w:pPr>
        <w:pStyle w:val="tjbmf"/>
        <w:spacing w:before="0" w:beforeAutospacing="0" w:after="0" w:afterAutospacing="0"/>
        <w:ind w:firstLine="709"/>
        <w:rPr>
          <w:sz w:val="28"/>
          <w:szCs w:val="28"/>
          <w:lang w:val="uk-UA"/>
        </w:rPr>
      </w:pPr>
      <w:hyperlink r:id="rId483" w:tgtFrame="_top" w:history="1">
        <w:r w:rsidR="007A2CA0" w:rsidRPr="00AB7DE8">
          <w:rPr>
            <w:rStyle w:val="a9"/>
            <w:color w:val="auto"/>
            <w:sz w:val="28"/>
            <w:szCs w:val="28"/>
            <w:u w:val="none"/>
            <w:lang w:val="uk-UA"/>
          </w:rPr>
          <w:t>5</w:t>
        </w:r>
        <w:r w:rsidRPr="00AB7DE8">
          <w:rPr>
            <w:rStyle w:val="a9"/>
            <w:color w:val="auto"/>
            <w:sz w:val="28"/>
            <w:szCs w:val="28"/>
            <w:u w:val="none"/>
            <w:lang w:val="uk-UA"/>
          </w:rPr>
          <w:t>) обрані суб'єктом господарювання група та ставка єдиного податку або зміна групи та ставки єдиного податку;</w:t>
        </w:r>
      </w:hyperlink>
    </w:p>
    <w:p w:rsidR="006B5B92" w:rsidRPr="00AB7DE8" w:rsidRDefault="006B5B92" w:rsidP="008406B2">
      <w:pPr>
        <w:pStyle w:val="tjbmf"/>
        <w:spacing w:before="0" w:beforeAutospacing="0" w:after="0" w:afterAutospacing="0"/>
        <w:ind w:firstLine="709"/>
        <w:rPr>
          <w:sz w:val="28"/>
          <w:szCs w:val="28"/>
          <w:lang w:val="uk-UA"/>
        </w:rPr>
      </w:pPr>
      <w:hyperlink r:id="rId484" w:tgtFrame="_top" w:history="1">
        <w:r w:rsidR="007A2CA0" w:rsidRPr="00AB7DE8">
          <w:rPr>
            <w:rStyle w:val="a9"/>
            <w:color w:val="auto"/>
            <w:sz w:val="28"/>
            <w:szCs w:val="28"/>
            <w:u w:val="none"/>
            <w:lang w:val="uk-UA"/>
          </w:rPr>
          <w:t>6</w:t>
        </w:r>
        <w:r w:rsidRPr="00AB7DE8">
          <w:rPr>
            <w:rStyle w:val="a9"/>
            <w:color w:val="auto"/>
            <w:sz w:val="28"/>
            <w:szCs w:val="28"/>
            <w:u w:val="none"/>
            <w:lang w:val="uk-UA"/>
          </w:rPr>
          <w:t>) кількість осіб, які одночасно перебувають з фізичною особою - підприємцем у трудових відносинах, та середньооблікова чисельність працівників у юридичної особи;</w:t>
        </w:r>
      </w:hyperlink>
    </w:p>
    <w:p w:rsidR="006B5B92" w:rsidRPr="00AB7DE8" w:rsidRDefault="006B5B92" w:rsidP="008406B2">
      <w:pPr>
        <w:pStyle w:val="tjbmf"/>
        <w:spacing w:before="0" w:beforeAutospacing="0" w:after="0" w:afterAutospacing="0"/>
        <w:ind w:firstLine="709"/>
        <w:rPr>
          <w:sz w:val="28"/>
          <w:szCs w:val="28"/>
          <w:lang w:val="uk-UA"/>
        </w:rPr>
      </w:pPr>
      <w:hyperlink r:id="rId485" w:tgtFrame="_top" w:history="1">
        <w:r w:rsidR="007A2CA0" w:rsidRPr="00AB7DE8">
          <w:rPr>
            <w:rStyle w:val="a9"/>
            <w:color w:val="auto"/>
            <w:sz w:val="28"/>
            <w:szCs w:val="28"/>
            <w:u w:val="none"/>
            <w:lang w:val="uk-UA"/>
          </w:rPr>
          <w:t>7</w:t>
        </w:r>
        <w:r w:rsidRPr="00AB7DE8">
          <w:rPr>
            <w:rStyle w:val="a9"/>
            <w:color w:val="auto"/>
            <w:sz w:val="28"/>
            <w:szCs w:val="28"/>
            <w:u w:val="none"/>
            <w:lang w:val="uk-UA"/>
          </w:rPr>
          <w:t>) дата (період) обрання або переходу на спрощену систему оподаткування.</w:t>
        </w:r>
      </w:hyperlink>
    </w:p>
    <w:p w:rsidR="006B5B92" w:rsidRPr="00AB7DE8" w:rsidRDefault="006B5B92" w:rsidP="008406B2">
      <w:pPr>
        <w:pStyle w:val="tjbmf"/>
        <w:spacing w:before="0" w:beforeAutospacing="0" w:after="0" w:afterAutospacing="0"/>
        <w:ind w:firstLine="709"/>
        <w:rPr>
          <w:sz w:val="28"/>
          <w:szCs w:val="28"/>
          <w:lang w:val="uk-UA"/>
        </w:rPr>
      </w:pPr>
      <w:hyperlink r:id="rId486" w:tgtFrame="_top" w:history="1">
        <w:r w:rsidR="006D026E" w:rsidRPr="00AB7DE8">
          <w:rPr>
            <w:rStyle w:val="a9"/>
            <w:color w:val="auto"/>
            <w:sz w:val="28"/>
            <w:szCs w:val="28"/>
            <w:u w:val="none"/>
            <w:lang w:val="uk-UA"/>
          </w:rPr>
          <w:t>9</w:t>
        </w:r>
        <w:r w:rsidRPr="00AB7DE8">
          <w:rPr>
            <w:rStyle w:val="a9"/>
            <w:color w:val="auto"/>
            <w:sz w:val="28"/>
            <w:szCs w:val="28"/>
            <w:u w:val="none"/>
            <w:lang w:val="uk-UA"/>
          </w:rPr>
          <w:t>.3.1. До</w:t>
        </w:r>
      </w:hyperlink>
      <w:r w:rsidRPr="00AB7DE8">
        <w:rPr>
          <w:sz w:val="28"/>
          <w:szCs w:val="28"/>
          <w:lang w:val="uk-UA"/>
        </w:rPr>
        <w:t xml:space="preserve"> </w:t>
      </w:r>
      <w:hyperlink r:id="rId487" w:tgtFrame="_top" w:history="1">
        <w:r w:rsidRPr="00AB7DE8">
          <w:rPr>
            <w:rStyle w:val="a9"/>
            <w:color w:val="auto"/>
            <w:sz w:val="28"/>
            <w:szCs w:val="28"/>
            <w:u w:val="none"/>
            <w:lang w:val="uk-UA"/>
          </w:rPr>
          <w:t>заяви</w:t>
        </w:r>
      </w:hyperlink>
      <w:r w:rsidRPr="00AB7DE8">
        <w:rPr>
          <w:sz w:val="28"/>
          <w:szCs w:val="28"/>
          <w:lang w:val="uk-UA"/>
        </w:rPr>
        <w:t xml:space="preserve"> </w:t>
      </w:r>
      <w:hyperlink r:id="rId488" w:tgtFrame="_top" w:history="1">
        <w:r w:rsidRPr="00AB7DE8">
          <w:rPr>
            <w:rStyle w:val="a9"/>
            <w:color w:val="auto"/>
            <w:sz w:val="28"/>
            <w:szCs w:val="28"/>
            <w:u w:val="none"/>
            <w:lang w:val="uk-UA"/>
          </w:rPr>
          <w:t>включаються відомості (за наявності) про:</w:t>
        </w:r>
      </w:hyperlink>
    </w:p>
    <w:p w:rsidR="006B5B92" w:rsidRPr="00AB7DE8" w:rsidRDefault="006B5B92" w:rsidP="008406B2">
      <w:pPr>
        <w:pStyle w:val="tjbmf"/>
        <w:spacing w:before="0" w:beforeAutospacing="0" w:after="0" w:afterAutospacing="0"/>
        <w:ind w:firstLine="709"/>
        <w:rPr>
          <w:sz w:val="28"/>
          <w:szCs w:val="28"/>
          <w:lang w:val="uk-UA"/>
        </w:rPr>
      </w:pPr>
      <w:hyperlink r:id="rId489" w:tgtFrame="_top" w:history="1">
        <w:r w:rsidRPr="00AB7DE8">
          <w:rPr>
            <w:rStyle w:val="a9"/>
            <w:color w:val="auto"/>
            <w:sz w:val="28"/>
            <w:szCs w:val="28"/>
            <w:u w:val="none"/>
            <w:lang w:val="uk-UA"/>
          </w:rPr>
          <w:t>1) зміну найменування суб'єкта господарювання (для юридичної особи) або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w:t>
        </w:r>
      </w:hyperlink>
      <w:r w:rsidRPr="00AB7DE8">
        <w:rPr>
          <w:sz w:val="28"/>
          <w:szCs w:val="28"/>
          <w:lang w:val="uk-UA"/>
        </w:rPr>
        <w:t xml:space="preserve"> </w:t>
      </w:r>
      <w:hyperlink r:id="rId490" w:tgtFrame="_top" w:history="1">
        <w:r w:rsidRPr="00AB7DE8">
          <w:rPr>
            <w:rStyle w:val="a9"/>
            <w:color w:val="auto"/>
            <w:sz w:val="28"/>
            <w:szCs w:val="28"/>
            <w:u w:val="none"/>
            <w:lang w:val="uk-UA"/>
          </w:rPr>
          <w:t>облікової картки</w:t>
        </w:r>
      </w:hyperlink>
      <w:r w:rsidRPr="00AB7DE8">
        <w:rPr>
          <w:sz w:val="28"/>
          <w:szCs w:val="28"/>
          <w:lang w:val="uk-UA"/>
        </w:rPr>
        <w:t xml:space="preserve"> </w:t>
      </w:r>
      <w:hyperlink r:id="rId491" w:tgtFrame="_top" w:history="1">
        <w:r w:rsidRPr="00AB7DE8">
          <w:rPr>
            <w:rStyle w:val="a9"/>
            <w:color w:val="auto"/>
            <w:sz w:val="28"/>
            <w:szCs w:val="28"/>
            <w:u w:val="none"/>
            <w:lang w:val="uk-UA"/>
          </w:rPr>
          <w:t>платника податків);</w:t>
        </w:r>
      </w:hyperlink>
    </w:p>
    <w:p w:rsidR="006B5B92" w:rsidRPr="00AB7DE8" w:rsidRDefault="006B5B92" w:rsidP="008406B2">
      <w:pPr>
        <w:pStyle w:val="tjbmf"/>
        <w:spacing w:before="0" w:beforeAutospacing="0" w:after="0" w:afterAutospacing="0"/>
        <w:ind w:firstLine="709"/>
        <w:rPr>
          <w:sz w:val="28"/>
          <w:szCs w:val="28"/>
          <w:lang w:val="uk-UA"/>
        </w:rPr>
      </w:pPr>
      <w:hyperlink r:id="rId492" w:tgtFrame="_top" w:history="1">
        <w:r w:rsidRPr="00AB7DE8">
          <w:rPr>
            <w:rStyle w:val="a9"/>
            <w:color w:val="auto"/>
            <w:sz w:val="28"/>
            <w:szCs w:val="28"/>
            <w:u w:val="none"/>
            <w:lang w:val="uk-UA"/>
          </w:rPr>
          <w:t>2) зміну податкової адреси суб'єкта господарювання;</w:t>
        </w:r>
      </w:hyperlink>
    </w:p>
    <w:p w:rsidR="006B5B92" w:rsidRPr="00AB7DE8" w:rsidRDefault="006B5B92" w:rsidP="008406B2">
      <w:pPr>
        <w:pStyle w:val="tjbmf"/>
        <w:spacing w:before="0" w:beforeAutospacing="0" w:after="0" w:afterAutospacing="0"/>
        <w:ind w:firstLine="709"/>
        <w:rPr>
          <w:sz w:val="28"/>
          <w:szCs w:val="28"/>
          <w:lang w:val="uk-UA"/>
        </w:rPr>
      </w:pPr>
      <w:hyperlink r:id="rId493" w:tgtFrame="_top" w:history="1">
        <w:r w:rsidRPr="00AB7DE8">
          <w:rPr>
            <w:rStyle w:val="a9"/>
            <w:color w:val="auto"/>
            <w:sz w:val="28"/>
            <w:szCs w:val="28"/>
            <w:u w:val="none"/>
            <w:lang w:val="uk-UA"/>
          </w:rPr>
          <w:t>3) зміну</w:t>
        </w:r>
      </w:hyperlink>
      <w:r w:rsidRPr="00AB7DE8">
        <w:rPr>
          <w:sz w:val="28"/>
          <w:szCs w:val="28"/>
          <w:lang w:val="uk-UA"/>
        </w:rPr>
        <w:t xml:space="preserve"> </w:t>
      </w:r>
      <w:hyperlink r:id="rId494" w:tgtFrame="_top" w:history="1">
        <w:r w:rsidRPr="00AB7DE8">
          <w:rPr>
            <w:rStyle w:val="a9"/>
            <w:color w:val="auto"/>
            <w:sz w:val="28"/>
            <w:szCs w:val="28"/>
            <w:u w:val="none"/>
            <w:lang w:val="uk-UA"/>
          </w:rPr>
          <w:t>місця</w:t>
        </w:r>
      </w:hyperlink>
      <w:r w:rsidRPr="00AB7DE8">
        <w:rPr>
          <w:sz w:val="28"/>
          <w:szCs w:val="28"/>
          <w:lang w:val="uk-UA"/>
        </w:rPr>
        <w:t xml:space="preserve"> </w:t>
      </w:r>
      <w:hyperlink r:id="rId495" w:tgtFrame="_top" w:history="1">
        <w:r w:rsidRPr="00AB7DE8">
          <w:rPr>
            <w:rStyle w:val="a9"/>
            <w:color w:val="auto"/>
            <w:sz w:val="28"/>
            <w:szCs w:val="28"/>
            <w:u w:val="none"/>
            <w:lang w:val="uk-UA"/>
          </w:rPr>
          <w:t>провадження господарської діяльності;</w:t>
        </w:r>
      </w:hyperlink>
    </w:p>
    <w:p w:rsidR="006B5B92" w:rsidRPr="00AB7DE8" w:rsidRDefault="006B5B92" w:rsidP="008406B2">
      <w:pPr>
        <w:pStyle w:val="tjbmf"/>
        <w:spacing w:before="0" w:beforeAutospacing="0" w:after="0" w:afterAutospacing="0"/>
        <w:ind w:firstLine="709"/>
        <w:rPr>
          <w:sz w:val="28"/>
          <w:szCs w:val="28"/>
          <w:lang w:val="uk-UA"/>
        </w:rPr>
      </w:pPr>
      <w:hyperlink r:id="rId496" w:tgtFrame="_top" w:history="1">
        <w:r w:rsidRPr="00AB7DE8">
          <w:rPr>
            <w:rStyle w:val="a9"/>
            <w:color w:val="auto"/>
            <w:sz w:val="28"/>
            <w:szCs w:val="28"/>
            <w:u w:val="none"/>
            <w:lang w:val="uk-UA"/>
          </w:rPr>
          <w:t>4) зміну видів господарської діяльності;</w:t>
        </w:r>
      </w:hyperlink>
    </w:p>
    <w:p w:rsidR="006B5B92" w:rsidRPr="00AB7DE8" w:rsidRDefault="006B5B92" w:rsidP="008406B2">
      <w:pPr>
        <w:pStyle w:val="tjbmf"/>
        <w:spacing w:before="0" w:beforeAutospacing="0" w:after="0" w:afterAutospacing="0"/>
        <w:ind w:firstLine="709"/>
        <w:rPr>
          <w:sz w:val="28"/>
          <w:szCs w:val="28"/>
          <w:lang w:val="uk-UA"/>
        </w:rPr>
      </w:pPr>
      <w:hyperlink r:id="rId497" w:tgtFrame="_top" w:history="1">
        <w:r w:rsidRPr="00AB7DE8">
          <w:rPr>
            <w:rStyle w:val="a9"/>
            <w:color w:val="auto"/>
            <w:sz w:val="28"/>
            <w:szCs w:val="28"/>
            <w:u w:val="none"/>
            <w:lang w:val="uk-UA"/>
          </w:rPr>
          <w:t>5) зміну організаційно-правової форми юридичної особи;</w:t>
        </w:r>
      </w:hyperlink>
    </w:p>
    <w:p w:rsidR="006B5B92" w:rsidRPr="00AB7DE8" w:rsidRDefault="006B5B92" w:rsidP="008406B2">
      <w:pPr>
        <w:pStyle w:val="tjbmf"/>
        <w:spacing w:before="0" w:beforeAutospacing="0" w:after="0" w:afterAutospacing="0"/>
        <w:ind w:firstLine="709"/>
        <w:rPr>
          <w:sz w:val="28"/>
          <w:szCs w:val="28"/>
          <w:lang w:val="uk-UA"/>
        </w:rPr>
      </w:pPr>
      <w:hyperlink r:id="rId498" w:tgtFrame="_top" w:history="1">
        <w:r w:rsidRPr="00AB7DE8">
          <w:rPr>
            <w:rStyle w:val="a9"/>
            <w:color w:val="auto"/>
            <w:sz w:val="28"/>
            <w:szCs w:val="28"/>
            <w:u w:val="none"/>
            <w:lang w:val="uk-UA"/>
          </w:rPr>
          <w:t xml:space="preserve">6) дату (період) відмови від застосування спрощеної системи у зв'язку з переходом на сплату інших податків і зборів, встановлених цим </w:t>
        </w:r>
        <w:r w:rsidR="007A29CF">
          <w:rPr>
            <w:rStyle w:val="a9"/>
            <w:color w:val="auto"/>
            <w:sz w:val="28"/>
            <w:szCs w:val="28"/>
            <w:u w:val="none"/>
            <w:lang w:val="uk-UA"/>
          </w:rPr>
          <w:t>Податковим к</w:t>
        </w:r>
        <w:r w:rsidRPr="00AB7DE8">
          <w:rPr>
            <w:rStyle w:val="a9"/>
            <w:color w:val="auto"/>
            <w:sz w:val="28"/>
            <w:szCs w:val="28"/>
            <w:u w:val="none"/>
            <w:lang w:val="uk-UA"/>
          </w:rPr>
          <w:t>одексом</w:t>
        </w:r>
        <w:r w:rsidR="00B51295" w:rsidRPr="00B51295">
          <w:rPr>
            <w:rFonts w:ascii="Times New Roman CYR" w:hAnsi="Times New Roman CYR" w:cs="Times New Roman CYR"/>
            <w:color w:val="000000"/>
            <w:sz w:val="28"/>
            <w:szCs w:val="28"/>
          </w:rPr>
          <w:t xml:space="preserve"> </w:t>
        </w:r>
        <w:r w:rsidR="00B51295">
          <w:rPr>
            <w:rFonts w:ascii="Times New Roman CYR" w:hAnsi="Times New Roman CYR" w:cs="Times New Roman CYR"/>
            <w:color w:val="000000"/>
            <w:sz w:val="28"/>
            <w:szCs w:val="28"/>
          </w:rPr>
          <w:t>України</w:t>
        </w:r>
        <w:r w:rsidRPr="00AB7DE8">
          <w:rPr>
            <w:rStyle w:val="a9"/>
            <w:color w:val="auto"/>
            <w:sz w:val="28"/>
            <w:szCs w:val="28"/>
            <w:u w:val="none"/>
            <w:lang w:val="uk-UA"/>
          </w:rPr>
          <w:t>;</w:t>
        </w:r>
      </w:hyperlink>
    </w:p>
    <w:p w:rsidR="006B5B92" w:rsidRPr="00AB7DE8" w:rsidRDefault="006B5B92" w:rsidP="008406B2">
      <w:pPr>
        <w:pStyle w:val="tjbmf"/>
        <w:spacing w:before="0" w:beforeAutospacing="0" w:after="0" w:afterAutospacing="0"/>
        <w:ind w:firstLine="709"/>
        <w:rPr>
          <w:sz w:val="28"/>
          <w:szCs w:val="28"/>
          <w:lang w:val="uk-UA"/>
        </w:rPr>
      </w:pPr>
      <w:hyperlink r:id="rId499" w:tgtFrame="_top" w:history="1">
        <w:r w:rsidRPr="00AB7DE8">
          <w:rPr>
            <w:rStyle w:val="a9"/>
            <w:color w:val="auto"/>
            <w:sz w:val="28"/>
            <w:szCs w:val="28"/>
            <w:u w:val="none"/>
            <w:lang w:val="uk-UA"/>
          </w:rPr>
          <w:t>7) дату (період) припинення платником єдиного податку провадження господарської діяльності</w:t>
        </w:r>
      </w:hyperlink>
      <w:hyperlink r:id="rId500" w:tgtFrame="_top" w:history="1">
        <w:r w:rsidRPr="00AB7DE8">
          <w:rPr>
            <w:rStyle w:val="a9"/>
            <w:color w:val="auto"/>
            <w:sz w:val="28"/>
            <w:szCs w:val="28"/>
            <w:u w:val="none"/>
            <w:lang w:val="uk-UA"/>
          </w:rPr>
          <w:t>;</w:t>
        </w:r>
      </w:hyperlink>
    </w:p>
    <w:p w:rsidR="006B5B92" w:rsidRPr="00AB7DE8" w:rsidRDefault="006B5B92" w:rsidP="008406B2">
      <w:pPr>
        <w:pStyle w:val="tjbmf"/>
        <w:spacing w:before="0" w:beforeAutospacing="0" w:after="0" w:afterAutospacing="0"/>
        <w:ind w:firstLine="709"/>
        <w:rPr>
          <w:sz w:val="28"/>
          <w:szCs w:val="28"/>
          <w:lang w:val="uk-UA"/>
        </w:rPr>
      </w:pPr>
      <w:hyperlink r:id="rId501" w:tgtFrame="_top" w:history="1">
        <w:r w:rsidRPr="00AB7DE8">
          <w:rPr>
            <w:rStyle w:val="a9"/>
            <w:color w:val="auto"/>
            <w:sz w:val="28"/>
            <w:szCs w:val="28"/>
            <w:u w:val="none"/>
            <w:lang w:val="uk-UA"/>
          </w:rPr>
          <w:t>8) зміну групи та ставки платника єдиного податку.</w:t>
        </w:r>
      </w:hyperlink>
    </w:p>
    <w:p w:rsidR="006B5B92" w:rsidRPr="00AB7DE8" w:rsidRDefault="006B5B92" w:rsidP="008406B2">
      <w:pPr>
        <w:pStyle w:val="tjbmf"/>
        <w:spacing w:before="0" w:beforeAutospacing="0" w:after="0" w:afterAutospacing="0"/>
        <w:ind w:firstLine="709"/>
        <w:rPr>
          <w:sz w:val="28"/>
          <w:szCs w:val="28"/>
          <w:lang w:val="uk-UA"/>
        </w:rPr>
      </w:pPr>
      <w:hyperlink r:id="rId502" w:tgtFrame="_top" w:history="1">
        <w:r w:rsidR="006D026E" w:rsidRPr="00AB7DE8">
          <w:rPr>
            <w:rStyle w:val="a9"/>
            <w:color w:val="auto"/>
            <w:sz w:val="28"/>
            <w:szCs w:val="28"/>
            <w:u w:val="none"/>
            <w:lang w:val="uk-UA"/>
          </w:rPr>
          <w:t>9</w:t>
        </w:r>
        <w:r w:rsidRPr="00AB7DE8">
          <w:rPr>
            <w:rStyle w:val="a9"/>
            <w:color w:val="auto"/>
            <w:sz w:val="28"/>
            <w:szCs w:val="28"/>
            <w:u w:val="none"/>
            <w:lang w:val="uk-UA"/>
          </w:rPr>
          <w:t>.3.2. Інформація про період щорічної відпустки і терміни тимчасової втрати працездатності з обов'язковим доданням копії</w:t>
        </w:r>
      </w:hyperlink>
      <w:r w:rsidRPr="00AB7DE8">
        <w:rPr>
          <w:sz w:val="28"/>
          <w:szCs w:val="28"/>
          <w:lang w:val="uk-UA"/>
        </w:rPr>
        <w:t xml:space="preserve"> </w:t>
      </w:r>
      <w:hyperlink r:id="rId503" w:tgtFrame="_top" w:history="1">
        <w:r w:rsidRPr="00AB7DE8">
          <w:rPr>
            <w:rStyle w:val="a9"/>
            <w:color w:val="auto"/>
            <w:sz w:val="28"/>
            <w:szCs w:val="28"/>
            <w:u w:val="none"/>
            <w:lang w:val="uk-UA"/>
          </w:rPr>
          <w:t>листка непрацездатності</w:t>
        </w:r>
      </w:hyperlink>
      <w:r w:rsidRPr="00AB7DE8">
        <w:rPr>
          <w:sz w:val="28"/>
          <w:szCs w:val="28"/>
          <w:lang w:val="uk-UA"/>
        </w:rPr>
        <w:t xml:space="preserve"> </w:t>
      </w:r>
      <w:hyperlink r:id="rId504" w:tgtFrame="_top" w:history="1">
        <w:r w:rsidRPr="00AB7DE8">
          <w:rPr>
            <w:rStyle w:val="a9"/>
            <w:color w:val="auto"/>
            <w:sz w:val="28"/>
            <w:szCs w:val="28"/>
            <w:u w:val="none"/>
            <w:lang w:val="uk-UA"/>
          </w:rPr>
          <w:t>подається за заявою у довільній формі.</w:t>
        </w:r>
      </w:hyperlink>
    </w:p>
    <w:p w:rsidR="006B5B92" w:rsidRPr="00AB7DE8" w:rsidRDefault="006B5B92" w:rsidP="008406B2">
      <w:pPr>
        <w:pStyle w:val="tjbmf"/>
        <w:spacing w:before="0" w:beforeAutospacing="0" w:after="0" w:afterAutospacing="0"/>
        <w:ind w:firstLine="709"/>
        <w:rPr>
          <w:sz w:val="28"/>
          <w:szCs w:val="28"/>
          <w:lang w:val="uk-UA"/>
        </w:rPr>
      </w:pPr>
      <w:hyperlink r:id="rId505" w:tgtFrame="_top" w:history="1">
        <w:r w:rsidR="006D026E" w:rsidRPr="00AB7DE8">
          <w:rPr>
            <w:rStyle w:val="a9"/>
            <w:color w:val="auto"/>
            <w:sz w:val="28"/>
            <w:szCs w:val="28"/>
            <w:u w:val="none"/>
            <w:lang w:val="uk-UA"/>
          </w:rPr>
          <w:t>9</w:t>
        </w:r>
        <w:r w:rsidRPr="00AB7DE8">
          <w:rPr>
            <w:rStyle w:val="a9"/>
            <w:color w:val="auto"/>
            <w:sz w:val="28"/>
            <w:szCs w:val="28"/>
            <w:u w:val="none"/>
            <w:lang w:val="uk-UA"/>
          </w:rPr>
          <w:t>.4. У разі зміни найменування юридичної особи,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w:t>
        </w:r>
      </w:hyperlink>
      <w:r w:rsidRPr="00AB7DE8">
        <w:rPr>
          <w:sz w:val="28"/>
          <w:szCs w:val="28"/>
          <w:lang w:val="uk-UA"/>
        </w:rPr>
        <w:t xml:space="preserve"> </w:t>
      </w:r>
      <w:hyperlink r:id="rId506" w:tgtFrame="_top" w:history="1">
        <w:r w:rsidRPr="00AB7DE8">
          <w:rPr>
            <w:rStyle w:val="a9"/>
            <w:color w:val="auto"/>
            <w:sz w:val="28"/>
            <w:szCs w:val="28"/>
            <w:u w:val="none"/>
            <w:lang w:val="uk-UA"/>
          </w:rPr>
          <w:t>облікової картки</w:t>
        </w:r>
      </w:hyperlink>
      <w:r w:rsidRPr="00AB7DE8">
        <w:rPr>
          <w:sz w:val="28"/>
          <w:szCs w:val="28"/>
          <w:lang w:val="uk-UA"/>
        </w:rPr>
        <w:t xml:space="preserve"> </w:t>
      </w:r>
      <w:hyperlink r:id="rId507" w:tgtFrame="_top" w:history="1">
        <w:r w:rsidRPr="00AB7DE8">
          <w:rPr>
            <w:rStyle w:val="a9"/>
            <w:color w:val="auto"/>
            <w:sz w:val="28"/>
            <w:szCs w:val="28"/>
            <w:u w:val="none"/>
            <w:lang w:val="uk-UA"/>
          </w:rPr>
          <w:t>платника податків)</w:t>
        </w:r>
      </w:hyperlink>
      <w:r w:rsidRPr="00AB7DE8">
        <w:rPr>
          <w:sz w:val="28"/>
          <w:szCs w:val="28"/>
          <w:lang w:val="uk-UA"/>
        </w:rPr>
        <w:t xml:space="preserve"> </w:t>
      </w:r>
      <w:hyperlink r:id="rId508" w:tgtFrame="_top" w:history="1">
        <w:r w:rsidRPr="00AB7DE8">
          <w:rPr>
            <w:rStyle w:val="a9"/>
            <w:color w:val="auto"/>
            <w:sz w:val="28"/>
            <w:szCs w:val="28"/>
            <w:u w:val="none"/>
            <w:lang w:val="uk-UA"/>
          </w:rPr>
          <w:t>заява</w:t>
        </w:r>
      </w:hyperlink>
      <w:r w:rsidRPr="00AB7DE8">
        <w:rPr>
          <w:sz w:val="28"/>
          <w:szCs w:val="28"/>
          <w:lang w:val="uk-UA"/>
        </w:rPr>
        <w:t xml:space="preserve"> </w:t>
      </w:r>
      <w:hyperlink r:id="rId509" w:tgtFrame="_top" w:history="1">
        <w:r w:rsidRPr="00AB7DE8">
          <w:rPr>
            <w:rStyle w:val="a9"/>
            <w:color w:val="auto"/>
            <w:sz w:val="28"/>
            <w:szCs w:val="28"/>
            <w:u w:val="none"/>
            <w:lang w:val="uk-UA"/>
          </w:rPr>
          <w:t>подається протягом місяця з дня виникнення таких змін.</w:t>
        </w:r>
      </w:hyperlink>
    </w:p>
    <w:p w:rsidR="006B5B92" w:rsidRPr="00AB7DE8" w:rsidRDefault="006B5B92" w:rsidP="008406B2">
      <w:pPr>
        <w:pStyle w:val="tjbmf"/>
        <w:spacing w:before="0" w:beforeAutospacing="0" w:after="0" w:afterAutospacing="0"/>
        <w:ind w:firstLine="709"/>
        <w:rPr>
          <w:sz w:val="28"/>
          <w:szCs w:val="28"/>
          <w:lang w:val="uk-UA"/>
        </w:rPr>
      </w:pPr>
      <w:hyperlink r:id="rId510" w:tgtFrame="_top" w:history="1">
        <w:r w:rsidR="006D026E" w:rsidRPr="00AB7DE8">
          <w:rPr>
            <w:rStyle w:val="a9"/>
            <w:color w:val="auto"/>
            <w:sz w:val="28"/>
            <w:szCs w:val="28"/>
            <w:u w:val="none"/>
            <w:lang w:val="uk-UA"/>
          </w:rPr>
          <w:t>9</w:t>
        </w:r>
        <w:r w:rsidRPr="00AB7DE8">
          <w:rPr>
            <w:rStyle w:val="a9"/>
            <w:color w:val="auto"/>
            <w:sz w:val="28"/>
            <w:szCs w:val="28"/>
            <w:u w:val="none"/>
            <w:lang w:val="uk-UA"/>
          </w:rPr>
          <w:t>.5. 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w:t>
        </w:r>
      </w:hyperlink>
      <w:r w:rsidRPr="00AB7DE8">
        <w:rPr>
          <w:sz w:val="28"/>
          <w:szCs w:val="28"/>
          <w:lang w:val="uk-UA"/>
        </w:rPr>
        <w:t xml:space="preserve"> </w:t>
      </w:r>
      <w:hyperlink r:id="rId511" w:anchor="9791" w:history="1">
        <w:r w:rsidRPr="00AB7DE8">
          <w:rPr>
            <w:rStyle w:val="a9"/>
            <w:color w:val="auto"/>
            <w:sz w:val="28"/>
            <w:szCs w:val="28"/>
            <w:u w:val="none"/>
            <w:lang w:val="uk-UA"/>
          </w:rPr>
          <w:t>першої</w:t>
        </w:r>
      </w:hyperlink>
      <w:r w:rsidRPr="00AB7DE8">
        <w:rPr>
          <w:sz w:val="28"/>
          <w:szCs w:val="28"/>
          <w:lang w:val="uk-UA"/>
        </w:rPr>
        <w:t xml:space="preserve"> </w:t>
      </w:r>
      <w:hyperlink r:id="rId512" w:tgtFrame="_top" w:history="1">
        <w:r w:rsidRPr="00AB7DE8">
          <w:rPr>
            <w:rStyle w:val="a9"/>
            <w:color w:val="auto"/>
            <w:sz w:val="28"/>
            <w:szCs w:val="28"/>
            <w:u w:val="none"/>
            <w:lang w:val="uk-UA"/>
          </w:rPr>
          <w:t>і</w:t>
        </w:r>
      </w:hyperlink>
      <w:r w:rsidRPr="00AB7DE8">
        <w:rPr>
          <w:sz w:val="28"/>
          <w:szCs w:val="28"/>
          <w:lang w:val="uk-UA"/>
        </w:rPr>
        <w:t xml:space="preserve"> </w:t>
      </w:r>
      <w:hyperlink r:id="rId513" w:anchor="9792" w:history="1">
        <w:r w:rsidRPr="00AB7DE8">
          <w:rPr>
            <w:rStyle w:val="a9"/>
            <w:color w:val="auto"/>
            <w:sz w:val="28"/>
            <w:szCs w:val="28"/>
            <w:u w:val="none"/>
            <w:lang w:val="uk-UA"/>
          </w:rPr>
          <w:t>другої груп</w:t>
        </w:r>
      </w:hyperlink>
      <w:r w:rsidRPr="00AB7DE8">
        <w:rPr>
          <w:sz w:val="28"/>
          <w:szCs w:val="28"/>
          <w:lang w:val="uk-UA"/>
        </w:rPr>
        <w:t xml:space="preserve"> </w:t>
      </w:r>
      <w:hyperlink r:id="rId514" w:tgtFrame="_top" w:history="1">
        <w:r w:rsidRPr="00AB7DE8">
          <w:rPr>
            <w:rStyle w:val="a9"/>
            <w:color w:val="auto"/>
            <w:sz w:val="28"/>
            <w:szCs w:val="28"/>
            <w:u w:val="none"/>
            <w:lang w:val="uk-UA"/>
          </w:rPr>
          <w:t>не пізніше 20 числа місяця, наступного за місяцем, у якому відбулися такі зміни.</w:t>
        </w:r>
      </w:hyperlink>
    </w:p>
    <w:p w:rsidR="006B5B92" w:rsidRPr="00AB7DE8" w:rsidRDefault="006B5B92" w:rsidP="008406B2">
      <w:pPr>
        <w:pStyle w:val="tjbmf"/>
        <w:spacing w:before="0" w:beforeAutospacing="0" w:after="0" w:afterAutospacing="0"/>
        <w:ind w:firstLine="709"/>
        <w:rPr>
          <w:sz w:val="28"/>
          <w:szCs w:val="28"/>
          <w:lang w:val="uk-UA"/>
        </w:rPr>
      </w:pPr>
      <w:hyperlink r:id="rId515" w:tgtFrame="_top" w:history="1">
        <w:r w:rsidR="006D026E" w:rsidRPr="00AB7DE8">
          <w:rPr>
            <w:rStyle w:val="a9"/>
            <w:color w:val="auto"/>
            <w:sz w:val="28"/>
            <w:szCs w:val="28"/>
            <w:u w:val="none"/>
            <w:lang w:val="uk-UA"/>
          </w:rPr>
          <w:t>9</w:t>
        </w:r>
        <w:r w:rsidRPr="00AB7DE8">
          <w:rPr>
            <w:rStyle w:val="a9"/>
            <w:color w:val="auto"/>
            <w:sz w:val="28"/>
            <w:szCs w:val="28"/>
            <w:u w:val="none"/>
            <w:lang w:val="uk-UA"/>
          </w:rPr>
          <w:t>.6. У разі зміни податкової адреси суб'єкта господарювання, місця провадження господарської діяльності заява подається платниками єдиного податку</w:t>
        </w:r>
      </w:hyperlink>
      <w:r w:rsidRPr="00AB7DE8">
        <w:rPr>
          <w:sz w:val="28"/>
          <w:szCs w:val="28"/>
          <w:lang w:val="uk-UA"/>
        </w:rPr>
        <w:t xml:space="preserve"> </w:t>
      </w:r>
      <w:hyperlink r:id="rId516" w:tgtFrame="_top" w:history="1">
        <w:r w:rsidRPr="00AB7DE8">
          <w:rPr>
            <w:rStyle w:val="a9"/>
            <w:color w:val="auto"/>
            <w:sz w:val="28"/>
            <w:szCs w:val="28"/>
            <w:u w:val="none"/>
            <w:lang w:val="uk-UA"/>
          </w:rPr>
          <w:t>третьої групи</w:t>
        </w:r>
      </w:hyperlink>
      <w:r w:rsidRPr="00AB7DE8">
        <w:rPr>
          <w:sz w:val="28"/>
          <w:szCs w:val="28"/>
          <w:lang w:val="uk-UA"/>
        </w:rPr>
        <w:t xml:space="preserve"> </w:t>
      </w:r>
      <w:hyperlink r:id="rId517" w:tgtFrame="_top" w:history="1">
        <w:r w:rsidRPr="00AB7DE8">
          <w:rPr>
            <w:rStyle w:val="a9"/>
            <w:color w:val="auto"/>
            <w:sz w:val="28"/>
            <w:szCs w:val="28"/>
            <w:u w:val="none"/>
            <w:lang w:val="uk-UA"/>
          </w:rPr>
          <w:t>разом з</w:t>
        </w:r>
      </w:hyperlink>
      <w:r w:rsidRPr="00AB7DE8">
        <w:rPr>
          <w:sz w:val="28"/>
          <w:szCs w:val="28"/>
          <w:lang w:val="uk-UA"/>
        </w:rPr>
        <w:t xml:space="preserve"> </w:t>
      </w:r>
      <w:hyperlink r:id="rId518" w:tgtFrame="_top" w:history="1">
        <w:r w:rsidRPr="00AB7DE8">
          <w:rPr>
            <w:rStyle w:val="a9"/>
            <w:color w:val="auto"/>
            <w:sz w:val="28"/>
            <w:szCs w:val="28"/>
            <w:u w:val="none"/>
            <w:lang w:val="uk-UA"/>
          </w:rPr>
          <w:t>податковою декларацією</w:t>
        </w:r>
      </w:hyperlink>
      <w:r w:rsidRPr="00AB7DE8">
        <w:rPr>
          <w:sz w:val="28"/>
          <w:szCs w:val="28"/>
          <w:lang w:val="uk-UA"/>
        </w:rPr>
        <w:t xml:space="preserve"> </w:t>
      </w:r>
      <w:hyperlink r:id="rId519" w:tgtFrame="_top" w:history="1">
        <w:r w:rsidRPr="00AB7DE8">
          <w:rPr>
            <w:rStyle w:val="a9"/>
            <w:color w:val="auto"/>
            <w:sz w:val="28"/>
            <w:szCs w:val="28"/>
            <w:u w:val="none"/>
            <w:lang w:val="uk-UA"/>
          </w:rPr>
          <w:t>за податковий (звітний) період, у якому відбулися такі зміни.</w:t>
        </w:r>
      </w:hyperlink>
    </w:p>
    <w:p w:rsidR="006B5B92" w:rsidRDefault="006B5B92" w:rsidP="008406B2">
      <w:pPr>
        <w:pStyle w:val="tjbmf"/>
        <w:spacing w:before="0" w:beforeAutospacing="0" w:after="0" w:afterAutospacing="0"/>
        <w:ind w:firstLine="709"/>
        <w:rPr>
          <w:sz w:val="28"/>
          <w:szCs w:val="28"/>
          <w:lang w:val="uk-UA"/>
        </w:rPr>
      </w:pPr>
      <w:hyperlink r:id="rId520" w:tgtFrame="_top" w:history="1">
        <w:r w:rsidR="006D026E" w:rsidRPr="00AB7DE8">
          <w:rPr>
            <w:rStyle w:val="a9"/>
            <w:color w:val="auto"/>
            <w:sz w:val="28"/>
            <w:szCs w:val="28"/>
            <w:u w:val="none"/>
            <w:lang w:val="uk-UA"/>
          </w:rPr>
          <w:t>9</w:t>
        </w:r>
        <w:r w:rsidRPr="00AB7DE8">
          <w:rPr>
            <w:rStyle w:val="a9"/>
            <w:color w:val="auto"/>
            <w:sz w:val="28"/>
            <w:szCs w:val="28"/>
            <w:u w:val="none"/>
            <w:lang w:val="uk-UA"/>
          </w:rPr>
          <w:t>.7.</w:t>
        </w:r>
      </w:hyperlink>
      <w:r w:rsidRPr="00AB7DE8">
        <w:rPr>
          <w:sz w:val="28"/>
          <w:szCs w:val="28"/>
          <w:lang w:val="uk-UA"/>
        </w:rPr>
        <w:t xml:space="preserve"> </w:t>
      </w:r>
      <w:hyperlink r:id="rId521" w:tgtFrame="_top" w:history="1">
        <w:r w:rsidRPr="00AB7DE8">
          <w:rPr>
            <w:rStyle w:val="a9"/>
            <w:color w:val="auto"/>
            <w:sz w:val="28"/>
            <w:szCs w:val="28"/>
            <w:u w:val="none"/>
            <w:lang w:val="uk-UA"/>
          </w:rPr>
          <w:t>Форма</w:t>
        </w:r>
      </w:hyperlink>
      <w:r w:rsidRPr="00AB7DE8">
        <w:rPr>
          <w:sz w:val="28"/>
          <w:szCs w:val="28"/>
          <w:lang w:val="uk-UA"/>
        </w:rPr>
        <w:t xml:space="preserve"> </w:t>
      </w:r>
      <w:hyperlink r:id="rId522" w:tgtFrame="_top" w:history="1">
        <w:r w:rsidRPr="00AB7DE8">
          <w:rPr>
            <w:rStyle w:val="a9"/>
            <w:color w:val="auto"/>
            <w:sz w:val="28"/>
            <w:szCs w:val="28"/>
            <w:u w:val="none"/>
            <w:lang w:val="uk-UA"/>
          </w:rPr>
          <w:t>та</w:t>
        </w:r>
      </w:hyperlink>
      <w:r w:rsidRPr="00AB7DE8">
        <w:rPr>
          <w:sz w:val="28"/>
          <w:szCs w:val="28"/>
          <w:lang w:val="uk-UA"/>
        </w:rPr>
        <w:t xml:space="preserve"> </w:t>
      </w:r>
      <w:hyperlink r:id="rId523" w:tgtFrame="_top" w:history="1">
        <w:r w:rsidRPr="00AB7DE8">
          <w:rPr>
            <w:rStyle w:val="a9"/>
            <w:color w:val="auto"/>
            <w:sz w:val="28"/>
            <w:szCs w:val="28"/>
            <w:u w:val="none"/>
            <w:lang w:val="uk-UA"/>
          </w:rPr>
          <w:t>порядок</w:t>
        </w:r>
      </w:hyperlink>
      <w:r w:rsidRPr="00AB7DE8">
        <w:rPr>
          <w:sz w:val="28"/>
          <w:szCs w:val="28"/>
          <w:lang w:val="uk-UA"/>
        </w:rPr>
        <w:t xml:space="preserve"> </w:t>
      </w:r>
      <w:hyperlink r:id="rId524" w:tgtFrame="_top" w:history="1">
        <w:r w:rsidRPr="00AB7DE8">
          <w:rPr>
            <w:rStyle w:val="a9"/>
            <w:color w:val="auto"/>
            <w:sz w:val="28"/>
            <w:szCs w:val="28"/>
            <w:u w:val="none"/>
            <w:lang w:val="uk-UA"/>
          </w:rPr>
          <w:t>подання заяви встановлюються</w:t>
        </w:r>
      </w:hyperlink>
      <w:r w:rsidRPr="00AB7DE8">
        <w:rPr>
          <w:sz w:val="28"/>
          <w:szCs w:val="28"/>
          <w:lang w:val="uk-UA"/>
        </w:rPr>
        <w:t xml:space="preserve"> </w:t>
      </w:r>
      <w:hyperlink r:id="rId525" w:tgtFrame="_top" w:history="1">
        <w:r w:rsidRPr="00AB7DE8">
          <w:rPr>
            <w:rStyle w:val="a9"/>
            <w:color w:val="auto"/>
            <w:sz w:val="28"/>
            <w:szCs w:val="28"/>
            <w:u w:val="none"/>
            <w:lang w:val="uk-UA"/>
          </w:rPr>
          <w:t>центральним органом виконавчої влади, що забезпечує формування та реалізує державну податкову і митну політику</w:t>
        </w:r>
      </w:hyperlink>
      <w:hyperlink r:id="rId526" w:tgtFrame="_top" w:history="1">
        <w:r w:rsidRPr="00AB7DE8">
          <w:rPr>
            <w:rStyle w:val="a9"/>
            <w:color w:val="auto"/>
            <w:sz w:val="28"/>
            <w:szCs w:val="28"/>
            <w:u w:val="none"/>
            <w:lang w:val="uk-UA"/>
          </w:rPr>
          <w:t>.</w:t>
        </w:r>
      </w:hyperlink>
    </w:p>
    <w:p w:rsidR="005E5302" w:rsidRPr="00AB7DE8" w:rsidRDefault="005E5302" w:rsidP="008406B2">
      <w:pPr>
        <w:pStyle w:val="tjbmf"/>
        <w:spacing w:before="0" w:beforeAutospacing="0" w:after="0" w:afterAutospacing="0"/>
        <w:ind w:firstLine="709"/>
        <w:rPr>
          <w:sz w:val="28"/>
          <w:szCs w:val="28"/>
          <w:lang w:val="uk-UA"/>
        </w:rPr>
      </w:pPr>
    </w:p>
    <w:p w:rsidR="006B5B92" w:rsidRPr="00AB7DE8" w:rsidRDefault="006B5B92" w:rsidP="008406B2">
      <w:pPr>
        <w:pStyle w:val="tjbmf"/>
        <w:spacing w:before="0" w:beforeAutospacing="0" w:after="0" w:afterAutospacing="0"/>
        <w:ind w:firstLine="709"/>
        <w:rPr>
          <w:sz w:val="28"/>
          <w:szCs w:val="28"/>
          <w:lang w:val="uk-UA"/>
        </w:rPr>
      </w:pPr>
      <w:hyperlink r:id="rId527" w:tgtFrame="_top" w:history="1">
        <w:r w:rsidR="006D026E" w:rsidRPr="00AB7DE8">
          <w:rPr>
            <w:rStyle w:val="a9"/>
            <w:color w:val="auto"/>
            <w:sz w:val="28"/>
            <w:szCs w:val="28"/>
            <w:u w:val="none"/>
            <w:lang w:val="uk-UA"/>
          </w:rPr>
          <w:t>9</w:t>
        </w:r>
        <w:r w:rsidRPr="00AB7DE8">
          <w:rPr>
            <w:rStyle w:val="a9"/>
            <w:color w:val="auto"/>
            <w:sz w:val="28"/>
            <w:szCs w:val="28"/>
            <w:u w:val="none"/>
            <w:lang w:val="uk-UA"/>
          </w:rPr>
          <w:t>.8. Порядок обрання або переходу на спрощену систему оподаткування платниками єдиного податку четвертої групи здійснюється відповідно до підпункт</w:t>
        </w:r>
        <w:r w:rsidR="007A2CA0" w:rsidRPr="00AB7DE8">
          <w:rPr>
            <w:rStyle w:val="a9"/>
            <w:color w:val="auto"/>
            <w:sz w:val="28"/>
            <w:szCs w:val="28"/>
            <w:u w:val="none"/>
            <w:lang w:val="uk-UA"/>
          </w:rPr>
          <w:t xml:space="preserve">ів </w:t>
        </w:r>
        <w:r w:rsidR="004D5BB6">
          <w:rPr>
            <w:rStyle w:val="a9"/>
            <w:color w:val="auto"/>
            <w:sz w:val="28"/>
            <w:szCs w:val="28"/>
            <w:u w:val="none"/>
            <w:lang w:val="uk-UA"/>
          </w:rPr>
          <w:t>9.</w:t>
        </w:r>
        <w:r w:rsidR="007A2CA0" w:rsidRPr="00AB7DE8">
          <w:rPr>
            <w:rStyle w:val="a9"/>
            <w:color w:val="auto"/>
            <w:sz w:val="28"/>
            <w:szCs w:val="28"/>
            <w:u w:val="none"/>
            <w:lang w:val="uk-UA"/>
          </w:rPr>
          <w:t>8.1-</w:t>
        </w:r>
        <w:r w:rsidR="004D5BB6">
          <w:rPr>
            <w:rStyle w:val="a9"/>
            <w:color w:val="auto"/>
            <w:sz w:val="28"/>
            <w:szCs w:val="28"/>
            <w:u w:val="none"/>
            <w:lang w:val="uk-UA"/>
          </w:rPr>
          <w:t>9.</w:t>
        </w:r>
        <w:r w:rsidR="007A2CA0" w:rsidRPr="00AB7DE8">
          <w:rPr>
            <w:rStyle w:val="a9"/>
            <w:color w:val="auto"/>
            <w:sz w:val="28"/>
            <w:szCs w:val="28"/>
            <w:u w:val="none"/>
            <w:lang w:val="uk-UA"/>
          </w:rPr>
          <w:t>8.4 даного розділу</w:t>
        </w:r>
        <w:r w:rsidRPr="00AB7DE8">
          <w:rPr>
            <w:rStyle w:val="a9"/>
            <w:color w:val="auto"/>
            <w:sz w:val="28"/>
            <w:szCs w:val="28"/>
            <w:u w:val="none"/>
            <w:lang w:val="uk-UA"/>
          </w:rPr>
          <w:t>.</w:t>
        </w:r>
      </w:hyperlink>
    </w:p>
    <w:p w:rsidR="006B5B92" w:rsidRPr="00AB7DE8" w:rsidRDefault="006B5B92" w:rsidP="008406B2">
      <w:pPr>
        <w:pStyle w:val="tjbmf"/>
        <w:spacing w:before="0" w:beforeAutospacing="0" w:after="0" w:afterAutospacing="0"/>
        <w:ind w:firstLine="709"/>
        <w:rPr>
          <w:sz w:val="28"/>
          <w:szCs w:val="28"/>
          <w:lang w:val="uk-UA"/>
        </w:rPr>
      </w:pPr>
      <w:hyperlink r:id="rId528" w:tgtFrame="_top" w:history="1">
        <w:r w:rsidR="00F61FE5" w:rsidRPr="00AB7DE8">
          <w:rPr>
            <w:rStyle w:val="a9"/>
            <w:color w:val="auto"/>
            <w:sz w:val="28"/>
            <w:szCs w:val="28"/>
            <w:u w:val="none"/>
            <w:lang w:val="uk-UA"/>
          </w:rPr>
          <w:t>9</w:t>
        </w:r>
        <w:r w:rsidRPr="00AB7DE8">
          <w:rPr>
            <w:rStyle w:val="a9"/>
            <w:color w:val="auto"/>
            <w:sz w:val="28"/>
            <w:szCs w:val="28"/>
            <w:u w:val="none"/>
            <w:lang w:val="uk-UA"/>
          </w:rPr>
          <w:t>.8.1. Сільськогосподарські товаровиробники для переходу на спрощену систему оподаткування або щорічного підтвердження статусу платника єдиного податку подають до 20 лютого поточного року:</w:t>
        </w:r>
      </w:hyperlink>
    </w:p>
    <w:p w:rsidR="006B5B92" w:rsidRPr="00AB7DE8" w:rsidRDefault="006B5B92" w:rsidP="008406B2">
      <w:pPr>
        <w:pStyle w:val="tjbmf"/>
        <w:spacing w:before="0" w:beforeAutospacing="0" w:after="0" w:afterAutospacing="0"/>
        <w:ind w:firstLine="709"/>
        <w:rPr>
          <w:sz w:val="28"/>
          <w:szCs w:val="28"/>
          <w:lang w:val="uk-UA"/>
        </w:rPr>
      </w:pPr>
      <w:hyperlink r:id="rId529" w:tgtFrame="_top" w:history="1">
        <w:r w:rsidRPr="00AB7DE8">
          <w:rPr>
            <w:rStyle w:val="a9"/>
            <w:color w:val="auto"/>
            <w:sz w:val="28"/>
            <w:szCs w:val="28"/>
            <w:u w:val="none"/>
            <w:lang w:val="uk-UA"/>
          </w:rPr>
          <w:t>загальну податкову декларацію з податку на поточний рік щодо всієї площі земельних ділянок, з яких справляється податок</w:t>
        </w:r>
        <w:r w:rsidR="004D5BB6">
          <w:rPr>
            <w:rStyle w:val="a9"/>
            <w:color w:val="auto"/>
            <w:sz w:val="28"/>
            <w:szCs w:val="28"/>
            <w:u w:val="none"/>
            <w:lang w:val="uk-UA"/>
          </w:rPr>
          <w:t xml:space="preserve"> </w:t>
        </w:r>
        <w:r w:rsidRPr="00AB7DE8">
          <w:rPr>
            <w:rStyle w:val="a9"/>
            <w:color w:val="auto"/>
            <w:sz w:val="28"/>
            <w:szCs w:val="28"/>
            <w:u w:val="none"/>
            <w:lang w:val="uk-UA"/>
          </w:rPr>
          <w:t>сільськогосподарських угідь (ріллі, сіножатей, пасовищ, багаторічних насаджень), та/або земель водного фонду внутрішніх водойм (озер, ставків та водосховищ), - контролюючому органу за своїм місцезнаходженням (місцем перебування на податковому обліку);</w:t>
        </w:r>
      </w:hyperlink>
    </w:p>
    <w:p w:rsidR="006B5B92" w:rsidRPr="00AB7DE8" w:rsidRDefault="006B5B92" w:rsidP="008406B2">
      <w:pPr>
        <w:pStyle w:val="tjbmf"/>
        <w:spacing w:before="0" w:beforeAutospacing="0" w:after="0" w:afterAutospacing="0"/>
        <w:ind w:firstLine="709"/>
        <w:rPr>
          <w:sz w:val="28"/>
          <w:szCs w:val="28"/>
          <w:lang w:val="uk-UA"/>
        </w:rPr>
      </w:pPr>
      <w:hyperlink r:id="rId530" w:tgtFrame="_top" w:history="1">
        <w:r w:rsidRPr="00AB7DE8">
          <w:rPr>
            <w:rStyle w:val="a9"/>
            <w:color w:val="auto"/>
            <w:sz w:val="28"/>
            <w:szCs w:val="28"/>
            <w:u w:val="none"/>
            <w:lang w:val="uk-UA"/>
          </w:rPr>
          <w:t>звітну податкову декларацію з податку на поточний рік окремо щодо кожної земельної ділянки - контролюючому органу за місцем розташування такої земельної ділянки;</w:t>
        </w:r>
      </w:hyperlink>
    </w:p>
    <w:p w:rsidR="006B5B92" w:rsidRPr="00AB7DE8" w:rsidRDefault="006B5B92" w:rsidP="008406B2">
      <w:pPr>
        <w:pStyle w:val="tjbmf"/>
        <w:spacing w:before="0" w:beforeAutospacing="0" w:after="0" w:afterAutospacing="0"/>
        <w:ind w:firstLine="709"/>
        <w:rPr>
          <w:sz w:val="28"/>
          <w:szCs w:val="28"/>
          <w:lang w:val="uk-UA"/>
        </w:rPr>
      </w:pPr>
      <w:hyperlink r:id="rId531" w:tgtFrame="_top" w:history="1">
        <w:r w:rsidRPr="00AB7DE8">
          <w:rPr>
            <w:rStyle w:val="a9"/>
            <w:color w:val="auto"/>
            <w:sz w:val="28"/>
            <w:szCs w:val="28"/>
            <w:u w:val="none"/>
            <w:lang w:val="uk-UA"/>
          </w:rPr>
          <w:t xml:space="preserve">розрахунок частки сільськогосподарського товаровиробництва - контролюючим органам за своїм місцезнаходженням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w:t>
        </w:r>
        <w:r w:rsidR="00EA5E57">
          <w:rPr>
            <w:rStyle w:val="a9"/>
            <w:color w:val="auto"/>
            <w:sz w:val="28"/>
            <w:szCs w:val="28"/>
            <w:u w:val="none"/>
            <w:lang w:val="uk-UA"/>
          </w:rPr>
          <w:t>фінансову</w:t>
        </w:r>
        <w:r w:rsidRPr="00AB7DE8">
          <w:rPr>
            <w:rStyle w:val="a9"/>
            <w:color w:val="auto"/>
            <w:sz w:val="28"/>
            <w:szCs w:val="28"/>
            <w:u w:val="none"/>
            <w:lang w:val="uk-UA"/>
          </w:rPr>
          <w:t xml:space="preserve"> політику;</w:t>
        </w:r>
      </w:hyperlink>
    </w:p>
    <w:p w:rsidR="006B5B92" w:rsidRPr="00AB7DE8" w:rsidRDefault="006B5B92" w:rsidP="008406B2">
      <w:pPr>
        <w:pStyle w:val="tjbmf"/>
        <w:spacing w:before="0" w:beforeAutospacing="0" w:after="0" w:afterAutospacing="0"/>
        <w:ind w:firstLine="709"/>
        <w:rPr>
          <w:sz w:val="28"/>
          <w:szCs w:val="28"/>
          <w:lang w:val="uk-UA"/>
        </w:rPr>
      </w:pPr>
      <w:hyperlink r:id="rId532" w:tgtFrame="_top" w:history="1">
        <w:r w:rsidRPr="00AB7DE8">
          <w:rPr>
            <w:rStyle w:val="a9"/>
            <w:color w:val="auto"/>
            <w:sz w:val="28"/>
            <w:szCs w:val="28"/>
            <w:u w:val="none"/>
            <w:lang w:val="uk-UA"/>
          </w:rPr>
          <w:t>відомості (довідку) про наявність земельних ділянок - контролюючим органам за своїм місцезнаходженням та/або за місцем розташування земельних ділянок.</w:t>
        </w:r>
      </w:hyperlink>
    </w:p>
    <w:p w:rsidR="006B5B92" w:rsidRPr="00AB7DE8" w:rsidRDefault="006B5B92" w:rsidP="008406B2">
      <w:pPr>
        <w:pStyle w:val="tjbmf"/>
        <w:spacing w:before="0" w:beforeAutospacing="0" w:after="0" w:afterAutospacing="0"/>
        <w:ind w:firstLine="709"/>
        <w:rPr>
          <w:sz w:val="28"/>
          <w:szCs w:val="28"/>
          <w:lang w:val="uk-UA"/>
        </w:rPr>
      </w:pPr>
      <w:hyperlink r:id="rId533" w:tgtFrame="_top" w:history="1">
        <w:r w:rsidRPr="00AB7DE8">
          <w:rPr>
            <w:rStyle w:val="a9"/>
            <w:color w:val="auto"/>
            <w:sz w:val="28"/>
            <w:szCs w:val="28"/>
            <w:u w:val="none"/>
            <w:lang w:val="uk-UA"/>
          </w:rPr>
          <w:t>У відомостях (довідці) про наявність земельних ділянок зазначаються дані про кожний документ, що встановлює право власності та/або користування земельними ділянками, у тому числі про кожний договір оренди земельної частки (паю).</w:t>
        </w:r>
      </w:hyperlink>
    </w:p>
    <w:p w:rsidR="006B5B92" w:rsidRPr="00AB7DE8" w:rsidRDefault="006B5B92" w:rsidP="008406B2">
      <w:pPr>
        <w:pStyle w:val="tjbmf"/>
        <w:spacing w:before="0" w:beforeAutospacing="0" w:after="0" w:afterAutospacing="0"/>
        <w:ind w:firstLine="709"/>
        <w:rPr>
          <w:sz w:val="28"/>
          <w:szCs w:val="28"/>
          <w:lang w:val="uk-UA"/>
        </w:rPr>
      </w:pPr>
      <w:hyperlink r:id="rId534" w:tgtFrame="_top" w:history="1">
        <w:r w:rsidR="00F61FE5" w:rsidRPr="00AB7DE8">
          <w:rPr>
            <w:rStyle w:val="a9"/>
            <w:color w:val="auto"/>
            <w:sz w:val="28"/>
            <w:szCs w:val="28"/>
            <w:u w:val="none"/>
            <w:lang w:val="uk-UA"/>
          </w:rPr>
          <w:t>9</w:t>
        </w:r>
        <w:r w:rsidRPr="00AB7DE8">
          <w:rPr>
            <w:rStyle w:val="a9"/>
            <w:color w:val="auto"/>
            <w:sz w:val="28"/>
            <w:szCs w:val="28"/>
            <w:u w:val="none"/>
            <w:lang w:val="uk-UA"/>
          </w:rPr>
          <w:t>.8.2. Сільськогосподарські товаровиробники, утворені протягом року шляхом злиття, приєднання або перетворення, подають протягом 20 календарних днів місяця, що настає за місяцем його утворення, до контролюючих органів за своїм місцезнаходженням та за місцем розташування земельних ділянок декларацію з податку за період від дати утворення до кінця поточного року для набуття статусу платника податку, а також усіх прав і обов'язків щодо погашення податкових зобов'язань або боргів, які передані йому як правонаступнику.</w:t>
        </w:r>
      </w:hyperlink>
    </w:p>
    <w:p w:rsidR="006B5B92" w:rsidRPr="00AB7DE8" w:rsidRDefault="006B5B92" w:rsidP="008406B2">
      <w:pPr>
        <w:pStyle w:val="tjbmf"/>
        <w:spacing w:before="0" w:beforeAutospacing="0" w:after="0" w:afterAutospacing="0"/>
        <w:ind w:firstLine="709"/>
        <w:rPr>
          <w:sz w:val="28"/>
          <w:szCs w:val="28"/>
          <w:lang w:val="uk-UA"/>
        </w:rPr>
      </w:pPr>
      <w:hyperlink r:id="rId535" w:tgtFrame="_top" w:history="1">
        <w:r w:rsidR="00F61FE5" w:rsidRPr="00AB7DE8">
          <w:rPr>
            <w:rStyle w:val="a9"/>
            <w:color w:val="auto"/>
            <w:sz w:val="28"/>
            <w:szCs w:val="28"/>
            <w:u w:val="none"/>
            <w:lang w:val="uk-UA"/>
          </w:rPr>
          <w:t>9</w:t>
        </w:r>
        <w:r w:rsidRPr="00AB7DE8">
          <w:rPr>
            <w:rStyle w:val="a9"/>
            <w:color w:val="auto"/>
            <w:sz w:val="28"/>
            <w:szCs w:val="28"/>
            <w:u w:val="none"/>
            <w:lang w:val="uk-UA"/>
          </w:rPr>
          <w:t>.8.3. Дохід сільськогосподарського товаровиробника, отриманий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w:t>
        </w:r>
      </w:hyperlink>
      <w:r w:rsidRPr="00AB7DE8">
        <w:rPr>
          <w:sz w:val="28"/>
          <w:szCs w:val="28"/>
          <w:lang w:val="uk-UA"/>
        </w:rPr>
        <w:t xml:space="preserve"> </w:t>
      </w:r>
      <w:hyperlink r:id="rId536" w:tgtFrame="_top" w:history="1">
        <w:r w:rsidRPr="00AB7DE8">
          <w:rPr>
            <w:rStyle w:val="a9"/>
            <w:color w:val="auto"/>
            <w:sz w:val="28"/>
            <w:szCs w:val="28"/>
            <w:u w:val="none"/>
            <w:lang w:val="uk-UA"/>
          </w:rPr>
          <w:t>УКТ ЗЕД 2204 29 - 2204 30</w:t>
        </w:r>
      </w:hyperlink>
      <w:hyperlink r:id="rId537" w:tgtFrame="_top" w:history="1">
        <w:r w:rsidRPr="00AB7DE8">
          <w:rPr>
            <w:rStyle w:val="a9"/>
            <w:color w:val="auto"/>
            <w:sz w:val="28"/>
            <w:szCs w:val="28"/>
            <w:u w:val="none"/>
            <w:lang w:val="uk-UA"/>
          </w:rPr>
          <w:t>),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включає доходи, отримані від:</w:t>
        </w:r>
      </w:hyperlink>
    </w:p>
    <w:p w:rsidR="006B5B92" w:rsidRPr="0081133F" w:rsidRDefault="006B5B92" w:rsidP="008406B2">
      <w:pPr>
        <w:pStyle w:val="tjbmf"/>
        <w:spacing w:before="0" w:beforeAutospacing="0" w:after="0" w:afterAutospacing="0"/>
        <w:ind w:firstLine="709"/>
        <w:rPr>
          <w:sz w:val="28"/>
          <w:szCs w:val="28"/>
        </w:rPr>
      </w:pPr>
      <w:hyperlink r:id="rId538" w:tgtFrame="_top" w:history="1">
        <w:r w:rsidRPr="0081133F">
          <w:rPr>
            <w:rStyle w:val="a9"/>
            <w:color w:val="auto"/>
            <w:sz w:val="28"/>
            <w:szCs w:val="28"/>
            <w:u w:val="none"/>
          </w:rPr>
          <w:t xml:space="preserve">реалізації продукції рослинництва, що вироблена (вирощена) на угіддях, які належать сільськогосподарському товаровиробнику на праві власності або надані йому в користування, а також продукції рибництва, виловленої (зібраної), розведеної, вирощеної у внутрішніх водоймах (озерах, ставках і </w:t>
        </w:r>
        <w:r w:rsidRPr="0081133F">
          <w:rPr>
            <w:rStyle w:val="a9"/>
            <w:color w:val="auto"/>
            <w:sz w:val="28"/>
            <w:szCs w:val="28"/>
            <w:u w:val="none"/>
          </w:rPr>
          <w:lastRenderedPageBreak/>
          <w:t>водосховищах), та продуктів її переробки на власних підприємствах або орендованих виробничих потужностях;</w:t>
        </w:r>
      </w:hyperlink>
    </w:p>
    <w:p w:rsidR="006B5B92" w:rsidRPr="0081133F" w:rsidRDefault="006B5B92" w:rsidP="008406B2">
      <w:pPr>
        <w:pStyle w:val="tjbmf"/>
        <w:spacing w:before="0" w:beforeAutospacing="0" w:after="0" w:afterAutospacing="0"/>
        <w:ind w:firstLine="709"/>
        <w:rPr>
          <w:sz w:val="28"/>
          <w:szCs w:val="28"/>
        </w:rPr>
      </w:pPr>
      <w:hyperlink r:id="rId539" w:tgtFrame="_top" w:history="1">
        <w:r w:rsidRPr="0081133F">
          <w:rPr>
            <w:rStyle w:val="a9"/>
            <w:color w:val="auto"/>
            <w:sz w:val="28"/>
            <w:szCs w:val="28"/>
            <w:u w:val="none"/>
          </w:rPr>
          <w:t>реалізації продукції рослинництва на закритому ґрунті та продуктів її переробки на власних підприємствах або орендованих виробничих потужностях;</w:t>
        </w:r>
      </w:hyperlink>
    </w:p>
    <w:p w:rsidR="006B5B92" w:rsidRPr="0081133F" w:rsidRDefault="006B5B92" w:rsidP="008406B2">
      <w:pPr>
        <w:pStyle w:val="tjbmf"/>
        <w:spacing w:before="0" w:beforeAutospacing="0" w:after="0" w:afterAutospacing="0"/>
        <w:ind w:firstLine="709"/>
        <w:rPr>
          <w:sz w:val="28"/>
          <w:szCs w:val="28"/>
        </w:rPr>
      </w:pPr>
      <w:hyperlink r:id="rId540" w:tgtFrame="_top" w:history="1">
        <w:r w:rsidRPr="0081133F">
          <w:rPr>
            <w:rStyle w:val="a9"/>
            <w:color w:val="auto"/>
            <w:sz w:val="28"/>
            <w:szCs w:val="28"/>
            <w:u w:val="none"/>
          </w:rPr>
          <w:t>реалізації продукції тваринництва і птахівництва та продуктів її переробки на власних підприємствах або орендованих виробничих потужностях;</w:t>
        </w:r>
      </w:hyperlink>
    </w:p>
    <w:p w:rsidR="006B5B92" w:rsidRPr="0081133F" w:rsidRDefault="006B5B92" w:rsidP="008406B2">
      <w:pPr>
        <w:pStyle w:val="tjbmf"/>
        <w:spacing w:before="0" w:beforeAutospacing="0" w:after="0" w:afterAutospacing="0"/>
        <w:ind w:firstLine="709"/>
        <w:rPr>
          <w:sz w:val="28"/>
          <w:szCs w:val="28"/>
        </w:rPr>
      </w:pPr>
      <w:hyperlink r:id="rId541" w:tgtFrame="_top" w:history="1">
        <w:r w:rsidRPr="0081133F">
          <w:rPr>
            <w:rStyle w:val="a9"/>
            <w:color w:val="auto"/>
            <w:sz w:val="28"/>
            <w:szCs w:val="28"/>
            <w:u w:val="none"/>
          </w:rPr>
          <w:t>реалізації сільськогосподарської продукції, що вироблена із сировини власного виробництва на давальницьких умовах, незалежно від територіального розміщення переробного підприємства.</w:t>
        </w:r>
      </w:hyperlink>
    </w:p>
    <w:p w:rsidR="006B5B92" w:rsidRPr="0081133F" w:rsidRDefault="006B5B92" w:rsidP="008406B2">
      <w:pPr>
        <w:pStyle w:val="tjbmf"/>
        <w:spacing w:before="0" w:beforeAutospacing="0" w:after="0" w:afterAutospacing="0"/>
        <w:ind w:firstLine="709"/>
        <w:rPr>
          <w:sz w:val="28"/>
          <w:szCs w:val="28"/>
        </w:rPr>
      </w:pPr>
      <w:hyperlink r:id="rId542" w:tgtFrame="_top" w:history="1">
        <w:r w:rsidRPr="0081133F">
          <w:rPr>
            <w:rStyle w:val="a9"/>
            <w:color w:val="auto"/>
            <w:sz w:val="28"/>
            <w:szCs w:val="28"/>
            <w:u w:val="none"/>
          </w:rPr>
          <w:t>У разі коли сільськогосподарське підприємство утворюється шляхом злиття, приєднання, перетворення, поділу або виділення, у рік такого утворення до суми, отриманої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w:t>
        </w:r>
      </w:hyperlink>
      <w:r w:rsidRPr="0081133F">
        <w:rPr>
          <w:sz w:val="28"/>
          <w:szCs w:val="28"/>
        </w:rPr>
        <w:t xml:space="preserve"> </w:t>
      </w:r>
      <w:hyperlink r:id="rId543" w:tgtFrame="_top" w:history="1">
        <w:r w:rsidRPr="0081133F">
          <w:rPr>
            <w:rStyle w:val="a9"/>
            <w:color w:val="auto"/>
            <w:sz w:val="28"/>
            <w:szCs w:val="28"/>
            <w:u w:val="none"/>
          </w:rPr>
          <w:t>УКТ ЗЕД 2204 29 - 2204 30</w:t>
        </w:r>
      </w:hyperlink>
      <w:hyperlink r:id="rId544" w:tgtFrame="_top" w:history="1">
        <w:r w:rsidRPr="0081133F">
          <w:rPr>
            <w:rStyle w:val="a9"/>
            <w:color w:val="auto"/>
            <w:sz w:val="28"/>
            <w:szCs w:val="28"/>
            <w:u w:val="none"/>
          </w:rPr>
          <w:t>),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включаються також доходи, отримані протягом останнього податкового (звітного) періоду від надання супутніх послуг:</w:t>
        </w:r>
      </w:hyperlink>
    </w:p>
    <w:p w:rsidR="006B5B92" w:rsidRPr="0081133F" w:rsidRDefault="006B5B92" w:rsidP="008406B2">
      <w:pPr>
        <w:pStyle w:val="tjbmf"/>
        <w:spacing w:before="0" w:beforeAutospacing="0" w:after="0" w:afterAutospacing="0"/>
        <w:ind w:firstLine="709"/>
        <w:rPr>
          <w:sz w:val="28"/>
          <w:szCs w:val="28"/>
        </w:rPr>
      </w:pPr>
      <w:hyperlink r:id="rId545" w:tgtFrame="_top" w:history="1">
        <w:r w:rsidRPr="0081133F">
          <w:rPr>
            <w:rStyle w:val="a9"/>
            <w:color w:val="auto"/>
            <w:sz w:val="28"/>
            <w:szCs w:val="28"/>
            <w:u w:val="none"/>
          </w:rPr>
          <w:t>послуги із збирання врожаю, його брикетування, складування, пакування та підготовки продукції до збуту (сушіння, обрізування, сортування, очистка, розмелювання, дезінфекція (за наявності ліцензії), силосування, охолодження), які надаються покупцю такої продукції сільгосппідприємством-виробником (з моменту набуття права власності на таку продукцію за договором до дати її фактичної передачі покупцю);</w:t>
        </w:r>
      </w:hyperlink>
    </w:p>
    <w:p w:rsidR="006B5B92" w:rsidRPr="0081133F" w:rsidRDefault="006B5B92" w:rsidP="008406B2">
      <w:pPr>
        <w:pStyle w:val="tjbmf"/>
        <w:spacing w:before="0" w:beforeAutospacing="0" w:after="0" w:afterAutospacing="0"/>
        <w:ind w:firstLine="709"/>
        <w:rPr>
          <w:sz w:val="28"/>
          <w:szCs w:val="28"/>
        </w:rPr>
      </w:pPr>
      <w:hyperlink r:id="rId546" w:tgtFrame="_top" w:history="1">
        <w:r w:rsidRPr="0081133F">
          <w:rPr>
            <w:rStyle w:val="a9"/>
            <w:color w:val="auto"/>
            <w:sz w:val="28"/>
            <w:szCs w:val="28"/>
            <w:u w:val="none"/>
          </w:rPr>
          <w:t>послуги з догляду за худобою і птицею,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hyperlink>
    </w:p>
    <w:p w:rsidR="006B5B92" w:rsidRPr="0081133F" w:rsidRDefault="006B5B92" w:rsidP="008406B2">
      <w:pPr>
        <w:pStyle w:val="tjbmf"/>
        <w:spacing w:before="0" w:beforeAutospacing="0" w:after="0" w:afterAutospacing="0"/>
        <w:ind w:firstLine="709"/>
        <w:rPr>
          <w:sz w:val="28"/>
          <w:szCs w:val="28"/>
        </w:rPr>
      </w:pPr>
      <w:hyperlink r:id="rId547" w:tgtFrame="_top" w:history="1">
        <w:r w:rsidRPr="0081133F">
          <w:rPr>
            <w:rStyle w:val="a9"/>
            <w:color w:val="auto"/>
            <w:sz w:val="28"/>
            <w:szCs w:val="28"/>
            <w:u w:val="none"/>
          </w:rPr>
          <w:t>послуги із зберігання сільськогосподарської продукції,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hyperlink>
    </w:p>
    <w:p w:rsidR="006B5B92" w:rsidRPr="0081133F" w:rsidRDefault="006B5B92" w:rsidP="008406B2">
      <w:pPr>
        <w:pStyle w:val="tjbmf"/>
        <w:spacing w:before="0" w:beforeAutospacing="0" w:after="0" w:afterAutospacing="0"/>
        <w:ind w:firstLine="709"/>
        <w:rPr>
          <w:sz w:val="28"/>
          <w:szCs w:val="28"/>
        </w:rPr>
      </w:pPr>
      <w:hyperlink r:id="rId548" w:tgtFrame="_top" w:history="1">
        <w:r w:rsidRPr="0081133F">
          <w:rPr>
            <w:rStyle w:val="a9"/>
            <w:color w:val="auto"/>
            <w:sz w:val="28"/>
            <w:szCs w:val="28"/>
            <w:u w:val="none"/>
          </w:rPr>
          <w:t>послуги з відгодівлі та забою свійської худоби і птиці, які надаються її покупцю сільгосппідприємством-виробником (з моменту набуття права власності на таку продукцію до дати її фактичної передачі покупцю).</w:t>
        </w:r>
      </w:hyperlink>
    </w:p>
    <w:p w:rsidR="006B5B92" w:rsidRPr="0081133F" w:rsidRDefault="006B5B92" w:rsidP="008406B2">
      <w:pPr>
        <w:pStyle w:val="tjbmf"/>
        <w:spacing w:before="0" w:beforeAutospacing="0" w:after="0" w:afterAutospacing="0"/>
        <w:ind w:firstLine="709"/>
        <w:rPr>
          <w:sz w:val="28"/>
          <w:szCs w:val="28"/>
        </w:rPr>
      </w:pPr>
      <w:hyperlink r:id="rId549" w:tgtFrame="_top" w:history="1">
        <w:r w:rsidR="00F61FE5" w:rsidRPr="0081133F">
          <w:rPr>
            <w:rStyle w:val="a9"/>
            <w:color w:val="auto"/>
            <w:sz w:val="28"/>
            <w:szCs w:val="28"/>
            <w:u w:val="none"/>
            <w:lang w:val="uk-UA"/>
          </w:rPr>
          <w:t>9</w:t>
        </w:r>
        <w:r w:rsidRPr="0081133F">
          <w:rPr>
            <w:rStyle w:val="a9"/>
            <w:color w:val="auto"/>
            <w:sz w:val="28"/>
            <w:szCs w:val="28"/>
            <w:u w:val="none"/>
          </w:rPr>
          <w:t>.8.4. У разі коли у податковому (звітному) році частка сільськогосподарського товаровиробництва становить менш як 75 відсотків, сільськогосподарський товаровиробник сплачує податки у наступному податковому (звітному) році на загальних підставах.</w:t>
        </w:r>
      </w:hyperlink>
    </w:p>
    <w:p w:rsidR="00AA4829" w:rsidRDefault="006B5B92" w:rsidP="008406B2">
      <w:pPr>
        <w:pStyle w:val="tjbmf"/>
        <w:spacing w:before="0" w:beforeAutospacing="0" w:after="0" w:afterAutospacing="0"/>
        <w:ind w:firstLine="709"/>
        <w:rPr>
          <w:sz w:val="28"/>
          <w:szCs w:val="28"/>
          <w:lang w:val="uk-UA"/>
        </w:rPr>
      </w:pPr>
      <w:hyperlink r:id="rId550" w:tgtFrame="_top" w:history="1">
        <w:r w:rsidRPr="0081133F">
          <w:rPr>
            <w:rStyle w:val="a9"/>
            <w:color w:val="auto"/>
            <w:sz w:val="28"/>
            <w:szCs w:val="28"/>
            <w:u w:val="none"/>
          </w:rPr>
          <w:t>Якщо така частка не перевищує 75 відсотків у зв'язку із виникненням обставин непереборної сили у попередньому податковому (звітному) році, до платника податку в наступному податковому (звітному) році зазначена вимога не застосовується. Такі платники податку для підтвердження статусу платника єдиного податку подають податкову декларацію разом із рішенням про наявність обставин непереборної сили та перелік суб'єктів господарювання, що постраждали внаслідок таких обставин.</w:t>
        </w:r>
      </w:hyperlink>
    </w:p>
    <w:p w:rsidR="00014666" w:rsidRDefault="00014666" w:rsidP="00DE4666">
      <w:pPr>
        <w:pStyle w:val="tjbmf"/>
        <w:spacing w:before="0" w:beforeAutospacing="0" w:after="0" w:afterAutospacing="0"/>
        <w:rPr>
          <w:sz w:val="28"/>
          <w:szCs w:val="28"/>
          <w:lang w:val="uk-UA"/>
        </w:rPr>
      </w:pPr>
    </w:p>
    <w:p w:rsidR="005E5302" w:rsidRPr="00014666" w:rsidRDefault="005E5302" w:rsidP="00DE4666">
      <w:pPr>
        <w:pStyle w:val="tjbmf"/>
        <w:spacing w:before="0" w:beforeAutospacing="0" w:after="0" w:afterAutospacing="0"/>
        <w:rPr>
          <w:sz w:val="28"/>
          <w:szCs w:val="28"/>
          <w:lang w:val="uk-UA"/>
        </w:rPr>
      </w:pPr>
    </w:p>
    <w:p w:rsidR="008E16BA" w:rsidRPr="0081133F" w:rsidRDefault="008E16BA" w:rsidP="00DE4666">
      <w:pPr>
        <w:pStyle w:val="3"/>
        <w:spacing w:before="0" w:beforeAutospacing="0" w:after="0" w:afterAutospacing="0"/>
        <w:jc w:val="center"/>
        <w:rPr>
          <w:sz w:val="28"/>
          <w:szCs w:val="28"/>
          <w:lang w:val="uk-UA"/>
        </w:rPr>
      </w:pPr>
      <w:hyperlink r:id="rId551" w:tgtFrame="_top" w:history="1">
        <w:r w:rsidRPr="0081133F">
          <w:rPr>
            <w:rStyle w:val="a9"/>
            <w:color w:val="auto"/>
            <w:sz w:val="28"/>
            <w:szCs w:val="28"/>
            <w:u w:val="none"/>
            <w:lang w:val="uk-UA"/>
          </w:rPr>
          <w:t>1</w:t>
        </w:r>
        <w:r w:rsidR="006D026E" w:rsidRPr="0081133F">
          <w:rPr>
            <w:rStyle w:val="a9"/>
            <w:color w:val="auto"/>
            <w:sz w:val="28"/>
            <w:szCs w:val="28"/>
            <w:u w:val="none"/>
            <w:lang w:val="uk-UA"/>
          </w:rPr>
          <w:t>0</w:t>
        </w:r>
        <w:r w:rsidRPr="0081133F">
          <w:rPr>
            <w:rStyle w:val="a9"/>
            <w:color w:val="auto"/>
            <w:sz w:val="28"/>
            <w:szCs w:val="28"/>
            <w:u w:val="none"/>
          </w:rPr>
          <w:t>.</w:t>
        </w:r>
        <w:r w:rsidR="00B5041A">
          <w:rPr>
            <w:rStyle w:val="a9"/>
            <w:color w:val="auto"/>
            <w:sz w:val="28"/>
            <w:szCs w:val="28"/>
            <w:u w:val="none"/>
            <w:lang w:val="uk-UA"/>
          </w:rPr>
          <w:t xml:space="preserve"> </w:t>
        </w:r>
        <w:r w:rsidRPr="0081133F">
          <w:rPr>
            <w:rStyle w:val="a9"/>
            <w:color w:val="auto"/>
            <w:sz w:val="28"/>
            <w:szCs w:val="28"/>
            <w:u w:val="none"/>
          </w:rPr>
          <w:t>Порядок реєстрації та анулювання реєстрації платників єдиного податку</w:t>
        </w:r>
      </w:hyperlink>
      <w:r w:rsidR="006D026E" w:rsidRPr="0081133F">
        <w:rPr>
          <w:sz w:val="28"/>
          <w:szCs w:val="28"/>
          <w:lang w:val="uk-UA"/>
        </w:rPr>
        <w:t>.</w:t>
      </w:r>
    </w:p>
    <w:p w:rsidR="00150B90" w:rsidRPr="00DE4666" w:rsidRDefault="008E16BA" w:rsidP="008406B2">
      <w:pPr>
        <w:pStyle w:val="tjbmf"/>
        <w:spacing w:before="0" w:beforeAutospacing="0" w:after="0" w:afterAutospacing="0"/>
        <w:ind w:firstLine="709"/>
        <w:rPr>
          <w:sz w:val="28"/>
          <w:szCs w:val="28"/>
        </w:rPr>
      </w:pPr>
      <w:hyperlink r:id="rId552" w:tgtFrame="_top" w:history="1">
        <w:r w:rsidR="006D026E" w:rsidRPr="0081133F">
          <w:rPr>
            <w:rStyle w:val="a9"/>
            <w:color w:val="auto"/>
            <w:sz w:val="28"/>
            <w:szCs w:val="28"/>
            <w:u w:val="none"/>
            <w:lang w:val="uk-UA"/>
          </w:rPr>
          <w:t>10</w:t>
        </w:r>
        <w:r w:rsidRPr="00DE4666">
          <w:rPr>
            <w:rStyle w:val="a9"/>
            <w:color w:val="auto"/>
            <w:sz w:val="28"/>
            <w:szCs w:val="28"/>
            <w:u w:val="none"/>
            <w:lang w:val="uk-UA"/>
          </w:rPr>
          <w:t>.1. Реєстрація суб'єкта господарювання як платника єдиного податку здійснюється шляхом внесення відповідних записів до реєстру платників єдиного податку.</w:t>
        </w:r>
      </w:hyperlink>
    </w:p>
    <w:p w:rsidR="008E16BA" w:rsidRPr="0081133F" w:rsidRDefault="008E16BA" w:rsidP="008406B2">
      <w:pPr>
        <w:pStyle w:val="tjbmf"/>
        <w:spacing w:before="0" w:beforeAutospacing="0" w:after="0" w:afterAutospacing="0"/>
        <w:ind w:firstLine="709"/>
        <w:rPr>
          <w:sz w:val="28"/>
          <w:szCs w:val="28"/>
        </w:rPr>
      </w:pPr>
      <w:hyperlink r:id="rId553" w:tgtFrame="_top" w:history="1">
        <w:r w:rsidR="006D026E" w:rsidRPr="0081133F">
          <w:rPr>
            <w:rStyle w:val="a9"/>
            <w:color w:val="auto"/>
            <w:sz w:val="28"/>
            <w:szCs w:val="28"/>
            <w:u w:val="none"/>
            <w:lang w:val="uk-UA"/>
          </w:rPr>
          <w:t>10</w:t>
        </w:r>
        <w:r w:rsidRPr="0081133F">
          <w:rPr>
            <w:rStyle w:val="a9"/>
            <w:color w:val="auto"/>
            <w:sz w:val="28"/>
            <w:szCs w:val="28"/>
            <w:u w:val="none"/>
          </w:rPr>
          <w:t>.2. Централь</w:t>
        </w:r>
        <w:r w:rsidR="004D5BB6">
          <w:rPr>
            <w:rStyle w:val="a9"/>
            <w:color w:val="auto"/>
            <w:sz w:val="28"/>
            <w:szCs w:val="28"/>
            <w:u w:val="none"/>
          </w:rPr>
          <w:t xml:space="preserve">ний орган виконавчої влади, що </w:t>
        </w:r>
        <w:r w:rsidRPr="0081133F">
          <w:rPr>
            <w:rStyle w:val="a9"/>
            <w:color w:val="auto"/>
            <w:sz w:val="28"/>
            <w:szCs w:val="28"/>
            <w:u w:val="none"/>
          </w:rPr>
          <w:t>реалізує державну податкову і митну політику, веде реєстр платників єдиного податку, в якому міститься інформація про осіб, зареєстрованих платниками єдиного податку.</w:t>
        </w:r>
      </w:hyperlink>
    </w:p>
    <w:p w:rsidR="008E16BA" w:rsidRPr="0081133F" w:rsidRDefault="008E16BA" w:rsidP="008406B2">
      <w:pPr>
        <w:pStyle w:val="tjbmf"/>
        <w:spacing w:before="0" w:beforeAutospacing="0" w:after="0" w:afterAutospacing="0"/>
        <w:ind w:firstLine="709"/>
        <w:rPr>
          <w:sz w:val="28"/>
          <w:szCs w:val="28"/>
        </w:rPr>
      </w:pPr>
      <w:hyperlink r:id="rId554" w:tgtFrame="_top" w:history="1">
        <w:r w:rsidRPr="0081133F">
          <w:rPr>
            <w:rStyle w:val="a9"/>
            <w:color w:val="auto"/>
            <w:sz w:val="28"/>
            <w:szCs w:val="28"/>
            <w:u w:val="none"/>
            <w:lang w:val="uk-UA"/>
          </w:rPr>
          <w:t>1</w:t>
        </w:r>
        <w:r w:rsidR="006D026E" w:rsidRPr="0081133F">
          <w:rPr>
            <w:rStyle w:val="a9"/>
            <w:color w:val="auto"/>
            <w:sz w:val="28"/>
            <w:szCs w:val="28"/>
            <w:u w:val="none"/>
            <w:lang w:val="uk-UA"/>
          </w:rPr>
          <w:t>0</w:t>
        </w:r>
        <w:r w:rsidRPr="0081133F">
          <w:rPr>
            <w:rStyle w:val="a9"/>
            <w:color w:val="auto"/>
            <w:sz w:val="28"/>
            <w:szCs w:val="28"/>
            <w:u w:val="none"/>
          </w:rPr>
          <w:t xml:space="preserve">.3. У разі відсутності визначених </w:t>
        </w:r>
        <w:r w:rsidR="00FD4C71">
          <w:rPr>
            <w:rStyle w:val="a9"/>
            <w:color w:val="auto"/>
            <w:sz w:val="28"/>
            <w:szCs w:val="28"/>
            <w:u w:val="none"/>
            <w:lang w:val="uk-UA"/>
          </w:rPr>
          <w:t>Податковим к</w:t>
        </w:r>
        <w:r w:rsidRPr="0081133F">
          <w:rPr>
            <w:rStyle w:val="a9"/>
            <w:color w:val="auto"/>
            <w:sz w:val="28"/>
            <w:szCs w:val="28"/>
            <w:u w:val="none"/>
          </w:rPr>
          <w:t xml:space="preserve">одексом </w:t>
        </w:r>
        <w:r w:rsidR="004D5BB6">
          <w:rPr>
            <w:rFonts w:ascii="Times New Roman CYR" w:hAnsi="Times New Roman CYR" w:cs="Times New Roman CYR"/>
            <w:color w:val="000000"/>
            <w:sz w:val="28"/>
            <w:szCs w:val="28"/>
          </w:rPr>
          <w:t>України</w:t>
        </w:r>
        <w:r w:rsidR="004D5BB6" w:rsidRPr="0081133F">
          <w:rPr>
            <w:rStyle w:val="a9"/>
            <w:color w:val="auto"/>
            <w:sz w:val="28"/>
            <w:szCs w:val="28"/>
            <w:u w:val="none"/>
          </w:rPr>
          <w:t xml:space="preserve"> </w:t>
        </w:r>
        <w:r w:rsidRPr="0081133F">
          <w:rPr>
            <w:rStyle w:val="a9"/>
            <w:color w:val="auto"/>
            <w:sz w:val="28"/>
            <w:szCs w:val="28"/>
            <w:u w:val="none"/>
          </w:rPr>
          <w:t>підстав для відмови у реєстрації суб'єкта господарювання як платника єдиного податку контролюючий орган зобов'язаний протягом двох робочих днів від дати надходження заяви щодо переходу на спрощену систему оподаткування зареєструвати таку особу платником єдиного податку.</w:t>
        </w:r>
      </w:hyperlink>
    </w:p>
    <w:p w:rsidR="008E16BA" w:rsidRPr="0081133F" w:rsidRDefault="008E16BA" w:rsidP="008406B2">
      <w:pPr>
        <w:pStyle w:val="tjbmf"/>
        <w:spacing w:before="0" w:beforeAutospacing="0" w:after="0" w:afterAutospacing="0"/>
        <w:ind w:firstLine="709"/>
        <w:rPr>
          <w:sz w:val="28"/>
          <w:szCs w:val="28"/>
        </w:rPr>
      </w:pPr>
      <w:hyperlink r:id="rId555" w:tgtFrame="_top" w:history="1">
        <w:r w:rsidRPr="0081133F">
          <w:rPr>
            <w:rStyle w:val="a9"/>
            <w:color w:val="auto"/>
            <w:sz w:val="28"/>
            <w:szCs w:val="28"/>
            <w:u w:val="none"/>
            <w:lang w:val="uk-UA"/>
          </w:rPr>
          <w:t>1</w:t>
        </w:r>
        <w:r w:rsidR="006D026E" w:rsidRPr="0081133F">
          <w:rPr>
            <w:rStyle w:val="a9"/>
            <w:color w:val="auto"/>
            <w:sz w:val="28"/>
            <w:szCs w:val="28"/>
            <w:u w:val="none"/>
            <w:lang w:val="uk-UA"/>
          </w:rPr>
          <w:t>0</w:t>
        </w:r>
        <w:r w:rsidRPr="0081133F">
          <w:rPr>
            <w:rStyle w:val="a9"/>
            <w:color w:val="auto"/>
            <w:sz w:val="28"/>
            <w:szCs w:val="28"/>
            <w:u w:val="none"/>
          </w:rPr>
          <w:t xml:space="preserve">.4. У випадках, передбачених підпунктом 298.1.2 пункту 298.1 статті 298 </w:t>
        </w:r>
        <w:r w:rsidR="00FD4C71">
          <w:rPr>
            <w:rStyle w:val="a9"/>
            <w:color w:val="auto"/>
            <w:sz w:val="28"/>
            <w:szCs w:val="28"/>
            <w:u w:val="none"/>
            <w:lang w:val="uk-UA"/>
          </w:rPr>
          <w:t>Податкового</w:t>
        </w:r>
        <w:r w:rsidR="00FD4C71">
          <w:rPr>
            <w:rStyle w:val="a9"/>
            <w:color w:val="auto"/>
            <w:sz w:val="28"/>
            <w:szCs w:val="28"/>
            <w:u w:val="none"/>
          </w:rPr>
          <w:t xml:space="preserve"> </w:t>
        </w:r>
        <w:r w:rsidR="00FD4C71">
          <w:rPr>
            <w:rStyle w:val="a9"/>
            <w:color w:val="auto"/>
            <w:sz w:val="28"/>
            <w:szCs w:val="28"/>
            <w:u w:val="none"/>
            <w:lang w:val="uk-UA"/>
          </w:rPr>
          <w:t>к</w:t>
        </w:r>
        <w:r w:rsidRPr="0081133F">
          <w:rPr>
            <w:rStyle w:val="a9"/>
            <w:color w:val="auto"/>
            <w:sz w:val="28"/>
            <w:szCs w:val="28"/>
            <w:u w:val="none"/>
          </w:rPr>
          <w:t>одексу</w:t>
        </w:r>
        <w:r w:rsidR="004D5BB6" w:rsidRPr="004D5BB6">
          <w:rPr>
            <w:rFonts w:ascii="Times New Roman CYR" w:hAnsi="Times New Roman CYR" w:cs="Times New Roman CYR"/>
            <w:color w:val="000000"/>
            <w:sz w:val="28"/>
            <w:szCs w:val="28"/>
          </w:rPr>
          <w:t xml:space="preserve"> </w:t>
        </w:r>
        <w:r w:rsidR="004D5BB6">
          <w:rPr>
            <w:rFonts w:ascii="Times New Roman CYR" w:hAnsi="Times New Roman CYR" w:cs="Times New Roman CYR"/>
            <w:color w:val="000000"/>
            <w:sz w:val="28"/>
            <w:szCs w:val="28"/>
          </w:rPr>
          <w:t>України</w:t>
        </w:r>
        <w:r w:rsidRPr="0081133F">
          <w:rPr>
            <w:rStyle w:val="a9"/>
            <w:color w:val="auto"/>
            <w:sz w:val="28"/>
            <w:szCs w:val="28"/>
            <w:u w:val="none"/>
          </w:rPr>
          <w:t xml:space="preserve">, контролюючий орган, у разі відсутності визначених </w:t>
        </w:r>
        <w:r w:rsidR="00FD4C71">
          <w:rPr>
            <w:rStyle w:val="a9"/>
            <w:color w:val="auto"/>
            <w:sz w:val="28"/>
            <w:szCs w:val="28"/>
            <w:u w:val="none"/>
            <w:lang w:val="uk-UA"/>
          </w:rPr>
          <w:t>Податковим</w:t>
        </w:r>
        <w:r w:rsidRPr="0081133F">
          <w:rPr>
            <w:rStyle w:val="a9"/>
            <w:color w:val="auto"/>
            <w:sz w:val="28"/>
            <w:szCs w:val="28"/>
            <w:u w:val="none"/>
          </w:rPr>
          <w:t xml:space="preserve"> </w:t>
        </w:r>
        <w:r w:rsidR="00FD4C71">
          <w:rPr>
            <w:rStyle w:val="a9"/>
            <w:color w:val="auto"/>
            <w:sz w:val="28"/>
            <w:szCs w:val="28"/>
            <w:u w:val="none"/>
            <w:lang w:val="uk-UA"/>
          </w:rPr>
          <w:t>к</w:t>
        </w:r>
        <w:r w:rsidRPr="0081133F">
          <w:rPr>
            <w:rStyle w:val="a9"/>
            <w:color w:val="auto"/>
            <w:sz w:val="28"/>
            <w:szCs w:val="28"/>
            <w:u w:val="none"/>
          </w:rPr>
          <w:t xml:space="preserve">одексом пістав для відмови, здійснює реєстрацію суб'єкта господарювання як платника єдиного податку з дати, визначеної відповідно до зазначеного підпункту, протягом двох робочих днів з дати отримання контролюючим органом заяви щодо обрання спрощеної системи оподаткування або отримання цим органом від державного реєстратора електронної копії заяви, виготовленої шляхом сканування, одночасно з відомостями з </w:t>
        </w:r>
        <w:r w:rsidR="000E4524">
          <w:rPr>
            <w:rStyle w:val="a9"/>
            <w:color w:val="auto"/>
            <w:sz w:val="28"/>
            <w:szCs w:val="28"/>
            <w:u w:val="none"/>
            <w:lang w:val="uk-UA"/>
          </w:rPr>
          <w:t xml:space="preserve">Єдиного державного </w:t>
        </w:r>
        <w:r w:rsidRPr="0081133F">
          <w:rPr>
            <w:rStyle w:val="a9"/>
            <w:color w:val="auto"/>
            <w:sz w:val="28"/>
            <w:szCs w:val="28"/>
            <w:u w:val="none"/>
          </w:rPr>
          <w:t>реєстр</w:t>
        </w:r>
        <w:r w:rsidR="000E4524">
          <w:rPr>
            <w:rStyle w:val="a9"/>
            <w:color w:val="auto"/>
            <w:sz w:val="28"/>
            <w:szCs w:val="28"/>
            <w:u w:val="none"/>
            <w:lang w:val="uk-UA"/>
          </w:rPr>
          <w:t>у</w:t>
        </w:r>
        <w:r w:rsidR="004D5BB6">
          <w:rPr>
            <w:rStyle w:val="a9"/>
            <w:color w:val="auto"/>
            <w:sz w:val="28"/>
            <w:szCs w:val="28"/>
            <w:u w:val="none"/>
          </w:rPr>
          <w:t xml:space="preserve"> </w:t>
        </w:r>
        <w:r w:rsidRPr="0081133F">
          <w:rPr>
            <w:rStyle w:val="a9"/>
            <w:color w:val="auto"/>
            <w:sz w:val="28"/>
            <w:szCs w:val="28"/>
            <w:u w:val="none"/>
          </w:rPr>
          <w:t>юридичн</w:t>
        </w:r>
        <w:r w:rsidR="000E4524">
          <w:rPr>
            <w:rStyle w:val="a9"/>
            <w:color w:val="auto"/>
            <w:sz w:val="28"/>
            <w:szCs w:val="28"/>
            <w:u w:val="none"/>
            <w:lang w:val="uk-UA"/>
          </w:rPr>
          <w:t>их</w:t>
        </w:r>
        <w:r w:rsidRPr="0081133F">
          <w:rPr>
            <w:rStyle w:val="a9"/>
            <w:color w:val="auto"/>
            <w:sz w:val="28"/>
            <w:szCs w:val="28"/>
            <w:u w:val="none"/>
          </w:rPr>
          <w:t xml:space="preserve"> ос</w:t>
        </w:r>
        <w:r w:rsidR="000E4524">
          <w:rPr>
            <w:rStyle w:val="a9"/>
            <w:color w:val="auto"/>
            <w:sz w:val="28"/>
            <w:szCs w:val="28"/>
            <w:u w:val="none"/>
            <w:lang w:val="uk-UA"/>
          </w:rPr>
          <w:t>і</w:t>
        </w:r>
        <w:r w:rsidRPr="0081133F">
          <w:rPr>
            <w:rStyle w:val="a9"/>
            <w:color w:val="auto"/>
            <w:sz w:val="28"/>
            <w:szCs w:val="28"/>
            <w:u w:val="none"/>
          </w:rPr>
          <w:t>б</w:t>
        </w:r>
        <w:r w:rsidR="000E4524">
          <w:rPr>
            <w:rStyle w:val="a9"/>
            <w:color w:val="auto"/>
            <w:sz w:val="28"/>
            <w:szCs w:val="28"/>
            <w:u w:val="none"/>
            <w:lang w:val="uk-UA"/>
          </w:rPr>
          <w:t>,</w:t>
        </w:r>
        <w:r w:rsidRPr="0081133F">
          <w:rPr>
            <w:rStyle w:val="a9"/>
            <w:color w:val="auto"/>
            <w:sz w:val="28"/>
            <w:szCs w:val="28"/>
            <w:u w:val="none"/>
          </w:rPr>
          <w:t xml:space="preserve"> фізичн</w:t>
        </w:r>
        <w:r w:rsidR="000E4524">
          <w:rPr>
            <w:rStyle w:val="a9"/>
            <w:color w:val="auto"/>
            <w:sz w:val="28"/>
            <w:szCs w:val="28"/>
            <w:u w:val="none"/>
            <w:lang w:val="uk-UA"/>
          </w:rPr>
          <w:t>их</w:t>
        </w:r>
        <w:r w:rsidRPr="0081133F">
          <w:rPr>
            <w:rStyle w:val="a9"/>
            <w:color w:val="auto"/>
            <w:sz w:val="28"/>
            <w:szCs w:val="28"/>
            <w:u w:val="none"/>
          </w:rPr>
          <w:t xml:space="preserve"> ос</w:t>
        </w:r>
        <w:r w:rsidR="000E4524">
          <w:rPr>
            <w:rStyle w:val="a9"/>
            <w:color w:val="auto"/>
            <w:sz w:val="28"/>
            <w:szCs w:val="28"/>
            <w:u w:val="none"/>
            <w:lang w:val="uk-UA"/>
          </w:rPr>
          <w:t>і</w:t>
        </w:r>
        <w:r w:rsidRPr="0081133F">
          <w:rPr>
            <w:rStyle w:val="a9"/>
            <w:color w:val="auto"/>
            <w:sz w:val="28"/>
            <w:szCs w:val="28"/>
            <w:u w:val="none"/>
          </w:rPr>
          <w:t>б</w:t>
        </w:r>
        <w:r w:rsidR="000E4524">
          <w:rPr>
            <w:rStyle w:val="a9"/>
            <w:color w:val="auto"/>
            <w:sz w:val="28"/>
            <w:szCs w:val="28"/>
            <w:u w:val="none"/>
          </w:rPr>
          <w:t xml:space="preserve"> – підприємц</w:t>
        </w:r>
        <w:r w:rsidR="000E4524">
          <w:rPr>
            <w:rStyle w:val="a9"/>
            <w:color w:val="auto"/>
            <w:sz w:val="28"/>
            <w:szCs w:val="28"/>
            <w:u w:val="none"/>
            <w:lang w:val="uk-UA"/>
          </w:rPr>
          <w:t>ів та громадських формувань про проведення державної реєстрації юридичної особи, або фізичної особи-підприємця</w:t>
        </w:r>
        <w:r w:rsidRPr="0081133F">
          <w:rPr>
            <w:rStyle w:val="a9"/>
            <w:color w:val="auto"/>
            <w:sz w:val="28"/>
            <w:szCs w:val="28"/>
            <w:u w:val="none"/>
          </w:rPr>
          <w:t>, якщо така заява додана до реєстраційної картки.</w:t>
        </w:r>
      </w:hyperlink>
    </w:p>
    <w:p w:rsidR="008E16BA" w:rsidRPr="0081133F" w:rsidRDefault="008E16BA" w:rsidP="008406B2">
      <w:pPr>
        <w:pStyle w:val="tjbmf"/>
        <w:spacing w:before="0" w:beforeAutospacing="0" w:after="0" w:afterAutospacing="0"/>
        <w:ind w:firstLine="709"/>
        <w:rPr>
          <w:sz w:val="28"/>
          <w:szCs w:val="28"/>
        </w:rPr>
      </w:pPr>
      <w:hyperlink r:id="rId556" w:tgtFrame="_top" w:history="1">
        <w:r w:rsidRPr="0081133F">
          <w:rPr>
            <w:rStyle w:val="a9"/>
            <w:color w:val="auto"/>
            <w:sz w:val="28"/>
            <w:szCs w:val="28"/>
            <w:u w:val="none"/>
            <w:lang w:val="uk-UA"/>
          </w:rPr>
          <w:t>1</w:t>
        </w:r>
        <w:r w:rsidR="006D026E" w:rsidRPr="0081133F">
          <w:rPr>
            <w:rStyle w:val="a9"/>
            <w:color w:val="auto"/>
            <w:sz w:val="28"/>
            <w:szCs w:val="28"/>
            <w:u w:val="none"/>
            <w:lang w:val="uk-UA"/>
          </w:rPr>
          <w:t>0</w:t>
        </w:r>
        <w:r w:rsidR="00883217">
          <w:rPr>
            <w:rStyle w:val="a9"/>
            <w:color w:val="auto"/>
            <w:sz w:val="28"/>
            <w:szCs w:val="28"/>
            <w:u w:val="none"/>
          </w:rPr>
          <w:t>.5. У</w:t>
        </w:r>
        <w:r w:rsidR="00883217">
          <w:rPr>
            <w:rStyle w:val="a9"/>
            <w:color w:val="auto"/>
            <w:sz w:val="28"/>
            <w:szCs w:val="28"/>
            <w:u w:val="none"/>
            <w:lang w:val="uk-UA"/>
          </w:rPr>
          <w:t xml:space="preserve"> </w:t>
        </w:r>
        <w:r w:rsidRPr="0081133F">
          <w:rPr>
            <w:rStyle w:val="a9"/>
            <w:color w:val="auto"/>
            <w:sz w:val="28"/>
            <w:szCs w:val="28"/>
            <w:u w:val="none"/>
          </w:rPr>
          <w:t>разі відмови у реєстрації платника єдиного податку контролюючий орган зобов'язаний надати протягом двох робочих днів з дня подання суб'єктом господарювання відповідної заяви письмову вмотивовану відмову, яка може бути оскаржена суб'єктом господарювання у встановленому порядку.</w:t>
        </w:r>
      </w:hyperlink>
    </w:p>
    <w:p w:rsidR="00150B90" w:rsidRPr="00150B90" w:rsidRDefault="008E16BA" w:rsidP="008406B2">
      <w:pPr>
        <w:pStyle w:val="tjbmf"/>
        <w:spacing w:before="0" w:beforeAutospacing="0" w:after="0" w:afterAutospacing="0"/>
        <w:ind w:firstLine="709"/>
        <w:rPr>
          <w:sz w:val="28"/>
          <w:szCs w:val="28"/>
          <w:lang w:val="uk-UA"/>
        </w:rPr>
      </w:pPr>
      <w:hyperlink r:id="rId557" w:tgtFrame="_top" w:history="1">
        <w:r w:rsidRPr="0081133F">
          <w:rPr>
            <w:rStyle w:val="a9"/>
            <w:color w:val="auto"/>
            <w:sz w:val="28"/>
            <w:szCs w:val="28"/>
            <w:u w:val="none"/>
            <w:lang w:val="uk-UA"/>
          </w:rPr>
          <w:t>1</w:t>
        </w:r>
        <w:r w:rsidR="006D026E" w:rsidRPr="0081133F">
          <w:rPr>
            <w:rStyle w:val="a9"/>
            <w:color w:val="auto"/>
            <w:sz w:val="28"/>
            <w:szCs w:val="28"/>
            <w:u w:val="none"/>
            <w:lang w:val="uk-UA"/>
          </w:rPr>
          <w:t>0</w:t>
        </w:r>
        <w:r w:rsidRPr="0081133F">
          <w:rPr>
            <w:rStyle w:val="a9"/>
            <w:color w:val="auto"/>
            <w:sz w:val="28"/>
            <w:szCs w:val="28"/>
            <w:u w:val="none"/>
          </w:rPr>
          <w:t>.6. Підставами для прийняття контролюючим органом рішення про відмову у реєстрації суб'єкта господарювання як платника єдиного податку є виключно:</w:t>
        </w:r>
      </w:hyperlink>
    </w:p>
    <w:p w:rsidR="008E16BA" w:rsidRPr="0081133F" w:rsidRDefault="008E16BA" w:rsidP="008406B2">
      <w:pPr>
        <w:pStyle w:val="tjbmf"/>
        <w:spacing w:before="0" w:beforeAutospacing="0" w:after="0" w:afterAutospacing="0"/>
        <w:ind w:firstLine="709"/>
        <w:rPr>
          <w:sz w:val="28"/>
          <w:szCs w:val="28"/>
        </w:rPr>
      </w:pPr>
      <w:hyperlink r:id="rId558" w:tgtFrame="_top" w:history="1">
        <w:r w:rsidRPr="0081133F">
          <w:rPr>
            <w:rStyle w:val="a9"/>
            <w:color w:val="auto"/>
            <w:sz w:val="28"/>
            <w:szCs w:val="28"/>
            <w:u w:val="none"/>
          </w:rPr>
          <w:t xml:space="preserve">1) невідповідність такого суб'єкта вимогам, встановленим статтею 291 </w:t>
        </w:r>
        <w:r w:rsidR="00FD4C71">
          <w:rPr>
            <w:rStyle w:val="a9"/>
            <w:color w:val="auto"/>
            <w:sz w:val="28"/>
            <w:szCs w:val="28"/>
            <w:u w:val="none"/>
            <w:lang w:val="uk-UA"/>
          </w:rPr>
          <w:t>Податкового к</w:t>
        </w:r>
        <w:r w:rsidRPr="0081133F">
          <w:rPr>
            <w:rStyle w:val="a9"/>
            <w:color w:val="auto"/>
            <w:sz w:val="28"/>
            <w:szCs w:val="28"/>
            <w:u w:val="none"/>
          </w:rPr>
          <w:t>одексу</w:t>
        </w:r>
        <w:r w:rsidR="004D5BB6" w:rsidRPr="004D5BB6">
          <w:rPr>
            <w:rFonts w:ascii="Times New Roman CYR" w:hAnsi="Times New Roman CYR" w:cs="Times New Roman CYR"/>
            <w:color w:val="000000"/>
            <w:sz w:val="28"/>
            <w:szCs w:val="28"/>
          </w:rPr>
          <w:t xml:space="preserve"> </w:t>
        </w:r>
        <w:r w:rsidR="004D5BB6">
          <w:rPr>
            <w:rFonts w:ascii="Times New Roman CYR" w:hAnsi="Times New Roman CYR" w:cs="Times New Roman CYR"/>
            <w:color w:val="000000"/>
            <w:sz w:val="28"/>
            <w:szCs w:val="28"/>
          </w:rPr>
          <w:t>України</w:t>
        </w:r>
        <w:r w:rsidRPr="0081133F">
          <w:rPr>
            <w:rStyle w:val="a9"/>
            <w:color w:val="auto"/>
            <w:sz w:val="28"/>
            <w:szCs w:val="28"/>
            <w:u w:val="none"/>
          </w:rPr>
          <w:t>;</w:t>
        </w:r>
      </w:hyperlink>
    </w:p>
    <w:p w:rsidR="008E16BA" w:rsidRPr="0081133F" w:rsidRDefault="008E16BA" w:rsidP="008406B2">
      <w:pPr>
        <w:pStyle w:val="tjbmf"/>
        <w:spacing w:before="0" w:beforeAutospacing="0" w:after="0" w:afterAutospacing="0"/>
        <w:ind w:firstLine="709"/>
        <w:rPr>
          <w:sz w:val="28"/>
          <w:szCs w:val="28"/>
        </w:rPr>
      </w:pPr>
      <w:hyperlink r:id="rId559" w:tgtFrame="_top" w:history="1">
        <w:r w:rsidRPr="0081133F">
          <w:rPr>
            <w:rStyle w:val="a9"/>
            <w:color w:val="auto"/>
            <w:sz w:val="28"/>
            <w:szCs w:val="28"/>
            <w:u w:val="none"/>
          </w:rPr>
          <w:t>2) наявність у суб'єкта господарювання, який утворюється у результаті реорганізації (крім перетворення) будь-якого платника податку, непогашених податкових зобов'язань чи податкового боргу, що виникли до такої реорганізації;</w:t>
        </w:r>
      </w:hyperlink>
    </w:p>
    <w:p w:rsidR="008E16BA" w:rsidRPr="0081133F" w:rsidRDefault="008E16BA" w:rsidP="008406B2">
      <w:pPr>
        <w:pStyle w:val="tjbmf"/>
        <w:spacing w:before="0" w:beforeAutospacing="0" w:after="0" w:afterAutospacing="0"/>
        <w:ind w:firstLine="709"/>
        <w:rPr>
          <w:sz w:val="28"/>
          <w:szCs w:val="28"/>
        </w:rPr>
      </w:pPr>
      <w:hyperlink r:id="rId560" w:tgtFrame="_top" w:history="1">
        <w:r w:rsidRPr="0081133F">
          <w:rPr>
            <w:rStyle w:val="a9"/>
            <w:color w:val="auto"/>
            <w:sz w:val="28"/>
            <w:szCs w:val="28"/>
            <w:u w:val="none"/>
          </w:rPr>
          <w:t xml:space="preserve">3) недотримання таким суб'єктом вимог, встановлених підпунктом 298.1.4 пункту 298.1 статті 298 </w:t>
        </w:r>
        <w:r w:rsidR="00BF4B8F">
          <w:rPr>
            <w:rStyle w:val="a9"/>
            <w:color w:val="auto"/>
            <w:sz w:val="28"/>
            <w:szCs w:val="28"/>
            <w:u w:val="none"/>
            <w:lang w:val="uk-UA"/>
          </w:rPr>
          <w:t xml:space="preserve"> Податкового к</w:t>
        </w:r>
        <w:r w:rsidRPr="0081133F">
          <w:rPr>
            <w:rStyle w:val="a9"/>
            <w:color w:val="auto"/>
            <w:sz w:val="28"/>
            <w:szCs w:val="28"/>
            <w:u w:val="none"/>
          </w:rPr>
          <w:t>одексу</w:t>
        </w:r>
        <w:r w:rsidR="004D5BB6" w:rsidRPr="004D5BB6">
          <w:rPr>
            <w:rFonts w:ascii="Times New Roman CYR" w:hAnsi="Times New Roman CYR" w:cs="Times New Roman CYR"/>
            <w:color w:val="000000"/>
            <w:sz w:val="28"/>
            <w:szCs w:val="28"/>
          </w:rPr>
          <w:t xml:space="preserve"> </w:t>
        </w:r>
        <w:r w:rsidR="004D5BB6">
          <w:rPr>
            <w:rFonts w:ascii="Times New Roman CYR" w:hAnsi="Times New Roman CYR" w:cs="Times New Roman CYR"/>
            <w:color w:val="000000"/>
            <w:sz w:val="28"/>
            <w:szCs w:val="28"/>
          </w:rPr>
          <w:t>України</w:t>
        </w:r>
        <w:r w:rsidRPr="0081133F">
          <w:rPr>
            <w:rStyle w:val="a9"/>
            <w:color w:val="auto"/>
            <w:sz w:val="28"/>
            <w:szCs w:val="28"/>
            <w:u w:val="none"/>
          </w:rPr>
          <w:t>.</w:t>
        </w:r>
      </w:hyperlink>
    </w:p>
    <w:p w:rsidR="008E16BA" w:rsidRPr="0081133F" w:rsidRDefault="008E16BA" w:rsidP="008406B2">
      <w:pPr>
        <w:pStyle w:val="tjbmf"/>
        <w:spacing w:before="0" w:beforeAutospacing="0" w:after="0" w:afterAutospacing="0"/>
        <w:ind w:firstLine="709"/>
        <w:rPr>
          <w:sz w:val="28"/>
          <w:szCs w:val="28"/>
        </w:rPr>
      </w:pPr>
      <w:hyperlink r:id="rId561" w:tgtFrame="_top" w:history="1">
        <w:r w:rsidRPr="0081133F">
          <w:rPr>
            <w:rStyle w:val="a9"/>
            <w:color w:val="auto"/>
            <w:sz w:val="28"/>
            <w:szCs w:val="28"/>
            <w:u w:val="none"/>
            <w:lang w:val="uk-UA"/>
          </w:rPr>
          <w:t>1</w:t>
        </w:r>
        <w:r w:rsidR="006D026E" w:rsidRPr="0081133F">
          <w:rPr>
            <w:rStyle w:val="a9"/>
            <w:color w:val="auto"/>
            <w:sz w:val="28"/>
            <w:szCs w:val="28"/>
            <w:u w:val="none"/>
            <w:lang w:val="uk-UA"/>
          </w:rPr>
          <w:t>0</w:t>
        </w:r>
        <w:r w:rsidRPr="0081133F">
          <w:rPr>
            <w:rStyle w:val="a9"/>
            <w:color w:val="auto"/>
            <w:sz w:val="28"/>
            <w:szCs w:val="28"/>
            <w:u w:val="none"/>
          </w:rPr>
          <w:t>.7. До реєстру платників єдиного податку вносяться такі відомості про платника єдиного податку:</w:t>
        </w:r>
      </w:hyperlink>
    </w:p>
    <w:p w:rsidR="008E16BA" w:rsidRPr="0081133F" w:rsidRDefault="008E16BA" w:rsidP="008406B2">
      <w:pPr>
        <w:pStyle w:val="tjbmf"/>
        <w:spacing w:before="0" w:beforeAutospacing="0" w:after="0" w:afterAutospacing="0"/>
        <w:ind w:firstLine="709"/>
        <w:rPr>
          <w:sz w:val="28"/>
          <w:szCs w:val="28"/>
        </w:rPr>
      </w:pPr>
      <w:hyperlink r:id="rId562" w:tgtFrame="_top" w:history="1">
        <w:r w:rsidRPr="0081133F">
          <w:rPr>
            <w:rStyle w:val="a9"/>
            <w:color w:val="auto"/>
            <w:sz w:val="28"/>
            <w:szCs w:val="28"/>
            <w:u w:val="none"/>
          </w:rPr>
          <w:t xml:space="preserve">1) найменування суб'єкта господарювання, код згідно з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w:t>
        </w:r>
        <w:r w:rsidRPr="0081133F">
          <w:rPr>
            <w:rStyle w:val="a9"/>
            <w:color w:val="auto"/>
            <w:sz w:val="28"/>
            <w:szCs w:val="28"/>
            <w:u w:val="none"/>
          </w:rPr>
          <w:lastRenderedPageBreak/>
          <w:t>установленому порядку відмовилися від прийняття реєстраційного номера облікової картки платника податків і мають відповідну відмітку у паспорті);</w:t>
        </w:r>
      </w:hyperlink>
    </w:p>
    <w:p w:rsidR="008E16BA" w:rsidRPr="0081133F" w:rsidRDefault="008E16BA" w:rsidP="008406B2">
      <w:pPr>
        <w:pStyle w:val="tjbmf"/>
        <w:spacing w:before="0" w:beforeAutospacing="0" w:after="0" w:afterAutospacing="0"/>
        <w:ind w:firstLine="709"/>
        <w:rPr>
          <w:sz w:val="28"/>
          <w:szCs w:val="28"/>
        </w:rPr>
      </w:pPr>
      <w:hyperlink r:id="rId563" w:tgtFrame="_top" w:history="1">
        <w:r w:rsidRPr="0081133F">
          <w:rPr>
            <w:rStyle w:val="a9"/>
            <w:color w:val="auto"/>
            <w:sz w:val="28"/>
            <w:szCs w:val="28"/>
            <w:u w:val="none"/>
          </w:rPr>
          <w:t>2) податкова адреса суб'єкта господарювання;</w:t>
        </w:r>
      </w:hyperlink>
    </w:p>
    <w:p w:rsidR="008E16BA" w:rsidRPr="0081133F" w:rsidRDefault="008E16BA" w:rsidP="008406B2">
      <w:pPr>
        <w:pStyle w:val="tjbmf"/>
        <w:spacing w:before="0" w:beforeAutospacing="0" w:after="0" w:afterAutospacing="0"/>
        <w:ind w:firstLine="709"/>
        <w:rPr>
          <w:sz w:val="28"/>
          <w:szCs w:val="28"/>
        </w:rPr>
      </w:pPr>
      <w:hyperlink r:id="rId564" w:tgtFrame="_top" w:history="1">
        <w:r w:rsidRPr="0081133F">
          <w:rPr>
            <w:rStyle w:val="a9"/>
            <w:color w:val="auto"/>
            <w:sz w:val="28"/>
            <w:szCs w:val="28"/>
            <w:u w:val="none"/>
          </w:rPr>
          <w:t>3) місце провадження господарської діяльності;</w:t>
        </w:r>
      </w:hyperlink>
    </w:p>
    <w:p w:rsidR="008E16BA" w:rsidRPr="0081133F" w:rsidRDefault="008E16BA" w:rsidP="008406B2">
      <w:pPr>
        <w:pStyle w:val="tjbmf"/>
        <w:spacing w:before="0" w:beforeAutospacing="0" w:after="0" w:afterAutospacing="0"/>
        <w:ind w:firstLine="709"/>
        <w:rPr>
          <w:sz w:val="28"/>
          <w:szCs w:val="28"/>
        </w:rPr>
      </w:pPr>
      <w:hyperlink r:id="rId565" w:tgtFrame="_top" w:history="1">
        <w:r w:rsidRPr="0081133F">
          <w:rPr>
            <w:rStyle w:val="a9"/>
            <w:color w:val="auto"/>
            <w:sz w:val="28"/>
            <w:szCs w:val="28"/>
            <w:u w:val="none"/>
          </w:rPr>
          <w:t>4) обрані фізичною особою - підприємцем першої та другої груп види господарської діяльності;</w:t>
        </w:r>
      </w:hyperlink>
    </w:p>
    <w:p w:rsidR="008E16BA" w:rsidRPr="0081133F" w:rsidRDefault="008E16BA" w:rsidP="008406B2">
      <w:pPr>
        <w:pStyle w:val="tjbmf"/>
        <w:spacing w:before="0" w:beforeAutospacing="0" w:after="0" w:afterAutospacing="0"/>
        <w:ind w:firstLine="709"/>
        <w:rPr>
          <w:sz w:val="28"/>
          <w:szCs w:val="28"/>
        </w:rPr>
      </w:pPr>
      <w:hyperlink r:id="rId566" w:tgtFrame="_top" w:history="1">
        <w:r w:rsidRPr="0081133F">
          <w:rPr>
            <w:rStyle w:val="a9"/>
            <w:color w:val="auto"/>
            <w:sz w:val="28"/>
            <w:szCs w:val="28"/>
            <w:u w:val="none"/>
          </w:rPr>
          <w:t>5) ставка єдиного податку та група платника податку;</w:t>
        </w:r>
      </w:hyperlink>
    </w:p>
    <w:p w:rsidR="008E16BA" w:rsidRPr="0081133F" w:rsidRDefault="008E16BA" w:rsidP="008406B2">
      <w:pPr>
        <w:pStyle w:val="tjbmf"/>
        <w:spacing w:before="0" w:beforeAutospacing="0" w:after="0" w:afterAutospacing="0"/>
        <w:ind w:firstLine="709"/>
        <w:rPr>
          <w:sz w:val="28"/>
          <w:szCs w:val="28"/>
        </w:rPr>
      </w:pPr>
      <w:hyperlink r:id="rId567" w:tgtFrame="_top" w:history="1">
        <w:r w:rsidRPr="0081133F">
          <w:rPr>
            <w:rStyle w:val="a9"/>
            <w:color w:val="auto"/>
            <w:sz w:val="28"/>
            <w:szCs w:val="28"/>
            <w:u w:val="none"/>
          </w:rPr>
          <w:t>6) дата (період) обрання або переходу на спрощену систему оподаткування;</w:t>
        </w:r>
      </w:hyperlink>
    </w:p>
    <w:p w:rsidR="008E16BA" w:rsidRPr="0081133F" w:rsidRDefault="008E16BA" w:rsidP="008406B2">
      <w:pPr>
        <w:pStyle w:val="tjbmf"/>
        <w:spacing w:before="0" w:beforeAutospacing="0" w:after="0" w:afterAutospacing="0"/>
        <w:ind w:firstLine="709"/>
        <w:rPr>
          <w:sz w:val="28"/>
          <w:szCs w:val="28"/>
        </w:rPr>
      </w:pPr>
      <w:hyperlink r:id="rId568" w:tgtFrame="_top" w:history="1">
        <w:r w:rsidRPr="0081133F">
          <w:rPr>
            <w:rStyle w:val="a9"/>
            <w:color w:val="auto"/>
            <w:sz w:val="28"/>
            <w:szCs w:val="28"/>
            <w:u w:val="none"/>
          </w:rPr>
          <w:t>7) дата реєстрації;</w:t>
        </w:r>
      </w:hyperlink>
    </w:p>
    <w:p w:rsidR="008E16BA" w:rsidRPr="0081133F" w:rsidRDefault="008E16BA" w:rsidP="008406B2">
      <w:pPr>
        <w:pStyle w:val="tjbmf"/>
        <w:spacing w:before="0" w:beforeAutospacing="0" w:after="0" w:afterAutospacing="0"/>
        <w:ind w:firstLine="709"/>
        <w:rPr>
          <w:sz w:val="28"/>
          <w:szCs w:val="28"/>
        </w:rPr>
      </w:pPr>
      <w:hyperlink r:id="rId569" w:tgtFrame="_top" w:history="1">
        <w:r w:rsidRPr="0081133F">
          <w:rPr>
            <w:rStyle w:val="a9"/>
            <w:color w:val="auto"/>
            <w:sz w:val="28"/>
            <w:szCs w:val="28"/>
            <w:u w:val="none"/>
          </w:rPr>
          <w:t>8)</w:t>
        </w:r>
      </w:hyperlink>
      <w:r w:rsidRPr="0081133F">
        <w:rPr>
          <w:sz w:val="28"/>
          <w:szCs w:val="28"/>
        </w:rPr>
        <w:t xml:space="preserve"> </w:t>
      </w:r>
      <w:hyperlink r:id="rId570" w:tgtFrame="_top" w:history="1">
        <w:r w:rsidRPr="0081133F">
          <w:rPr>
            <w:rStyle w:val="a9"/>
            <w:color w:val="auto"/>
            <w:sz w:val="28"/>
            <w:szCs w:val="28"/>
            <w:u w:val="none"/>
          </w:rPr>
          <w:t>види господарської діяльності;</w:t>
        </w:r>
      </w:hyperlink>
    </w:p>
    <w:p w:rsidR="008E16BA" w:rsidRPr="0081133F" w:rsidRDefault="008E16BA" w:rsidP="008406B2">
      <w:pPr>
        <w:pStyle w:val="tjbmf"/>
        <w:spacing w:before="0" w:beforeAutospacing="0" w:after="0" w:afterAutospacing="0"/>
        <w:ind w:firstLine="709"/>
        <w:rPr>
          <w:sz w:val="28"/>
          <w:szCs w:val="28"/>
        </w:rPr>
      </w:pPr>
      <w:hyperlink r:id="rId571" w:tgtFrame="_top" w:history="1">
        <w:r w:rsidRPr="0081133F">
          <w:rPr>
            <w:rStyle w:val="a9"/>
            <w:color w:val="auto"/>
            <w:sz w:val="28"/>
            <w:szCs w:val="28"/>
            <w:u w:val="none"/>
          </w:rPr>
          <w:t>9) дата анулювання реєстрації.</w:t>
        </w:r>
      </w:hyperlink>
    </w:p>
    <w:p w:rsidR="008E16BA" w:rsidRPr="0081133F" w:rsidRDefault="008E16BA" w:rsidP="008406B2">
      <w:pPr>
        <w:pStyle w:val="tjbmf"/>
        <w:spacing w:before="0" w:beforeAutospacing="0" w:after="0" w:afterAutospacing="0"/>
        <w:ind w:firstLine="709"/>
        <w:rPr>
          <w:sz w:val="28"/>
          <w:szCs w:val="28"/>
        </w:rPr>
      </w:pPr>
      <w:hyperlink r:id="rId572" w:tgtFrame="_top" w:history="1">
        <w:r w:rsidRPr="0081133F">
          <w:rPr>
            <w:rStyle w:val="a9"/>
            <w:color w:val="auto"/>
            <w:sz w:val="28"/>
            <w:szCs w:val="28"/>
            <w:u w:val="none"/>
            <w:lang w:val="uk-UA"/>
          </w:rPr>
          <w:t>1</w:t>
        </w:r>
        <w:r w:rsidR="006D026E" w:rsidRPr="0081133F">
          <w:rPr>
            <w:rStyle w:val="a9"/>
            <w:color w:val="auto"/>
            <w:sz w:val="28"/>
            <w:szCs w:val="28"/>
            <w:u w:val="none"/>
            <w:lang w:val="uk-UA"/>
          </w:rPr>
          <w:t>0</w:t>
        </w:r>
        <w:r w:rsidRPr="0081133F">
          <w:rPr>
            <w:rStyle w:val="a9"/>
            <w:color w:val="auto"/>
            <w:sz w:val="28"/>
            <w:szCs w:val="28"/>
            <w:u w:val="none"/>
          </w:rPr>
          <w:t xml:space="preserve">.8. У разі зміни відомостей, передбачених підпунктами 1 - 5 пункту 299.7 </w:t>
        </w:r>
        <w:r w:rsidR="00B93D90">
          <w:rPr>
            <w:rStyle w:val="a9"/>
            <w:color w:val="auto"/>
            <w:sz w:val="28"/>
            <w:szCs w:val="28"/>
            <w:u w:val="none"/>
            <w:lang w:val="uk-UA"/>
          </w:rPr>
          <w:t xml:space="preserve"> Податкового к</w:t>
        </w:r>
        <w:r w:rsidR="00F61FE5" w:rsidRPr="0081133F">
          <w:rPr>
            <w:rStyle w:val="a9"/>
            <w:color w:val="auto"/>
            <w:sz w:val="28"/>
            <w:szCs w:val="28"/>
            <w:u w:val="none"/>
            <w:lang w:val="uk-UA"/>
          </w:rPr>
          <w:t>одексу</w:t>
        </w:r>
        <w:r w:rsidR="001318DB" w:rsidRPr="001318DB">
          <w:rPr>
            <w:rFonts w:ascii="Times New Roman CYR" w:hAnsi="Times New Roman CYR" w:cs="Times New Roman CYR"/>
            <w:color w:val="000000"/>
            <w:sz w:val="28"/>
            <w:szCs w:val="28"/>
          </w:rPr>
          <w:t xml:space="preserve"> </w:t>
        </w:r>
        <w:r w:rsidR="001318DB">
          <w:rPr>
            <w:rFonts w:ascii="Times New Roman CYR" w:hAnsi="Times New Roman CYR" w:cs="Times New Roman CYR"/>
            <w:color w:val="000000"/>
            <w:sz w:val="28"/>
            <w:szCs w:val="28"/>
          </w:rPr>
          <w:t>України</w:t>
        </w:r>
        <w:r w:rsidRPr="0081133F">
          <w:rPr>
            <w:rStyle w:val="a9"/>
            <w:color w:val="auto"/>
            <w:sz w:val="28"/>
            <w:szCs w:val="28"/>
            <w:u w:val="none"/>
          </w:rPr>
          <w:t>, вносяться зміни до реєстру платників єдиного податку в день подання платником відповідної заяви.</w:t>
        </w:r>
      </w:hyperlink>
    </w:p>
    <w:p w:rsidR="008E16BA" w:rsidRPr="0081133F" w:rsidRDefault="008E16BA" w:rsidP="008406B2">
      <w:pPr>
        <w:pStyle w:val="tjbmf"/>
        <w:spacing w:before="0" w:beforeAutospacing="0" w:after="0" w:afterAutospacing="0"/>
        <w:ind w:firstLine="709"/>
        <w:rPr>
          <w:sz w:val="28"/>
          <w:szCs w:val="28"/>
        </w:rPr>
      </w:pPr>
      <w:hyperlink r:id="rId573" w:tgtFrame="_top" w:history="1">
        <w:r w:rsidRPr="0081133F">
          <w:rPr>
            <w:rStyle w:val="a9"/>
            <w:color w:val="auto"/>
            <w:sz w:val="28"/>
            <w:szCs w:val="28"/>
            <w:u w:val="none"/>
            <w:lang w:val="uk-UA"/>
          </w:rPr>
          <w:t>1</w:t>
        </w:r>
        <w:r w:rsidR="006D026E" w:rsidRPr="0081133F">
          <w:rPr>
            <w:rStyle w:val="a9"/>
            <w:color w:val="auto"/>
            <w:sz w:val="28"/>
            <w:szCs w:val="28"/>
            <w:u w:val="none"/>
            <w:lang w:val="uk-UA"/>
          </w:rPr>
          <w:t>0</w:t>
        </w:r>
        <w:r w:rsidRPr="0081133F">
          <w:rPr>
            <w:rStyle w:val="a9"/>
            <w:color w:val="auto"/>
            <w:sz w:val="28"/>
            <w:szCs w:val="28"/>
            <w:u w:val="none"/>
          </w:rPr>
          <w:t>.9. За бажанням зареєстрований платник єдиного податку може безоплатно та безумовно отримати витяг з реєстру платників єдиного податку. Строк надання витягу не повинен перевищувати одного робочого дня з дня надходження запиту. Витяг діє до внесення змін до реєстру.</w:t>
        </w:r>
      </w:hyperlink>
    </w:p>
    <w:p w:rsidR="008E16BA" w:rsidRPr="0081133F" w:rsidRDefault="008E16BA" w:rsidP="008406B2">
      <w:pPr>
        <w:pStyle w:val="tjbmf"/>
        <w:spacing w:before="0" w:beforeAutospacing="0" w:after="0" w:afterAutospacing="0"/>
        <w:ind w:firstLine="709"/>
        <w:rPr>
          <w:sz w:val="28"/>
          <w:szCs w:val="28"/>
        </w:rPr>
      </w:pPr>
      <w:hyperlink r:id="rId574" w:tgtFrame="_top" w:history="1">
        <w:r w:rsidRPr="0081133F">
          <w:rPr>
            <w:rStyle w:val="a9"/>
            <w:color w:val="auto"/>
            <w:sz w:val="28"/>
            <w:szCs w:val="28"/>
            <w:u w:val="none"/>
          </w:rPr>
          <w:t xml:space="preserve">Форма запиту про отримання витягу та витягу з реєстру платників єдиного податку затверджується центральним органом виконавчої влади, що забезпечує формування та реалізує державну </w:t>
        </w:r>
        <w:r w:rsidR="009840B6">
          <w:rPr>
            <w:rStyle w:val="a9"/>
            <w:color w:val="auto"/>
            <w:sz w:val="28"/>
            <w:szCs w:val="28"/>
            <w:u w:val="none"/>
            <w:lang w:val="uk-UA"/>
          </w:rPr>
          <w:t>фінансову</w:t>
        </w:r>
        <w:r w:rsidRPr="0081133F">
          <w:rPr>
            <w:rStyle w:val="a9"/>
            <w:color w:val="auto"/>
            <w:sz w:val="28"/>
            <w:szCs w:val="28"/>
            <w:u w:val="none"/>
          </w:rPr>
          <w:t xml:space="preserve"> політику.</w:t>
        </w:r>
      </w:hyperlink>
    </w:p>
    <w:p w:rsidR="008E16BA" w:rsidRPr="0081133F" w:rsidRDefault="008E16BA" w:rsidP="008406B2">
      <w:pPr>
        <w:pStyle w:val="tjbmf"/>
        <w:spacing w:before="0" w:beforeAutospacing="0" w:after="0" w:afterAutospacing="0"/>
        <w:ind w:firstLine="709"/>
        <w:rPr>
          <w:sz w:val="28"/>
          <w:szCs w:val="28"/>
        </w:rPr>
      </w:pPr>
      <w:hyperlink r:id="rId575" w:tgtFrame="_top" w:history="1">
        <w:r w:rsidRPr="0081133F">
          <w:rPr>
            <w:rStyle w:val="a9"/>
            <w:color w:val="auto"/>
            <w:sz w:val="28"/>
            <w:szCs w:val="28"/>
            <w:u w:val="none"/>
            <w:lang w:val="uk-UA"/>
          </w:rPr>
          <w:t>1</w:t>
        </w:r>
        <w:r w:rsidR="006D026E" w:rsidRPr="0081133F">
          <w:rPr>
            <w:rStyle w:val="a9"/>
            <w:color w:val="auto"/>
            <w:sz w:val="28"/>
            <w:szCs w:val="28"/>
            <w:u w:val="none"/>
            <w:lang w:val="uk-UA"/>
          </w:rPr>
          <w:t>0</w:t>
        </w:r>
        <w:r w:rsidRPr="0081133F">
          <w:rPr>
            <w:rStyle w:val="a9"/>
            <w:color w:val="auto"/>
            <w:sz w:val="28"/>
            <w:szCs w:val="28"/>
            <w:u w:val="none"/>
          </w:rPr>
          <w:t>.10. Реєстрація платником єдиного податку є безстроковою та може бути анульована шляхом виключення з реєстру платників єдиного податку за рішенням контролюючого органу у разі:</w:t>
        </w:r>
      </w:hyperlink>
    </w:p>
    <w:p w:rsidR="008E16BA" w:rsidRPr="0081133F" w:rsidRDefault="008E16BA" w:rsidP="008406B2">
      <w:pPr>
        <w:pStyle w:val="tjbmf"/>
        <w:spacing w:before="0" w:beforeAutospacing="0" w:after="0" w:afterAutospacing="0"/>
        <w:ind w:firstLine="709"/>
        <w:rPr>
          <w:sz w:val="28"/>
          <w:szCs w:val="28"/>
        </w:rPr>
      </w:pPr>
      <w:hyperlink r:id="rId576" w:tgtFrame="_top" w:history="1">
        <w:r w:rsidRPr="0081133F">
          <w:rPr>
            <w:rStyle w:val="a9"/>
            <w:color w:val="auto"/>
            <w:sz w:val="28"/>
            <w:szCs w:val="28"/>
            <w:u w:val="none"/>
          </w:rPr>
          <w:t xml:space="preserve">1) подання платником податку заяви щодо відмови від застосування спрощеної системи оподаткування у зв'язку з переходом на сплату інших податків і зборів, визначених </w:t>
        </w:r>
        <w:r w:rsidR="0070766A">
          <w:rPr>
            <w:rStyle w:val="a9"/>
            <w:color w:val="auto"/>
            <w:sz w:val="28"/>
            <w:szCs w:val="28"/>
            <w:u w:val="none"/>
            <w:lang w:val="uk-UA"/>
          </w:rPr>
          <w:t>Податковим к</w:t>
        </w:r>
        <w:r w:rsidRPr="0081133F">
          <w:rPr>
            <w:rStyle w:val="a9"/>
            <w:color w:val="auto"/>
            <w:sz w:val="28"/>
            <w:szCs w:val="28"/>
            <w:u w:val="none"/>
          </w:rPr>
          <w:t>одексом</w:t>
        </w:r>
        <w:r w:rsidR="001318DB" w:rsidRPr="001318DB">
          <w:rPr>
            <w:rFonts w:ascii="Times New Roman CYR" w:hAnsi="Times New Roman CYR" w:cs="Times New Roman CYR"/>
            <w:color w:val="000000"/>
            <w:sz w:val="28"/>
            <w:szCs w:val="28"/>
          </w:rPr>
          <w:t xml:space="preserve"> </w:t>
        </w:r>
        <w:r w:rsidR="001318DB">
          <w:rPr>
            <w:rFonts w:ascii="Times New Roman CYR" w:hAnsi="Times New Roman CYR" w:cs="Times New Roman CYR"/>
            <w:color w:val="000000"/>
            <w:sz w:val="28"/>
            <w:szCs w:val="28"/>
          </w:rPr>
          <w:t>України</w:t>
        </w:r>
        <w:r w:rsidRPr="0081133F">
          <w:rPr>
            <w:rStyle w:val="a9"/>
            <w:color w:val="auto"/>
            <w:sz w:val="28"/>
            <w:szCs w:val="28"/>
            <w:u w:val="none"/>
          </w:rPr>
          <w:t>, - в останній день календарного кварталу, в якому подано таку заяву;</w:t>
        </w:r>
      </w:hyperlink>
    </w:p>
    <w:p w:rsidR="008406B2" w:rsidRPr="008406B2" w:rsidRDefault="008E16BA" w:rsidP="001318DB">
      <w:pPr>
        <w:pStyle w:val="tjbmf"/>
        <w:spacing w:before="0" w:beforeAutospacing="0" w:after="0" w:afterAutospacing="0"/>
        <w:ind w:firstLine="709"/>
        <w:rPr>
          <w:sz w:val="28"/>
          <w:szCs w:val="28"/>
          <w:lang w:val="uk-UA"/>
        </w:rPr>
      </w:pPr>
      <w:hyperlink r:id="rId577" w:tgtFrame="_top" w:history="1">
        <w:r w:rsidRPr="0081133F">
          <w:rPr>
            <w:rStyle w:val="a9"/>
            <w:color w:val="auto"/>
            <w:sz w:val="28"/>
            <w:szCs w:val="28"/>
            <w:u w:val="none"/>
          </w:rPr>
          <w:t>2) припинення юридичної особи (крім перетворення) або припинення підприємницької діяльності фізичною особою - підприємцем відповідно до закону - в день отримання відповідним контролюючим органом від державного реєстратора повідомлення про проведення державної реєстрації такого припинення;</w:t>
        </w:r>
      </w:hyperlink>
    </w:p>
    <w:p w:rsidR="008E16BA" w:rsidRPr="0081133F" w:rsidRDefault="008E16BA" w:rsidP="008406B2">
      <w:pPr>
        <w:pStyle w:val="tjbmf"/>
        <w:spacing w:before="0" w:beforeAutospacing="0" w:after="0" w:afterAutospacing="0"/>
        <w:ind w:firstLine="709"/>
        <w:rPr>
          <w:sz w:val="28"/>
          <w:szCs w:val="28"/>
        </w:rPr>
      </w:pPr>
      <w:hyperlink r:id="rId578" w:tgtFrame="_top" w:history="1">
        <w:r w:rsidRPr="0081133F">
          <w:rPr>
            <w:rStyle w:val="a9"/>
            <w:color w:val="auto"/>
            <w:sz w:val="28"/>
            <w:szCs w:val="28"/>
            <w:u w:val="none"/>
          </w:rPr>
          <w:t xml:space="preserve">3) у випадках, визначених підпунктом 298.2.3 пункту 298.2 статті 298 </w:t>
        </w:r>
        <w:r w:rsidR="0070766A">
          <w:rPr>
            <w:rStyle w:val="a9"/>
            <w:color w:val="auto"/>
            <w:sz w:val="28"/>
            <w:szCs w:val="28"/>
            <w:u w:val="none"/>
            <w:lang w:val="uk-UA"/>
          </w:rPr>
          <w:t>Податкового к</w:t>
        </w:r>
        <w:r w:rsidRPr="0081133F">
          <w:rPr>
            <w:rStyle w:val="a9"/>
            <w:color w:val="auto"/>
            <w:sz w:val="28"/>
            <w:szCs w:val="28"/>
            <w:u w:val="none"/>
          </w:rPr>
          <w:t>одексу</w:t>
        </w:r>
      </w:hyperlink>
      <w:r w:rsidR="001318DB" w:rsidRPr="001318DB">
        <w:rPr>
          <w:rFonts w:ascii="Times New Roman CYR" w:hAnsi="Times New Roman CYR" w:cs="Times New Roman CYR"/>
          <w:color w:val="000000"/>
          <w:sz w:val="28"/>
          <w:szCs w:val="28"/>
        </w:rPr>
        <w:t xml:space="preserve"> </w:t>
      </w:r>
      <w:r w:rsidR="001318DB">
        <w:rPr>
          <w:rFonts w:ascii="Times New Roman CYR" w:hAnsi="Times New Roman CYR" w:cs="Times New Roman CYR"/>
          <w:color w:val="000000"/>
          <w:sz w:val="28"/>
          <w:szCs w:val="28"/>
        </w:rPr>
        <w:t>України</w:t>
      </w:r>
      <w:hyperlink r:id="rId579" w:tgtFrame="_top" w:history="1">
        <w:r w:rsidRPr="0081133F">
          <w:rPr>
            <w:rStyle w:val="a9"/>
            <w:color w:val="auto"/>
            <w:sz w:val="28"/>
            <w:szCs w:val="28"/>
            <w:u w:val="none"/>
          </w:rPr>
          <w:t>;</w:t>
        </w:r>
      </w:hyperlink>
    </w:p>
    <w:p w:rsidR="008E16BA" w:rsidRPr="0081133F" w:rsidRDefault="008E16BA" w:rsidP="008406B2">
      <w:pPr>
        <w:pStyle w:val="tjbmf"/>
        <w:spacing w:before="0" w:beforeAutospacing="0" w:after="0" w:afterAutospacing="0"/>
        <w:ind w:firstLine="709"/>
        <w:rPr>
          <w:sz w:val="28"/>
          <w:szCs w:val="28"/>
        </w:rPr>
      </w:pPr>
      <w:hyperlink r:id="rId580" w:tgtFrame="_top" w:history="1">
        <w:r w:rsidRPr="0081133F">
          <w:rPr>
            <w:rStyle w:val="a9"/>
            <w:color w:val="auto"/>
            <w:sz w:val="28"/>
            <w:szCs w:val="28"/>
            <w:u w:val="none"/>
          </w:rPr>
          <w:t>4) якщо у податковому (звітному) році частка сільськогосподарського товаровиробництва платника єдиного податку четвертої групи становить менш як 75 відсотків.</w:t>
        </w:r>
      </w:hyperlink>
    </w:p>
    <w:p w:rsidR="008E16BA" w:rsidRPr="0081133F" w:rsidRDefault="008E16BA" w:rsidP="008406B2">
      <w:pPr>
        <w:pStyle w:val="tjbmf"/>
        <w:spacing w:before="0" w:beforeAutospacing="0" w:after="0" w:afterAutospacing="0"/>
        <w:ind w:firstLine="709"/>
        <w:rPr>
          <w:sz w:val="28"/>
          <w:szCs w:val="28"/>
        </w:rPr>
      </w:pPr>
      <w:hyperlink r:id="rId581" w:tgtFrame="_top" w:history="1">
        <w:r w:rsidRPr="0081133F">
          <w:rPr>
            <w:rStyle w:val="a9"/>
            <w:color w:val="auto"/>
            <w:sz w:val="28"/>
            <w:szCs w:val="28"/>
            <w:u w:val="none"/>
            <w:lang w:val="uk-UA"/>
          </w:rPr>
          <w:t>1</w:t>
        </w:r>
        <w:r w:rsidR="006D026E" w:rsidRPr="0081133F">
          <w:rPr>
            <w:rStyle w:val="a9"/>
            <w:color w:val="auto"/>
            <w:sz w:val="28"/>
            <w:szCs w:val="28"/>
            <w:u w:val="none"/>
            <w:lang w:val="uk-UA"/>
          </w:rPr>
          <w:t>0</w:t>
        </w:r>
        <w:r w:rsidRPr="0081133F">
          <w:rPr>
            <w:rStyle w:val="a9"/>
            <w:color w:val="auto"/>
            <w:sz w:val="28"/>
            <w:szCs w:val="28"/>
            <w:u w:val="none"/>
          </w:rPr>
          <w:t>.11. У разі виявлення відповідним контролюючим органом під час проведення перевірок порушень платником єдиного податку першої - третьої груп вимог, встановлених цією главою, анулювання реєстрації платника єдиного податку першої - третьої груп проводиться за рішенням такого органу, прийнятим на підставі акта перевірки, з першого числа місяця, наступного за кварталом, в якому допущено порушення. У такому випадку суб'єкт господарювання має право обрати або перейти на спрощену систему оподаткування після закінчення чотирьох послідовних кварталів з моменту прийняття рішення контролюючим органом.</w:t>
        </w:r>
      </w:hyperlink>
    </w:p>
    <w:p w:rsidR="008E16BA" w:rsidRPr="00AB7DE8" w:rsidRDefault="008E16BA" w:rsidP="008406B2">
      <w:pPr>
        <w:pStyle w:val="tjbmf"/>
        <w:spacing w:before="0" w:beforeAutospacing="0" w:after="0" w:afterAutospacing="0"/>
        <w:ind w:firstLine="709"/>
        <w:rPr>
          <w:sz w:val="28"/>
          <w:szCs w:val="28"/>
          <w:lang w:val="uk-UA"/>
        </w:rPr>
      </w:pPr>
      <w:hyperlink r:id="rId582" w:tgtFrame="_top" w:history="1">
        <w:r w:rsidRPr="00AB7DE8">
          <w:rPr>
            <w:rStyle w:val="a9"/>
            <w:color w:val="auto"/>
            <w:sz w:val="28"/>
            <w:szCs w:val="28"/>
            <w:u w:val="none"/>
            <w:lang w:val="uk-UA"/>
          </w:rPr>
          <w:t>У разі виявлення відповідним контролюючим органом під час проведення виїзних документальних перевірок платника єдиного податку четвертої групи невідповідності вимогам підпункту 4 пункту 291.4 та пункту 291.5</w:t>
        </w:r>
        <w:r w:rsidRPr="00AB7DE8">
          <w:rPr>
            <w:rStyle w:val="a9"/>
            <w:color w:val="auto"/>
            <w:sz w:val="28"/>
            <w:szCs w:val="28"/>
            <w:u w:val="none"/>
            <w:vertAlign w:val="superscript"/>
            <w:lang w:val="uk-UA"/>
          </w:rPr>
          <w:t>1</w:t>
        </w:r>
        <w:r w:rsidRPr="00AB7DE8">
          <w:rPr>
            <w:rStyle w:val="a9"/>
            <w:color w:val="auto"/>
            <w:sz w:val="28"/>
            <w:szCs w:val="28"/>
            <w:u w:val="none"/>
            <w:lang w:val="uk-UA"/>
          </w:rPr>
          <w:t xml:space="preserve"> статті 291 </w:t>
        </w:r>
        <w:r w:rsidR="0070766A">
          <w:rPr>
            <w:rStyle w:val="a9"/>
            <w:color w:val="auto"/>
            <w:sz w:val="28"/>
            <w:szCs w:val="28"/>
            <w:u w:val="none"/>
            <w:lang w:val="uk-UA"/>
          </w:rPr>
          <w:t>Податкового к</w:t>
        </w:r>
        <w:r w:rsidRPr="00AB7DE8">
          <w:rPr>
            <w:rStyle w:val="a9"/>
            <w:color w:val="auto"/>
            <w:sz w:val="28"/>
            <w:szCs w:val="28"/>
            <w:u w:val="none"/>
            <w:lang w:val="uk-UA"/>
          </w:rPr>
          <w:t xml:space="preserve">одексу </w:t>
        </w:r>
        <w:r w:rsidR="001318DB">
          <w:rPr>
            <w:rFonts w:ascii="Times New Roman CYR" w:hAnsi="Times New Roman CYR" w:cs="Times New Roman CYR"/>
            <w:color w:val="000000"/>
            <w:sz w:val="28"/>
            <w:szCs w:val="28"/>
          </w:rPr>
          <w:t>України</w:t>
        </w:r>
        <w:r w:rsidR="001318DB" w:rsidRPr="00AB7DE8">
          <w:rPr>
            <w:rStyle w:val="a9"/>
            <w:color w:val="auto"/>
            <w:sz w:val="28"/>
            <w:szCs w:val="28"/>
            <w:u w:val="none"/>
            <w:lang w:val="uk-UA"/>
          </w:rPr>
          <w:t xml:space="preserve"> </w:t>
        </w:r>
        <w:r w:rsidRPr="00AB7DE8">
          <w:rPr>
            <w:rStyle w:val="a9"/>
            <w:color w:val="auto"/>
            <w:sz w:val="28"/>
            <w:szCs w:val="28"/>
            <w:u w:val="none"/>
            <w:lang w:val="uk-UA"/>
          </w:rPr>
          <w:t xml:space="preserve">у податковому (звітному) році або у попередніх періодах, такому платнику за такі періоди нараховуються податки та збори, від сплати яких він звільнявся як платник єдиного податку четвертої групи, та штрафні (фінансові) санкції (штрафи), передбачені главою 11 розділу II </w:t>
        </w:r>
        <w:r w:rsidR="0070766A">
          <w:rPr>
            <w:rStyle w:val="a9"/>
            <w:color w:val="auto"/>
            <w:sz w:val="28"/>
            <w:szCs w:val="28"/>
            <w:u w:val="none"/>
            <w:lang w:val="uk-UA"/>
          </w:rPr>
          <w:t>Податкового</w:t>
        </w:r>
        <w:r w:rsidRPr="00AB7DE8">
          <w:rPr>
            <w:rStyle w:val="a9"/>
            <w:color w:val="auto"/>
            <w:sz w:val="28"/>
            <w:szCs w:val="28"/>
            <w:u w:val="none"/>
            <w:lang w:val="uk-UA"/>
          </w:rPr>
          <w:t xml:space="preserve"> </w:t>
        </w:r>
        <w:r w:rsidR="0070766A">
          <w:rPr>
            <w:rStyle w:val="a9"/>
            <w:color w:val="auto"/>
            <w:sz w:val="28"/>
            <w:szCs w:val="28"/>
            <w:u w:val="none"/>
            <w:lang w:val="uk-UA"/>
          </w:rPr>
          <w:t>к</w:t>
        </w:r>
        <w:r w:rsidRPr="00AB7DE8">
          <w:rPr>
            <w:rStyle w:val="a9"/>
            <w:color w:val="auto"/>
            <w:sz w:val="28"/>
            <w:szCs w:val="28"/>
            <w:u w:val="none"/>
            <w:lang w:val="uk-UA"/>
          </w:rPr>
          <w:t>одексу</w:t>
        </w:r>
        <w:r w:rsidR="001318DB" w:rsidRPr="001318DB">
          <w:rPr>
            <w:rFonts w:ascii="Times New Roman CYR" w:hAnsi="Times New Roman CYR" w:cs="Times New Roman CYR"/>
            <w:color w:val="000000"/>
            <w:sz w:val="28"/>
            <w:szCs w:val="28"/>
          </w:rPr>
          <w:t xml:space="preserve"> </w:t>
        </w:r>
        <w:r w:rsidR="001318DB">
          <w:rPr>
            <w:rFonts w:ascii="Times New Roman CYR" w:hAnsi="Times New Roman CYR" w:cs="Times New Roman CYR"/>
            <w:color w:val="000000"/>
            <w:sz w:val="28"/>
            <w:szCs w:val="28"/>
          </w:rPr>
          <w:t>України</w:t>
        </w:r>
        <w:r w:rsidRPr="00AB7DE8">
          <w:rPr>
            <w:rStyle w:val="a9"/>
            <w:color w:val="auto"/>
            <w:sz w:val="28"/>
            <w:szCs w:val="28"/>
            <w:u w:val="none"/>
            <w:lang w:val="uk-UA"/>
          </w:rPr>
          <w:t>. Такий платник податку зобов'язаний перейти до сплати податків за загальною системою оподаткування, починаючи з наступного місяця після місяця, у якому встановлено таке порушення.</w:t>
        </w:r>
      </w:hyperlink>
    </w:p>
    <w:p w:rsidR="008E16BA" w:rsidRPr="00AB7DE8" w:rsidRDefault="008E16BA" w:rsidP="008406B2">
      <w:pPr>
        <w:pStyle w:val="tjbmf"/>
        <w:spacing w:before="0" w:beforeAutospacing="0" w:after="0" w:afterAutospacing="0"/>
        <w:ind w:firstLine="709"/>
        <w:rPr>
          <w:sz w:val="28"/>
          <w:szCs w:val="28"/>
          <w:lang w:val="uk-UA"/>
        </w:rPr>
      </w:pPr>
      <w:hyperlink r:id="rId583" w:tgtFrame="_top" w:history="1">
        <w:r w:rsidRPr="00AB7DE8">
          <w:rPr>
            <w:rStyle w:val="a9"/>
            <w:color w:val="auto"/>
            <w:sz w:val="28"/>
            <w:szCs w:val="28"/>
            <w:u w:val="none"/>
            <w:lang w:val="uk-UA"/>
          </w:rPr>
          <w:t>1</w:t>
        </w:r>
        <w:r w:rsidR="006D026E" w:rsidRPr="00AB7DE8">
          <w:rPr>
            <w:rStyle w:val="a9"/>
            <w:color w:val="auto"/>
            <w:sz w:val="28"/>
            <w:szCs w:val="28"/>
            <w:u w:val="none"/>
            <w:lang w:val="uk-UA"/>
          </w:rPr>
          <w:t>0</w:t>
        </w:r>
        <w:r w:rsidRPr="00AB7DE8">
          <w:rPr>
            <w:rStyle w:val="a9"/>
            <w:color w:val="auto"/>
            <w:sz w:val="28"/>
            <w:szCs w:val="28"/>
            <w:u w:val="none"/>
            <w:lang w:val="uk-UA"/>
          </w:rPr>
          <w:t xml:space="preserve">.12. Погашення податкового боргу після анулювання реєстрації платника єдиного податку здійснюється у порядку, встановленому главою 9 розділу II </w:t>
        </w:r>
        <w:r w:rsidR="0070766A">
          <w:rPr>
            <w:rStyle w:val="a9"/>
            <w:color w:val="auto"/>
            <w:sz w:val="28"/>
            <w:szCs w:val="28"/>
            <w:u w:val="none"/>
            <w:lang w:val="uk-UA"/>
          </w:rPr>
          <w:t>Податкового</w:t>
        </w:r>
        <w:r w:rsidRPr="00AB7DE8">
          <w:rPr>
            <w:rStyle w:val="a9"/>
            <w:color w:val="auto"/>
            <w:sz w:val="28"/>
            <w:szCs w:val="28"/>
            <w:u w:val="none"/>
            <w:lang w:val="uk-UA"/>
          </w:rPr>
          <w:t xml:space="preserve"> </w:t>
        </w:r>
        <w:r w:rsidR="0070766A">
          <w:rPr>
            <w:rStyle w:val="a9"/>
            <w:color w:val="auto"/>
            <w:sz w:val="28"/>
            <w:szCs w:val="28"/>
            <w:u w:val="none"/>
            <w:lang w:val="uk-UA"/>
          </w:rPr>
          <w:t>к</w:t>
        </w:r>
        <w:r w:rsidRPr="00AB7DE8">
          <w:rPr>
            <w:rStyle w:val="a9"/>
            <w:color w:val="auto"/>
            <w:sz w:val="28"/>
            <w:szCs w:val="28"/>
            <w:u w:val="none"/>
            <w:lang w:val="uk-UA"/>
          </w:rPr>
          <w:t>одексу</w:t>
        </w:r>
        <w:r w:rsidR="001318DB" w:rsidRPr="001318DB">
          <w:rPr>
            <w:rFonts w:ascii="Times New Roman CYR" w:hAnsi="Times New Roman CYR" w:cs="Times New Roman CYR"/>
            <w:color w:val="000000"/>
            <w:sz w:val="28"/>
            <w:szCs w:val="28"/>
          </w:rPr>
          <w:t xml:space="preserve"> </w:t>
        </w:r>
        <w:r w:rsidR="001318DB">
          <w:rPr>
            <w:rFonts w:ascii="Times New Roman CYR" w:hAnsi="Times New Roman CYR" w:cs="Times New Roman CYR"/>
            <w:color w:val="000000"/>
            <w:sz w:val="28"/>
            <w:szCs w:val="28"/>
          </w:rPr>
          <w:t>України</w:t>
        </w:r>
        <w:r w:rsidRPr="00AB7DE8">
          <w:rPr>
            <w:rStyle w:val="a9"/>
            <w:color w:val="auto"/>
            <w:sz w:val="28"/>
            <w:szCs w:val="28"/>
            <w:u w:val="none"/>
            <w:lang w:val="uk-UA"/>
          </w:rPr>
          <w:t>.</w:t>
        </w:r>
      </w:hyperlink>
    </w:p>
    <w:p w:rsidR="008E16BA" w:rsidRPr="00AB7DE8" w:rsidRDefault="008E16BA" w:rsidP="008406B2">
      <w:pPr>
        <w:pStyle w:val="tjbmf"/>
        <w:spacing w:before="0" w:beforeAutospacing="0" w:after="0" w:afterAutospacing="0"/>
        <w:ind w:firstLine="709"/>
        <w:rPr>
          <w:sz w:val="28"/>
          <w:szCs w:val="28"/>
          <w:lang w:val="uk-UA"/>
        </w:rPr>
      </w:pPr>
      <w:hyperlink r:id="rId584" w:tgtFrame="_top" w:history="1">
        <w:r w:rsidRPr="00AB7DE8">
          <w:rPr>
            <w:rStyle w:val="a9"/>
            <w:color w:val="auto"/>
            <w:sz w:val="28"/>
            <w:szCs w:val="28"/>
            <w:u w:val="none"/>
            <w:lang w:val="uk-UA"/>
          </w:rPr>
          <w:t>1</w:t>
        </w:r>
        <w:r w:rsidR="006D026E" w:rsidRPr="00AB7DE8">
          <w:rPr>
            <w:rStyle w:val="a9"/>
            <w:color w:val="auto"/>
            <w:sz w:val="28"/>
            <w:szCs w:val="28"/>
            <w:u w:val="none"/>
            <w:lang w:val="uk-UA"/>
          </w:rPr>
          <w:t>0</w:t>
        </w:r>
        <w:r w:rsidRPr="00AB7DE8">
          <w:rPr>
            <w:rStyle w:val="a9"/>
            <w:color w:val="auto"/>
            <w:sz w:val="28"/>
            <w:szCs w:val="28"/>
            <w:u w:val="none"/>
            <w:lang w:val="uk-UA"/>
          </w:rPr>
          <w:t>.13. З метою постійного забезпечення органів державної влади, органів місцевого самоврядування, юридичних та фізичних осіб інформацією центральний орган виконавчої влади, що  реалізує державну податкову і митну політику, щоденно оприлюднює для безоплатного та вільного доступу на єдиному державному реєстраційному веб-порталі юридичних осіб та фізичних осіб - підприємців та власному офіційному веб-сайті такі дані з реєстру платників єдиного податку:</w:t>
        </w:r>
      </w:hyperlink>
    </w:p>
    <w:p w:rsidR="008E16BA" w:rsidRPr="00AB7DE8" w:rsidRDefault="008E16BA" w:rsidP="008406B2">
      <w:pPr>
        <w:pStyle w:val="tjbmf"/>
        <w:spacing w:before="0" w:beforeAutospacing="0" w:after="0" w:afterAutospacing="0"/>
        <w:ind w:firstLine="709"/>
        <w:rPr>
          <w:sz w:val="28"/>
          <w:szCs w:val="28"/>
          <w:lang w:val="uk-UA"/>
        </w:rPr>
      </w:pPr>
      <w:hyperlink r:id="rId585" w:tgtFrame="_top" w:history="1">
        <w:r w:rsidRPr="00AB7DE8">
          <w:rPr>
            <w:rStyle w:val="a9"/>
            <w:color w:val="auto"/>
            <w:sz w:val="28"/>
            <w:szCs w:val="28"/>
            <w:u w:val="none"/>
            <w:lang w:val="uk-UA"/>
          </w:rPr>
          <w:t>податковий номер (для юридичної особи);</w:t>
        </w:r>
      </w:hyperlink>
    </w:p>
    <w:p w:rsidR="001318DB" w:rsidRDefault="008E16BA" w:rsidP="008406B2">
      <w:pPr>
        <w:pStyle w:val="tjbmf"/>
        <w:spacing w:before="0" w:beforeAutospacing="0" w:after="0" w:afterAutospacing="0"/>
        <w:ind w:firstLine="709"/>
        <w:rPr>
          <w:rStyle w:val="a9"/>
          <w:color w:val="auto"/>
          <w:sz w:val="28"/>
          <w:szCs w:val="28"/>
          <w:u w:val="none"/>
          <w:lang w:val="uk-UA"/>
        </w:rPr>
      </w:pPr>
      <w:r w:rsidRPr="00AB7DE8">
        <w:rPr>
          <w:sz w:val="28"/>
          <w:szCs w:val="28"/>
          <w:lang w:val="uk-UA"/>
        </w:rPr>
        <w:fldChar w:fldCharType="begin"/>
      </w:r>
      <w:r w:rsidRPr="00AB7DE8">
        <w:rPr>
          <w:sz w:val="28"/>
          <w:szCs w:val="28"/>
          <w:lang w:val="uk-UA"/>
        </w:rPr>
        <w:instrText xml:space="preserve"> HYPERLINK "http://search.ligazakon.ua/l_doc2.nsf/link1/T130657.html" \t "_top" </w:instrText>
      </w:r>
      <w:r w:rsidRPr="00AB7DE8">
        <w:rPr>
          <w:sz w:val="28"/>
          <w:szCs w:val="28"/>
          <w:lang w:val="uk-UA"/>
        </w:rPr>
        <w:fldChar w:fldCharType="separate"/>
      </w:r>
      <w:r w:rsidRPr="00AB7DE8">
        <w:rPr>
          <w:rStyle w:val="a9"/>
          <w:color w:val="auto"/>
          <w:sz w:val="28"/>
          <w:szCs w:val="28"/>
          <w:u w:val="none"/>
          <w:lang w:val="uk-UA"/>
        </w:rPr>
        <w:t xml:space="preserve">найменування для юридичної особи або прізвище, ім'я, по батькові для </w:t>
      </w:r>
      <w:r w:rsidR="001318DB">
        <w:rPr>
          <w:rStyle w:val="a9"/>
          <w:color w:val="auto"/>
          <w:sz w:val="28"/>
          <w:szCs w:val="28"/>
          <w:u w:val="none"/>
          <w:lang w:val="uk-UA"/>
        </w:rPr>
        <w:t xml:space="preserve"> </w:t>
      </w:r>
    </w:p>
    <w:p w:rsidR="008E16BA" w:rsidRPr="00AB7DE8" w:rsidRDefault="008E16BA" w:rsidP="008406B2">
      <w:pPr>
        <w:pStyle w:val="tjbmf"/>
        <w:spacing w:before="0" w:beforeAutospacing="0" w:after="0" w:afterAutospacing="0"/>
        <w:ind w:firstLine="709"/>
        <w:rPr>
          <w:sz w:val="28"/>
          <w:szCs w:val="28"/>
          <w:lang w:val="uk-UA"/>
        </w:rPr>
      </w:pPr>
      <w:r w:rsidRPr="00AB7DE8">
        <w:rPr>
          <w:rStyle w:val="a9"/>
          <w:color w:val="auto"/>
          <w:sz w:val="28"/>
          <w:szCs w:val="28"/>
          <w:u w:val="none"/>
          <w:lang w:val="uk-UA"/>
        </w:rPr>
        <w:t>фізичної особи;</w:t>
      </w:r>
      <w:r w:rsidRPr="00AB7DE8">
        <w:rPr>
          <w:sz w:val="28"/>
          <w:szCs w:val="28"/>
          <w:lang w:val="uk-UA"/>
        </w:rPr>
        <w:fldChar w:fldCharType="end"/>
      </w:r>
    </w:p>
    <w:p w:rsidR="00DC1103" w:rsidRDefault="008E16BA" w:rsidP="008406B2">
      <w:pPr>
        <w:pStyle w:val="tjbmf"/>
        <w:spacing w:before="0" w:beforeAutospacing="0" w:after="0" w:afterAutospacing="0"/>
        <w:ind w:firstLine="709"/>
        <w:rPr>
          <w:rStyle w:val="a9"/>
          <w:color w:val="auto"/>
          <w:sz w:val="28"/>
          <w:szCs w:val="28"/>
          <w:u w:val="none"/>
          <w:lang w:val="uk-UA"/>
        </w:rPr>
      </w:pPr>
      <w:r w:rsidRPr="00AB7DE8">
        <w:rPr>
          <w:sz w:val="28"/>
          <w:szCs w:val="28"/>
          <w:lang w:val="uk-UA"/>
        </w:rPr>
        <w:fldChar w:fldCharType="begin"/>
      </w:r>
      <w:r w:rsidRPr="00AB7DE8">
        <w:rPr>
          <w:sz w:val="28"/>
          <w:szCs w:val="28"/>
          <w:lang w:val="uk-UA"/>
        </w:rPr>
        <w:instrText xml:space="preserve"> HYPERLINK "http://search.ligazakon.ua/l_doc2.nsf/link1/T130657.html" \t "_top" </w:instrText>
      </w:r>
      <w:r w:rsidRPr="00AB7DE8">
        <w:rPr>
          <w:sz w:val="28"/>
          <w:szCs w:val="28"/>
          <w:lang w:val="uk-UA"/>
        </w:rPr>
        <w:fldChar w:fldCharType="separate"/>
      </w:r>
      <w:r w:rsidRPr="00AB7DE8">
        <w:rPr>
          <w:rStyle w:val="a9"/>
          <w:color w:val="auto"/>
          <w:sz w:val="28"/>
          <w:szCs w:val="28"/>
          <w:u w:val="none"/>
          <w:lang w:val="uk-UA"/>
        </w:rPr>
        <w:t xml:space="preserve">дату (період) обрання або переходу на спрощену систему </w:t>
      </w:r>
      <w:r w:rsidR="00DC1103">
        <w:rPr>
          <w:rStyle w:val="a9"/>
          <w:color w:val="auto"/>
          <w:sz w:val="28"/>
          <w:szCs w:val="28"/>
          <w:u w:val="none"/>
          <w:lang w:val="uk-UA"/>
        </w:rPr>
        <w:t xml:space="preserve"> </w:t>
      </w:r>
    </w:p>
    <w:p w:rsidR="008E16BA" w:rsidRPr="00AB7DE8" w:rsidRDefault="008E16BA" w:rsidP="008406B2">
      <w:pPr>
        <w:pStyle w:val="tjbmf"/>
        <w:spacing w:before="0" w:beforeAutospacing="0" w:after="0" w:afterAutospacing="0"/>
        <w:ind w:firstLine="709"/>
        <w:rPr>
          <w:sz w:val="28"/>
          <w:szCs w:val="28"/>
          <w:lang w:val="uk-UA"/>
        </w:rPr>
      </w:pPr>
      <w:r w:rsidRPr="00AB7DE8">
        <w:rPr>
          <w:rStyle w:val="a9"/>
          <w:color w:val="auto"/>
          <w:sz w:val="28"/>
          <w:szCs w:val="28"/>
          <w:u w:val="none"/>
          <w:lang w:val="uk-UA"/>
        </w:rPr>
        <w:t>оподаткування;</w:t>
      </w:r>
      <w:r w:rsidRPr="00AB7DE8">
        <w:rPr>
          <w:sz w:val="28"/>
          <w:szCs w:val="28"/>
          <w:lang w:val="uk-UA"/>
        </w:rPr>
        <w:fldChar w:fldCharType="end"/>
      </w:r>
    </w:p>
    <w:p w:rsidR="008E16BA" w:rsidRPr="00AB7DE8" w:rsidRDefault="008E16BA" w:rsidP="008406B2">
      <w:pPr>
        <w:pStyle w:val="tjbmf"/>
        <w:spacing w:before="0" w:beforeAutospacing="0" w:after="0" w:afterAutospacing="0"/>
        <w:ind w:firstLine="709"/>
        <w:rPr>
          <w:sz w:val="28"/>
          <w:szCs w:val="28"/>
          <w:lang w:val="uk-UA"/>
        </w:rPr>
      </w:pPr>
      <w:hyperlink r:id="rId586" w:tgtFrame="_top" w:history="1">
        <w:r w:rsidRPr="00AB7DE8">
          <w:rPr>
            <w:rStyle w:val="a9"/>
            <w:color w:val="auto"/>
            <w:sz w:val="28"/>
            <w:szCs w:val="28"/>
            <w:u w:val="none"/>
            <w:lang w:val="uk-UA"/>
          </w:rPr>
          <w:t>ставку єдиного податку;</w:t>
        </w:r>
      </w:hyperlink>
    </w:p>
    <w:p w:rsidR="008E16BA" w:rsidRPr="00AB7DE8" w:rsidRDefault="008E16BA" w:rsidP="008406B2">
      <w:pPr>
        <w:pStyle w:val="tjbmf"/>
        <w:spacing w:before="0" w:beforeAutospacing="0" w:after="0" w:afterAutospacing="0"/>
        <w:ind w:firstLine="709"/>
        <w:rPr>
          <w:sz w:val="28"/>
          <w:szCs w:val="28"/>
          <w:lang w:val="uk-UA"/>
        </w:rPr>
      </w:pPr>
      <w:hyperlink r:id="rId587" w:tgtFrame="_top" w:history="1">
        <w:r w:rsidRPr="00AB7DE8">
          <w:rPr>
            <w:rStyle w:val="a9"/>
            <w:color w:val="auto"/>
            <w:sz w:val="28"/>
            <w:szCs w:val="28"/>
            <w:u w:val="none"/>
            <w:lang w:val="uk-UA"/>
          </w:rPr>
          <w:t>групу платника податку;</w:t>
        </w:r>
      </w:hyperlink>
    </w:p>
    <w:p w:rsidR="008E16BA" w:rsidRPr="00AB7DE8" w:rsidRDefault="008E16BA" w:rsidP="008406B2">
      <w:pPr>
        <w:pStyle w:val="tjbmf"/>
        <w:spacing w:before="0" w:beforeAutospacing="0" w:after="0" w:afterAutospacing="0"/>
        <w:ind w:firstLine="709"/>
        <w:rPr>
          <w:sz w:val="28"/>
          <w:szCs w:val="28"/>
          <w:lang w:val="uk-UA"/>
        </w:rPr>
      </w:pPr>
      <w:hyperlink r:id="rId588" w:tgtFrame="_top" w:history="1">
        <w:r w:rsidRPr="00AB7DE8">
          <w:rPr>
            <w:rStyle w:val="a9"/>
            <w:color w:val="auto"/>
            <w:sz w:val="28"/>
            <w:szCs w:val="28"/>
            <w:u w:val="none"/>
            <w:lang w:val="uk-UA"/>
          </w:rPr>
          <w:t>види господарської діяльності;</w:t>
        </w:r>
      </w:hyperlink>
    </w:p>
    <w:p w:rsidR="008E6BA6" w:rsidRDefault="008E16BA" w:rsidP="008406B2">
      <w:pPr>
        <w:pStyle w:val="tjbmf"/>
        <w:spacing w:before="0" w:beforeAutospacing="0" w:after="0" w:afterAutospacing="0"/>
        <w:ind w:firstLine="709"/>
        <w:rPr>
          <w:sz w:val="28"/>
          <w:szCs w:val="28"/>
          <w:lang w:val="uk-UA"/>
        </w:rPr>
      </w:pPr>
      <w:hyperlink r:id="rId589" w:tgtFrame="_top" w:history="1">
        <w:r w:rsidRPr="00AB7DE8">
          <w:rPr>
            <w:rStyle w:val="a9"/>
            <w:color w:val="auto"/>
            <w:sz w:val="28"/>
            <w:szCs w:val="28"/>
            <w:u w:val="none"/>
            <w:lang w:val="uk-UA"/>
          </w:rPr>
          <w:t>дату виключення з реєстру платників єдиного податку.</w:t>
        </w:r>
      </w:hyperlink>
    </w:p>
    <w:p w:rsidR="008406B2" w:rsidRDefault="008406B2" w:rsidP="008406B2">
      <w:pPr>
        <w:pStyle w:val="tjbmf"/>
        <w:spacing w:before="0" w:beforeAutospacing="0" w:after="0" w:afterAutospacing="0"/>
        <w:ind w:firstLine="709"/>
        <w:rPr>
          <w:sz w:val="28"/>
          <w:szCs w:val="28"/>
          <w:lang w:val="uk-UA"/>
        </w:rPr>
      </w:pPr>
    </w:p>
    <w:p w:rsidR="00014666" w:rsidRPr="00AB7DE8" w:rsidRDefault="00014666" w:rsidP="001318DB">
      <w:pPr>
        <w:pStyle w:val="tjbmf"/>
        <w:spacing w:before="0" w:beforeAutospacing="0" w:after="0" w:afterAutospacing="0"/>
        <w:rPr>
          <w:sz w:val="28"/>
          <w:szCs w:val="28"/>
          <w:lang w:val="uk-UA"/>
        </w:rPr>
      </w:pPr>
    </w:p>
    <w:p w:rsidR="004A792D" w:rsidRDefault="004A792D" w:rsidP="009840B6">
      <w:pPr>
        <w:pStyle w:val="3"/>
        <w:spacing w:before="0" w:beforeAutospacing="0" w:after="0" w:afterAutospacing="0"/>
        <w:jc w:val="both"/>
        <w:rPr>
          <w:sz w:val="28"/>
          <w:szCs w:val="28"/>
          <w:lang w:val="uk-UA"/>
        </w:rPr>
      </w:pPr>
      <w:r>
        <w:rPr>
          <w:sz w:val="28"/>
          <w:szCs w:val="28"/>
          <w:lang w:val="uk-UA"/>
        </w:rPr>
        <w:t xml:space="preserve">                   </w:t>
      </w:r>
      <w:hyperlink r:id="rId590" w:tgtFrame="_top" w:history="1">
        <w:r w:rsidR="008E16BA" w:rsidRPr="00AB7DE8">
          <w:rPr>
            <w:rStyle w:val="a9"/>
            <w:color w:val="auto"/>
            <w:sz w:val="28"/>
            <w:szCs w:val="28"/>
            <w:u w:val="none"/>
            <w:lang w:val="uk-UA"/>
          </w:rPr>
          <w:t>1</w:t>
        </w:r>
        <w:r w:rsidR="006D026E" w:rsidRPr="00AB7DE8">
          <w:rPr>
            <w:rStyle w:val="a9"/>
            <w:color w:val="auto"/>
            <w:sz w:val="28"/>
            <w:szCs w:val="28"/>
            <w:u w:val="none"/>
            <w:lang w:val="uk-UA"/>
          </w:rPr>
          <w:t>1</w:t>
        </w:r>
        <w:r w:rsidR="008E16BA" w:rsidRPr="00AB7DE8">
          <w:rPr>
            <w:rStyle w:val="a9"/>
            <w:color w:val="auto"/>
            <w:sz w:val="28"/>
            <w:szCs w:val="28"/>
            <w:u w:val="none"/>
            <w:lang w:val="uk-UA"/>
          </w:rPr>
          <w:t>. Відповідальність платника єдиного податку</w:t>
        </w:r>
      </w:hyperlink>
    </w:p>
    <w:p w:rsidR="00014666" w:rsidRPr="00AB7DE8" w:rsidRDefault="00014666" w:rsidP="009840B6">
      <w:pPr>
        <w:pStyle w:val="3"/>
        <w:spacing w:before="0" w:beforeAutospacing="0" w:after="0" w:afterAutospacing="0"/>
        <w:jc w:val="both"/>
        <w:rPr>
          <w:sz w:val="28"/>
          <w:szCs w:val="28"/>
          <w:lang w:val="uk-UA"/>
        </w:rPr>
      </w:pPr>
    </w:p>
    <w:p w:rsidR="00046004" w:rsidRPr="00AB7DE8" w:rsidRDefault="008E16BA" w:rsidP="008406B2">
      <w:pPr>
        <w:pStyle w:val="tjbmf"/>
        <w:spacing w:before="0" w:beforeAutospacing="0" w:after="0" w:afterAutospacing="0"/>
        <w:rPr>
          <w:sz w:val="28"/>
          <w:szCs w:val="28"/>
          <w:lang w:val="uk-UA"/>
        </w:rPr>
      </w:pPr>
      <w:hyperlink r:id="rId591" w:tgtFrame="_top" w:history="1">
        <w:r w:rsidRPr="00AB7DE8">
          <w:rPr>
            <w:rStyle w:val="a9"/>
            <w:color w:val="auto"/>
            <w:sz w:val="28"/>
            <w:szCs w:val="28"/>
            <w:u w:val="none"/>
            <w:lang w:val="uk-UA"/>
          </w:rPr>
          <w:t>1</w:t>
        </w:r>
        <w:r w:rsidR="006D026E" w:rsidRPr="00AB7DE8">
          <w:rPr>
            <w:rStyle w:val="a9"/>
            <w:color w:val="auto"/>
            <w:sz w:val="28"/>
            <w:szCs w:val="28"/>
            <w:u w:val="none"/>
            <w:lang w:val="uk-UA"/>
          </w:rPr>
          <w:t>1</w:t>
        </w:r>
        <w:r w:rsidRPr="00AB7DE8">
          <w:rPr>
            <w:rStyle w:val="a9"/>
            <w:color w:val="auto"/>
            <w:sz w:val="28"/>
            <w:szCs w:val="28"/>
            <w:u w:val="none"/>
            <w:lang w:val="uk-UA"/>
          </w:rPr>
          <w:t xml:space="preserve">.1. Платники єдиного податку несуть відповідальність відповідно до </w:t>
        </w:r>
        <w:r w:rsidR="00E9762B">
          <w:rPr>
            <w:rStyle w:val="a9"/>
            <w:color w:val="auto"/>
            <w:sz w:val="28"/>
            <w:szCs w:val="28"/>
            <w:u w:val="none"/>
            <w:lang w:val="uk-UA"/>
          </w:rPr>
          <w:t xml:space="preserve"> Податкового</w:t>
        </w:r>
        <w:r w:rsidRPr="00AB7DE8">
          <w:rPr>
            <w:rStyle w:val="a9"/>
            <w:color w:val="auto"/>
            <w:sz w:val="28"/>
            <w:szCs w:val="28"/>
            <w:u w:val="none"/>
            <w:lang w:val="uk-UA"/>
          </w:rPr>
          <w:t xml:space="preserve"> </w:t>
        </w:r>
        <w:r w:rsidR="00E9762B">
          <w:rPr>
            <w:rStyle w:val="a9"/>
            <w:color w:val="auto"/>
            <w:sz w:val="28"/>
            <w:szCs w:val="28"/>
            <w:u w:val="none"/>
            <w:lang w:val="uk-UA"/>
          </w:rPr>
          <w:t>к</w:t>
        </w:r>
        <w:r w:rsidRPr="00AB7DE8">
          <w:rPr>
            <w:rStyle w:val="a9"/>
            <w:color w:val="auto"/>
            <w:sz w:val="28"/>
            <w:szCs w:val="28"/>
            <w:u w:val="none"/>
            <w:lang w:val="uk-UA"/>
          </w:rPr>
          <w:t xml:space="preserve">одексу </w:t>
        </w:r>
        <w:r w:rsidR="001318DB">
          <w:rPr>
            <w:rFonts w:ascii="Times New Roman CYR" w:hAnsi="Times New Roman CYR" w:cs="Times New Roman CYR"/>
            <w:color w:val="000000"/>
            <w:sz w:val="28"/>
            <w:szCs w:val="28"/>
          </w:rPr>
          <w:t>України</w:t>
        </w:r>
        <w:r w:rsidR="001318DB" w:rsidRPr="00AB7DE8">
          <w:rPr>
            <w:rStyle w:val="a9"/>
            <w:color w:val="auto"/>
            <w:sz w:val="28"/>
            <w:szCs w:val="28"/>
            <w:u w:val="none"/>
            <w:lang w:val="uk-UA"/>
          </w:rPr>
          <w:t xml:space="preserve"> </w:t>
        </w:r>
        <w:r w:rsidRPr="00AB7DE8">
          <w:rPr>
            <w:rStyle w:val="a9"/>
            <w:color w:val="auto"/>
            <w:sz w:val="28"/>
            <w:szCs w:val="28"/>
            <w:u w:val="none"/>
            <w:lang w:val="uk-UA"/>
          </w:rPr>
          <w:t>за правильність обчислення, своєчасність та повноту сплати сум єдиного податку, а також за своєчасність подання</w:t>
        </w:r>
      </w:hyperlink>
      <w:r w:rsidRPr="00AB7DE8">
        <w:rPr>
          <w:sz w:val="28"/>
          <w:szCs w:val="28"/>
          <w:lang w:val="uk-UA"/>
        </w:rPr>
        <w:t xml:space="preserve"> </w:t>
      </w:r>
      <w:hyperlink r:id="rId592" w:tgtFrame="_top" w:history="1">
        <w:r w:rsidRPr="00AB7DE8">
          <w:rPr>
            <w:rStyle w:val="a9"/>
            <w:color w:val="auto"/>
            <w:sz w:val="28"/>
            <w:szCs w:val="28"/>
            <w:u w:val="none"/>
            <w:lang w:val="uk-UA"/>
          </w:rPr>
          <w:t>податкових декларацій</w:t>
        </w:r>
      </w:hyperlink>
      <w:hyperlink r:id="rId593" w:tgtFrame="_top" w:history="1">
        <w:r w:rsidRPr="00AB7DE8">
          <w:rPr>
            <w:rStyle w:val="a9"/>
            <w:color w:val="auto"/>
            <w:sz w:val="28"/>
            <w:szCs w:val="28"/>
            <w:u w:val="none"/>
            <w:lang w:val="uk-UA"/>
          </w:rPr>
          <w:t>.</w:t>
        </w:r>
      </w:hyperlink>
    </w:p>
    <w:p w:rsidR="00AA4829" w:rsidRDefault="00AA4829" w:rsidP="00883217">
      <w:pPr>
        <w:widowControl w:val="0"/>
        <w:autoSpaceDE w:val="0"/>
        <w:autoSpaceDN w:val="0"/>
        <w:adjustRightInd w:val="0"/>
        <w:rPr>
          <w:rFonts w:ascii="Times New Roman CYR" w:hAnsi="Times New Roman CYR" w:cs="Times New Roman CYR"/>
          <w:b/>
          <w:bCs/>
          <w:sz w:val="28"/>
          <w:szCs w:val="28"/>
        </w:rPr>
      </w:pPr>
    </w:p>
    <w:p w:rsidR="000676A2" w:rsidRDefault="000676A2" w:rsidP="00883217">
      <w:pPr>
        <w:widowControl w:val="0"/>
        <w:autoSpaceDE w:val="0"/>
        <w:autoSpaceDN w:val="0"/>
        <w:adjustRightInd w:val="0"/>
        <w:rPr>
          <w:rFonts w:ascii="Times New Roman CYR" w:hAnsi="Times New Roman CYR" w:cs="Times New Roman CYR"/>
          <w:b/>
          <w:bCs/>
          <w:sz w:val="28"/>
          <w:szCs w:val="28"/>
        </w:rPr>
      </w:pPr>
    </w:p>
    <w:p w:rsidR="000676A2" w:rsidRDefault="000676A2" w:rsidP="00150B90">
      <w:pPr>
        <w:widowControl w:val="0"/>
        <w:autoSpaceDE w:val="0"/>
        <w:autoSpaceDN w:val="0"/>
        <w:adjustRightInd w:val="0"/>
        <w:rPr>
          <w:rFonts w:ascii="Times New Roman CYR" w:hAnsi="Times New Roman CYR" w:cs="Times New Roman CYR"/>
          <w:b/>
          <w:bCs/>
          <w:sz w:val="28"/>
          <w:szCs w:val="28"/>
        </w:rPr>
      </w:pPr>
    </w:p>
    <w:p w:rsidR="000676A2" w:rsidRPr="00AB7DE8" w:rsidRDefault="000676A2" w:rsidP="00150B90">
      <w:pPr>
        <w:widowControl w:val="0"/>
        <w:autoSpaceDE w:val="0"/>
        <w:autoSpaceDN w:val="0"/>
        <w:adjustRightInd w:val="0"/>
        <w:rPr>
          <w:rFonts w:ascii="Times New Roman CYR" w:hAnsi="Times New Roman CYR" w:cs="Times New Roman CYR"/>
          <w:b/>
          <w:bCs/>
          <w:sz w:val="28"/>
          <w:szCs w:val="28"/>
        </w:rPr>
      </w:pPr>
    </w:p>
    <w:p w:rsidR="00AA4829" w:rsidRDefault="00AA4829" w:rsidP="00150B90">
      <w:pPr>
        <w:widowControl w:val="0"/>
        <w:autoSpaceDE w:val="0"/>
        <w:autoSpaceDN w:val="0"/>
        <w:adjustRightInd w:val="0"/>
        <w:rPr>
          <w:rFonts w:ascii="Times New Roman CYR" w:hAnsi="Times New Roman CYR" w:cs="Times New Roman CYR"/>
          <w:b/>
          <w:bCs/>
          <w:sz w:val="28"/>
          <w:szCs w:val="28"/>
        </w:rPr>
      </w:pPr>
    </w:p>
    <w:p w:rsidR="00883217" w:rsidRPr="00AB7DE8" w:rsidRDefault="00883217" w:rsidP="00150B90">
      <w:pPr>
        <w:widowControl w:val="0"/>
        <w:autoSpaceDE w:val="0"/>
        <w:autoSpaceDN w:val="0"/>
        <w:adjustRightInd w:val="0"/>
        <w:rPr>
          <w:rFonts w:ascii="Times New Roman CYR" w:hAnsi="Times New Roman CYR" w:cs="Times New Roman CYR"/>
          <w:b/>
          <w:bCs/>
          <w:sz w:val="28"/>
          <w:szCs w:val="28"/>
        </w:rPr>
      </w:pPr>
    </w:p>
    <w:p w:rsidR="000F0005" w:rsidRPr="00701F9B" w:rsidRDefault="008406B2" w:rsidP="000F0005">
      <w:pPr>
        <w:jc w:val="both"/>
        <w:rPr>
          <w:sz w:val="28"/>
          <w:szCs w:val="28"/>
        </w:rPr>
      </w:pPr>
      <w:r>
        <w:rPr>
          <w:sz w:val="28"/>
          <w:szCs w:val="28"/>
        </w:rPr>
        <w:t xml:space="preserve">       Секретар </w:t>
      </w:r>
      <w:r w:rsidR="000F0005" w:rsidRPr="00701F9B">
        <w:rPr>
          <w:sz w:val="28"/>
          <w:szCs w:val="28"/>
        </w:rPr>
        <w:t>міської ради</w:t>
      </w:r>
      <w:r>
        <w:rPr>
          <w:sz w:val="28"/>
          <w:szCs w:val="28"/>
        </w:rPr>
        <w:t xml:space="preserve">                                                  </w:t>
      </w:r>
      <w:r w:rsidR="000F0005" w:rsidRPr="00701F9B">
        <w:rPr>
          <w:sz w:val="28"/>
          <w:szCs w:val="28"/>
        </w:rPr>
        <w:t>М. Гоцуляк</w:t>
      </w:r>
    </w:p>
    <w:p w:rsidR="000F0005" w:rsidRDefault="000F0005" w:rsidP="000F0005">
      <w:pPr>
        <w:shd w:val="clear" w:color="auto" w:fill="FFFFFF"/>
        <w:tabs>
          <w:tab w:val="left" w:pos="1243"/>
        </w:tabs>
        <w:spacing w:line="326" w:lineRule="exact"/>
        <w:ind w:right="96"/>
        <w:jc w:val="both"/>
        <w:rPr>
          <w:color w:val="000000"/>
          <w:sz w:val="28"/>
          <w:szCs w:val="28"/>
        </w:rPr>
      </w:pPr>
    </w:p>
    <w:p w:rsidR="009840B6" w:rsidRDefault="000676A2" w:rsidP="000676A2">
      <w:pPr>
        <w:rPr>
          <w:sz w:val="28"/>
          <w:szCs w:val="28"/>
        </w:rPr>
      </w:pPr>
      <w:r>
        <w:rPr>
          <w:sz w:val="28"/>
          <w:szCs w:val="28"/>
        </w:rPr>
        <w:t xml:space="preserve">                                                                                                        </w:t>
      </w:r>
    </w:p>
    <w:p w:rsidR="004A792D" w:rsidRDefault="004A792D" w:rsidP="000676A2">
      <w:pPr>
        <w:rPr>
          <w:sz w:val="28"/>
          <w:szCs w:val="28"/>
        </w:rPr>
      </w:pPr>
    </w:p>
    <w:p w:rsidR="000F0005" w:rsidRDefault="000F0005" w:rsidP="000676A2">
      <w:pPr>
        <w:rPr>
          <w:sz w:val="28"/>
          <w:szCs w:val="28"/>
        </w:rPr>
      </w:pPr>
    </w:p>
    <w:p w:rsidR="00A90DEC" w:rsidRPr="0081133F" w:rsidRDefault="00A90DEC" w:rsidP="00A90DEC">
      <w:pPr>
        <w:jc w:val="center"/>
        <w:rPr>
          <w:sz w:val="28"/>
          <w:szCs w:val="28"/>
        </w:rPr>
      </w:pPr>
      <w:r>
        <w:rPr>
          <w:sz w:val="28"/>
          <w:szCs w:val="28"/>
        </w:rPr>
        <w:lastRenderedPageBreak/>
        <w:t xml:space="preserve">                                                                              </w:t>
      </w:r>
      <w:r w:rsidRPr="0081133F">
        <w:rPr>
          <w:sz w:val="28"/>
          <w:szCs w:val="28"/>
        </w:rPr>
        <w:t xml:space="preserve">Додаток </w:t>
      </w:r>
      <w:r w:rsidR="00130454">
        <w:rPr>
          <w:sz w:val="28"/>
          <w:szCs w:val="28"/>
        </w:rPr>
        <w:t>5</w:t>
      </w:r>
    </w:p>
    <w:p w:rsidR="00A90DEC" w:rsidRDefault="00A90DEC" w:rsidP="00A90DEC">
      <w:pPr>
        <w:ind w:left="5940" w:hanging="5940"/>
        <w:rPr>
          <w:sz w:val="28"/>
          <w:szCs w:val="28"/>
        </w:rPr>
      </w:pPr>
      <w:r w:rsidRPr="0081133F">
        <w:rPr>
          <w:sz w:val="28"/>
          <w:szCs w:val="28"/>
        </w:rPr>
        <w:t xml:space="preserve">                                                               </w:t>
      </w:r>
      <w:r>
        <w:rPr>
          <w:sz w:val="28"/>
          <w:szCs w:val="28"/>
        </w:rPr>
        <w:t xml:space="preserve">                              до рішення 15 </w:t>
      </w:r>
      <w:r w:rsidRPr="0081133F">
        <w:rPr>
          <w:sz w:val="28"/>
          <w:szCs w:val="28"/>
        </w:rPr>
        <w:t xml:space="preserve">сесії </w:t>
      </w:r>
    </w:p>
    <w:p w:rsidR="00A90DEC" w:rsidRDefault="00A90DEC" w:rsidP="00A90DEC">
      <w:pPr>
        <w:ind w:left="5940" w:hanging="5940"/>
        <w:rPr>
          <w:sz w:val="28"/>
          <w:szCs w:val="28"/>
        </w:rPr>
      </w:pPr>
      <w:r>
        <w:rPr>
          <w:sz w:val="28"/>
          <w:szCs w:val="28"/>
        </w:rPr>
        <w:t xml:space="preserve">                                                                                             </w:t>
      </w:r>
      <w:r w:rsidRPr="0081133F">
        <w:rPr>
          <w:sz w:val="28"/>
          <w:szCs w:val="28"/>
        </w:rPr>
        <w:t>міської ради</w:t>
      </w:r>
      <w:r>
        <w:rPr>
          <w:sz w:val="28"/>
          <w:szCs w:val="28"/>
        </w:rPr>
        <w:t xml:space="preserve"> 7 скликання </w:t>
      </w:r>
    </w:p>
    <w:p w:rsidR="008E6BA6" w:rsidRDefault="00A90DEC" w:rsidP="00A90DEC">
      <w:pPr>
        <w:rPr>
          <w:b/>
          <w:bCs/>
          <w:color w:val="000000"/>
          <w:sz w:val="28"/>
          <w:szCs w:val="28"/>
        </w:rPr>
      </w:pPr>
      <w:r>
        <w:rPr>
          <w:sz w:val="28"/>
          <w:szCs w:val="28"/>
        </w:rPr>
        <w:t xml:space="preserve">                                                                                             від 11.07.</w:t>
      </w:r>
      <w:r w:rsidRPr="0081133F">
        <w:rPr>
          <w:sz w:val="28"/>
          <w:szCs w:val="28"/>
        </w:rPr>
        <w:t>201</w:t>
      </w:r>
      <w:r>
        <w:rPr>
          <w:sz w:val="28"/>
          <w:szCs w:val="28"/>
        </w:rPr>
        <w:t>7</w:t>
      </w:r>
      <w:r w:rsidRPr="0081133F">
        <w:rPr>
          <w:sz w:val="28"/>
          <w:szCs w:val="28"/>
        </w:rPr>
        <w:t>р.</w:t>
      </w:r>
      <w:r>
        <w:rPr>
          <w:sz w:val="28"/>
          <w:szCs w:val="28"/>
        </w:rPr>
        <w:t xml:space="preserve"> №440</w:t>
      </w:r>
    </w:p>
    <w:p w:rsidR="00130454" w:rsidRDefault="00130454" w:rsidP="00593B19">
      <w:pPr>
        <w:shd w:val="clear" w:color="auto" w:fill="FFFFFF"/>
        <w:autoSpaceDE w:val="0"/>
        <w:autoSpaceDN w:val="0"/>
        <w:adjustRightInd w:val="0"/>
        <w:jc w:val="center"/>
        <w:rPr>
          <w:b/>
          <w:bCs/>
          <w:color w:val="000000"/>
          <w:sz w:val="28"/>
          <w:szCs w:val="28"/>
        </w:rPr>
      </w:pPr>
    </w:p>
    <w:p w:rsidR="00130454" w:rsidRDefault="00130454" w:rsidP="00593B19">
      <w:pPr>
        <w:shd w:val="clear" w:color="auto" w:fill="FFFFFF"/>
        <w:autoSpaceDE w:val="0"/>
        <w:autoSpaceDN w:val="0"/>
        <w:adjustRightInd w:val="0"/>
        <w:jc w:val="center"/>
        <w:rPr>
          <w:b/>
          <w:bCs/>
          <w:color w:val="000000"/>
          <w:sz w:val="28"/>
          <w:szCs w:val="28"/>
        </w:rPr>
      </w:pPr>
    </w:p>
    <w:p w:rsidR="00D434F4" w:rsidRPr="0081133F" w:rsidRDefault="00D434F4" w:rsidP="00593B19">
      <w:pPr>
        <w:shd w:val="clear" w:color="auto" w:fill="FFFFFF"/>
        <w:autoSpaceDE w:val="0"/>
        <w:autoSpaceDN w:val="0"/>
        <w:adjustRightInd w:val="0"/>
        <w:jc w:val="center"/>
        <w:rPr>
          <w:sz w:val="28"/>
          <w:szCs w:val="28"/>
        </w:rPr>
      </w:pPr>
      <w:r w:rsidRPr="0081133F">
        <w:rPr>
          <w:b/>
          <w:bCs/>
          <w:color w:val="000000"/>
          <w:sz w:val="28"/>
          <w:szCs w:val="28"/>
        </w:rPr>
        <w:t>ПОЛОЖЕННЯ</w:t>
      </w:r>
    </w:p>
    <w:p w:rsidR="00D434F4" w:rsidRPr="0081133F" w:rsidRDefault="00DC1103" w:rsidP="00593B19">
      <w:pPr>
        <w:shd w:val="clear" w:color="auto" w:fill="FFFFFF"/>
        <w:autoSpaceDE w:val="0"/>
        <w:autoSpaceDN w:val="0"/>
        <w:adjustRightInd w:val="0"/>
        <w:jc w:val="center"/>
        <w:rPr>
          <w:b/>
          <w:bCs/>
          <w:color w:val="000000"/>
          <w:sz w:val="28"/>
          <w:szCs w:val="28"/>
        </w:rPr>
      </w:pPr>
      <w:r>
        <w:rPr>
          <w:b/>
          <w:bCs/>
          <w:color w:val="000000"/>
          <w:sz w:val="28"/>
          <w:szCs w:val="28"/>
        </w:rPr>
        <w:t>п</w:t>
      </w:r>
      <w:r w:rsidR="00D434F4" w:rsidRPr="0081133F">
        <w:rPr>
          <w:b/>
          <w:bCs/>
          <w:color w:val="000000"/>
          <w:sz w:val="28"/>
          <w:szCs w:val="28"/>
        </w:rPr>
        <w:t>ро механізм справляння та порядок зарахування до бюджету</w:t>
      </w:r>
      <w:r w:rsidR="00F51639" w:rsidRPr="0081133F">
        <w:rPr>
          <w:b/>
          <w:bCs/>
          <w:color w:val="000000"/>
          <w:sz w:val="28"/>
          <w:szCs w:val="28"/>
        </w:rPr>
        <w:t xml:space="preserve">                       </w:t>
      </w:r>
      <w:r w:rsidR="00D434F4" w:rsidRPr="0081133F">
        <w:rPr>
          <w:b/>
          <w:bCs/>
          <w:color w:val="000000"/>
          <w:sz w:val="28"/>
          <w:szCs w:val="28"/>
        </w:rPr>
        <w:t xml:space="preserve"> сум</w:t>
      </w:r>
      <w:r w:rsidR="007933DF" w:rsidRPr="0081133F">
        <w:rPr>
          <w:b/>
          <w:bCs/>
          <w:color w:val="000000"/>
          <w:sz w:val="28"/>
          <w:szCs w:val="28"/>
          <w:lang w:val="ru-RU"/>
        </w:rPr>
        <w:t xml:space="preserve"> </w:t>
      </w:r>
      <w:r w:rsidR="007933DF" w:rsidRPr="0081133F">
        <w:rPr>
          <w:b/>
          <w:bCs/>
          <w:color w:val="000000"/>
          <w:sz w:val="28"/>
          <w:szCs w:val="28"/>
        </w:rPr>
        <w:t>т</w:t>
      </w:r>
      <w:r w:rsidR="007933DF" w:rsidRPr="0081133F">
        <w:rPr>
          <w:b/>
          <w:bCs/>
          <w:color w:val="000000"/>
          <w:sz w:val="28"/>
          <w:szCs w:val="28"/>
          <w:lang w:val="ru-RU"/>
        </w:rPr>
        <w:t xml:space="preserve">уристичного </w:t>
      </w:r>
      <w:r w:rsidR="00D434F4" w:rsidRPr="0081133F">
        <w:rPr>
          <w:b/>
          <w:bCs/>
          <w:color w:val="000000"/>
          <w:sz w:val="28"/>
          <w:szCs w:val="28"/>
        </w:rPr>
        <w:t xml:space="preserve">збору </w:t>
      </w:r>
      <w:r w:rsidR="003A1789" w:rsidRPr="0081133F">
        <w:rPr>
          <w:b/>
          <w:bCs/>
          <w:color w:val="000000"/>
          <w:sz w:val="28"/>
          <w:szCs w:val="28"/>
        </w:rPr>
        <w:t>в місті Могилеві-Подільському</w:t>
      </w:r>
    </w:p>
    <w:p w:rsidR="00593B19" w:rsidRPr="0081133F" w:rsidRDefault="00593B19" w:rsidP="00593B19">
      <w:pPr>
        <w:shd w:val="clear" w:color="auto" w:fill="FFFFFF"/>
        <w:autoSpaceDE w:val="0"/>
        <w:autoSpaceDN w:val="0"/>
        <w:adjustRightInd w:val="0"/>
        <w:jc w:val="center"/>
        <w:rPr>
          <w:sz w:val="28"/>
          <w:szCs w:val="28"/>
        </w:rPr>
      </w:pPr>
    </w:p>
    <w:p w:rsidR="00D434F4" w:rsidRPr="0081133F" w:rsidRDefault="00593B19" w:rsidP="00130454">
      <w:pPr>
        <w:shd w:val="clear" w:color="auto" w:fill="FFFFFF"/>
        <w:autoSpaceDE w:val="0"/>
        <w:autoSpaceDN w:val="0"/>
        <w:adjustRightInd w:val="0"/>
        <w:rPr>
          <w:sz w:val="28"/>
          <w:szCs w:val="28"/>
        </w:rPr>
      </w:pPr>
      <w:r w:rsidRPr="0081133F">
        <w:rPr>
          <w:color w:val="000000"/>
          <w:sz w:val="28"/>
          <w:szCs w:val="28"/>
        </w:rPr>
        <w:t xml:space="preserve">  </w:t>
      </w:r>
      <w:r w:rsidR="00D434F4" w:rsidRPr="0081133F">
        <w:rPr>
          <w:color w:val="000000"/>
          <w:sz w:val="28"/>
          <w:szCs w:val="28"/>
        </w:rPr>
        <w:t>Це положення визначає механізм справляння,</w:t>
      </w:r>
      <w:r w:rsidRPr="0081133F">
        <w:rPr>
          <w:color w:val="000000"/>
          <w:sz w:val="28"/>
          <w:szCs w:val="28"/>
        </w:rPr>
        <w:t xml:space="preserve"> </w:t>
      </w:r>
      <w:r w:rsidR="00D434F4" w:rsidRPr="0081133F">
        <w:rPr>
          <w:color w:val="000000"/>
          <w:sz w:val="28"/>
          <w:szCs w:val="28"/>
        </w:rPr>
        <w:t xml:space="preserve">порядок зарахування до бюджету сум </w:t>
      </w:r>
      <w:r w:rsidR="007933DF" w:rsidRPr="0081133F">
        <w:rPr>
          <w:color w:val="000000"/>
          <w:sz w:val="28"/>
          <w:szCs w:val="28"/>
        </w:rPr>
        <w:t xml:space="preserve">туристичного </w:t>
      </w:r>
      <w:r w:rsidR="00274B57">
        <w:rPr>
          <w:color w:val="000000"/>
          <w:sz w:val="28"/>
          <w:szCs w:val="28"/>
        </w:rPr>
        <w:t xml:space="preserve">збору </w:t>
      </w:r>
      <w:r w:rsidR="00D434F4" w:rsidRPr="0081133F">
        <w:rPr>
          <w:color w:val="000000"/>
          <w:sz w:val="28"/>
          <w:szCs w:val="28"/>
        </w:rPr>
        <w:t>в місті Могил</w:t>
      </w:r>
      <w:r w:rsidR="00B5041A">
        <w:rPr>
          <w:color w:val="000000"/>
          <w:sz w:val="28"/>
          <w:szCs w:val="28"/>
        </w:rPr>
        <w:t>е</w:t>
      </w:r>
      <w:r w:rsidR="00D434F4" w:rsidRPr="0081133F">
        <w:rPr>
          <w:color w:val="000000"/>
          <w:sz w:val="28"/>
          <w:szCs w:val="28"/>
        </w:rPr>
        <w:t>в</w:t>
      </w:r>
      <w:r w:rsidR="00B5041A">
        <w:rPr>
          <w:color w:val="000000"/>
          <w:sz w:val="28"/>
          <w:szCs w:val="28"/>
        </w:rPr>
        <w:t>і</w:t>
      </w:r>
      <w:r w:rsidR="00D434F4" w:rsidRPr="0081133F">
        <w:rPr>
          <w:color w:val="000000"/>
          <w:sz w:val="28"/>
          <w:szCs w:val="28"/>
        </w:rPr>
        <w:t>-Подільському, права, обов'язки і відповідальність платників збору та органів,</w:t>
      </w:r>
      <w:r w:rsidRPr="0081133F">
        <w:rPr>
          <w:color w:val="000000"/>
          <w:sz w:val="28"/>
          <w:szCs w:val="28"/>
        </w:rPr>
        <w:t xml:space="preserve"> </w:t>
      </w:r>
      <w:r w:rsidR="00D434F4" w:rsidRPr="0081133F">
        <w:rPr>
          <w:color w:val="000000"/>
          <w:sz w:val="28"/>
          <w:szCs w:val="28"/>
        </w:rPr>
        <w:t>які ві</w:t>
      </w:r>
      <w:r w:rsidR="00EC4522">
        <w:rPr>
          <w:color w:val="000000"/>
          <w:sz w:val="28"/>
          <w:szCs w:val="28"/>
        </w:rPr>
        <w:t xml:space="preserve">дповідають за справляння збору, а  також </w:t>
      </w:r>
      <w:r w:rsidR="00D434F4" w:rsidRPr="0081133F">
        <w:rPr>
          <w:color w:val="000000"/>
          <w:sz w:val="28"/>
          <w:szCs w:val="28"/>
        </w:rPr>
        <w:t xml:space="preserve"> порядок зарахування коштів збору до міського бюджету.</w:t>
      </w:r>
    </w:p>
    <w:p w:rsidR="007933DF" w:rsidRPr="0081133F" w:rsidRDefault="00593B19" w:rsidP="008E0681">
      <w:pPr>
        <w:shd w:val="clear" w:color="auto" w:fill="FFFFFF"/>
        <w:autoSpaceDE w:val="0"/>
        <w:autoSpaceDN w:val="0"/>
        <w:adjustRightInd w:val="0"/>
        <w:rPr>
          <w:color w:val="000000"/>
          <w:sz w:val="28"/>
          <w:szCs w:val="28"/>
        </w:rPr>
      </w:pPr>
      <w:r w:rsidRPr="0081133F">
        <w:rPr>
          <w:color w:val="000000"/>
          <w:sz w:val="28"/>
          <w:szCs w:val="28"/>
        </w:rPr>
        <w:t xml:space="preserve">  </w:t>
      </w:r>
      <w:r w:rsidR="008E0681" w:rsidRPr="0081133F">
        <w:rPr>
          <w:color w:val="000000"/>
          <w:sz w:val="28"/>
          <w:szCs w:val="28"/>
        </w:rPr>
        <w:t xml:space="preserve">                                  </w:t>
      </w:r>
    </w:p>
    <w:p w:rsidR="00014666" w:rsidRPr="00274B57" w:rsidRDefault="00D434F4" w:rsidP="00274B57">
      <w:pPr>
        <w:numPr>
          <w:ilvl w:val="0"/>
          <w:numId w:val="10"/>
        </w:numPr>
        <w:shd w:val="clear" w:color="auto" w:fill="FFFFFF"/>
        <w:autoSpaceDE w:val="0"/>
        <w:autoSpaceDN w:val="0"/>
        <w:adjustRightInd w:val="0"/>
        <w:jc w:val="center"/>
        <w:rPr>
          <w:b/>
          <w:color w:val="000000"/>
          <w:sz w:val="28"/>
          <w:szCs w:val="28"/>
        </w:rPr>
      </w:pPr>
      <w:r w:rsidRPr="0081133F">
        <w:rPr>
          <w:b/>
          <w:color w:val="000000"/>
          <w:sz w:val="28"/>
          <w:szCs w:val="28"/>
        </w:rPr>
        <w:t>Загальні положення</w:t>
      </w:r>
      <w:r w:rsidR="006D026E" w:rsidRPr="0081133F">
        <w:rPr>
          <w:b/>
          <w:color w:val="000000"/>
          <w:sz w:val="28"/>
          <w:szCs w:val="28"/>
        </w:rPr>
        <w:t>.</w:t>
      </w:r>
    </w:p>
    <w:p w:rsidR="007933DF" w:rsidRPr="0081133F" w:rsidRDefault="00593B19" w:rsidP="00130454">
      <w:pPr>
        <w:shd w:val="clear" w:color="auto" w:fill="FFFFFF"/>
        <w:ind w:hanging="181"/>
        <w:rPr>
          <w:spacing w:val="-1"/>
          <w:sz w:val="28"/>
          <w:szCs w:val="28"/>
        </w:rPr>
      </w:pPr>
      <w:r w:rsidRPr="0081133F">
        <w:rPr>
          <w:color w:val="000000"/>
          <w:sz w:val="28"/>
          <w:szCs w:val="28"/>
        </w:rPr>
        <w:t xml:space="preserve">  </w:t>
      </w:r>
      <w:r w:rsidR="008E0681" w:rsidRPr="0081133F">
        <w:rPr>
          <w:color w:val="000000"/>
          <w:sz w:val="28"/>
          <w:szCs w:val="28"/>
        </w:rPr>
        <w:t xml:space="preserve"> </w:t>
      </w:r>
      <w:r w:rsidR="007933DF" w:rsidRPr="0081133F">
        <w:rPr>
          <w:spacing w:val="-12"/>
          <w:sz w:val="28"/>
          <w:szCs w:val="28"/>
        </w:rPr>
        <w:t xml:space="preserve">     1.1.</w:t>
      </w:r>
      <w:r w:rsidR="00B5041A">
        <w:rPr>
          <w:spacing w:val="-12"/>
          <w:sz w:val="28"/>
          <w:szCs w:val="28"/>
        </w:rPr>
        <w:t xml:space="preserve"> </w:t>
      </w:r>
      <w:r w:rsidR="007933DF" w:rsidRPr="0081133F">
        <w:rPr>
          <w:spacing w:val="-12"/>
          <w:sz w:val="28"/>
          <w:szCs w:val="28"/>
        </w:rPr>
        <w:t>Туристичний з</w:t>
      </w:r>
      <w:r w:rsidR="00B5041A">
        <w:rPr>
          <w:sz w:val="28"/>
          <w:szCs w:val="28"/>
        </w:rPr>
        <w:t xml:space="preserve">бір </w:t>
      </w:r>
      <w:r w:rsidR="007933DF" w:rsidRPr="0081133F">
        <w:rPr>
          <w:sz w:val="28"/>
          <w:szCs w:val="28"/>
        </w:rPr>
        <w:t>встановлюється відповідно до ст.</w:t>
      </w:r>
      <w:r w:rsidR="00B5041A">
        <w:rPr>
          <w:sz w:val="28"/>
          <w:szCs w:val="28"/>
        </w:rPr>
        <w:t xml:space="preserve"> </w:t>
      </w:r>
      <w:r w:rsidR="007933DF" w:rsidRPr="0081133F">
        <w:rPr>
          <w:sz w:val="28"/>
          <w:szCs w:val="28"/>
        </w:rPr>
        <w:t>268 Податкового кодексу України</w:t>
      </w:r>
      <w:r w:rsidR="007933DF" w:rsidRPr="0081133F">
        <w:rPr>
          <w:spacing w:val="-1"/>
          <w:sz w:val="28"/>
          <w:szCs w:val="28"/>
        </w:rPr>
        <w:t>.</w:t>
      </w:r>
    </w:p>
    <w:p w:rsidR="00EB56EC" w:rsidRPr="0081133F" w:rsidRDefault="00EB56EC" w:rsidP="00130454">
      <w:pPr>
        <w:shd w:val="clear" w:color="auto" w:fill="FFFFFF"/>
        <w:ind w:hanging="181"/>
        <w:rPr>
          <w:sz w:val="28"/>
          <w:szCs w:val="28"/>
          <w:lang w:val="ru-RU"/>
        </w:rPr>
      </w:pPr>
      <w:r w:rsidRPr="0081133F">
        <w:rPr>
          <w:spacing w:val="-12"/>
          <w:sz w:val="28"/>
          <w:szCs w:val="28"/>
        </w:rPr>
        <w:t xml:space="preserve">        </w:t>
      </w:r>
      <w:r w:rsidR="007933DF" w:rsidRPr="0081133F">
        <w:rPr>
          <w:spacing w:val="-12"/>
          <w:sz w:val="28"/>
          <w:szCs w:val="28"/>
        </w:rPr>
        <w:t xml:space="preserve"> 1.2.</w:t>
      </w:r>
      <w:r w:rsidRPr="0081133F">
        <w:rPr>
          <w:bCs/>
          <w:sz w:val="28"/>
          <w:szCs w:val="28"/>
        </w:rPr>
        <w:t xml:space="preserve"> Туристичний збір </w:t>
      </w:r>
      <w:r w:rsidRPr="0081133F">
        <w:rPr>
          <w:bCs/>
          <w:sz w:val="28"/>
          <w:szCs w:val="28"/>
        </w:rPr>
        <w:sym w:font="Symbol" w:char="F02D"/>
      </w:r>
      <w:r w:rsidRPr="0081133F">
        <w:rPr>
          <w:bCs/>
          <w:sz w:val="28"/>
          <w:szCs w:val="28"/>
        </w:rPr>
        <w:t xml:space="preserve"> це місцевий збір, кошти від якого зараховуються до місцевого бюджету.</w:t>
      </w:r>
      <w:r w:rsidRPr="0081133F">
        <w:rPr>
          <w:sz w:val="28"/>
          <w:szCs w:val="28"/>
        </w:rPr>
        <w:t xml:space="preserve"> Порядок сплати  збору передбачено Податковим кодексом України та цим Положенням.</w:t>
      </w:r>
    </w:p>
    <w:p w:rsidR="00D434F4" w:rsidRPr="0081133F" w:rsidRDefault="00D434F4" w:rsidP="00D434F4">
      <w:pPr>
        <w:shd w:val="clear" w:color="auto" w:fill="FFFFFF"/>
        <w:autoSpaceDE w:val="0"/>
        <w:autoSpaceDN w:val="0"/>
        <w:adjustRightInd w:val="0"/>
        <w:rPr>
          <w:color w:val="000000"/>
          <w:sz w:val="28"/>
          <w:szCs w:val="28"/>
        </w:rPr>
      </w:pPr>
    </w:p>
    <w:p w:rsidR="00EB56EC" w:rsidRPr="0081133F" w:rsidRDefault="00EB56EC" w:rsidP="00274B57">
      <w:pPr>
        <w:pStyle w:val="StyleZakonu"/>
        <w:spacing w:after="0" w:line="240" w:lineRule="auto"/>
        <w:ind w:firstLine="720"/>
        <w:rPr>
          <w:b/>
          <w:bCs/>
          <w:sz w:val="28"/>
          <w:szCs w:val="28"/>
        </w:rPr>
      </w:pPr>
      <w:r w:rsidRPr="0081133F">
        <w:rPr>
          <w:b/>
          <w:bCs/>
          <w:sz w:val="28"/>
          <w:szCs w:val="28"/>
        </w:rPr>
        <w:t xml:space="preserve">                                         2. Платники збору</w:t>
      </w:r>
      <w:r w:rsidR="006D026E" w:rsidRPr="0081133F">
        <w:rPr>
          <w:b/>
          <w:bCs/>
          <w:sz w:val="28"/>
          <w:szCs w:val="28"/>
        </w:rPr>
        <w:t>.</w:t>
      </w:r>
    </w:p>
    <w:p w:rsidR="00EB56EC" w:rsidRPr="008E6BA6" w:rsidRDefault="00EB56EC" w:rsidP="00130454">
      <w:pPr>
        <w:pStyle w:val="StyleZakonu"/>
        <w:spacing w:after="0" w:line="240" w:lineRule="auto"/>
        <w:ind w:firstLine="720"/>
        <w:jc w:val="left"/>
        <w:rPr>
          <w:bCs/>
          <w:sz w:val="28"/>
          <w:szCs w:val="28"/>
        </w:rPr>
      </w:pPr>
      <w:r w:rsidRPr="008E6BA6">
        <w:rPr>
          <w:bCs/>
          <w:sz w:val="28"/>
          <w:szCs w:val="28"/>
        </w:rPr>
        <w:t>2.1.</w:t>
      </w:r>
      <w:r w:rsidR="003B1354">
        <w:rPr>
          <w:bCs/>
          <w:sz w:val="28"/>
          <w:szCs w:val="28"/>
        </w:rPr>
        <w:t xml:space="preserve"> </w:t>
      </w:r>
      <w:r w:rsidRPr="008E6BA6">
        <w:rPr>
          <w:bCs/>
          <w:sz w:val="28"/>
          <w:szCs w:val="28"/>
        </w:rPr>
        <w:t xml:space="preserve">Платниками збору є громадяни України, іноземці, а також особи без громадянства, які прибувають на територію </w:t>
      </w:r>
      <w:r w:rsidR="003B1354">
        <w:rPr>
          <w:bCs/>
          <w:sz w:val="28"/>
          <w:szCs w:val="28"/>
        </w:rPr>
        <w:t>міста Могилева-Подільського</w:t>
      </w:r>
      <w:r w:rsidRPr="008E6BA6">
        <w:rPr>
          <w:bCs/>
          <w:sz w:val="28"/>
          <w:szCs w:val="28"/>
        </w:rPr>
        <w:t xml:space="preserve">, на якій діє рішення </w:t>
      </w:r>
      <w:r w:rsidR="003B1354">
        <w:rPr>
          <w:bCs/>
          <w:sz w:val="28"/>
          <w:szCs w:val="28"/>
        </w:rPr>
        <w:t>Могилів-Подільської</w:t>
      </w:r>
      <w:r w:rsidRPr="008E6BA6">
        <w:rPr>
          <w:bCs/>
          <w:sz w:val="28"/>
          <w:szCs w:val="28"/>
        </w:rPr>
        <w:t xml:space="preserve"> міської ради про встановлення туристичного збору,</w:t>
      </w:r>
      <w:r w:rsidR="001758E0" w:rsidRPr="008E6BA6">
        <w:rPr>
          <w:bCs/>
          <w:sz w:val="28"/>
          <w:szCs w:val="28"/>
        </w:rPr>
        <w:t xml:space="preserve"> </w:t>
      </w:r>
      <w:r w:rsidRPr="008E6BA6">
        <w:rPr>
          <w:bCs/>
          <w:sz w:val="28"/>
          <w:szCs w:val="28"/>
        </w:rPr>
        <w:t>та отримують (споживають) послуги з тимчасового проживання (ночівлі) із зобов’язанням залишити місце перебування в зазначений строк.</w:t>
      </w:r>
    </w:p>
    <w:p w:rsidR="00EB56EC" w:rsidRPr="008E6BA6" w:rsidRDefault="00EB56EC" w:rsidP="00130454">
      <w:pPr>
        <w:pStyle w:val="StyleZakonu"/>
        <w:spacing w:after="0" w:line="240" w:lineRule="auto"/>
        <w:ind w:firstLine="720"/>
        <w:jc w:val="left"/>
        <w:rPr>
          <w:bCs/>
          <w:sz w:val="28"/>
          <w:szCs w:val="28"/>
        </w:rPr>
      </w:pPr>
      <w:r w:rsidRPr="008E6BA6">
        <w:rPr>
          <w:bCs/>
          <w:sz w:val="28"/>
          <w:szCs w:val="28"/>
        </w:rPr>
        <w:t>2.2. Платниками збору не можуть бути особи, які:</w:t>
      </w:r>
    </w:p>
    <w:p w:rsidR="00EB56EC" w:rsidRPr="008E6BA6" w:rsidRDefault="00EB56EC" w:rsidP="00130454">
      <w:pPr>
        <w:pStyle w:val="StyleZakonu"/>
        <w:spacing w:after="0" w:line="240" w:lineRule="auto"/>
        <w:ind w:firstLine="720"/>
        <w:jc w:val="left"/>
        <w:rPr>
          <w:bCs/>
          <w:sz w:val="28"/>
          <w:szCs w:val="28"/>
        </w:rPr>
      </w:pPr>
      <w:r w:rsidRPr="008E6BA6">
        <w:rPr>
          <w:bCs/>
          <w:sz w:val="28"/>
          <w:szCs w:val="28"/>
        </w:rPr>
        <w:t xml:space="preserve">а) постійно проживають, у тому </w:t>
      </w:r>
      <w:r w:rsidR="001758E0" w:rsidRPr="008E6BA6">
        <w:rPr>
          <w:bCs/>
          <w:sz w:val="28"/>
          <w:szCs w:val="28"/>
        </w:rPr>
        <w:t>числі на умовах договорів найму у</w:t>
      </w:r>
      <w:r w:rsidRPr="008E6BA6">
        <w:rPr>
          <w:bCs/>
          <w:sz w:val="28"/>
          <w:szCs w:val="28"/>
        </w:rPr>
        <w:t xml:space="preserve"> місті</w:t>
      </w:r>
      <w:r w:rsidR="001758E0" w:rsidRPr="008E6BA6">
        <w:rPr>
          <w:bCs/>
          <w:sz w:val="28"/>
          <w:szCs w:val="28"/>
        </w:rPr>
        <w:t xml:space="preserve"> Могилеві-Подільському</w:t>
      </w:r>
      <w:r w:rsidRPr="008E6BA6">
        <w:rPr>
          <w:bCs/>
          <w:sz w:val="28"/>
          <w:szCs w:val="28"/>
        </w:rPr>
        <w:t>;</w:t>
      </w:r>
    </w:p>
    <w:p w:rsidR="00EB56EC" w:rsidRPr="008E6BA6" w:rsidRDefault="00EB56EC" w:rsidP="00130454">
      <w:pPr>
        <w:pStyle w:val="StyleZakonu"/>
        <w:spacing w:after="0" w:line="240" w:lineRule="auto"/>
        <w:ind w:firstLine="720"/>
        <w:jc w:val="left"/>
        <w:rPr>
          <w:bCs/>
          <w:sz w:val="28"/>
          <w:szCs w:val="28"/>
        </w:rPr>
      </w:pPr>
      <w:r w:rsidRPr="008E6BA6">
        <w:rPr>
          <w:bCs/>
          <w:sz w:val="28"/>
          <w:szCs w:val="28"/>
        </w:rPr>
        <w:t>б) особи, які прибули у відрядження;</w:t>
      </w:r>
    </w:p>
    <w:p w:rsidR="00EB56EC" w:rsidRPr="008E6BA6" w:rsidRDefault="00EB56EC" w:rsidP="00130454">
      <w:pPr>
        <w:ind w:firstLine="720"/>
        <w:rPr>
          <w:bCs/>
          <w:sz w:val="28"/>
          <w:szCs w:val="28"/>
        </w:rPr>
      </w:pPr>
      <w:r w:rsidRPr="008E6BA6">
        <w:rPr>
          <w:bCs/>
          <w:sz w:val="28"/>
          <w:szCs w:val="28"/>
        </w:rPr>
        <w:t>в) інваліди, діти-інваліди та особи, що супроводжують інвалідів І групи або дітей-інвалідів (не більше одного супроводжуючого);</w:t>
      </w:r>
    </w:p>
    <w:p w:rsidR="00EB56EC" w:rsidRPr="008E6BA6" w:rsidRDefault="00EB56EC" w:rsidP="00130454">
      <w:pPr>
        <w:ind w:firstLine="720"/>
        <w:rPr>
          <w:bCs/>
          <w:sz w:val="28"/>
          <w:szCs w:val="28"/>
        </w:rPr>
      </w:pPr>
      <w:r w:rsidRPr="008E6BA6">
        <w:rPr>
          <w:bCs/>
          <w:sz w:val="28"/>
          <w:szCs w:val="28"/>
        </w:rPr>
        <w:t>г) ветерани війни;</w:t>
      </w:r>
    </w:p>
    <w:p w:rsidR="00EB56EC" w:rsidRPr="008E6BA6" w:rsidRDefault="00EB56EC" w:rsidP="00130454">
      <w:pPr>
        <w:ind w:firstLine="720"/>
        <w:rPr>
          <w:bCs/>
          <w:sz w:val="28"/>
          <w:szCs w:val="28"/>
        </w:rPr>
      </w:pPr>
      <w:r w:rsidRPr="008E6BA6">
        <w:rPr>
          <w:bCs/>
          <w:sz w:val="28"/>
          <w:szCs w:val="28"/>
        </w:rPr>
        <w:t>ґ) учасники ліквідації наслідків аварії на Чорнобильській АЕС;</w:t>
      </w:r>
    </w:p>
    <w:p w:rsidR="00F56D3B" w:rsidRPr="00150B90" w:rsidRDefault="00F56D3B" w:rsidP="00130454">
      <w:pPr>
        <w:pStyle w:val="tjbmf"/>
        <w:spacing w:before="0" w:beforeAutospacing="0" w:after="0" w:afterAutospacing="0"/>
        <w:rPr>
          <w:sz w:val="28"/>
          <w:szCs w:val="28"/>
          <w:lang w:val="uk-UA"/>
        </w:rPr>
      </w:pPr>
      <w:r w:rsidRPr="008E6BA6">
        <w:rPr>
          <w:sz w:val="28"/>
          <w:szCs w:val="28"/>
          <w:lang w:val="uk-UA"/>
        </w:rPr>
        <w:t xml:space="preserve">          </w:t>
      </w:r>
      <w:hyperlink r:id="rId594" w:tgtFrame="_top" w:history="1">
        <w:r w:rsidRPr="008E6BA6">
          <w:rPr>
            <w:rStyle w:val="a9"/>
            <w:color w:val="auto"/>
            <w:sz w:val="28"/>
            <w:szCs w:val="28"/>
            <w:u w:val="none"/>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hyperlink>
    </w:p>
    <w:p w:rsidR="00E32A9A" w:rsidRPr="008E6BA6" w:rsidRDefault="00E32A9A" w:rsidP="00130454">
      <w:pPr>
        <w:ind w:firstLine="720"/>
        <w:rPr>
          <w:bCs/>
          <w:sz w:val="28"/>
          <w:szCs w:val="28"/>
        </w:rPr>
      </w:pPr>
      <w:r w:rsidRPr="008E6BA6">
        <w:rPr>
          <w:bCs/>
          <w:sz w:val="28"/>
          <w:szCs w:val="28"/>
        </w:rPr>
        <w:t>е)</w:t>
      </w:r>
      <w:r w:rsidR="00286B11">
        <w:rPr>
          <w:bCs/>
          <w:sz w:val="28"/>
          <w:szCs w:val="28"/>
        </w:rPr>
        <w:t xml:space="preserve"> </w:t>
      </w:r>
      <w:r w:rsidRPr="008E6BA6">
        <w:rPr>
          <w:bCs/>
          <w:sz w:val="28"/>
          <w:szCs w:val="28"/>
        </w:rPr>
        <w:t>діти віком до 18 років;</w:t>
      </w:r>
    </w:p>
    <w:p w:rsidR="00E32A9A" w:rsidRPr="008E6BA6" w:rsidRDefault="00E32A9A" w:rsidP="00130454">
      <w:pPr>
        <w:ind w:firstLine="720"/>
        <w:rPr>
          <w:bCs/>
          <w:sz w:val="28"/>
          <w:szCs w:val="28"/>
        </w:rPr>
      </w:pPr>
      <w:r w:rsidRPr="008E6BA6">
        <w:rPr>
          <w:bCs/>
          <w:sz w:val="28"/>
          <w:szCs w:val="28"/>
        </w:rPr>
        <w:t>є)</w:t>
      </w:r>
      <w:r w:rsidR="00286B11">
        <w:rPr>
          <w:bCs/>
          <w:sz w:val="28"/>
          <w:szCs w:val="28"/>
        </w:rPr>
        <w:t xml:space="preserve"> </w:t>
      </w:r>
      <w:r w:rsidRPr="008E6BA6">
        <w:rPr>
          <w:bCs/>
          <w:sz w:val="28"/>
          <w:szCs w:val="28"/>
        </w:rPr>
        <w:t>дитячі лікувально-профілактичні, фізкультур</w:t>
      </w:r>
      <w:r w:rsidR="00274B57">
        <w:rPr>
          <w:bCs/>
          <w:sz w:val="28"/>
          <w:szCs w:val="28"/>
        </w:rPr>
        <w:t>но-оздоровчі та санаторно-</w:t>
      </w:r>
      <w:r w:rsidRPr="008E6BA6">
        <w:rPr>
          <w:bCs/>
          <w:sz w:val="28"/>
          <w:szCs w:val="28"/>
        </w:rPr>
        <w:t>курортні заклади</w:t>
      </w:r>
      <w:r w:rsidR="004D0687" w:rsidRPr="008E6BA6">
        <w:rPr>
          <w:bCs/>
          <w:sz w:val="28"/>
          <w:szCs w:val="28"/>
        </w:rPr>
        <w:t>.</w:t>
      </w:r>
    </w:p>
    <w:p w:rsidR="004A792D" w:rsidRDefault="00014666" w:rsidP="00274B57">
      <w:pPr>
        <w:pStyle w:val="StyleZakonu"/>
        <w:spacing w:after="0" w:line="240" w:lineRule="auto"/>
        <w:ind w:firstLine="720"/>
        <w:rPr>
          <w:b/>
          <w:bCs/>
          <w:sz w:val="28"/>
          <w:szCs w:val="28"/>
        </w:rPr>
      </w:pPr>
      <w:r>
        <w:rPr>
          <w:b/>
          <w:bCs/>
          <w:sz w:val="28"/>
          <w:szCs w:val="28"/>
        </w:rPr>
        <w:t xml:space="preserve">                                </w:t>
      </w:r>
    </w:p>
    <w:p w:rsidR="004A792D" w:rsidRDefault="004A792D" w:rsidP="00274B57">
      <w:pPr>
        <w:pStyle w:val="StyleZakonu"/>
        <w:spacing w:after="0" w:line="240" w:lineRule="auto"/>
        <w:ind w:firstLine="720"/>
        <w:rPr>
          <w:b/>
          <w:bCs/>
          <w:sz w:val="28"/>
          <w:szCs w:val="28"/>
        </w:rPr>
      </w:pPr>
      <w:r>
        <w:rPr>
          <w:b/>
          <w:bCs/>
          <w:sz w:val="28"/>
          <w:szCs w:val="28"/>
        </w:rPr>
        <w:t xml:space="preserve">                        </w:t>
      </w:r>
    </w:p>
    <w:p w:rsidR="005E5302" w:rsidRDefault="005E5302" w:rsidP="00274B57">
      <w:pPr>
        <w:pStyle w:val="StyleZakonu"/>
        <w:spacing w:after="0" w:line="240" w:lineRule="auto"/>
        <w:ind w:firstLine="720"/>
        <w:rPr>
          <w:b/>
          <w:bCs/>
          <w:sz w:val="28"/>
          <w:szCs w:val="28"/>
        </w:rPr>
      </w:pPr>
    </w:p>
    <w:p w:rsidR="00EB56EC" w:rsidRPr="0081133F" w:rsidRDefault="004A792D" w:rsidP="00274B57">
      <w:pPr>
        <w:pStyle w:val="StyleZakonu"/>
        <w:spacing w:after="0" w:line="240" w:lineRule="auto"/>
        <w:ind w:firstLine="720"/>
        <w:rPr>
          <w:b/>
          <w:bCs/>
          <w:sz w:val="28"/>
          <w:szCs w:val="28"/>
        </w:rPr>
      </w:pPr>
      <w:r>
        <w:rPr>
          <w:b/>
          <w:bCs/>
          <w:sz w:val="28"/>
          <w:szCs w:val="28"/>
        </w:rPr>
        <w:t xml:space="preserve">                                       </w:t>
      </w:r>
      <w:r w:rsidR="00EB56EC" w:rsidRPr="0081133F">
        <w:rPr>
          <w:b/>
          <w:bCs/>
          <w:sz w:val="28"/>
          <w:szCs w:val="28"/>
        </w:rPr>
        <w:t>3. Ставка збору</w:t>
      </w:r>
      <w:r w:rsidR="006D026E" w:rsidRPr="0081133F">
        <w:rPr>
          <w:b/>
          <w:bCs/>
          <w:sz w:val="28"/>
          <w:szCs w:val="28"/>
        </w:rPr>
        <w:t>.</w:t>
      </w:r>
    </w:p>
    <w:p w:rsidR="00150B90" w:rsidRDefault="00EB56EC" w:rsidP="00274B57">
      <w:pPr>
        <w:pStyle w:val="StyleZakonu"/>
        <w:spacing w:after="0" w:line="240" w:lineRule="auto"/>
        <w:ind w:firstLine="720"/>
        <w:jc w:val="left"/>
        <w:rPr>
          <w:bCs/>
          <w:sz w:val="28"/>
          <w:szCs w:val="28"/>
        </w:rPr>
      </w:pPr>
      <w:r w:rsidRPr="0081133F">
        <w:rPr>
          <w:bCs/>
          <w:sz w:val="28"/>
          <w:szCs w:val="28"/>
        </w:rPr>
        <w:t>3.1.</w:t>
      </w:r>
      <w:r w:rsidR="00274B57">
        <w:rPr>
          <w:bCs/>
          <w:sz w:val="28"/>
          <w:szCs w:val="28"/>
        </w:rPr>
        <w:t xml:space="preserve"> </w:t>
      </w:r>
      <w:r w:rsidR="00EC4522">
        <w:rPr>
          <w:bCs/>
          <w:sz w:val="28"/>
          <w:szCs w:val="28"/>
        </w:rPr>
        <w:t>В</w:t>
      </w:r>
      <w:r w:rsidRPr="0081133F">
        <w:rPr>
          <w:bCs/>
          <w:sz w:val="28"/>
          <w:szCs w:val="28"/>
        </w:rPr>
        <w:t>станов</w:t>
      </w:r>
      <w:r w:rsidR="00EC4522">
        <w:rPr>
          <w:bCs/>
          <w:sz w:val="28"/>
          <w:szCs w:val="28"/>
        </w:rPr>
        <w:t>ити ставку</w:t>
      </w:r>
      <w:r w:rsidRPr="0081133F">
        <w:rPr>
          <w:bCs/>
          <w:sz w:val="28"/>
          <w:szCs w:val="28"/>
        </w:rPr>
        <w:t xml:space="preserve"> у розмірі 1 відсот</w:t>
      </w:r>
      <w:r w:rsidR="00EC4522">
        <w:rPr>
          <w:bCs/>
          <w:sz w:val="28"/>
          <w:szCs w:val="28"/>
        </w:rPr>
        <w:t>ок</w:t>
      </w:r>
      <w:r w:rsidRPr="0081133F">
        <w:rPr>
          <w:bCs/>
          <w:sz w:val="28"/>
          <w:szCs w:val="28"/>
        </w:rPr>
        <w:t xml:space="preserve"> до бази справлян</w:t>
      </w:r>
      <w:r w:rsidR="00274B57">
        <w:rPr>
          <w:bCs/>
          <w:sz w:val="28"/>
          <w:szCs w:val="28"/>
        </w:rPr>
        <w:t xml:space="preserve">ня збору, визначеної пунктом 4 </w:t>
      </w:r>
      <w:r w:rsidR="004D0687" w:rsidRPr="0081133F">
        <w:rPr>
          <w:bCs/>
          <w:sz w:val="28"/>
          <w:szCs w:val="28"/>
        </w:rPr>
        <w:t>даного Положення</w:t>
      </w:r>
      <w:r w:rsidRPr="0081133F">
        <w:rPr>
          <w:bCs/>
          <w:sz w:val="28"/>
          <w:szCs w:val="28"/>
        </w:rPr>
        <w:t>.</w:t>
      </w:r>
    </w:p>
    <w:p w:rsidR="00274B57" w:rsidRPr="00150B90" w:rsidRDefault="00274B57" w:rsidP="00274B57">
      <w:pPr>
        <w:pStyle w:val="StyleZakonu"/>
        <w:spacing w:after="0" w:line="240" w:lineRule="auto"/>
        <w:ind w:firstLine="720"/>
        <w:jc w:val="left"/>
        <w:rPr>
          <w:bCs/>
          <w:sz w:val="28"/>
          <w:szCs w:val="28"/>
        </w:rPr>
      </w:pPr>
    </w:p>
    <w:p w:rsidR="00EB56EC" w:rsidRPr="0081133F" w:rsidRDefault="00014666" w:rsidP="00274B57">
      <w:pPr>
        <w:pStyle w:val="StyleZakonu"/>
        <w:spacing w:after="0" w:line="240" w:lineRule="auto"/>
        <w:ind w:firstLine="720"/>
        <w:rPr>
          <w:b/>
          <w:bCs/>
          <w:sz w:val="28"/>
          <w:szCs w:val="28"/>
        </w:rPr>
      </w:pPr>
      <w:r>
        <w:rPr>
          <w:b/>
          <w:bCs/>
          <w:sz w:val="28"/>
          <w:szCs w:val="28"/>
        </w:rPr>
        <w:t xml:space="preserve">                                </w:t>
      </w:r>
      <w:r w:rsidR="00EB56EC" w:rsidRPr="0081133F">
        <w:rPr>
          <w:b/>
          <w:bCs/>
          <w:sz w:val="28"/>
          <w:szCs w:val="28"/>
        </w:rPr>
        <w:t>4. База справляння збору</w:t>
      </w:r>
      <w:r w:rsidR="006D026E" w:rsidRPr="0081133F">
        <w:rPr>
          <w:b/>
          <w:bCs/>
          <w:sz w:val="28"/>
          <w:szCs w:val="28"/>
        </w:rPr>
        <w:t>.</w:t>
      </w:r>
    </w:p>
    <w:p w:rsidR="00EB56EC" w:rsidRPr="0081133F" w:rsidRDefault="00EB56EC" w:rsidP="00130454">
      <w:pPr>
        <w:pStyle w:val="StyleZakonu"/>
        <w:spacing w:after="0" w:line="240" w:lineRule="auto"/>
        <w:ind w:firstLine="720"/>
        <w:jc w:val="left"/>
        <w:rPr>
          <w:bCs/>
          <w:sz w:val="28"/>
          <w:szCs w:val="28"/>
        </w:rPr>
      </w:pPr>
      <w:r w:rsidRPr="0081133F">
        <w:rPr>
          <w:bCs/>
          <w:sz w:val="28"/>
          <w:szCs w:val="28"/>
        </w:rPr>
        <w:t>4.1. Базою справляння є вартість усього періоду проживання (н</w:t>
      </w:r>
      <w:r w:rsidR="00DC1103">
        <w:rPr>
          <w:bCs/>
          <w:sz w:val="28"/>
          <w:szCs w:val="28"/>
        </w:rPr>
        <w:t xml:space="preserve">очівлі) в місцях, визначених </w:t>
      </w:r>
      <w:r w:rsidRPr="0081133F">
        <w:rPr>
          <w:bCs/>
          <w:sz w:val="28"/>
          <w:szCs w:val="28"/>
        </w:rPr>
        <w:t xml:space="preserve">пунктом 5.1 </w:t>
      </w:r>
      <w:r w:rsidR="003A567F" w:rsidRPr="0081133F">
        <w:rPr>
          <w:bCs/>
          <w:sz w:val="28"/>
          <w:szCs w:val="28"/>
        </w:rPr>
        <w:t>даного Положення</w:t>
      </w:r>
      <w:r w:rsidRPr="0081133F">
        <w:rPr>
          <w:bCs/>
          <w:sz w:val="28"/>
          <w:szCs w:val="28"/>
        </w:rPr>
        <w:t>, за вирахуванням податку на додану вартість.</w:t>
      </w:r>
    </w:p>
    <w:p w:rsidR="00150B90" w:rsidRDefault="00EB56EC" w:rsidP="00130454">
      <w:pPr>
        <w:pStyle w:val="StyleZakonu"/>
        <w:spacing w:after="0" w:line="240" w:lineRule="auto"/>
        <w:ind w:firstLine="720"/>
        <w:jc w:val="left"/>
        <w:rPr>
          <w:bCs/>
          <w:sz w:val="28"/>
          <w:szCs w:val="28"/>
        </w:rPr>
      </w:pPr>
      <w:r w:rsidRPr="0081133F">
        <w:rPr>
          <w:bCs/>
          <w:sz w:val="28"/>
          <w:szCs w:val="28"/>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014666" w:rsidRPr="0081133F" w:rsidRDefault="00014666" w:rsidP="00286B11">
      <w:pPr>
        <w:pStyle w:val="StyleZakonu"/>
        <w:spacing w:after="0" w:line="240" w:lineRule="auto"/>
        <w:ind w:firstLine="720"/>
        <w:rPr>
          <w:bCs/>
          <w:sz w:val="28"/>
          <w:szCs w:val="28"/>
        </w:rPr>
      </w:pPr>
    </w:p>
    <w:p w:rsidR="00EB56EC" w:rsidRPr="0081133F" w:rsidRDefault="00014666" w:rsidP="00274B57">
      <w:pPr>
        <w:pStyle w:val="StyleZakonu"/>
        <w:spacing w:after="0" w:line="240" w:lineRule="auto"/>
        <w:ind w:firstLine="720"/>
        <w:rPr>
          <w:b/>
          <w:bCs/>
          <w:sz w:val="28"/>
          <w:szCs w:val="28"/>
        </w:rPr>
      </w:pPr>
      <w:r>
        <w:rPr>
          <w:b/>
          <w:bCs/>
          <w:sz w:val="28"/>
          <w:szCs w:val="28"/>
        </w:rPr>
        <w:t xml:space="preserve">                                 </w:t>
      </w:r>
      <w:r w:rsidR="00EB56EC" w:rsidRPr="0081133F">
        <w:rPr>
          <w:b/>
          <w:bCs/>
          <w:sz w:val="28"/>
          <w:szCs w:val="28"/>
        </w:rPr>
        <w:t>5. Податкові агенти</w:t>
      </w:r>
      <w:r w:rsidR="006D026E" w:rsidRPr="0081133F">
        <w:rPr>
          <w:b/>
          <w:bCs/>
          <w:sz w:val="28"/>
          <w:szCs w:val="28"/>
        </w:rPr>
        <w:t>.</w:t>
      </w:r>
    </w:p>
    <w:p w:rsidR="00EB56EC" w:rsidRPr="0081133F" w:rsidRDefault="00EB56EC" w:rsidP="00130454">
      <w:pPr>
        <w:pStyle w:val="StyleZakonu"/>
        <w:spacing w:after="0" w:line="240" w:lineRule="auto"/>
        <w:ind w:firstLine="720"/>
        <w:jc w:val="left"/>
        <w:rPr>
          <w:bCs/>
          <w:sz w:val="28"/>
          <w:szCs w:val="28"/>
        </w:rPr>
      </w:pPr>
      <w:r w:rsidRPr="0081133F">
        <w:rPr>
          <w:bCs/>
          <w:sz w:val="28"/>
          <w:szCs w:val="28"/>
        </w:rPr>
        <w:t xml:space="preserve">5.1. </w:t>
      </w:r>
      <w:r w:rsidR="008D2445" w:rsidRPr="0081133F">
        <w:rPr>
          <w:bCs/>
          <w:sz w:val="28"/>
          <w:szCs w:val="28"/>
        </w:rPr>
        <w:t>С</w:t>
      </w:r>
      <w:r w:rsidRPr="0081133F">
        <w:rPr>
          <w:bCs/>
          <w:sz w:val="28"/>
          <w:szCs w:val="28"/>
        </w:rPr>
        <w:t>правляння збору може здійснюватися:</w:t>
      </w:r>
    </w:p>
    <w:p w:rsidR="00EB56EC" w:rsidRPr="0081133F" w:rsidRDefault="00EB56EC" w:rsidP="00130454">
      <w:pPr>
        <w:pStyle w:val="StyleZakonu"/>
        <w:spacing w:after="0" w:line="240" w:lineRule="auto"/>
        <w:ind w:firstLine="720"/>
        <w:jc w:val="left"/>
        <w:rPr>
          <w:bCs/>
          <w:sz w:val="28"/>
          <w:szCs w:val="28"/>
        </w:rPr>
      </w:pPr>
      <w:r w:rsidRPr="0081133F">
        <w:rPr>
          <w:bCs/>
          <w:sz w:val="28"/>
          <w:szCs w:val="28"/>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EB56EC" w:rsidRPr="0081133F" w:rsidRDefault="00EB56EC" w:rsidP="00130454">
      <w:pPr>
        <w:pStyle w:val="StyleZakonu"/>
        <w:spacing w:after="0" w:line="240" w:lineRule="auto"/>
        <w:ind w:firstLine="720"/>
        <w:jc w:val="left"/>
        <w:rPr>
          <w:bCs/>
          <w:sz w:val="28"/>
          <w:szCs w:val="28"/>
        </w:rPr>
      </w:pPr>
      <w:r w:rsidRPr="0081133F">
        <w:rPr>
          <w:bCs/>
          <w:sz w:val="28"/>
          <w:szCs w:val="28"/>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8D2445" w:rsidRDefault="00EB56EC" w:rsidP="00130454">
      <w:pPr>
        <w:pStyle w:val="StyleZakonu"/>
        <w:spacing w:after="0" w:line="240" w:lineRule="auto"/>
        <w:ind w:firstLine="720"/>
        <w:jc w:val="left"/>
        <w:rPr>
          <w:bCs/>
          <w:sz w:val="28"/>
          <w:szCs w:val="28"/>
        </w:rPr>
      </w:pPr>
      <w:r w:rsidRPr="0081133F">
        <w:rPr>
          <w:bCs/>
          <w:sz w:val="28"/>
          <w:szCs w:val="28"/>
        </w:rPr>
        <w:t xml:space="preserve">в) юридичними особами або фізичними особами </w:t>
      </w:r>
      <w:r w:rsidRPr="0081133F">
        <w:rPr>
          <w:bCs/>
          <w:sz w:val="28"/>
          <w:szCs w:val="28"/>
        </w:rPr>
        <w:sym w:font="Symbol" w:char="F02D"/>
      </w:r>
      <w:r w:rsidRPr="0081133F">
        <w:rPr>
          <w:bCs/>
          <w:sz w:val="28"/>
          <w:szCs w:val="28"/>
        </w:rPr>
        <w:t xml:space="preserve"> підприємцями, які уповноважуються міською радою справляти збір на умовах договору, укладеного з відповідною радою.</w:t>
      </w:r>
    </w:p>
    <w:p w:rsidR="00014666" w:rsidRPr="00150B90" w:rsidRDefault="00014666" w:rsidP="00014666">
      <w:pPr>
        <w:pStyle w:val="StyleZakonu"/>
        <w:spacing w:after="0" w:line="240" w:lineRule="auto"/>
        <w:ind w:firstLine="720"/>
        <w:jc w:val="left"/>
        <w:rPr>
          <w:bCs/>
          <w:sz w:val="28"/>
          <w:szCs w:val="28"/>
        </w:rPr>
      </w:pPr>
    </w:p>
    <w:p w:rsidR="00EB56EC" w:rsidRPr="0081133F" w:rsidRDefault="008E6BA6" w:rsidP="00274B57">
      <w:pPr>
        <w:pStyle w:val="StyleZakonu"/>
        <w:spacing w:after="0" w:line="240" w:lineRule="auto"/>
        <w:ind w:firstLine="720"/>
        <w:jc w:val="left"/>
        <w:rPr>
          <w:b/>
          <w:bCs/>
          <w:sz w:val="28"/>
          <w:szCs w:val="28"/>
        </w:rPr>
      </w:pPr>
      <w:r>
        <w:rPr>
          <w:b/>
          <w:bCs/>
          <w:sz w:val="28"/>
          <w:szCs w:val="28"/>
        </w:rPr>
        <w:t xml:space="preserve">                                  </w:t>
      </w:r>
      <w:r w:rsidR="00EB56EC" w:rsidRPr="0081133F">
        <w:rPr>
          <w:b/>
          <w:bCs/>
          <w:sz w:val="28"/>
          <w:szCs w:val="28"/>
        </w:rPr>
        <w:t>6. Особливості справляння збору</w:t>
      </w:r>
      <w:r w:rsidR="006D026E" w:rsidRPr="0081133F">
        <w:rPr>
          <w:b/>
          <w:bCs/>
          <w:sz w:val="28"/>
          <w:szCs w:val="28"/>
        </w:rPr>
        <w:t>.</w:t>
      </w:r>
    </w:p>
    <w:p w:rsidR="00923E7E" w:rsidRDefault="00EB56EC" w:rsidP="00130454">
      <w:pPr>
        <w:pStyle w:val="StyleZakonu"/>
        <w:spacing w:after="0" w:line="240" w:lineRule="auto"/>
        <w:ind w:firstLine="720"/>
        <w:jc w:val="left"/>
        <w:rPr>
          <w:bCs/>
          <w:sz w:val="28"/>
          <w:szCs w:val="28"/>
        </w:rPr>
      </w:pPr>
      <w:r w:rsidRPr="0081133F">
        <w:rPr>
          <w:bCs/>
          <w:sz w:val="28"/>
          <w:szCs w:val="28"/>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274B57" w:rsidRPr="00150B90" w:rsidRDefault="00274B57" w:rsidP="00286B11">
      <w:pPr>
        <w:pStyle w:val="StyleZakonu"/>
        <w:spacing w:after="0" w:line="240" w:lineRule="auto"/>
        <w:ind w:firstLine="720"/>
        <w:rPr>
          <w:bCs/>
          <w:sz w:val="28"/>
          <w:szCs w:val="28"/>
        </w:rPr>
      </w:pPr>
    </w:p>
    <w:p w:rsidR="00EB56EC" w:rsidRPr="0081133F" w:rsidRDefault="00014666" w:rsidP="00274B57">
      <w:pPr>
        <w:pStyle w:val="StyleZakonu"/>
        <w:spacing w:after="0" w:line="240" w:lineRule="auto"/>
        <w:ind w:firstLine="720"/>
        <w:rPr>
          <w:b/>
          <w:bCs/>
          <w:sz w:val="28"/>
          <w:szCs w:val="28"/>
        </w:rPr>
      </w:pPr>
      <w:r>
        <w:rPr>
          <w:b/>
          <w:bCs/>
          <w:sz w:val="28"/>
          <w:szCs w:val="28"/>
        </w:rPr>
        <w:t xml:space="preserve">                                </w:t>
      </w:r>
      <w:r w:rsidR="00EB56EC" w:rsidRPr="0081133F">
        <w:rPr>
          <w:b/>
          <w:bCs/>
          <w:sz w:val="28"/>
          <w:szCs w:val="28"/>
        </w:rPr>
        <w:t>7. Порядок сплати збору</w:t>
      </w:r>
      <w:r w:rsidR="006D026E" w:rsidRPr="0081133F">
        <w:rPr>
          <w:b/>
          <w:bCs/>
          <w:sz w:val="28"/>
          <w:szCs w:val="28"/>
        </w:rPr>
        <w:t>.</w:t>
      </w:r>
    </w:p>
    <w:p w:rsidR="004D0687" w:rsidRPr="0081133F" w:rsidRDefault="00EB56EC" w:rsidP="00130454">
      <w:pPr>
        <w:pStyle w:val="StyleZakonu"/>
        <w:spacing w:after="0" w:line="240" w:lineRule="auto"/>
        <w:ind w:firstLine="720"/>
        <w:jc w:val="left"/>
        <w:rPr>
          <w:bCs/>
          <w:sz w:val="28"/>
          <w:szCs w:val="28"/>
        </w:rPr>
      </w:pPr>
      <w:r w:rsidRPr="0081133F">
        <w:rPr>
          <w:bCs/>
          <w:sz w:val="28"/>
          <w:szCs w:val="28"/>
        </w:rPr>
        <w:t>7.1.</w:t>
      </w:r>
      <w:r w:rsidR="00B5041A">
        <w:rPr>
          <w:bCs/>
          <w:sz w:val="28"/>
          <w:szCs w:val="28"/>
        </w:rPr>
        <w:t xml:space="preserve"> </w:t>
      </w:r>
      <w:r w:rsidR="004D0687" w:rsidRPr="0081133F">
        <w:rPr>
          <w:bCs/>
          <w:sz w:val="28"/>
          <w:szCs w:val="28"/>
        </w:rPr>
        <w:t>Сума туристичного збору, обчислена відповідно до податкової декларації за звітний</w:t>
      </w:r>
      <w:r w:rsidR="00B5041A">
        <w:rPr>
          <w:bCs/>
          <w:sz w:val="28"/>
          <w:szCs w:val="28"/>
        </w:rPr>
        <w:t xml:space="preserve"> </w:t>
      </w:r>
      <w:r w:rsidR="004D0687" w:rsidRPr="0081133F">
        <w:rPr>
          <w:bCs/>
          <w:sz w:val="28"/>
          <w:szCs w:val="28"/>
        </w:rPr>
        <w:t>(податковий</w:t>
      </w:r>
      <w:r w:rsidR="00286B11">
        <w:rPr>
          <w:bCs/>
          <w:sz w:val="28"/>
          <w:szCs w:val="28"/>
        </w:rPr>
        <w:t>)</w:t>
      </w:r>
      <w:r w:rsidR="004D0687" w:rsidRPr="0081133F">
        <w:rPr>
          <w:bCs/>
          <w:sz w:val="28"/>
          <w:szCs w:val="28"/>
        </w:rPr>
        <w:t xml:space="preserve"> квартал, сплачується </w:t>
      </w:r>
      <w:r w:rsidR="00B647AF">
        <w:rPr>
          <w:bCs/>
          <w:sz w:val="28"/>
          <w:szCs w:val="28"/>
        </w:rPr>
        <w:t xml:space="preserve"> щоквартально</w:t>
      </w:r>
      <w:r w:rsidR="004D0687" w:rsidRPr="0081133F">
        <w:rPr>
          <w:bCs/>
          <w:sz w:val="28"/>
          <w:szCs w:val="28"/>
        </w:rPr>
        <w:t xml:space="preserve">, </w:t>
      </w:r>
      <w:r w:rsidR="00B647AF">
        <w:rPr>
          <w:bCs/>
          <w:sz w:val="28"/>
          <w:szCs w:val="28"/>
        </w:rPr>
        <w:t xml:space="preserve">у </w:t>
      </w:r>
      <w:r w:rsidR="004D0687" w:rsidRPr="0081133F">
        <w:rPr>
          <w:bCs/>
          <w:sz w:val="28"/>
          <w:szCs w:val="28"/>
        </w:rPr>
        <w:t>визначен</w:t>
      </w:r>
      <w:r w:rsidR="00B647AF">
        <w:rPr>
          <w:bCs/>
          <w:sz w:val="28"/>
          <w:szCs w:val="28"/>
        </w:rPr>
        <w:t>ий</w:t>
      </w:r>
      <w:r w:rsidR="004D0687" w:rsidRPr="0081133F">
        <w:rPr>
          <w:bCs/>
          <w:sz w:val="28"/>
          <w:szCs w:val="28"/>
        </w:rPr>
        <w:t xml:space="preserve"> для квартального звітного (податкового</w:t>
      </w:r>
      <w:r w:rsidR="0079567D" w:rsidRPr="0081133F">
        <w:rPr>
          <w:bCs/>
          <w:sz w:val="28"/>
          <w:szCs w:val="28"/>
        </w:rPr>
        <w:t>) періоду строк, за місцезнаходженням податкових агентів.</w:t>
      </w:r>
      <w:r w:rsidRPr="0081133F">
        <w:rPr>
          <w:bCs/>
          <w:sz w:val="28"/>
          <w:szCs w:val="28"/>
        </w:rPr>
        <w:t xml:space="preserve"> </w:t>
      </w:r>
    </w:p>
    <w:p w:rsidR="00EB56EC" w:rsidRPr="0081133F" w:rsidRDefault="00EB56EC" w:rsidP="00130454">
      <w:pPr>
        <w:pStyle w:val="StyleZakonu"/>
        <w:spacing w:after="0" w:line="240" w:lineRule="auto"/>
        <w:ind w:firstLine="720"/>
        <w:jc w:val="left"/>
        <w:rPr>
          <w:bCs/>
          <w:sz w:val="28"/>
          <w:szCs w:val="28"/>
        </w:rPr>
      </w:pPr>
      <w:r w:rsidRPr="0081133F">
        <w:rPr>
          <w:bCs/>
          <w:sz w:val="28"/>
          <w:szCs w:val="28"/>
        </w:rPr>
        <w:t xml:space="preserve">7.2. Податковий агент, який має підрозділ без статусу юридичної особи, що надає послуги з тимчасового проживання (ночівлі) </w:t>
      </w:r>
      <w:r w:rsidR="00286B11">
        <w:rPr>
          <w:bCs/>
          <w:sz w:val="28"/>
          <w:szCs w:val="28"/>
        </w:rPr>
        <w:t>в м.</w:t>
      </w:r>
      <w:r w:rsidR="00DC1103">
        <w:rPr>
          <w:bCs/>
          <w:sz w:val="28"/>
          <w:szCs w:val="28"/>
        </w:rPr>
        <w:t xml:space="preserve"> </w:t>
      </w:r>
      <w:r w:rsidR="00286B11">
        <w:rPr>
          <w:bCs/>
          <w:sz w:val="28"/>
          <w:szCs w:val="28"/>
        </w:rPr>
        <w:t>Могилеві-Подільському</w:t>
      </w:r>
      <w:r w:rsidRPr="0081133F">
        <w:rPr>
          <w:bCs/>
          <w:sz w:val="28"/>
          <w:szCs w:val="28"/>
        </w:rPr>
        <w:t xml:space="preserve"> зобов’язаний зареєструвати такий підрозділ як податкового агента туристичного збору в </w:t>
      </w:r>
      <w:r w:rsidR="00286B11">
        <w:rPr>
          <w:bCs/>
          <w:sz w:val="28"/>
          <w:szCs w:val="28"/>
        </w:rPr>
        <w:t>Могилів-Подільській ОДПІ ГУ ДФС у Вінницькій області</w:t>
      </w:r>
      <w:r w:rsidRPr="0081133F">
        <w:rPr>
          <w:bCs/>
          <w:sz w:val="28"/>
          <w:szCs w:val="28"/>
        </w:rPr>
        <w:t xml:space="preserve"> за місцезнаходженням підрозділу.</w:t>
      </w:r>
    </w:p>
    <w:p w:rsidR="00123805" w:rsidRDefault="00EB56EC" w:rsidP="00130454">
      <w:pPr>
        <w:pStyle w:val="StyleZakonu"/>
        <w:spacing w:after="0" w:line="240" w:lineRule="auto"/>
        <w:ind w:firstLine="720"/>
        <w:jc w:val="left"/>
        <w:rPr>
          <w:bCs/>
          <w:sz w:val="28"/>
          <w:szCs w:val="28"/>
        </w:rPr>
      </w:pPr>
      <w:r w:rsidRPr="0081133F">
        <w:rPr>
          <w:bCs/>
          <w:sz w:val="28"/>
          <w:szCs w:val="28"/>
        </w:rPr>
        <w:t>7.3. Базовий податковий (звітний) період дорівнює календарному кварталу.</w:t>
      </w:r>
    </w:p>
    <w:p w:rsidR="004A792D" w:rsidRDefault="000F0005" w:rsidP="000F0005">
      <w:pPr>
        <w:jc w:val="both"/>
        <w:rPr>
          <w:sz w:val="28"/>
          <w:szCs w:val="28"/>
        </w:rPr>
      </w:pPr>
      <w:r w:rsidRPr="00701F9B">
        <w:rPr>
          <w:sz w:val="28"/>
          <w:szCs w:val="28"/>
        </w:rPr>
        <w:t xml:space="preserve">         </w:t>
      </w:r>
    </w:p>
    <w:p w:rsidR="00130454" w:rsidRDefault="00130454" w:rsidP="000F0005">
      <w:pPr>
        <w:jc w:val="both"/>
        <w:rPr>
          <w:sz w:val="28"/>
          <w:szCs w:val="28"/>
        </w:rPr>
      </w:pPr>
    </w:p>
    <w:p w:rsidR="00130454" w:rsidRPr="00701F9B" w:rsidRDefault="004A792D" w:rsidP="000F0005">
      <w:pPr>
        <w:jc w:val="both"/>
        <w:rPr>
          <w:sz w:val="28"/>
          <w:szCs w:val="28"/>
        </w:rPr>
      </w:pPr>
      <w:r>
        <w:rPr>
          <w:sz w:val="28"/>
          <w:szCs w:val="28"/>
        </w:rPr>
        <w:t xml:space="preserve">          </w:t>
      </w:r>
      <w:r w:rsidR="000F0005" w:rsidRPr="00701F9B">
        <w:rPr>
          <w:sz w:val="28"/>
          <w:szCs w:val="28"/>
        </w:rPr>
        <w:t>Секретар міської ради</w:t>
      </w:r>
      <w:r w:rsidR="00130454">
        <w:rPr>
          <w:sz w:val="28"/>
          <w:szCs w:val="28"/>
        </w:rPr>
        <w:t xml:space="preserve">                                                  </w:t>
      </w:r>
      <w:r w:rsidR="000F0005" w:rsidRPr="00701F9B">
        <w:rPr>
          <w:sz w:val="28"/>
          <w:szCs w:val="28"/>
        </w:rPr>
        <w:t>М. Гоцуляк</w:t>
      </w:r>
    </w:p>
    <w:p w:rsidR="005E5302" w:rsidRDefault="00EB6C38" w:rsidP="00130454">
      <w:pPr>
        <w:jc w:val="center"/>
        <w:rPr>
          <w:sz w:val="28"/>
          <w:szCs w:val="28"/>
        </w:rPr>
      </w:pPr>
      <w:r>
        <w:rPr>
          <w:sz w:val="28"/>
          <w:szCs w:val="28"/>
        </w:rPr>
        <w:lastRenderedPageBreak/>
        <w:t xml:space="preserve">                                                      </w:t>
      </w:r>
      <w:r w:rsidR="004A792D">
        <w:rPr>
          <w:sz w:val="28"/>
          <w:szCs w:val="28"/>
        </w:rPr>
        <w:t xml:space="preserve">             </w:t>
      </w:r>
      <w:r w:rsidR="00130454">
        <w:rPr>
          <w:sz w:val="28"/>
          <w:szCs w:val="28"/>
        </w:rPr>
        <w:t xml:space="preserve">     </w:t>
      </w:r>
    </w:p>
    <w:p w:rsidR="00130454" w:rsidRPr="0081133F" w:rsidRDefault="005E5302" w:rsidP="00130454">
      <w:pPr>
        <w:jc w:val="center"/>
        <w:rPr>
          <w:sz w:val="28"/>
          <w:szCs w:val="28"/>
        </w:rPr>
      </w:pPr>
      <w:r>
        <w:rPr>
          <w:sz w:val="28"/>
          <w:szCs w:val="28"/>
        </w:rPr>
        <w:t xml:space="preserve">                                                                      </w:t>
      </w:r>
      <w:r w:rsidR="00130454">
        <w:rPr>
          <w:sz w:val="28"/>
          <w:szCs w:val="28"/>
        </w:rPr>
        <w:t xml:space="preserve">      </w:t>
      </w:r>
      <w:r w:rsidR="003B4D31">
        <w:rPr>
          <w:sz w:val="28"/>
          <w:szCs w:val="28"/>
        </w:rPr>
        <w:t xml:space="preserve"> </w:t>
      </w:r>
      <w:r w:rsidR="00130454">
        <w:rPr>
          <w:sz w:val="28"/>
          <w:szCs w:val="28"/>
        </w:rPr>
        <w:t xml:space="preserve"> </w:t>
      </w:r>
      <w:r w:rsidR="00130454" w:rsidRPr="0081133F">
        <w:rPr>
          <w:sz w:val="28"/>
          <w:szCs w:val="28"/>
        </w:rPr>
        <w:t xml:space="preserve">Додаток </w:t>
      </w:r>
      <w:r w:rsidR="00130454">
        <w:rPr>
          <w:sz w:val="28"/>
          <w:szCs w:val="28"/>
        </w:rPr>
        <w:t>6</w:t>
      </w:r>
    </w:p>
    <w:p w:rsidR="00130454" w:rsidRDefault="00130454" w:rsidP="00130454">
      <w:pPr>
        <w:ind w:left="5940" w:hanging="5940"/>
        <w:rPr>
          <w:sz w:val="28"/>
          <w:szCs w:val="28"/>
        </w:rPr>
      </w:pPr>
      <w:r w:rsidRPr="0081133F">
        <w:rPr>
          <w:sz w:val="28"/>
          <w:szCs w:val="28"/>
        </w:rPr>
        <w:t xml:space="preserve">                                                               </w:t>
      </w:r>
      <w:r>
        <w:rPr>
          <w:sz w:val="28"/>
          <w:szCs w:val="28"/>
        </w:rPr>
        <w:t xml:space="preserve">                              до рішення 15 </w:t>
      </w:r>
      <w:r w:rsidRPr="0081133F">
        <w:rPr>
          <w:sz w:val="28"/>
          <w:szCs w:val="28"/>
        </w:rPr>
        <w:t xml:space="preserve">сесії </w:t>
      </w:r>
    </w:p>
    <w:p w:rsidR="00130454" w:rsidRDefault="00130454" w:rsidP="00130454">
      <w:pPr>
        <w:ind w:left="5940" w:hanging="5940"/>
        <w:rPr>
          <w:sz w:val="28"/>
          <w:szCs w:val="28"/>
        </w:rPr>
      </w:pPr>
      <w:r>
        <w:rPr>
          <w:sz w:val="28"/>
          <w:szCs w:val="28"/>
        </w:rPr>
        <w:t xml:space="preserve">                                                                                             </w:t>
      </w:r>
      <w:r w:rsidRPr="0081133F">
        <w:rPr>
          <w:sz w:val="28"/>
          <w:szCs w:val="28"/>
        </w:rPr>
        <w:t>міської ради</w:t>
      </w:r>
      <w:r>
        <w:rPr>
          <w:sz w:val="28"/>
          <w:szCs w:val="28"/>
        </w:rPr>
        <w:t xml:space="preserve"> 7 скликання </w:t>
      </w:r>
    </w:p>
    <w:p w:rsidR="00130454" w:rsidRDefault="00130454" w:rsidP="00130454">
      <w:pPr>
        <w:rPr>
          <w:b/>
          <w:bCs/>
          <w:color w:val="000000"/>
          <w:sz w:val="28"/>
          <w:szCs w:val="28"/>
        </w:rPr>
      </w:pPr>
      <w:r>
        <w:rPr>
          <w:sz w:val="28"/>
          <w:szCs w:val="28"/>
        </w:rPr>
        <w:t xml:space="preserve">                                                                                             від 11.07.</w:t>
      </w:r>
      <w:r w:rsidRPr="0081133F">
        <w:rPr>
          <w:sz w:val="28"/>
          <w:szCs w:val="28"/>
        </w:rPr>
        <w:t>201</w:t>
      </w:r>
      <w:r>
        <w:rPr>
          <w:sz w:val="28"/>
          <w:szCs w:val="28"/>
        </w:rPr>
        <w:t>7</w:t>
      </w:r>
      <w:r w:rsidRPr="0081133F">
        <w:rPr>
          <w:sz w:val="28"/>
          <w:szCs w:val="28"/>
        </w:rPr>
        <w:t>р.</w:t>
      </w:r>
      <w:r>
        <w:rPr>
          <w:sz w:val="28"/>
          <w:szCs w:val="28"/>
        </w:rPr>
        <w:t xml:space="preserve"> №440</w:t>
      </w:r>
    </w:p>
    <w:p w:rsidR="00EB6C38" w:rsidRPr="0081133F" w:rsidRDefault="00EB6C38" w:rsidP="00130454">
      <w:pPr>
        <w:rPr>
          <w:b/>
          <w:bCs/>
          <w:color w:val="000000"/>
          <w:sz w:val="28"/>
          <w:szCs w:val="28"/>
        </w:rPr>
      </w:pPr>
    </w:p>
    <w:p w:rsidR="003B4D31" w:rsidRDefault="003B4D31" w:rsidP="00EB6C38">
      <w:pPr>
        <w:shd w:val="clear" w:color="auto" w:fill="FFFFFF"/>
        <w:autoSpaceDE w:val="0"/>
        <w:autoSpaceDN w:val="0"/>
        <w:adjustRightInd w:val="0"/>
        <w:jc w:val="center"/>
        <w:rPr>
          <w:b/>
          <w:bCs/>
          <w:color w:val="000000"/>
          <w:sz w:val="28"/>
          <w:szCs w:val="28"/>
        </w:rPr>
      </w:pPr>
    </w:p>
    <w:p w:rsidR="00EB6C38" w:rsidRPr="0081133F" w:rsidRDefault="00EB6C38" w:rsidP="00EB6C38">
      <w:pPr>
        <w:shd w:val="clear" w:color="auto" w:fill="FFFFFF"/>
        <w:autoSpaceDE w:val="0"/>
        <w:autoSpaceDN w:val="0"/>
        <w:adjustRightInd w:val="0"/>
        <w:jc w:val="center"/>
        <w:rPr>
          <w:sz w:val="28"/>
          <w:szCs w:val="28"/>
        </w:rPr>
      </w:pPr>
      <w:r w:rsidRPr="0081133F">
        <w:rPr>
          <w:b/>
          <w:bCs/>
          <w:color w:val="000000"/>
          <w:sz w:val="28"/>
          <w:szCs w:val="28"/>
        </w:rPr>
        <w:t>ПОЛОЖЕННЯ</w:t>
      </w:r>
    </w:p>
    <w:p w:rsidR="00EB6C38" w:rsidRPr="0081133F" w:rsidRDefault="00DC1103" w:rsidP="00EB6C38">
      <w:pPr>
        <w:shd w:val="clear" w:color="auto" w:fill="FFFFFF"/>
        <w:autoSpaceDE w:val="0"/>
        <w:autoSpaceDN w:val="0"/>
        <w:adjustRightInd w:val="0"/>
        <w:jc w:val="center"/>
        <w:rPr>
          <w:b/>
          <w:bCs/>
          <w:color w:val="000000"/>
          <w:sz w:val="28"/>
          <w:szCs w:val="28"/>
        </w:rPr>
      </w:pPr>
      <w:r>
        <w:rPr>
          <w:b/>
          <w:bCs/>
          <w:color w:val="000000"/>
          <w:sz w:val="28"/>
          <w:szCs w:val="28"/>
        </w:rPr>
        <w:t>п</w:t>
      </w:r>
      <w:r w:rsidR="00EB6C38" w:rsidRPr="0081133F">
        <w:rPr>
          <w:b/>
          <w:bCs/>
          <w:color w:val="000000"/>
          <w:sz w:val="28"/>
          <w:szCs w:val="28"/>
        </w:rPr>
        <w:t>ро механізм справляння та порядок зарахування до бюджету                        сум</w:t>
      </w:r>
      <w:r>
        <w:rPr>
          <w:b/>
          <w:bCs/>
          <w:color w:val="000000"/>
          <w:sz w:val="28"/>
          <w:szCs w:val="28"/>
          <w:lang w:val="ru-RU"/>
        </w:rPr>
        <w:t xml:space="preserve"> </w:t>
      </w:r>
      <w:r w:rsidR="00EB6C38" w:rsidRPr="0081133F">
        <w:rPr>
          <w:b/>
          <w:bCs/>
          <w:color w:val="000000"/>
          <w:sz w:val="28"/>
          <w:szCs w:val="28"/>
        </w:rPr>
        <w:t>збору</w:t>
      </w:r>
      <w:r w:rsidR="00EB6C38">
        <w:rPr>
          <w:b/>
          <w:bCs/>
          <w:color w:val="000000"/>
          <w:sz w:val="28"/>
          <w:szCs w:val="28"/>
        </w:rPr>
        <w:t xml:space="preserve"> за місця для паркування транспортних засобів                                     </w:t>
      </w:r>
      <w:r w:rsidR="00EB6C38" w:rsidRPr="0081133F">
        <w:rPr>
          <w:b/>
          <w:bCs/>
          <w:color w:val="000000"/>
          <w:sz w:val="28"/>
          <w:szCs w:val="28"/>
        </w:rPr>
        <w:t xml:space="preserve"> в місті Могилеві-Подільському</w:t>
      </w:r>
    </w:p>
    <w:p w:rsidR="00EB6C38" w:rsidRPr="0081133F" w:rsidRDefault="00EB6C38" w:rsidP="00130454">
      <w:pPr>
        <w:shd w:val="clear" w:color="auto" w:fill="FFFFFF"/>
        <w:autoSpaceDE w:val="0"/>
        <w:autoSpaceDN w:val="0"/>
        <w:adjustRightInd w:val="0"/>
        <w:rPr>
          <w:sz w:val="28"/>
          <w:szCs w:val="28"/>
        </w:rPr>
      </w:pPr>
    </w:p>
    <w:p w:rsidR="00EB6C38" w:rsidRPr="0081133F" w:rsidRDefault="00EB6C38" w:rsidP="00130454">
      <w:pPr>
        <w:shd w:val="clear" w:color="auto" w:fill="FFFFFF"/>
        <w:autoSpaceDE w:val="0"/>
        <w:autoSpaceDN w:val="0"/>
        <w:adjustRightInd w:val="0"/>
        <w:rPr>
          <w:sz w:val="28"/>
          <w:szCs w:val="28"/>
        </w:rPr>
      </w:pPr>
      <w:r w:rsidRPr="0081133F">
        <w:rPr>
          <w:color w:val="000000"/>
          <w:sz w:val="28"/>
          <w:szCs w:val="28"/>
        </w:rPr>
        <w:t xml:space="preserve">  Це положення визначає механізм справляння, поря</w:t>
      </w:r>
      <w:r w:rsidR="00DC1103">
        <w:rPr>
          <w:color w:val="000000"/>
          <w:sz w:val="28"/>
          <w:szCs w:val="28"/>
        </w:rPr>
        <w:t xml:space="preserve">док зарахування до бюджету сум </w:t>
      </w:r>
      <w:r>
        <w:rPr>
          <w:color w:val="000000"/>
          <w:sz w:val="28"/>
          <w:szCs w:val="28"/>
        </w:rPr>
        <w:t xml:space="preserve">збору за місця для паркування транспортних засобів </w:t>
      </w:r>
      <w:r w:rsidRPr="0081133F">
        <w:rPr>
          <w:color w:val="000000"/>
          <w:sz w:val="28"/>
          <w:szCs w:val="28"/>
        </w:rPr>
        <w:t>в місті Могил</w:t>
      </w:r>
      <w:r>
        <w:rPr>
          <w:color w:val="000000"/>
          <w:sz w:val="28"/>
          <w:szCs w:val="28"/>
        </w:rPr>
        <w:t>е</w:t>
      </w:r>
      <w:r w:rsidRPr="0081133F">
        <w:rPr>
          <w:color w:val="000000"/>
          <w:sz w:val="28"/>
          <w:szCs w:val="28"/>
        </w:rPr>
        <w:t>в</w:t>
      </w:r>
      <w:r>
        <w:rPr>
          <w:color w:val="000000"/>
          <w:sz w:val="28"/>
          <w:szCs w:val="28"/>
        </w:rPr>
        <w:t>і</w:t>
      </w:r>
      <w:r w:rsidRPr="0081133F">
        <w:rPr>
          <w:color w:val="000000"/>
          <w:sz w:val="28"/>
          <w:szCs w:val="28"/>
        </w:rPr>
        <w:t>-Подільському, права, обов'язки і відповідальність платників збору та органів, які ві</w:t>
      </w:r>
      <w:r>
        <w:rPr>
          <w:color w:val="000000"/>
          <w:sz w:val="28"/>
          <w:szCs w:val="28"/>
        </w:rPr>
        <w:t>дпо</w:t>
      </w:r>
      <w:r w:rsidR="00DC1103">
        <w:rPr>
          <w:color w:val="000000"/>
          <w:sz w:val="28"/>
          <w:szCs w:val="28"/>
        </w:rPr>
        <w:t xml:space="preserve">відають за справляння збору, а </w:t>
      </w:r>
      <w:r>
        <w:rPr>
          <w:color w:val="000000"/>
          <w:sz w:val="28"/>
          <w:szCs w:val="28"/>
        </w:rPr>
        <w:t xml:space="preserve">також </w:t>
      </w:r>
      <w:r w:rsidRPr="0081133F">
        <w:rPr>
          <w:color w:val="000000"/>
          <w:sz w:val="28"/>
          <w:szCs w:val="28"/>
        </w:rPr>
        <w:t>порядок зарахування коштів збору до міського бюджету.</w:t>
      </w:r>
    </w:p>
    <w:p w:rsidR="00EB6C38" w:rsidRPr="0081133F" w:rsidRDefault="00EB6C38" w:rsidP="00EB6C38">
      <w:pPr>
        <w:shd w:val="clear" w:color="auto" w:fill="FFFFFF"/>
        <w:autoSpaceDE w:val="0"/>
        <w:autoSpaceDN w:val="0"/>
        <w:adjustRightInd w:val="0"/>
        <w:rPr>
          <w:color w:val="000000"/>
          <w:sz w:val="28"/>
          <w:szCs w:val="28"/>
        </w:rPr>
      </w:pPr>
      <w:r w:rsidRPr="0081133F">
        <w:rPr>
          <w:color w:val="000000"/>
          <w:sz w:val="28"/>
          <w:szCs w:val="28"/>
        </w:rPr>
        <w:t xml:space="preserve">                                    </w:t>
      </w:r>
    </w:p>
    <w:p w:rsidR="00EB6C38" w:rsidRPr="00274B57" w:rsidRDefault="008C0843" w:rsidP="008C0843">
      <w:pPr>
        <w:shd w:val="clear" w:color="auto" w:fill="FFFFFF"/>
        <w:autoSpaceDE w:val="0"/>
        <w:autoSpaceDN w:val="0"/>
        <w:adjustRightInd w:val="0"/>
        <w:ind w:left="600"/>
        <w:jc w:val="center"/>
        <w:rPr>
          <w:b/>
          <w:color w:val="000000"/>
          <w:sz w:val="28"/>
          <w:szCs w:val="28"/>
        </w:rPr>
      </w:pPr>
      <w:r>
        <w:rPr>
          <w:b/>
          <w:color w:val="000000"/>
          <w:sz w:val="28"/>
          <w:szCs w:val="28"/>
        </w:rPr>
        <w:t>1.</w:t>
      </w:r>
      <w:r w:rsidR="00EB6C38" w:rsidRPr="0081133F">
        <w:rPr>
          <w:b/>
          <w:color w:val="000000"/>
          <w:sz w:val="28"/>
          <w:szCs w:val="28"/>
        </w:rPr>
        <w:t>Загальні положення.</w:t>
      </w:r>
    </w:p>
    <w:p w:rsidR="00EB6C38" w:rsidRPr="0081133F" w:rsidRDefault="00EB6C38" w:rsidP="00EB6C38">
      <w:pPr>
        <w:shd w:val="clear" w:color="auto" w:fill="FFFFFF"/>
        <w:ind w:hanging="181"/>
        <w:rPr>
          <w:spacing w:val="-1"/>
          <w:sz w:val="28"/>
          <w:szCs w:val="28"/>
        </w:rPr>
      </w:pPr>
      <w:r w:rsidRPr="0081133F">
        <w:rPr>
          <w:color w:val="000000"/>
          <w:sz w:val="28"/>
          <w:szCs w:val="28"/>
        </w:rPr>
        <w:t xml:space="preserve">   </w:t>
      </w:r>
      <w:r w:rsidRPr="0081133F">
        <w:rPr>
          <w:spacing w:val="-12"/>
          <w:sz w:val="28"/>
          <w:szCs w:val="28"/>
        </w:rPr>
        <w:t xml:space="preserve">     1.1.</w:t>
      </w:r>
      <w:r>
        <w:rPr>
          <w:spacing w:val="-12"/>
          <w:sz w:val="28"/>
          <w:szCs w:val="28"/>
        </w:rPr>
        <w:t xml:space="preserve"> З</w:t>
      </w:r>
      <w:r>
        <w:rPr>
          <w:sz w:val="28"/>
          <w:szCs w:val="28"/>
        </w:rPr>
        <w:t xml:space="preserve">бір </w:t>
      </w:r>
      <w:r w:rsidRPr="0081133F">
        <w:rPr>
          <w:sz w:val="28"/>
          <w:szCs w:val="28"/>
        </w:rPr>
        <w:t>встановлюється відповідно до ст.</w:t>
      </w:r>
      <w:r>
        <w:rPr>
          <w:sz w:val="28"/>
          <w:szCs w:val="28"/>
        </w:rPr>
        <w:t xml:space="preserve"> </w:t>
      </w:r>
      <w:r w:rsidRPr="0081133F">
        <w:rPr>
          <w:sz w:val="28"/>
          <w:szCs w:val="28"/>
        </w:rPr>
        <w:t>268</w:t>
      </w:r>
      <w:r w:rsidR="008C0843" w:rsidRPr="00200047">
        <w:rPr>
          <w:rFonts w:ascii="Arial" w:hAnsi="Arial" w:cs="Arial"/>
          <w:bCs/>
          <w:vertAlign w:val="superscript"/>
        </w:rPr>
        <w:t>1</w:t>
      </w:r>
      <w:r w:rsidRPr="0081133F">
        <w:rPr>
          <w:sz w:val="28"/>
          <w:szCs w:val="28"/>
        </w:rPr>
        <w:t xml:space="preserve"> Податкового кодексу України</w:t>
      </w:r>
      <w:r w:rsidRPr="0081133F">
        <w:rPr>
          <w:spacing w:val="-1"/>
          <w:sz w:val="28"/>
          <w:szCs w:val="28"/>
        </w:rPr>
        <w:t>.</w:t>
      </w:r>
    </w:p>
    <w:p w:rsidR="00EB6C38" w:rsidRDefault="00EB6C38" w:rsidP="00130454">
      <w:pPr>
        <w:shd w:val="clear" w:color="auto" w:fill="FFFFFF"/>
        <w:ind w:hanging="181"/>
        <w:rPr>
          <w:sz w:val="28"/>
          <w:szCs w:val="28"/>
        </w:rPr>
      </w:pPr>
      <w:r w:rsidRPr="003B4D31">
        <w:rPr>
          <w:spacing w:val="-12"/>
          <w:sz w:val="28"/>
          <w:szCs w:val="28"/>
        </w:rPr>
        <w:t xml:space="preserve">         1.2.</w:t>
      </w:r>
      <w:r w:rsidRPr="003B4D31">
        <w:rPr>
          <w:bCs/>
          <w:sz w:val="28"/>
          <w:szCs w:val="28"/>
        </w:rPr>
        <w:t xml:space="preserve"> </w:t>
      </w:r>
      <w:r w:rsidR="003B4D31" w:rsidRPr="003B4D31">
        <w:rPr>
          <w:sz w:val="28"/>
          <w:szCs w:val="28"/>
        </w:rPr>
        <w:t>Збір за місця для паркування транспортних засобів – це місцевий збір, кошти від якого зараховуються до місцевого бюджету</w:t>
      </w:r>
      <w:r w:rsidRPr="003B4D31">
        <w:rPr>
          <w:bCs/>
          <w:sz w:val="28"/>
          <w:szCs w:val="28"/>
        </w:rPr>
        <w:t>.</w:t>
      </w:r>
      <w:r w:rsidRPr="003B4D31">
        <w:rPr>
          <w:sz w:val="28"/>
          <w:szCs w:val="28"/>
        </w:rPr>
        <w:t xml:space="preserve"> Порядок сплати  збору передбачено Податковим кодексом України та цим Положенням.</w:t>
      </w:r>
    </w:p>
    <w:p w:rsidR="003B4D31" w:rsidRPr="003B4D31" w:rsidRDefault="003B4D31" w:rsidP="00130454">
      <w:pPr>
        <w:shd w:val="clear" w:color="auto" w:fill="FFFFFF"/>
        <w:ind w:hanging="181"/>
        <w:rPr>
          <w:sz w:val="28"/>
          <w:szCs w:val="28"/>
        </w:rPr>
      </w:pPr>
    </w:p>
    <w:p w:rsidR="00EB6C38" w:rsidRPr="0081133F" w:rsidRDefault="00EB6C38" w:rsidP="00EB6C38">
      <w:pPr>
        <w:pStyle w:val="StyleZakonu"/>
        <w:spacing w:after="0" w:line="240" w:lineRule="auto"/>
        <w:ind w:firstLine="720"/>
        <w:rPr>
          <w:b/>
          <w:bCs/>
          <w:sz w:val="28"/>
          <w:szCs w:val="28"/>
        </w:rPr>
      </w:pPr>
      <w:r w:rsidRPr="0081133F">
        <w:rPr>
          <w:b/>
          <w:bCs/>
          <w:sz w:val="28"/>
          <w:szCs w:val="28"/>
        </w:rPr>
        <w:t xml:space="preserve">                                         2. Платники збору.</w:t>
      </w:r>
    </w:p>
    <w:p w:rsidR="00EB6C38" w:rsidRDefault="00EB6C38" w:rsidP="003B4D31">
      <w:pPr>
        <w:pStyle w:val="StyleZakonu"/>
        <w:spacing w:after="120" w:line="240" w:lineRule="auto"/>
        <w:ind w:firstLine="720"/>
        <w:jc w:val="left"/>
        <w:rPr>
          <w:bCs/>
          <w:sz w:val="28"/>
          <w:szCs w:val="28"/>
        </w:rPr>
      </w:pPr>
      <w:r w:rsidRPr="008E6BA6">
        <w:rPr>
          <w:bCs/>
          <w:sz w:val="28"/>
          <w:szCs w:val="28"/>
        </w:rPr>
        <w:t>2.1.</w:t>
      </w:r>
      <w:r w:rsidR="00DC1103">
        <w:rPr>
          <w:bCs/>
          <w:sz w:val="28"/>
          <w:szCs w:val="28"/>
        </w:rPr>
        <w:t xml:space="preserve"> </w:t>
      </w:r>
      <w:r w:rsidRPr="008E6BA6">
        <w:rPr>
          <w:bCs/>
          <w:sz w:val="28"/>
          <w:szCs w:val="28"/>
        </w:rPr>
        <w:t>Платник</w:t>
      </w:r>
      <w:r w:rsidR="0056729B">
        <w:rPr>
          <w:bCs/>
          <w:sz w:val="28"/>
          <w:szCs w:val="28"/>
        </w:rPr>
        <w:t xml:space="preserve">ами </w:t>
      </w:r>
      <w:r w:rsidRPr="008E6BA6">
        <w:rPr>
          <w:bCs/>
          <w:sz w:val="28"/>
          <w:szCs w:val="28"/>
        </w:rPr>
        <w:t>збору</w:t>
      </w:r>
      <w:r w:rsidR="0056729B">
        <w:rPr>
          <w:bCs/>
          <w:sz w:val="28"/>
          <w:szCs w:val="28"/>
        </w:rPr>
        <w:t xml:space="preserve"> є юридичні особи, їх філії</w:t>
      </w:r>
      <w:r w:rsidR="00DC1103">
        <w:rPr>
          <w:bCs/>
          <w:sz w:val="28"/>
          <w:szCs w:val="28"/>
        </w:rPr>
        <w:t xml:space="preserve"> </w:t>
      </w:r>
      <w:r w:rsidR="0056729B">
        <w:rPr>
          <w:bCs/>
          <w:sz w:val="28"/>
          <w:szCs w:val="28"/>
        </w:rPr>
        <w:t>(відділення, представництва), фізичні особи – підприємці, які згідно з рішенням Могилів-Подільської міської ради</w:t>
      </w:r>
      <w:r w:rsidR="00DC1103">
        <w:rPr>
          <w:bCs/>
          <w:sz w:val="28"/>
          <w:szCs w:val="28"/>
        </w:rPr>
        <w:t xml:space="preserve">, </w:t>
      </w:r>
      <w:r w:rsidR="008C0843">
        <w:rPr>
          <w:bCs/>
          <w:sz w:val="28"/>
          <w:szCs w:val="28"/>
        </w:rPr>
        <w:t>організову</w:t>
      </w:r>
      <w:r w:rsidR="0056729B">
        <w:rPr>
          <w:bCs/>
          <w:sz w:val="28"/>
          <w:szCs w:val="28"/>
        </w:rPr>
        <w:t>ють</w:t>
      </w:r>
      <w:r w:rsidR="008C0843">
        <w:rPr>
          <w:bCs/>
          <w:sz w:val="28"/>
          <w:szCs w:val="28"/>
        </w:rPr>
        <w:t xml:space="preserve"> та провад</w:t>
      </w:r>
      <w:r w:rsidR="0056729B">
        <w:rPr>
          <w:bCs/>
          <w:sz w:val="28"/>
          <w:szCs w:val="28"/>
        </w:rPr>
        <w:t>я</w:t>
      </w:r>
      <w:r w:rsidR="008C0843">
        <w:rPr>
          <w:bCs/>
          <w:sz w:val="28"/>
          <w:szCs w:val="28"/>
        </w:rPr>
        <w:t>ть діяльність</w:t>
      </w:r>
      <w:r w:rsidR="0056729B">
        <w:rPr>
          <w:bCs/>
          <w:sz w:val="28"/>
          <w:szCs w:val="28"/>
        </w:rPr>
        <w:t xml:space="preserve"> на території міста Могилева-Подільського</w:t>
      </w:r>
      <w:r w:rsidR="008C0843">
        <w:rPr>
          <w:bCs/>
          <w:sz w:val="28"/>
          <w:szCs w:val="28"/>
        </w:rPr>
        <w:t xml:space="preserve"> із забезпечення паркування транспортних засобів на майданчиках для платного паркування та спеціально відведених автостоянках.</w:t>
      </w:r>
    </w:p>
    <w:p w:rsidR="0056729B" w:rsidRDefault="0056729B" w:rsidP="003B4D31">
      <w:pPr>
        <w:pStyle w:val="StyleZakonu"/>
        <w:spacing w:after="120" w:line="240" w:lineRule="auto"/>
        <w:ind w:firstLine="720"/>
        <w:jc w:val="left"/>
        <w:rPr>
          <w:bCs/>
          <w:sz w:val="28"/>
          <w:szCs w:val="28"/>
        </w:rPr>
      </w:pPr>
      <w:r>
        <w:rPr>
          <w:bCs/>
          <w:sz w:val="28"/>
          <w:szCs w:val="28"/>
        </w:rPr>
        <w:t>2.2.</w:t>
      </w:r>
      <w:r w:rsidR="00DC1103">
        <w:rPr>
          <w:bCs/>
          <w:sz w:val="28"/>
          <w:szCs w:val="28"/>
        </w:rPr>
        <w:t xml:space="preserve"> </w:t>
      </w:r>
      <w:r>
        <w:rPr>
          <w:bCs/>
          <w:sz w:val="28"/>
          <w:szCs w:val="28"/>
        </w:rPr>
        <w:t xml:space="preserve">Перелік спеціальних земельних ділянок, відведених для організації та впровадження діяльності із забезпечення </w:t>
      </w:r>
      <w:r w:rsidR="00B14254">
        <w:rPr>
          <w:bCs/>
          <w:sz w:val="28"/>
          <w:szCs w:val="28"/>
        </w:rPr>
        <w:t>паркування транспортних засобів, в якому зазначаються їх місцезнаходження, загальна площа, технічне облаштування, кількість місць для паркування транспортних засобів, затверджується рішенням Могилів-Подільської міської ради.</w:t>
      </w:r>
    </w:p>
    <w:p w:rsidR="00B14254" w:rsidRDefault="00B14254" w:rsidP="003B4D31">
      <w:pPr>
        <w:pStyle w:val="StyleZakonu"/>
        <w:spacing w:after="120" w:line="240" w:lineRule="auto"/>
        <w:ind w:firstLine="720"/>
        <w:jc w:val="left"/>
        <w:rPr>
          <w:bCs/>
          <w:sz w:val="28"/>
          <w:szCs w:val="28"/>
        </w:rPr>
      </w:pPr>
      <w:r>
        <w:rPr>
          <w:bCs/>
          <w:sz w:val="28"/>
          <w:szCs w:val="28"/>
        </w:rPr>
        <w:t>Таке рішення разом з переліком осіб, які уповноважені організовувати та провадити діяльність із забезпечення паркування транспортних засобів, надається виконавчим органом міської ради Могилів-Подільській ОДПІ ГУ ДФС у Вінницькій області в порядку, встановленому розділом І Податкового кодексу України.</w:t>
      </w:r>
    </w:p>
    <w:p w:rsidR="00405747" w:rsidRPr="00405747" w:rsidRDefault="00405747" w:rsidP="00EB6C38">
      <w:pPr>
        <w:pStyle w:val="StyleZakonu"/>
        <w:spacing w:after="0" w:line="240" w:lineRule="auto"/>
        <w:ind w:firstLine="720"/>
        <w:rPr>
          <w:b/>
          <w:bCs/>
        </w:rPr>
      </w:pPr>
    </w:p>
    <w:p w:rsidR="00EB6C38" w:rsidRPr="0081133F" w:rsidRDefault="00EB6C38" w:rsidP="00EB6C38">
      <w:pPr>
        <w:pStyle w:val="StyleZakonu"/>
        <w:spacing w:after="0" w:line="240" w:lineRule="auto"/>
        <w:ind w:firstLine="720"/>
        <w:rPr>
          <w:b/>
          <w:bCs/>
          <w:sz w:val="28"/>
          <w:szCs w:val="28"/>
        </w:rPr>
      </w:pPr>
      <w:r>
        <w:rPr>
          <w:b/>
          <w:bCs/>
          <w:sz w:val="28"/>
          <w:szCs w:val="28"/>
        </w:rPr>
        <w:t xml:space="preserve">                                </w:t>
      </w:r>
      <w:r w:rsidR="0056729B">
        <w:rPr>
          <w:b/>
          <w:bCs/>
          <w:sz w:val="28"/>
          <w:szCs w:val="28"/>
        </w:rPr>
        <w:t>3</w:t>
      </w:r>
      <w:r w:rsidRPr="0081133F">
        <w:rPr>
          <w:b/>
          <w:bCs/>
          <w:sz w:val="28"/>
          <w:szCs w:val="28"/>
        </w:rPr>
        <w:t xml:space="preserve">. </w:t>
      </w:r>
      <w:r w:rsidR="00A746A2">
        <w:rPr>
          <w:b/>
          <w:bCs/>
          <w:sz w:val="28"/>
          <w:szCs w:val="28"/>
        </w:rPr>
        <w:t>Об</w:t>
      </w:r>
      <w:r w:rsidR="00A746A2" w:rsidRPr="00A746A2">
        <w:rPr>
          <w:b/>
          <w:bCs/>
          <w:sz w:val="28"/>
          <w:szCs w:val="28"/>
          <w:lang w:val="ru-RU"/>
        </w:rPr>
        <w:t>’</w:t>
      </w:r>
      <w:r w:rsidR="00A746A2">
        <w:rPr>
          <w:b/>
          <w:bCs/>
          <w:sz w:val="28"/>
          <w:szCs w:val="28"/>
        </w:rPr>
        <w:t>єкт та б</w:t>
      </w:r>
      <w:r w:rsidRPr="0081133F">
        <w:rPr>
          <w:b/>
          <w:bCs/>
          <w:sz w:val="28"/>
          <w:szCs w:val="28"/>
        </w:rPr>
        <w:t xml:space="preserve">аза </w:t>
      </w:r>
      <w:r w:rsidR="00F3406C">
        <w:rPr>
          <w:b/>
          <w:bCs/>
          <w:sz w:val="28"/>
          <w:szCs w:val="28"/>
        </w:rPr>
        <w:t>оподаткування</w:t>
      </w:r>
      <w:r w:rsidRPr="0081133F">
        <w:rPr>
          <w:b/>
          <w:bCs/>
          <w:sz w:val="28"/>
          <w:szCs w:val="28"/>
        </w:rPr>
        <w:t xml:space="preserve"> збор</w:t>
      </w:r>
      <w:r w:rsidR="00F3406C">
        <w:rPr>
          <w:b/>
          <w:bCs/>
          <w:sz w:val="28"/>
          <w:szCs w:val="28"/>
        </w:rPr>
        <w:t>ом</w:t>
      </w:r>
      <w:r w:rsidRPr="0081133F">
        <w:rPr>
          <w:b/>
          <w:bCs/>
          <w:sz w:val="28"/>
          <w:szCs w:val="28"/>
        </w:rPr>
        <w:t>.</w:t>
      </w:r>
    </w:p>
    <w:p w:rsidR="00A746A2" w:rsidRPr="00C9734F" w:rsidRDefault="00F3406C" w:rsidP="003B4D31">
      <w:pPr>
        <w:pStyle w:val="StyleZakonu"/>
        <w:spacing w:after="0" w:line="240" w:lineRule="auto"/>
        <w:ind w:firstLine="720"/>
        <w:jc w:val="left"/>
        <w:rPr>
          <w:bCs/>
          <w:sz w:val="28"/>
          <w:szCs w:val="28"/>
        </w:rPr>
      </w:pPr>
      <w:r>
        <w:rPr>
          <w:bCs/>
          <w:sz w:val="28"/>
          <w:szCs w:val="28"/>
        </w:rPr>
        <w:t>3</w:t>
      </w:r>
      <w:r w:rsidR="00EB6C38" w:rsidRPr="0081133F">
        <w:rPr>
          <w:bCs/>
          <w:sz w:val="28"/>
          <w:szCs w:val="28"/>
        </w:rPr>
        <w:t>.1.</w:t>
      </w:r>
      <w:r w:rsidR="00A746A2">
        <w:rPr>
          <w:bCs/>
          <w:sz w:val="28"/>
          <w:szCs w:val="28"/>
        </w:rPr>
        <w:t>Об</w:t>
      </w:r>
      <w:r w:rsidR="00A746A2" w:rsidRPr="00C9734F">
        <w:rPr>
          <w:bCs/>
          <w:sz w:val="28"/>
          <w:szCs w:val="28"/>
        </w:rPr>
        <w:t>’</w:t>
      </w:r>
      <w:r w:rsidR="00A746A2">
        <w:rPr>
          <w:bCs/>
          <w:sz w:val="28"/>
          <w:szCs w:val="28"/>
        </w:rPr>
        <w:t>єктом</w:t>
      </w:r>
      <w:r w:rsidR="00A746A2" w:rsidRPr="00C9734F">
        <w:rPr>
          <w:bCs/>
          <w:sz w:val="28"/>
          <w:szCs w:val="28"/>
        </w:rPr>
        <w:t xml:space="preserve"> </w:t>
      </w:r>
      <w:r w:rsidR="00A746A2">
        <w:rPr>
          <w:bCs/>
          <w:sz w:val="28"/>
          <w:szCs w:val="28"/>
        </w:rPr>
        <w:t xml:space="preserve">оподаткування є </w:t>
      </w:r>
      <w:r w:rsidR="00C9734F">
        <w:rPr>
          <w:bCs/>
          <w:sz w:val="28"/>
          <w:szCs w:val="28"/>
        </w:rPr>
        <w:t xml:space="preserve">земельна ділянка, яка згідно з рішенням </w:t>
      </w:r>
      <w:r>
        <w:rPr>
          <w:bCs/>
          <w:sz w:val="28"/>
          <w:szCs w:val="28"/>
        </w:rPr>
        <w:t xml:space="preserve">Могилів-Подільської </w:t>
      </w:r>
      <w:r w:rsidR="00C9734F">
        <w:rPr>
          <w:bCs/>
          <w:sz w:val="28"/>
          <w:szCs w:val="28"/>
        </w:rPr>
        <w:t xml:space="preserve">міської ради спеціально відведена для забезпечення паркування транспортних засобів на автомобільних дорогах загального користування, тротуарах або інших місцях, а також комунальні гаражі, стоянки, </w:t>
      </w:r>
      <w:r w:rsidR="00C9734F">
        <w:rPr>
          <w:bCs/>
          <w:sz w:val="28"/>
          <w:szCs w:val="28"/>
        </w:rPr>
        <w:lastRenderedPageBreak/>
        <w:t>паркінги</w:t>
      </w:r>
      <w:r w:rsidR="00405747">
        <w:rPr>
          <w:bCs/>
          <w:sz w:val="28"/>
          <w:szCs w:val="28"/>
        </w:rPr>
        <w:t xml:space="preserve"> </w:t>
      </w:r>
      <w:r w:rsidR="00C9734F">
        <w:rPr>
          <w:bCs/>
          <w:sz w:val="28"/>
          <w:szCs w:val="28"/>
        </w:rPr>
        <w:t>(будівлі, споруди, їх частини), які побудовані за рахунок коштів місцевого бюджету, за винятком площі земельної ділянки, яка відведена для безоплатного паркування транспортних засобів, передбачених статею 30</w:t>
      </w:r>
      <w:r w:rsidR="00405747">
        <w:rPr>
          <w:bCs/>
          <w:sz w:val="28"/>
          <w:szCs w:val="28"/>
        </w:rPr>
        <w:t xml:space="preserve"> Закону України «</w:t>
      </w:r>
      <w:r w:rsidR="003072A3">
        <w:rPr>
          <w:bCs/>
          <w:sz w:val="28"/>
          <w:szCs w:val="28"/>
        </w:rPr>
        <w:t>Про основи соціальної захищеності інвалідів в Україні».</w:t>
      </w:r>
      <w:r w:rsidR="00A746A2">
        <w:rPr>
          <w:bCs/>
          <w:sz w:val="28"/>
          <w:szCs w:val="28"/>
        </w:rPr>
        <w:t xml:space="preserve"> </w:t>
      </w:r>
      <w:r w:rsidR="00EB6C38" w:rsidRPr="0081133F">
        <w:rPr>
          <w:bCs/>
          <w:sz w:val="28"/>
          <w:szCs w:val="28"/>
        </w:rPr>
        <w:t xml:space="preserve"> </w:t>
      </w:r>
    </w:p>
    <w:p w:rsidR="003072A3" w:rsidRDefault="00F3406C" w:rsidP="003B4D31">
      <w:pPr>
        <w:pStyle w:val="StyleZakonu"/>
        <w:spacing w:after="0" w:line="240" w:lineRule="auto"/>
        <w:ind w:firstLine="720"/>
        <w:jc w:val="left"/>
        <w:rPr>
          <w:bCs/>
          <w:sz w:val="28"/>
          <w:szCs w:val="28"/>
        </w:rPr>
      </w:pPr>
      <w:r>
        <w:rPr>
          <w:bCs/>
          <w:sz w:val="28"/>
          <w:szCs w:val="28"/>
        </w:rPr>
        <w:t>3</w:t>
      </w:r>
      <w:r w:rsidR="003072A3">
        <w:rPr>
          <w:bCs/>
          <w:sz w:val="28"/>
          <w:szCs w:val="28"/>
        </w:rPr>
        <w:t>.2.</w:t>
      </w:r>
      <w:r w:rsidR="00405747">
        <w:rPr>
          <w:bCs/>
          <w:sz w:val="28"/>
          <w:szCs w:val="28"/>
        </w:rPr>
        <w:t xml:space="preserve"> </w:t>
      </w:r>
      <w:r w:rsidR="00EB6C38" w:rsidRPr="0081133F">
        <w:rPr>
          <w:bCs/>
          <w:sz w:val="28"/>
          <w:szCs w:val="28"/>
        </w:rPr>
        <w:t xml:space="preserve">Базою </w:t>
      </w:r>
      <w:r w:rsidR="003072A3">
        <w:rPr>
          <w:bCs/>
          <w:sz w:val="28"/>
          <w:szCs w:val="28"/>
        </w:rPr>
        <w:t xml:space="preserve">оподаткування </w:t>
      </w:r>
      <w:r w:rsidR="00405747">
        <w:rPr>
          <w:bCs/>
          <w:sz w:val="28"/>
          <w:szCs w:val="28"/>
        </w:rPr>
        <w:t xml:space="preserve">є </w:t>
      </w:r>
      <w:r w:rsidR="003072A3">
        <w:rPr>
          <w:bCs/>
          <w:sz w:val="28"/>
          <w:szCs w:val="28"/>
        </w:rPr>
        <w:t>площа земельної ділянки, відведена для паркування, а також площа комунальних гаражів, стоянок, паркінгів</w:t>
      </w:r>
      <w:r w:rsidR="00405747">
        <w:rPr>
          <w:bCs/>
          <w:sz w:val="28"/>
          <w:szCs w:val="28"/>
        </w:rPr>
        <w:t xml:space="preserve"> </w:t>
      </w:r>
      <w:r w:rsidR="003072A3">
        <w:rPr>
          <w:bCs/>
          <w:sz w:val="28"/>
          <w:szCs w:val="28"/>
        </w:rPr>
        <w:t xml:space="preserve">(будівель, споруд, їх частин), які побудовані за рахунок коштів місцевого бюджету.   </w:t>
      </w:r>
    </w:p>
    <w:p w:rsidR="003072A3" w:rsidRDefault="003072A3" w:rsidP="003B4D31">
      <w:pPr>
        <w:pStyle w:val="StyleZakonu"/>
        <w:spacing w:after="0" w:line="240" w:lineRule="auto"/>
        <w:ind w:firstLine="720"/>
        <w:jc w:val="left"/>
        <w:rPr>
          <w:b/>
          <w:bCs/>
          <w:sz w:val="28"/>
          <w:szCs w:val="28"/>
        </w:rPr>
      </w:pPr>
    </w:p>
    <w:p w:rsidR="00A746A2" w:rsidRPr="00D25F43" w:rsidRDefault="003072A3" w:rsidP="00A746A2">
      <w:pPr>
        <w:pStyle w:val="StyleZakonu"/>
        <w:spacing w:after="0" w:line="240" w:lineRule="auto"/>
        <w:ind w:firstLine="720"/>
        <w:rPr>
          <w:b/>
          <w:bCs/>
          <w:sz w:val="28"/>
          <w:szCs w:val="28"/>
        </w:rPr>
      </w:pPr>
      <w:r>
        <w:rPr>
          <w:b/>
          <w:bCs/>
          <w:sz w:val="28"/>
          <w:szCs w:val="28"/>
        </w:rPr>
        <w:t xml:space="preserve">                                          </w:t>
      </w:r>
      <w:r w:rsidR="00F3406C">
        <w:rPr>
          <w:b/>
          <w:bCs/>
          <w:sz w:val="28"/>
          <w:szCs w:val="28"/>
        </w:rPr>
        <w:t>4</w:t>
      </w:r>
      <w:r w:rsidR="00A746A2" w:rsidRPr="00D25F43">
        <w:rPr>
          <w:b/>
          <w:bCs/>
          <w:sz w:val="28"/>
          <w:szCs w:val="28"/>
        </w:rPr>
        <w:t>. Ставк</w:t>
      </w:r>
      <w:r w:rsidRPr="00D25F43">
        <w:rPr>
          <w:b/>
          <w:bCs/>
          <w:sz w:val="28"/>
          <w:szCs w:val="28"/>
        </w:rPr>
        <w:t>и</w:t>
      </w:r>
      <w:r w:rsidR="00A746A2" w:rsidRPr="00D25F43">
        <w:rPr>
          <w:b/>
          <w:bCs/>
          <w:sz w:val="28"/>
          <w:szCs w:val="28"/>
        </w:rPr>
        <w:t xml:space="preserve"> збору.</w:t>
      </w:r>
    </w:p>
    <w:p w:rsidR="00A746A2" w:rsidRPr="00D25F43" w:rsidRDefault="00F3406C" w:rsidP="00A746A2">
      <w:pPr>
        <w:pStyle w:val="StyleZakonu"/>
        <w:spacing w:after="0" w:line="240" w:lineRule="auto"/>
        <w:ind w:firstLine="720"/>
        <w:jc w:val="left"/>
        <w:rPr>
          <w:bCs/>
          <w:sz w:val="28"/>
          <w:szCs w:val="28"/>
        </w:rPr>
      </w:pPr>
      <w:r w:rsidRPr="00D25F43">
        <w:rPr>
          <w:bCs/>
          <w:sz w:val="28"/>
          <w:szCs w:val="28"/>
        </w:rPr>
        <w:t>4</w:t>
      </w:r>
      <w:r w:rsidR="00A746A2" w:rsidRPr="00D25F43">
        <w:rPr>
          <w:bCs/>
          <w:sz w:val="28"/>
          <w:szCs w:val="28"/>
        </w:rPr>
        <w:t>.1. Встановити ставку</w:t>
      </w:r>
      <w:r w:rsidRPr="00D25F43">
        <w:rPr>
          <w:bCs/>
          <w:sz w:val="28"/>
          <w:szCs w:val="28"/>
        </w:rPr>
        <w:t xml:space="preserve"> збору за кожний день впровадження діяльності із забезпечення паркування транспортних засобів у гривнях за 1 кв.метр площі земельної ділянки, відведеної для організації та провадження такої діяльності</w:t>
      </w:r>
      <w:r w:rsidR="00A746A2" w:rsidRPr="00D25F43">
        <w:rPr>
          <w:bCs/>
          <w:sz w:val="28"/>
          <w:szCs w:val="28"/>
        </w:rPr>
        <w:t xml:space="preserve"> у розмірі </w:t>
      </w:r>
      <w:r w:rsidR="00D25F43" w:rsidRPr="00D25F43">
        <w:rPr>
          <w:bCs/>
          <w:sz w:val="28"/>
          <w:szCs w:val="28"/>
        </w:rPr>
        <w:t>0,012</w:t>
      </w:r>
      <w:r w:rsidR="00A746A2" w:rsidRPr="00D25F43">
        <w:rPr>
          <w:bCs/>
          <w:sz w:val="28"/>
          <w:szCs w:val="28"/>
        </w:rPr>
        <w:t xml:space="preserve"> відсоток</w:t>
      </w:r>
      <w:r w:rsidRPr="00D25F43">
        <w:rPr>
          <w:bCs/>
          <w:sz w:val="28"/>
          <w:szCs w:val="28"/>
        </w:rPr>
        <w:t>а</w:t>
      </w:r>
      <w:r w:rsidR="00A746A2" w:rsidRPr="00D25F43">
        <w:rPr>
          <w:bCs/>
          <w:sz w:val="28"/>
          <w:szCs w:val="28"/>
        </w:rPr>
        <w:t xml:space="preserve"> до</w:t>
      </w:r>
      <w:r w:rsidRPr="00D25F43">
        <w:rPr>
          <w:bCs/>
          <w:sz w:val="28"/>
          <w:szCs w:val="28"/>
        </w:rPr>
        <w:t xml:space="preserve"> мінімальної заробітної плати, установленої законом на 1 січня податкового</w:t>
      </w:r>
      <w:r w:rsidR="00405747">
        <w:rPr>
          <w:bCs/>
          <w:sz w:val="28"/>
          <w:szCs w:val="28"/>
        </w:rPr>
        <w:t xml:space="preserve"> </w:t>
      </w:r>
      <w:r w:rsidRPr="00D25F43">
        <w:rPr>
          <w:bCs/>
          <w:sz w:val="28"/>
          <w:szCs w:val="28"/>
        </w:rPr>
        <w:t>(звітного року).</w:t>
      </w:r>
    </w:p>
    <w:p w:rsidR="00EB6C38" w:rsidRPr="00D25F43" w:rsidRDefault="00EB6C38" w:rsidP="00EB6C38">
      <w:pPr>
        <w:pStyle w:val="StyleZakonu"/>
        <w:spacing w:after="0" w:line="240" w:lineRule="auto"/>
        <w:ind w:firstLine="720"/>
        <w:jc w:val="left"/>
        <w:rPr>
          <w:bCs/>
          <w:sz w:val="28"/>
          <w:szCs w:val="28"/>
        </w:rPr>
      </w:pPr>
    </w:p>
    <w:p w:rsidR="00EB6C38" w:rsidRPr="0081133F" w:rsidRDefault="00DC4985" w:rsidP="006038B9">
      <w:pPr>
        <w:pStyle w:val="StyleZakonu"/>
        <w:spacing w:after="0" w:line="240" w:lineRule="auto"/>
        <w:ind w:firstLine="720"/>
        <w:jc w:val="center"/>
        <w:rPr>
          <w:b/>
          <w:bCs/>
          <w:sz w:val="28"/>
          <w:szCs w:val="28"/>
        </w:rPr>
      </w:pPr>
      <w:r>
        <w:rPr>
          <w:b/>
          <w:bCs/>
          <w:sz w:val="28"/>
          <w:szCs w:val="28"/>
        </w:rPr>
        <w:t>5</w:t>
      </w:r>
      <w:r w:rsidR="00EB6C38" w:rsidRPr="0081133F">
        <w:rPr>
          <w:b/>
          <w:bCs/>
          <w:sz w:val="28"/>
          <w:szCs w:val="28"/>
        </w:rPr>
        <w:t xml:space="preserve">. Порядок </w:t>
      </w:r>
      <w:r w:rsidR="006038B9">
        <w:rPr>
          <w:b/>
          <w:bCs/>
          <w:sz w:val="28"/>
          <w:szCs w:val="28"/>
        </w:rPr>
        <w:t xml:space="preserve">обчислення та строки </w:t>
      </w:r>
      <w:r w:rsidR="00EB6C38" w:rsidRPr="0081133F">
        <w:rPr>
          <w:b/>
          <w:bCs/>
          <w:sz w:val="28"/>
          <w:szCs w:val="28"/>
        </w:rPr>
        <w:t>сплати збору.</w:t>
      </w:r>
    </w:p>
    <w:p w:rsidR="00EB6C38" w:rsidRPr="0081133F" w:rsidRDefault="00DC4985" w:rsidP="003B4D31">
      <w:pPr>
        <w:pStyle w:val="StyleZakonu"/>
        <w:spacing w:after="0" w:line="240" w:lineRule="auto"/>
        <w:ind w:firstLine="720"/>
        <w:jc w:val="left"/>
        <w:rPr>
          <w:bCs/>
          <w:sz w:val="28"/>
          <w:szCs w:val="28"/>
        </w:rPr>
      </w:pPr>
      <w:r>
        <w:rPr>
          <w:bCs/>
          <w:sz w:val="28"/>
          <w:szCs w:val="28"/>
        </w:rPr>
        <w:t>5</w:t>
      </w:r>
      <w:r w:rsidR="00EB6C38" w:rsidRPr="0081133F">
        <w:rPr>
          <w:bCs/>
          <w:sz w:val="28"/>
          <w:szCs w:val="28"/>
        </w:rPr>
        <w:t>.1.</w:t>
      </w:r>
      <w:r w:rsidR="00EB6C38">
        <w:rPr>
          <w:bCs/>
          <w:sz w:val="28"/>
          <w:szCs w:val="28"/>
        </w:rPr>
        <w:t xml:space="preserve"> </w:t>
      </w:r>
      <w:r>
        <w:rPr>
          <w:bCs/>
          <w:sz w:val="28"/>
          <w:szCs w:val="28"/>
        </w:rPr>
        <w:t>З</w:t>
      </w:r>
      <w:r w:rsidR="00EB6C38" w:rsidRPr="0081133F">
        <w:rPr>
          <w:bCs/>
          <w:sz w:val="28"/>
          <w:szCs w:val="28"/>
        </w:rPr>
        <w:t>б</w:t>
      </w:r>
      <w:r>
        <w:rPr>
          <w:bCs/>
          <w:sz w:val="28"/>
          <w:szCs w:val="28"/>
        </w:rPr>
        <w:t>і</w:t>
      </w:r>
      <w:r w:rsidR="00EB6C38" w:rsidRPr="0081133F">
        <w:rPr>
          <w:bCs/>
          <w:sz w:val="28"/>
          <w:szCs w:val="28"/>
        </w:rPr>
        <w:t>р</w:t>
      </w:r>
      <w:r>
        <w:rPr>
          <w:bCs/>
          <w:sz w:val="28"/>
          <w:szCs w:val="28"/>
        </w:rPr>
        <w:t xml:space="preserve"> сплачується до міського бюджету м.</w:t>
      </w:r>
      <w:r w:rsidR="00405747">
        <w:rPr>
          <w:bCs/>
          <w:sz w:val="28"/>
          <w:szCs w:val="28"/>
        </w:rPr>
        <w:t xml:space="preserve"> </w:t>
      </w:r>
      <w:r>
        <w:rPr>
          <w:bCs/>
          <w:sz w:val="28"/>
          <w:szCs w:val="28"/>
        </w:rPr>
        <w:t>Могилева-Подільського</w:t>
      </w:r>
      <w:r w:rsidRPr="00DC4985">
        <w:rPr>
          <w:bCs/>
          <w:sz w:val="28"/>
          <w:szCs w:val="28"/>
        </w:rPr>
        <w:t xml:space="preserve"> </w:t>
      </w:r>
      <w:r>
        <w:rPr>
          <w:bCs/>
          <w:sz w:val="28"/>
          <w:szCs w:val="28"/>
        </w:rPr>
        <w:t>щоквартально</w:t>
      </w:r>
      <w:r w:rsidR="00EB6C38" w:rsidRPr="0081133F">
        <w:rPr>
          <w:bCs/>
          <w:sz w:val="28"/>
          <w:szCs w:val="28"/>
        </w:rPr>
        <w:t xml:space="preserve"> відповідно до податкової декларації за звітний</w:t>
      </w:r>
      <w:r w:rsidR="00EB6C38">
        <w:rPr>
          <w:bCs/>
          <w:sz w:val="28"/>
          <w:szCs w:val="28"/>
        </w:rPr>
        <w:t xml:space="preserve"> </w:t>
      </w:r>
      <w:r w:rsidR="00EB6C38" w:rsidRPr="0081133F">
        <w:rPr>
          <w:bCs/>
          <w:sz w:val="28"/>
          <w:szCs w:val="28"/>
        </w:rPr>
        <w:t>(податковий</w:t>
      </w:r>
      <w:r w:rsidR="006038B9">
        <w:rPr>
          <w:bCs/>
          <w:sz w:val="28"/>
          <w:szCs w:val="28"/>
        </w:rPr>
        <w:t>)</w:t>
      </w:r>
      <w:r w:rsidR="00EB6C38" w:rsidRPr="0081133F">
        <w:rPr>
          <w:bCs/>
          <w:sz w:val="28"/>
          <w:szCs w:val="28"/>
        </w:rPr>
        <w:t xml:space="preserve"> квартал,</w:t>
      </w:r>
      <w:r w:rsidR="00405747">
        <w:rPr>
          <w:bCs/>
          <w:sz w:val="28"/>
          <w:szCs w:val="28"/>
        </w:rPr>
        <w:t xml:space="preserve"> </w:t>
      </w:r>
      <w:r w:rsidR="00EB6C38">
        <w:rPr>
          <w:bCs/>
          <w:sz w:val="28"/>
          <w:szCs w:val="28"/>
        </w:rPr>
        <w:t>у</w:t>
      </w:r>
      <w:r w:rsidR="00A03DA1">
        <w:rPr>
          <w:bCs/>
          <w:sz w:val="28"/>
          <w:szCs w:val="28"/>
        </w:rPr>
        <w:t xml:space="preserve"> строки, </w:t>
      </w:r>
      <w:r w:rsidR="00EB6C38" w:rsidRPr="0081133F">
        <w:rPr>
          <w:bCs/>
          <w:sz w:val="28"/>
          <w:szCs w:val="28"/>
        </w:rPr>
        <w:t>визначен</w:t>
      </w:r>
      <w:r w:rsidR="00A03DA1">
        <w:rPr>
          <w:bCs/>
          <w:sz w:val="28"/>
          <w:szCs w:val="28"/>
        </w:rPr>
        <w:t>і</w:t>
      </w:r>
      <w:r w:rsidR="00EB6C38" w:rsidRPr="0081133F">
        <w:rPr>
          <w:bCs/>
          <w:sz w:val="28"/>
          <w:szCs w:val="28"/>
        </w:rPr>
        <w:t xml:space="preserve"> для квартального звіт</w:t>
      </w:r>
      <w:r w:rsidR="00A03DA1">
        <w:rPr>
          <w:bCs/>
          <w:sz w:val="28"/>
          <w:szCs w:val="28"/>
        </w:rPr>
        <w:t>ного (податкового) періоду</w:t>
      </w:r>
      <w:r>
        <w:rPr>
          <w:bCs/>
          <w:sz w:val="28"/>
          <w:szCs w:val="28"/>
        </w:rPr>
        <w:t>.</w:t>
      </w:r>
      <w:r w:rsidR="00EB6C38" w:rsidRPr="0081133F">
        <w:rPr>
          <w:bCs/>
          <w:sz w:val="28"/>
          <w:szCs w:val="28"/>
        </w:rPr>
        <w:t xml:space="preserve"> </w:t>
      </w:r>
    </w:p>
    <w:p w:rsidR="00EB6C38" w:rsidRPr="0081133F" w:rsidRDefault="00DC4985" w:rsidP="003B4D31">
      <w:pPr>
        <w:pStyle w:val="StyleZakonu"/>
        <w:spacing w:after="0" w:line="240" w:lineRule="auto"/>
        <w:ind w:firstLine="720"/>
        <w:jc w:val="left"/>
        <w:rPr>
          <w:bCs/>
          <w:sz w:val="28"/>
          <w:szCs w:val="28"/>
        </w:rPr>
      </w:pPr>
      <w:r>
        <w:rPr>
          <w:bCs/>
          <w:sz w:val="28"/>
          <w:szCs w:val="28"/>
        </w:rPr>
        <w:t>5</w:t>
      </w:r>
      <w:r w:rsidR="00EB6C38" w:rsidRPr="0081133F">
        <w:rPr>
          <w:bCs/>
          <w:sz w:val="28"/>
          <w:szCs w:val="28"/>
        </w:rPr>
        <w:t>.2. П</w:t>
      </w:r>
      <w:r w:rsidR="006038B9">
        <w:rPr>
          <w:bCs/>
          <w:sz w:val="28"/>
          <w:szCs w:val="28"/>
        </w:rPr>
        <w:t>латник збору</w:t>
      </w:r>
      <w:r w:rsidR="00EB6C38" w:rsidRPr="0081133F">
        <w:rPr>
          <w:bCs/>
          <w:sz w:val="28"/>
          <w:szCs w:val="28"/>
        </w:rPr>
        <w:t xml:space="preserve">, який має підрозділ без статусу юридичної особи, </w:t>
      </w:r>
      <w:r w:rsidR="00A03DA1">
        <w:rPr>
          <w:bCs/>
          <w:sz w:val="28"/>
          <w:szCs w:val="28"/>
        </w:rPr>
        <w:t xml:space="preserve"> який зареєстро</w:t>
      </w:r>
      <w:r w:rsidR="00A03DA1" w:rsidRPr="0081133F">
        <w:rPr>
          <w:bCs/>
          <w:sz w:val="28"/>
          <w:szCs w:val="28"/>
        </w:rPr>
        <w:t>ва</w:t>
      </w:r>
      <w:r w:rsidR="00A03DA1">
        <w:rPr>
          <w:bCs/>
          <w:sz w:val="28"/>
          <w:szCs w:val="28"/>
        </w:rPr>
        <w:t>н</w:t>
      </w:r>
      <w:r w:rsidR="00A03DA1" w:rsidRPr="0081133F">
        <w:rPr>
          <w:bCs/>
          <w:sz w:val="28"/>
          <w:szCs w:val="28"/>
        </w:rPr>
        <w:t>и</w:t>
      </w:r>
      <w:r w:rsidR="00A03DA1">
        <w:rPr>
          <w:bCs/>
          <w:sz w:val="28"/>
          <w:szCs w:val="28"/>
        </w:rPr>
        <w:t>й не в місті Могил</w:t>
      </w:r>
      <w:r w:rsidR="00405747">
        <w:rPr>
          <w:bCs/>
          <w:sz w:val="28"/>
          <w:szCs w:val="28"/>
        </w:rPr>
        <w:t>е</w:t>
      </w:r>
      <w:r w:rsidR="00A03DA1">
        <w:rPr>
          <w:bCs/>
          <w:sz w:val="28"/>
          <w:szCs w:val="28"/>
        </w:rPr>
        <w:t>в</w:t>
      </w:r>
      <w:r w:rsidR="00405747">
        <w:rPr>
          <w:bCs/>
          <w:sz w:val="28"/>
          <w:szCs w:val="28"/>
        </w:rPr>
        <w:t>і</w:t>
      </w:r>
      <w:r w:rsidR="00A03DA1">
        <w:rPr>
          <w:bCs/>
          <w:sz w:val="28"/>
          <w:szCs w:val="28"/>
        </w:rPr>
        <w:t>-Подільському та</w:t>
      </w:r>
      <w:r w:rsidR="006038B9">
        <w:rPr>
          <w:bCs/>
          <w:sz w:val="28"/>
          <w:szCs w:val="28"/>
        </w:rPr>
        <w:t xml:space="preserve"> провадить діяльність</w:t>
      </w:r>
      <w:r w:rsidR="00A03DA1">
        <w:rPr>
          <w:bCs/>
          <w:sz w:val="28"/>
          <w:szCs w:val="28"/>
        </w:rPr>
        <w:t xml:space="preserve"> на території м.</w:t>
      </w:r>
      <w:r w:rsidR="00405747">
        <w:rPr>
          <w:bCs/>
          <w:sz w:val="28"/>
          <w:szCs w:val="28"/>
        </w:rPr>
        <w:t xml:space="preserve"> </w:t>
      </w:r>
      <w:r w:rsidR="00A03DA1">
        <w:rPr>
          <w:bCs/>
          <w:sz w:val="28"/>
          <w:szCs w:val="28"/>
        </w:rPr>
        <w:t xml:space="preserve">Могилів-Подільського </w:t>
      </w:r>
      <w:r w:rsidR="006038B9">
        <w:rPr>
          <w:bCs/>
          <w:sz w:val="28"/>
          <w:szCs w:val="28"/>
        </w:rPr>
        <w:t xml:space="preserve">із забезпечення паркування транспортних засобів на </w:t>
      </w:r>
      <w:r w:rsidR="00A03DA1">
        <w:rPr>
          <w:bCs/>
          <w:sz w:val="28"/>
          <w:szCs w:val="28"/>
        </w:rPr>
        <w:t xml:space="preserve">відведеній </w:t>
      </w:r>
      <w:r w:rsidR="006038B9">
        <w:rPr>
          <w:bCs/>
          <w:sz w:val="28"/>
          <w:szCs w:val="28"/>
        </w:rPr>
        <w:t>земельній ділянці</w:t>
      </w:r>
      <w:r w:rsidR="00A03DA1">
        <w:rPr>
          <w:bCs/>
          <w:sz w:val="28"/>
          <w:szCs w:val="28"/>
        </w:rPr>
        <w:t>,</w:t>
      </w:r>
      <w:r w:rsidR="00EB6C38" w:rsidRPr="0081133F">
        <w:rPr>
          <w:bCs/>
          <w:sz w:val="28"/>
          <w:szCs w:val="28"/>
        </w:rPr>
        <w:t xml:space="preserve"> зобов’язаний зареєструвати такий підрозділ як </w:t>
      </w:r>
      <w:r w:rsidR="006038B9">
        <w:rPr>
          <w:bCs/>
          <w:sz w:val="28"/>
          <w:szCs w:val="28"/>
        </w:rPr>
        <w:t>платника</w:t>
      </w:r>
      <w:r w:rsidR="00EB6C38" w:rsidRPr="0081133F">
        <w:rPr>
          <w:bCs/>
          <w:sz w:val="28"/>
          <w:szCs w:val="28"/>
        </w:rPr>
        <w:t xml:space="preserve"> збору в</w:t>
      </w:r>
      <w:r w:rsidR="00603AE7">
        <w:rPr>
          <w:bCs/>
          <w:sz w:val="28"/>
          <w:szCs w:val="28"/>
        </w:rPr>
        <w:t xml:space="preserve"> Могилів-Подільській ОДПІ ГУ ДФС у Вінницькій області</w:t>
      </w:r>
      <w:r w:rsidR="00405747">
        <w:rPr>
          <w:bCs/>
          <w:sz w:val="28"/>
          <w:szCs w:val="28"/>
        </w:rPr>
        <w:t xml:space="preserve"> </w:t>
      </w:r>
      <w:r w:rsidR="00EB6C38" w:rsidRPr="0081133F">
        <w:rPr>
          <w:bCs/>
          <w:sz w:val="28"/>
          <w:szCs w:val="28"/>
        </w:rPr>
        <w:t xml:space="preserve">за місцезнаходженням </w:t>
      </w:r>
      <w:r w:rsidR="006038B9">
        <w:rPr>
          <w:bCs/>
          <w:sz w:val="28"/>
          <w:szCs w:val="28"/>
        </w:rPr>
        <w:t>земельної ділянки</w:t>
      </w:r>
      <w:r w:rsidR="00EB6C38" w:rsidRPr="0081133F">
        <w:rPr>
          <w:bCs/>
          <w:sz w:val="28"/>
          <w:szCs w:val="28"/>
        </w:rPr>
        <w:t>.</w:t>
      </w:r>
    </w:p>
    <w:p w:rsidR="00EB6C38" w:rsidRPr="00150B90" w:rsidRDefault="00DC4985" w:rsidP="003B4D31">
      <w:pPr>
        <w:pStyle w:val="StyleZakonu"/>
        <w:spacing w:after="0" w:line="240" w:lineRule="auto"/>
        <w:ind w:firstLine="720"/>
        <w:jc w:val="left"/>
        <w:rPr>
          <w:bCs/>
          <w:sz w:val="28"/>
          <w:szCs w:val="28"/>
        </w:rPr>
      </w:pPr>
      <w:r>
        <w:rPr>
          <w:bCs/>
          <w:sz w:val="28"/>
          <w:szCs w:val="28"/>
        </w:rPr>
        <w:t>5</w:t>
      </w:r>
      <w:r w:rsidR="00EB6C38" w:rsidRPr="0081133F">
        <w:rPr>
          <w:bCs/>
          <w:sz w:val="28"/>
          <w:szCs w:val="28"/>
        </w:rPr>
        <w:t>.3.</w:t>
      </w:r>
      <w:r w:rsidR="00405747">
        <w:rPr>
          <w:bCs/>
          <w:sz w:val="28"/>
          <w:szCs w:val="28"/>
        </w:rPr>
        <w:t xml:space="preserve"> </w:t>
      </w:r>
      <w:r w:rsidR="00EB6C38" w:rsidRPr="0081133F">
        <w:rPr>
          <w:bCs/>
          <w:sz w:val="28"/>
          <w:szCs w:val="28"/>
        </w:rPr>
        <w:t>Базовий податковий (звітний) період дорівнює календарному кварталу.</w:t>
      </w:r>
    </w:p>
    <w:p w:rsidR="00EB6C38" w:rsidRDefault="00EB6C38" w:rsidP="00EB6C38">
      <w:pPr>
        <w:rPr>
          <w:sz w:val="28"/>
          <w:szCs w:val="28"/>
        </w:rPr>
      </w:pPr>
    </w:p>
    <w:p w:rsidR="002A3080" w:rsidRDefault="00EB6C38" w:rsidP="00EB6C38">
      <w:pPr>
        <w:tabs>
          <w:tab w:val="left" w:pos="8325"/>
        </w:tabs>
        <w:jc w:val="both"/>
        <w:rPr>
          <w:sz w:val="28"/>
          <w:szCs w:val="28"/>
        </w:rPr>
      </w:pPr>
      <w:r>
        <w:rPr>
          <w:sz w:val="28"/>
          <w:szCs w:val="28"/>
        </w:rPr>
        <w:t xml:space="preserve">           </w:t>
      </w:r>
    </w:p>
    <w:p w:rsidR="002A3080" w:rsidRDefault="002A3080" w:rsidP="00EB6C38">
      <w:pPr>
        <w:tabs>
          <w:tab w:val="left" w:pos="8325"/>
        </w:tabs>
        <w:jc w:val="both"/>
        <w:rPr>
          <w:sz w:val="28"/>
          <w:szCs w:val="28"/>
        </w:rPr>
      </w:pPr>
    </w:p>
    <w:p w:rsidR="003B4D31" w:rsidRDefault="003B4D31" w:rsidP="00EB6C38">
      <w:pPr>
        <w:tabs>
          <w:tab w:val="left" w:pos="8325"/>
        </w:tabs>
        <w:jc w:val="both"/>
        <w:rPr>
          <w:sz w:val="28"/>
          <w:szCs w:val="28"/>
        </w:rPr>
      </w:pPr>
    </w:p>
    <w:p w:rsidR="003B4D31" w:rsidRDefault="003B4D31" w:rsidP="00EB6C38">
      <w:pPr>
        <w:tabs>
          <w:tab w:val="left" w:pos="8325"/>
        </w:tabs>
        <w:jc w:val="both"/>
        <w:rPr>
          <w:sz w:val="28"/>
          <w:szCs w:val="28"/>
        </w:rPr>
      </w:pPr>
    </w:p>
    <w:p w:rsidR="002A3080" w:rsidRDefault="002A3080" w:rsidP="00EB6C38">
      <w:pPr>
        <w:tabs>
          <w:tab w:val="left" w:pos="8325"/>
        </w:tabs>
        <w:jc w:val="both"/>
        <w:rPr>
          <w:sz w:val="28"/>
          <w:szCs w:val="28"/>
        </w:rPr>
      </w:pPr>
    </w:p>
    <w:p w:rsidR="000F0005" w:rsidRPr="00701F9B" w:rsidRDefault="003B4D31" w:rsidP="000F0005">
      <w:pPr>
        <w:jc w:val="both"/>
        <w:rPr>
          <w:sz w:val="28"/>
          <w:szCs w:val="28"/>
        </w:rPr>
      </w:pPr>
      <w:r>
        <w:rPr>
          <w:sz w:val="28"/>
          <w:szCs w:val="28"/>
        </w:rPr>
        <w:t xml:space="preserve">   </w:t>
      </w:r>
      <w:r w:rsidR="002A3080">
        <w:rPr>
          <w:sz w:val="28"/>
          <w:szCs w:val="28"/>
        </w:rPr>
        <w:t xml:space="preserve">     </w:t>
      </w:r>
      <w:r w:rsidR="000F0005" w:rsidRPr="00701F9B">
        <w:rPr>
          <w:sz w:val="28"/>
          <w:szCs w:val="28"/>
        </w:rPr>
        <w:t xml:space="preserve"> Секретар міської ради</w:t>
      </w:r>
      <w:r>
        <w:rPr>
          <w:sz w:val="28"/>
          <w:szCs w:val="28"/>
        </w:rPr>
        <w:t xml:space="preserve">                                             </w:t>
      </w:r>
      <w:r w:rsidR="000F0005" w:rsidRPr="00701F9B">
        <w:rPr>
          <w:sz w:val="28"/>
          <w:szCs w:val="28"/>
        </w:rPr>
        <w:t>М. Гоцуляк</w:t>
      </w:r>
    </w:p>
    <w:p w:rsidR="000F0005" w:rsidRDefault="000F0005" w:rsidP="000F0005">
      <w:pPr>
        <w:shd w:val="clear" w:color="auto" w:fill="FFFFFF"/>
        <w:tabs>
          <w:tab w:val="left" w:pos="1243"/>
        </w:tabs>
        <w:spacing w:line="326" w:lineRule="exact"/>
        <w:ind w:right="96"/>
        <w:jc w:val="both"/>
        <w:rPr>
          <w:color w:val="000000"/>
          <w:sz w:val="28"/>
          <w:szCs w:val="28"/>
        </w:rPr>
      </w:pPr>
    </w:p>
    <w:p w:rsidR="00EB6C38" w:rsidRDefault="00EB6C38" w:rsidP="00150B90">
      <w:pPr>
        <w:tabs>
          <w:tab w:val="left" w:pos="8325"/>
        </w:tabs>
        <w:jc w:val="both"/>
        <w:rPr>
          <w:sz w:val="28"/>
          <w:szCs w:val="28"/>
        </w:rPr>
      </w:pPr>
    </w:p>
    <w:p w:rsidR="00EB6C38" w:rsidRDefault="00EB6C38" w:rsidP="00150B90">
      <w:pPr>
        <w:tabs>
          <w:tab w:val="left" w:pos="8325"/>
        </w:tabs>
        <w:jc w:val="both"/>
        <w:rPr>
          <w:sz w:val="28"/>
          <w:szCs w:val="28"/>
        </w:rPr>
      </w:pPr>
    </w:p>
    <w:p w:rsidR="00EB6C38" w:rsidRDefault="00EB6C38" w:rsidP="00150B90">
      <w:pPr>
        <w:tabs>
          <w:tab w:val="left" w:pos="8325"/>
        </w:tabs>
        <w:jc w:val="both"/>
        <w:rPr>
          <w:sz w:val="28"/>
          <w:szCs w:val="28"/>
        </w:rPr>
      </w:pPr>
    </w:p>
    <w:p w:rsidR="00EB6C38" w:rsidRDefault="00EB6C38" w:rsidP="00150B90">
      <w:pPr>
        <w:tabs>
          <w:tab w:val="left" w:pos="8325"/>
        </w:tabs>
        <w:jc w:val="both"/>
        <w:rPr>
          <w:sz w:val="28"/>
          <w:szCs w:val="28"/>
        </w:rPr>
      </w:pPr>
    </w:p>
    <w:p w:rsidR="00EB6C38" w:rsidRDefault="00EB6C38" w:rsidP="00150B90">
      <w:pPr>
        <w:tabs>
          <w:tab w:val="left" w:pos="8325"/>
        </w:tabs>
        <w:jc w:val="both"/>
        <w:rPr>
          <w:sz w:val="28"/>
          <w:szCs w:val="28"/>
        </w:rPr>
      </w:pPr>
    </w:p>
    <w:p w:rsidR="00EB6C38" w:rsidRDefault="00EB6C38" w:rsidP="00150B90">
      <w:pPr>
        <w:tabs>
          <w:tab w:val="left" w:pos="8325"/>
        </w:tabs>
        <w:jc w:val="both"/>
        <w:rPr>
          <w:sz w:val="28"/>
          <w:szCs w:val="28"/>
        </w:rPr>
      </w:pPr>
    </w:p>
    <w:p w:rsidR="00EB6C38" w:rsidRDefault="00EB6C38" w:rsidP="00150B90">
      <w:pPr>
        <w:tabs>
          <w:tab w:val="left" w:pos="8325"/>
        </w:tabs>
        <w:jc w:val="both"/>
        <w:rPr>
          <w:sz w:val="28"/>
          <w:szCs w:val="28"/>
        </w:rPr>
      </w:pPr>
    </w:p>
    <w:p w:rsidR="00EB6C38" w:rsidRDefault="00EB6C38" w:rsidP="00150B90">
      <w:pPr>
        <w:tabs>
          <w:tab w:val="left" w:pos="8325"/>
        </w:tabs>
        <w:jc w:val="both"/>
        <w:rPr>
          <w:sz w:val="28"/>
          <w:szCs w:val="28"/>
        </w:rPr>
      </w:pPr>
    </w:p>
    <w:p w:rsidR="00EB6C38" w:rsidRDefault="00EB6C38" w:rsidP="00150B90">
      <w:pPr>
        <w:tabs>
          <w:tab w:val="left" w:pos="8325"/>
        </w:tabs>
        <w:jc w:val="both"/>
        <w:rPr>
          <w:sz w:val="28"/>
          <w:szCs w:val="28"/>
        </w:rPr>
      </w:pPr>
    </w:p>
    <w:p w:rsidR="00EB6C38" w:rsidRDefault="00EB6C38" w:rsidP="00150B90">
      <w:pPr>
        <w:tabs>
          <w:tab w:val="left" w:pos="8325"/>
        </w:tabs>
        <w:jc w:val="both"/>
        <w:rPr>
          <w:sz w:val="28"/>
          <w:szCs w:val="28"/>
        </w:rPr>
      </w:pPr>
    </w:p>
    <w:p w:rsidR="00EB6C38" w:rsidRDefault="00EB6C38" w:rsidP="00150B90">
      <w:pPr>
        <w:tabs>
          <w:tab w:val="left" w:pos="8325"/>
        </w:tabs>
        <w:jc w:val="both"/>
        <w:rPr>
          <w:sz w:val="28"/>
          <w:szCs w:val="28"/>
        </w:rPr>
      </w:pPr>
    </w:p>
    <w:p w:rsidR="00EB6C38" w:rsidRDefault="00EB6C38" w:rsidP="00150B90">
      <w:pPr>
        <w:tabs>
          <w:tab w:val="left" w:pos="8325"/>
        </w:tabs>
        <w:jc w:val="both"/>
        <w:rPr>
          <w:sz w:val="28"/>
          <w:szCs w:val="28"/>
        </w:rPr>
      </w:pPr>
    </w:p>
    <w:p w:rsidR="00EB6C38" w:rsidRDefault="00EB6C38" w:rsidP="00150B90">
      <w:pPr>
        <w:tabs>
          <w:tab w:val="left" w:pos="8325"/>
        </w:tabs>
        <w:jc w:val="both"/>
        <w:rPr>
          <w:sz w:val="28"/>
          <w:szCs w:val="28"/>
        </w:rPr>
      </w:pPr>
    </w:p>
    <w:p w:rsidR="00EB6C38" w:rsidRDefault="00EB6C38" w:rsidP="00150B90">
      <w:pPr>
        <w:tabs>
          <w:tab w:val="left" w:pos="8325"/>
        </w:tabs>
        <w:jc w:val="both"/>
        <w:rPr>
          <w:sz w:val="28"/>
          <w:szCs w:val="28"/>
        </w:rPr>
      </w:pPr>
    </w:p>
    <w:p w:rsidR="00EB6C38" w:rsidRDefault="00EB6C38" w:rsidP="00150B90">
      <w:pPr>
        <w:tabs>
          <w:tab w:val="left" w:pos="8325"/>
        </w:tabs>
        <w:jc w:val="both"/>
        <w:rPr>
          <w:sz w:val="28"/>
          <w:szCs w:val="28"/>
        </w:rPr>
      </w:pPr>
    </w:p>
    <w:p w:rsidR="003B4D31" w:rsidRPr="0081133F" w:rsidRDefault="003B4D31" w:rsidP="003B4D31">
      <w:pPr>
        <w:jc w:val="center"/>
        <w:rPr>
          <w:sz w:val="28"/>
          <w:szCs w:val="28"/>
        </w:rPr>
      </w:pPr>
      <w:r>
        <w:rPr>
          <w:sz w:val="28"/>
          <w:szCs w:val="28"/>
        </w:rPr>
        <w:t xml:space="preserve">                                                                              </w:t>
      </w:r>
      <w:r w:rsidRPr="0081133F">
        <w:rPr>
          <w:sz w:val="28"/>
          <w:szCs w:val="28"/>
        </w:rPr>
        <w:t xml:space="preserve">Додаток </w:t>
      </w:r>
      <w:r>
        <w:rPr>
          <w:sz w:val="28"/>
          <w:szCs w:val="28"/>
        </w:rPr>
        <w:t>7</w:t>
      </w:r>
    </w:p>
    <w:p w:rsidR="003B4D31" w:rsidRDefault="003B4D31" w:rsidP="003B4D31">
      <w:pPr>
        <w:ind w:left="5940" w:hanging="5940"/>
        <w:rPr>
          <w:sz w:val="28"/>
          <w:szCs w:val="28"/>
        </w:rPr>
      </w:pPr>
      <w:r w:rsidRPr="0081133F">
        <w:rPr>
          <w:sz w:val="28"/>
          <w:szCs w:val="28"/>
        </w:rPr>
        <w:t xml:space="preserve">                                                               </w:t>
      </w:r>
      <w:r>
        <w:rPr>
          <w:sz w:val="28"/>
          <w:szCs w:val="28"/>
        </w:rPr>
        <w:t xml:space="preserve">                              до рішення 15 </w:t>
      </w:r>
      <w:r w:rsidRPr="0081133F">
        <w:rPr>
          <w:sz w:val="28"/>
          <w:szCs w:val="28"/>
        </w:rPr>
        <w:t xml:space="preserve">сесії </w:t>
      </w:r>
    </w:p>
    <w:p w:rsidR="003B4D31" w:rsidRDefault="003B4D31" w:rsidP="003B4D31">
      <w:pPr>
        <w:ind w:left="5940" w:hanging="5940"/>
        <w:rPr>
          <w:sz w:val="28"/>
          <w:szCs w:val="28"/>
        </w:rPr>
      </w:pPr>
      <w:r>
        <w:rPr>
          <w:sz w:val="28"/>
          <w:szCs w:val="28"/>
        </w:rPr>
        <w:t xml:space="preserve">                                                                                             </w:t>
      </w:r>
      <w:r w:rsidRPr="0081133F">
        <w:rPr>
          <w:sz w:val="28"/>
          <w:szCs w:val="28"/>
        </w:rPr>
        <w:t>міської ради</w:t>
      </w:r>
      <w:r>
        <w:rPr>
          <w:sz w:val="28"/>
          <w:szCs w:val="28"/>
        </w:rPr>
        <w:t xml:space="preserve"> 7 скликання </w:t>
      </w:r>
    </w:p>
    <w:p w:rsidR="003B4D31" w:rsidRDefault="003B4D31" w:rsidP="003B4D31">
      <w:pPr>
        <w:rPr>
          <w:b/>
          <w:bCs/>
          <w:color w:val="000000"/>
          <w:sz w:val="28"/>
          <w:szCs w:val="28"/>
        </w:rPr>
      </w:pPr>
      <w:r>
        <w:rPr>
          <w:sz w:val="28"/>
          <w:szCs w:val="28"/>
        </w:rPr>
        <w:t xml:space="preserve">                                                                                             від 11.07.</w:t>
      </w:r>
      <w:r w:rsidRPr="0081133F">
        <w:rPr>
          <w:sz w:val="28"/>
          <w:szCs w:val="28"/>
        </w:rPr>
        <w:t>201</w:t>
      </w:r>
      <w:r>
        <w:rPr>
          <w:sz w:val="28"/>
          <w:szCs w:val="28"/>
        </w:rPr>
        <w:t>7</w:t>
      </w:r>
      <w:r w:rsidRPr="0081133F">
        <w:rPr>
          <w:sz w:val="28"/>
          <w:szCs w:val="28"/>
        </w:rPr>
        <w:t>р.</w:t>
      </w:r>
      <w:r>
        <w:rPr>
          <w:sz w:val="28"/>
          <w:szCs w:val="28"/>
        </w:rPr>
        <w:t xml:space="preserve"> №440</w:t>
      </w:r>
    </w:p>
    <w:p w:rsidR="00FE1849" w:rsidRDefault="00FE1849" w:rsidP="00FE1849">
      <w:pPr>
        <w:rPr>
          <w:sz w:val="28"/>
          <w:szCs w:val="28"/>
        </w:rPr>
      </w:pPr>
    </w:p>
    <w:p w:rsidR="00FE1849" w:rsidRDefault="00FE1849" w:rsidP="00FE1849">
      <w:pPr>
        <w:rPr>
          <w:sz w:val="28"/>
          <w:szCs w:val="28"/>
        </w:rPr>
      </w:pPr>
    </w:p>
    <w:p w:rsidR="00FE1849" w:rsidRDefault="00FE1849" w:rsidP="00FE1849">
      <w:pPr>
        <w:rPr>
          <w:sz w:val="28"/>
          <w:szCs w:val="28"/>
        </w:rPr>
      </w:pPr>
    </w:p>
    <w:p w:rsidR="00FE1849" w:rsidRDefault="00B963DE" w:rsidP="00FE1849">
      <w:pPr>
        <w:rPr>
          <w:sz w:val="28"/>
          <w:szCs w:val="28"/>
        </w:rPr>
      </w:pPr>
      <w:r w:rsidRPr="002E3496">
        <w:rPr>
          <w:noProof/>
          <w:sz w:val="28"/>
          <w:szCs w:val="28"/>
          <w:lang w:val="en-US" w:eastAsia="en-US"/>
        </w:rPr>
        <w:drawing>
          <wp:inline distT="0" distB="0" distL="0" distR="0">
            <wp:extent cx="6400800" cy="5133975"/>
            <wp:effectExtent l="0" t="0" r="0" b="0"/>
            <wp:docPr id="2" name="Рисунок 2" descr="парковка по ставиські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рковка по ставиській(1)"/>
                    <pic:cNvPicPr>
                      <a:picLocks noChangeAspect="1" noChangeArrowheads="1"/>
                    </pic:cNvPicPr>
                  </pic:nvPicPr>
                  <pic:blipFill>
                    <a:blip r:embed="rId595" cstate="print">
                      <a:extLst>
                        <a:ext uri="{28A0092B-C50C-407E-A947-70E740481C1C}">
                          <a14:useLocalDpi xmlns:a14="http://schemas.microsoft.com/office/drawing/2010/main" val="0"/>
                        </a:ext>
                      </a:extLst>
                    </a:blip>
                    <a:srcRect/>
                    <a:stretch>
                      <a:fillRect/>
                    </a:stretch>
                  </pic:blipFill>
                  <pic:spPr bwMode="auto">
                    <a:xfrm>
                      <a:off x="0" y="0"/>
                      <a:ext cx="6400800" cy="5133975"/>
                    </a:xfrm>
                    <a:prstGeom prst="rect">
                      <a:avLst/>
                    </a:prstGeom>
                    <a:noFill/>
                    <a:ln>
                      <a:noFill/>
                    </a:ln>
                  </pic:spPr>
                </pic:pic>
              </a:graphicData>
            </a:graphic>
          </wp:inline>
        </w:drawing>
      </w:r>
    </w:p>
    <w:p w:rsidR="00FE1849" w:rsidRDefault="00FE1849" w:rsidP="00FE1849">
      <w:pPr>
        <w:rPr>
          <w:sz w:val="28"/>
          <w:szCs w:val="28"/>
        </w:rPr>
      </w:pPr>
    </w:p>
    <w:p w:rsidR="00FE1849" w:rsidRDefault="00FE1849" w:rsidP="00FE1849">
      <w:pPr>
        <w:rPr>
          <w:sz w:val="28"/>
          <w:szCs w:val="28"/>
        </w:rPr>
      </w:pPr>
    </w:p>
    <w:p w:rsidR="004465DE" w:rsidRDefault="004465DE" w:rsidP="00FE1849">
      <w:pPr>
        <w:rPr>
          <w:sz w:val="28"/>
          <w:szCs w:val="28"/>
        </w:rPr>
      </w:pPr>
    </w:p>
    <w:p w:rsidR="004465DE" w:rsidRDefault="004465DE" w:rsidP="00FE1849">
      <w:pPr>
        <w:rPr>
          <w:sz w:val="28"/>
          <w:szCs w:val="28"/>
        </w:rPr>
      </w:pPr>
    </w:p>
    <w:p w:rsidR="004465DE" w:rsidRDefault="004465DE" w:rsidP="00FE1849">
      <w:pPr>
        <w:rPr>
          <w:sz w:val="28"/>
          <w:szCs w:val="28"/>
        </w:rPr>
      </w:pPr>
    </w:p>
    <w:p w:rsidR="004465DE" w:rsidRDefault="004465DE" w:rsidP="00FE1849">
      <w:pPr>
        <w:rPr>
          <w:sz w:val="28"/>
          <w:szCs w:val="28"/>
        </w:rPr>
      </w:pPr>
    </w:p>
    <w:p w:rsidR="004465DE" w:rsidRDefault="004465DE" w:rsidP="00FE1849">
      <w:pPr>
        <w:rPr>
          <w:sz w:val="28"/>
          <w:szCs w:val="28"/>
        </w:rPr>
      </w:pPr>
    </w:p>
    <w:p w:rsidR="004465DE" w:rsidRDefault="004465DE" w:rsidP="00FE1849">
      <w:pPr>
        <w:rPr>
          <w:sz w:val="28"/>
          <w:szCs w:val="28"/>
        </w:rPr>
      </w:pPr>
    </w:p>
    <w:p w:rsidR="004465DE" w:rsidRDefault="004465DE" w:rsidP="00FE1849">
      <w:pPr>
        <w:rPr>
          <w:sz w:val="28"/>
          <w:szCs w:val="28"/>
        </w:rPr>
      </w:pPr>
    </w:p>
    <w:p w:rsidR="00FE1849" w:rsidRDefault="004465DE" w:rsidP="00FE1849">
      <w:pPr>
        <w:rPr>
          <w:sz w:val="28"/>
          <w:szCs w:val="28"/>
        </w:rPr>
      </w:pPr>
      <w:r>
        <w:rPr>
          <w:sz w:val="28"/>
          <w:szCs w:val="28"/>
        </w:rPr>
        <w:t xml:space="preserve">     </w:t>
      </w:r>
      <w:r w:rsidR="00FE1849">
        <w:rPr>
          <w:sz w:val="28"/>
          <w:szCs w:val="28"/>
        </w:rPr>
        <w:t>Секретар міської ради</w:t>
      </w:r>
      <w:r w:rsidR="00FE1849">
        <w:rPr>
          <w:sz w:val="28"/>
          <w:szCs w:val="28"/>
        </w:rPr>
        <w:tab/>
      </w:r>
      <w:r w:rsidR="00FE1849">
        <w:rPr>
          <w:sz w:val="28"/>
          <w:szCs w:val="28"/>
        </w:rPr>
        <w:tab/>
      </w:r>
      <w:r w:rsidR="00FE1849">
        <w:rPr>
          <w:sz w:val="28"/>
          <w:szCs w:val="28"/>
        </w:rPr>
        <w:tab/>
      </w:r>
      <w:r w:rsidR="00FE1849">
        <w:rPr>
          <w:sz w:val="28"/>
          <w:szCs w:val="28"/>
        </w:rPr>
        <w:tab/>
      </w:r>
      <w:r>
        <w:rPr>
          <w:sz w:val="28"/>
          <w:szCs w:val="28"/>
        </w:rPr>
        <w:t xml:space="preserve">                        </w:t>
      </w:r>
      <w:r w:rsidR="00FE1849">
        <w:rPr>
          <w:sz w:val="28"/>
          <w:szCs w:val="28"/>
        </w:rPr>
        <w:t>М.</w:t>
      </w:r>
      <w:r>
        <w:rPr>
          <w:sz w:val="28"/>
          <w:szCs w:val="28"/>
        </w:rPr>
        <w:t xml:space="preserve"> </w:t>
      </w:r>
      <w:r w:rsidR="00FE1849">
        <w:rPr>
          <w:sz w:val="28"/>
          <w:szCs w:val="28"/>
        </w:rPr>
        <w:t>Гоцуляк</w:t>
      </w:r>
    </w:p>
    <w:p w:rsidR="00FE1849" w:rsidRDefault="00FE1849" w:rsidP="00FE1849">
      <w:pPr>
        <w:rPr>
          <w:sz w:val="28"/>
          <w:szCs w:val="28"/>
        </w:rPr>
      </w:pPr>
    </w:p>
    <w:p w:rsidR="00FE1849" w:rsidRDefault="00FE1849" w:rsidP="00FE1849">
      <w:pPr>
        <w:rPr>
          <w:sz w:val="28"/>
          <w:szCs w:val="28"/>
        </w:rPr>
      </w:pPr>
    </w:p>
    <w:p w:rsidR="00FE1849" w:rsidRDefault="00FE1849" w:rsidP="00FE1849">
      <w:pPr>
        <w:rPr>
          <w:sz w:val="28"/>
          <w:szCs w:val="28"/>
        </w:rPr>
      </w:pPr>
    </w:p>
    <w:p w:rsidR="00FE1849" w:rsidRDefault="00FE1849" w:rsidP="00150B90">
      <w:pPr>
        <w:tabs>
          <w:tab w:val="left" w:pos="8325"/>
        </w:tabs>
        <w:jc w:val="both"/>
        <w:rPr>
          <w:sz w:val="28"/>
          <w:szCs w:val="28"/>
        </w:rPr>
      </w:pPr>
    </w:p>
    <w:sectPr w:rsidR="00FE1849" w:rsidSect="008F123C">
      <w:pgSz w:w="11906" w:h="16838"/>
      <w:pgMar w:top="567"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A56" w:rsidRDefault="00AF6A56" w:rsidP="005C13FA">
      <w:r>
        <w:separator/>
      </w:r>
    </w:p>
  </w:endnote>
  <w:endnote w:type="continuationSeparator" w:id="0">
    <w:p w:rsidR="00AF6A56" w:rsidRDefault="00AF6A56" w:rsidP="005C1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A56" w:rsidRDefault="00AF6A56" w:rsidP="005C13FA">
      <w:r>
        <w:separator/>
      </w:r>
    </w:p>
  </w:footnote>
  <w:footnote w:type="continuationSeparator" w:id="0">
    <w:p w:rsidR="00AF6A56" w:rsidRDefault="00AF6A56" w:rsidP="005C13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22F"/>
    <w:multiLevelType w:val="hybridMultilevel"/>
    <w:tmpl w:val="35F0A8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BBD066B"/>
    <w:multiLevelType w:val="hybridMultilevel"/>
    <w:tmpl w:val="2F9CF5FE"/>
    <w:lvl w:ilvl="0" w:tplc="A270132E">
      <w:numFmt w:val="bullet"/>
      <w:lvlText w:val="-"/>
      <w:lvlJc w:val="left"/>
      <w:pPr>
        <w:tabs>
          <w:tab w:val="num" w:pos="1140"/>
        </w:tabs>
        <w:ind w:left="114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 w15:restartNumberingAfterBreak="0">
    <w:nsid w:val="0FED3583"/>
    <w:multiLevelType w:val="hybridMultilevel"/>
    <w:tmpl w:val="80B8A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464030"/>
    <w:multiLevelType w:val="hybridMultilevel"/>
    <w:tmpl w:val="EC5876F6"/>
    <w:lvl w:ilvl="0" w:tplc="4876581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A33044C"/>
    <w:multiLevelType w:val="hybridMultilevel"/>
    <w:tmpl w:val="E12CD7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3275084"/>
    <w:multiLevelType w:val="hybridMultilevel"/>
    <w:tmpl w:val="0CF8E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749565C"/>
    <w:multiLevelType w:val="singleLevel"/>
    <w:tmpl w:val="CC661B90"/>
    <w:lvl w:ilvl="0">
      <w:start w:val="3"/>
      <w:numFmt w:val="decimal"/>
      <w:lvlText w:val="1.%1"/>
      <w:legacy w:legacy="1" w:legacySpace="0" w:legacyIndent="447"/>
      <w:lvlJc w:val="left"/>
      <w:rPr>
        <w:rFonts w:ascii="Times New Roman" w:hAnsi="Times New Roman" w:cs="Times New Roman" w:hint="default"/>
      </w:rPr>
    </w:lvl>
  </w:abstractNum>
  <w:abstractNum w:abstractNumId="7" w15:restartNumberingAfterBreak="0">
    <w:nsid w:val="5DF71C06"/>
    <w:multiLevelType w:val="hybridMultilevel"/>
    <w:tmpl w:val="49A82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1411BE"/>
    <w:multiLevelType w:val="hybridMultilevel"/>
    <w:tmpl w:val="39DE4D68"/>
    <w:lvl w:ilvl="0" w:tplc="3484001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74070712"/>
    <w:multiLevelType w:val="hybridMultilevel"/>
    <w:tmpl w:val="55226812"/>
    <w:lvl w:ilvl="0" w:tplc="CFF47FA2">
      <w:start w:val="3"/>
      <w:numFmt w:val="decimal"/>
      <w:lvlText w:val="%1."/>
      <w:lvlJc w:val="left"/>
      <w:pPr>
        <w:tabs>
          <w:tab w:val="num" w:pos="720"/>
        </w:tabs>
        <w:ind w:left="720" w:hanging="360"/>
      </w:pPr>
      <w:rPr>
        <w:rFonts w:hint="default"/>
      </w:rPr>
    </w:lvl>
    <w:lvl w:ilvl="1" w:tplc="F1643630">
      <w:numFmt w:val="none"/>
      <w:lvlText w:val=""/>
      <w:lvlJc w:val="left"/>
      <w:pPr>
        <w:tabs>
          <w:tab w:val="num" w:pos="360"/>
        </w:tabs>
      </w:pPr>
    </w:lvl>
    <w:lvl w:ilvl="2" w:tplc="5F00D592">
      <w:numFmt w:val="none"/>
      <w:lvlText w:val=""/>
      <w:lvlJc w:val="left"/>
      <w:pPr>
        <w:tabs>
          <w:tab w:val="num" w:pos="360"/>
        </w:tabs>
      </w:pPr>
    </w:lvl>
    <w:lvl w:ilvl="3" w:tplc="CC86CB7A">
      <w:numFmt w:val="none"/>
      <w:lvlText w:val=""/>
      <w:lvlJc w:val="left"/>
      <w:pPr>
        <w:tabs>
          <w:tab w:val="num" w:pos="360"/>
        </w:tabs>
      </w:pPr>
    </w:lvl>
    <w:lvl w:ilvl="4" w:tplc="938850C0">
      <w:numFmt w:val="none"/>
      <w:lvlText w:val=""/>
      <w:lvlJc w:val="left"/>
      <w:pPr>
        <w:tabs>
          <w:tab w:val="num" w:pos="360"/>
        </w:tabs>
      </w:pPr>
    </w:lvl>
    <w:lvl w:ilvl="5" w:tplc="693EC8DA">
      <w:numFmt w:val="none"/>
      <w:lvlText w:val=""/>
      <w:lvlJc w:val="left"/>
      <w:pPr>
        <w:tabs>
          <w:tab w:val="num" w:pos="360"/>
        </w:tabs>
      </w:pPr>
    </w:lvl>
    <w:lvl w:ilvl="6" w:tplc="F47C03E0">
      <w:numFmt w:val="none"/>
      <w:lvlText w:val=""/>
      <w:lvlJc w:val="left"/>
      <w:pPr>
        <w:tabs>
          <w:tab w:val="num" w:pos="360"/>
        </w:tabs>
      </w:pPr>
    </w:lvl>
    <w:lvl w:ilvl="7" w:tplc="03CADF44">
      <w:numFmt w:val="none"/>
      <w:lvlText w:val=""/>
      <w:lvlJc w:val="left"/>
      <w:pPr>
        <w:tabs>
          <w:tab w:val="num" w:pos="360"/>
        </w:tabs>
      </w:pPr>
    </w:lvl>
    <w:lvl w:ilvl="8" w:tplc="B8F88236">
      <w:numFmt w:val="none"/>
      <w:lvlText w:val=""/>
      <w:lvlJc w:val="left"/>
      <w:pPr>
        <w:tabs>
          <w:tab w:val="num" w:pos="360"/>
        </w:tabs>
      </w:pPr>
    </w:lvl>
  </w:abstractNum>
  <w:abstractNum w:abstractNumId="10" w15:restartNumberingAfterBreak="0">
    <w:nsid w:val="749A0D61"/>
    <w:multiLevelType w:val="hybridMultilevel"/>
    <w:tmpl w:val="30883454"/>
    <w:lvl w:ilvl="0" w:tplc="9ABE105E">
      <w:start w:val="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A67B30"/>
    <w:multiLevelType w:val="hybridMultilevel"/>
    <w:tmpl w:val="203CEDA0"/>
    <w:lvl w:ilvl="0" w:tplc="F638506E">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834"/>
        </w:tabs>
        <w:ind w:left="1834" w:hanging="360"/>
      </w:pPr>
    </w:lvl>
    <w:lvl w:ilvl="2" w:tplc="0419001B" w:tentative="1">
      <w:start w:val="1"/>
      <w:numFmt w:val="lowerRoman"/>
      <w:lvlText w:val="%3."/>
      <w:lvlJc w:val="right"/>
      <w:pPr>
        <w:tabs>
          <w:tab w:val="num" w:pos="2554"/>
        </w:tabs>
        <w:ind w:left="2554" w:hanging="180"/>
      </w:pPr>
    </w:lvl>
    <w:lvl w:ilvl="3" w:tplc="0419000F" w:tentative="1">
      <w:start w:val="1"/>
      <w:numFmt w:val="decimal"/>
      <w:lvlText w:val="%4."/>
      <w:lvlJc w:val="left"/>
      <w:pPr>
        <w:tabs>
          <w:tab w:val="num" w:pos="3274"/>
        </w:tabs>
        <w:ind w:left="3274" w:hanging="360"/>
      </w:pPr>
    </w:lvl>
    <w:lvl w:ilvl="4" w:tplc="04190019" w:tentative="1">
      <w:start w:val="1"/>
      <w:numFmt w:val="lowerLetter"/>
      <w:lvlText w:val="%5."/>
      <w:lvlJc w:val="left"/>
      <w:pPr>
        <w:tabs>
          <w:tab w:val="num" w:pos="3994"/>
        </w:tabs>
        <w:ind w:left="3994" w:hanging="360"/>
      </w:pPr>
    </w:lvl>
    <w:lvl w:ilvl="5" w:tplc="0419001B" w:tentative="1">
      <w:start w:val="1"/>
      <w:numFmt w:val="lowerRoman"/>
      <w:lvlText w:val="%6."/>
      <w:lvlJc w:val="right"/>
      <w:pPr>
        <w:tabs>
          <w:tab w:val="num" w:pos="4714"/>
        </w:tabs>
        <w:ind w:left="4714" w:hanging="180"/>
      </w:pPr>
    </w:lvl>
    <w:lvl w:ilvl="6" w:tplc="0419000F" w:tentative="1">
      <w:start w:val="1"/>
      <w:numFmt w:val="decimal"/>
      <w:lvlText w:val="%7."/>
      <w:lvlJc w:val="left"/>
      <w:pPr>
        <w:tabs>
          <w:tab w:val="num" w:pos="5434"/>
        </w:tabs>
        <w:ind w:left="5434" w:hanging="360"/>
      </w:pPr>
    </w:lvl>
    <w:lvl w:ilvl="7" w:tplc="04190019" w:tentative="1">
      <w:start w:val="1"/>
      <w:numFmt w:val="lowerLetter"/>
      <w:lvlText w:val="%8."/>
      <w:lvlJc w:val="left"/>
      <w:pPr>
        <w:tabs>
          <w:tab w:val="num" w:pos="6154"/>
        </w:tabs>
        <w:ind w:left="6154" w:hanging="360"/>
      </w:pPr>
    </w:lvl>
    <w:lvl w:ilvl="8" w:tplc="0419001B" w:tentative="1">
      <w:start w:val="1"/>
      <w:numFmt w:val="lowerRoman"/>
      <w:lvlText w:val="%9."/>
      <w:lvlJc w:val="right"/>
      <w:pPr>
        <w:tabs>
          <w:tab w:val="num" w:pos="6874"/>
        </w:tabs>
        <w:ind w:left="6874" w:hanging="180"/>
      </w:pPr>
    </w:lvl>
  </w:abstractNum>
  <w:num w:numId="1">
    <w:abstractNumId w:val="3"/>
  </w:num>
  <w:num w:numId="2">
    <w:abstractNumId w:val="9"/>
  </w:num>
  <w:num w:numId="3">
    <w:abstractNumId w:val="10"/>
  </w:num>
  <w:num w:numId="4">
    <w:abstractNumId w:val="6"/>
  </w:num>
  <w:num w:numId="5">
    <w:abstractNumId w:val="4"/>
  </w:num>
  <w:num w:numId="6">
    <w:abstractNumId w:val="0"/>
  </w:num>
  <w:num w:numId="7">
    <w:abstractNumId w:val="11"/>
  </w:num>
  <w:num w:numId="8">
    <w:abstractNumId w:val="2"/>
  </w:num>
  <w:num w:numId="9">
    <w:abstractNumId w:val="7"/>
  </w:num>
  <w:num w:numId="10">
    <w:abstractNumId w:val="8"/>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58"/>
    <w:rsid w:val="00002583"/>
    <w:rsid w:val="00003C8E"/>
    <w:rsid w:val="0000624F"/>
    <w:rsid w:val="0000676C"/>
    <w:rsid w:val="00007222"/>
    <w:rsid w:val="00007AEA"/>
    <w:rsid w:val="00010766"/>
    <w:rsid w:val="00010815"/>
    <w:rsid w:val="00014666"/>
    <w:rsid w:val="00017485"/>
    <w:rsid w:val="00017A97"/>
    <w:rsid w:val="000213FC"/>
    <w:rsid w:val="00021DFB"/>
    <w:rsid w:val="00027B2E"/>
    <w:rsid w:val="00030837"/>
    <w:rsid w:val="00031A5D"/>
    <w:rsid w:val="000332DA"/>
    <w:rsid w:val="00036215"/>
    <w:rsid w:val="000378B6"/>
    <w:rsid w:val="00041397"/>
    <w:rsid w:val="0004141D"/>
    <w:rsid w:val="00044DCB"/>
    <w:rsid w:val="00046004"/>
    <w:rsid w:val="000526F1"/>
    <w:rsid w:val="000676A2"/>
    <w:rsid w:val="0007065A"/>
    <w:rsid w:val="000711E4"/>
    <w:rsid w:val="00072A80"/>
    <w:rsid w:val="00073FBE"/>
    <w:rsid w:val="000741CB"/>
    <w:rsid w:val="00077100"/>
    <w:rsid w:val="00077B3B"/>
    <w:rsid w:val="000859D2"/>
    <w:rsid w:val="000870A7"/>
    <w:rsid w:val="00087E3A"/>
    <w:rsid w:val="0009261A"/>
    <w:rsid w:val="0009275D"/>
    <w:rsid w:val="00093EF3"/>
    <w:rsid w:val="00094800"/>
    <w:rsid w:val="000953BB"/>
    <w:rsid w:val="000978C9"/>
    <w:rsid w:val="000A4AF4"/>
    <w:rsid w:val="000A7074"/>
    <w:rsid w:val="000A7529"/>
    <w:rsid w:val="000B0DF1"/>
    <w:rsid w:val="000B227E"/>
    <w:rsid w:val="000B4253"/>
    <w:rsid w:val="000B441B"/>
    <w:rsid w:val="000B75BC"/>
    <w:rsid w:val="000C1841"/>
    <w:rsid w:val="000C3B81"/>
    <w:rsid w:val="000C3F6D"/>
    <w:rsid w:val="000C4B7E"/>
    <w:rsid w:val="000C5461"/>
    <w:rsid w:val="000D3473"/>
    <w:rsid w:val="000D3984"/>
    <w:rsid w:val="000D736D"/>
    <w:rsid w:val="000E4524"/>
    <w:rsid w:val="000E5920"/>
    <w:rsid w:val="000F0005"/>
    <w:rsid w:val="000F7AE6"/>
    <w:rsid w:val="000F7B8F"/>
    <w:rsid w:val="000F7D4E"/>
    <w:rsid w:val="00101F06"/>
    <w:rsid w:val="001020F7"/>
    <w:rsid w:val="00102B79"/>
    <w:rsid w:val="00104441"/>
    <w:rsid w:val="00104B15"/>
    <w:rsid w:val="00104DA5"/>
    <w:rsid w:val="00106E10"/>
    <w:rsid w:val="001075C7"/>
    <w:rsid w:val="0011042F"/>
    <w:rsid w:val="00117B36"/>
    <w:rsid w:val="001229A9"/>
    <w:rsid w:val="00123726"/>
    <w:rsid w:val="00123805"/>
    <w:rsid w:val="0012492F"/>
    <w:rsid w:val="00124D90"/>
    <w:rsid w:val="001261C6"/>
    <w:rsid w:val="00126F2F"/>
    <w:rsid w:val="00127074"/>
    <w:rsid w:val="0012738D"/>
    <w:rsid w:val="00130454"/>
    <w:rsid w:val="001318DB"/>
    <w:rsid w:val="00131EC5"/>
    <w:rsid w:val="00134FD4"/>
    <w:rsid w:val="00140850"/>
    <w:rsid w:val="0014455C"/>
    <w:rsid w:val="00144F1C"/>
    <w:rsid w:val="001457BE"/>
    <w:rsid w:val="0014676F"/>
    <w:rsid w:val="0014706B"/>
    <w:rsid w:val="00150B90"/>
    <w:rsid w:val="00151905"/>
    <w:rsid w:val="00156B48"/>
    <w:rsid w:val="0016088F"/>
    <w:rsid w:val="00160E77"/>
    <w:rsid w:val="00162721"/>
    <w:rsid w:val="00162B9D"/>
    <w:rsid w:val="00163C1E"/>
    <w:rsid w:val="00172F10"/>
    <w:rsid w:val="00174A36"/>
    <w:rsid w:val="001758E0"/>
    <w:rsid w:val="00181A13"/>
    <w:rsid w:val="001852A2"/>
    <w:rsid w:val="00185420"/>
    <w:rsid w:val="001871D5"/>
    <w:rsid w:val="0019381E"/>
    <w:rsid w:val="00195922"/>
    <w:rsid w:val="00195C31"/>
    <w:rsid w:val="0019682B"/>
    <w:rsid w:val="001A005A"/>
    <w:rsid w:val="001A03DE"/>
    <w:rsid w:val="001A0421"/>
    <w:rsid w:val="001A7C08"/>
    <w:rsid w:val="001B043E"/>
    <w:rsid w:val="001B04AF"/>
    <w:rsid w:val="001B0A42"/>
    <w:rsid w:val="001B58F9"/>
    <w:rsid w:val="001C3F30"/>
    <w:rsid w:val="001C795C"/>
    <w:rsid w:val="001D13FF"/>
    <w:rsid w:val="001D1819"/>
    <w:rsid w:val="001D3D48"/>
    <w:rsid w:val="001D42EE"/>
    <w:rsid w:val="001D7B12"/>
    <w:rsid w:val="001E08B5"/>
    <w:rsid w:val="001E21C3"/>
    <w:rsid w:val="001E3282"/>
    <w:rsid w:val="001E3F74"/>
    <w:rsid w:val="001E7DCA"/>
    <w:rsid w:val="001F2EA8"/>
    <w:rsid w:val="001F330D"/>
    <w:rsid w:val="001F699D"/>
    <w:rsid w:val="001F6C58"/>
    <w:rsid w:val="00201DC1"/>
    <w:rsid w:val="00207BB7"/>
    <w:rsid w:val="00211C20"/>
    <w:rsid w:val="00220E27"/>
    <w:rsid w:val="00223310"/>
    <w:rsid w:val="00230405"/>
    <w:rsid w:val="0023292F"/>
    <w:rsid w:val="00235480"/>
    <w:rsid w:val="002375B5"/>
    <w:rsid w:val="00237719"/>
    <w:rsid w:val="00240043"/>
    <w:rsid w:val="00240EB7"/>
    <w:rsid w:val="00243D7C"/>
    <w:rsid w:val="00244994"/>
    <w:rsid w:val="0024604C"/>
    <w:rsid w:val="00250F96"/>
    <w:rsid w:val="00250FAE"/>
    <w:rsid w:val="00254F9B"/>
    <w:rsid w:val="0025514F"/>
    <w:rsid w:val="00260665"/>
    <w:rsid w:val="00260D5C"/>
    <w:rsid w:val="0026249E"/>
    <w:rsid w:val="00263A9B"/>
    <w:rsid w:val="002641A6"/>
    <w:rsid w:val="002649D6"/>
    <w:rsid w:val="002729D9"/>
    <w:rsid w:val="00274B57"/>
    <w:rsid w:val="00277391"/>
    <w:rsid w:val="00286B11"/>
    <w:rsid w:val="00286B98"/>
    <w:rsid w:val="00292F00"/>
    <w:rsid w:val="00294A95"/>
    <w:rsid w:val="002A0637"/>
    <w:rsid w:val="002A12D3"/>
    <w:rsid w:val="002A3080"/>
    <w:rsid w:val="002A7710"/>
    <w:rsid w:val="002B0EFB"/>
    <w:rsid w:val="002B1C31"/>
    <w:rsid w:val="002C1E65"/>
    <w:rsid w:val="002C203C"/>
    <w:rsid w:val="002C3A0B"/>
    <w:rsid w:val="002C4820"/>
    <w:rsid w:val="002D684D"/>
    <w:rsid w:val="002E1616"/>
    <w:rsid w:val="002E3E91"/>
    <w:rsid w:val="002E4080"/>
    <w:rsid w:val="002E49F5"/>
    <w:rsid w:val="002E6685"/>
    <w:rsid w:val="002F05B0"/>
    <w:rsid w:val="002F084D"/>
    <w:rsid w:val="002F2A11"/>
    <w:rsid w:val="002F2CEA"/>
    <w:rsid w:val="002F56D3"/>
    <w:rsid w:val="002F74FA"/>
    <w:rsid w:val="002F7842"/>
    <w:rsid w:val="00304772"/>
    <w:rsid w:val="00305F1C"/>
    <w:rsid w:val="003072A3"/>
    <w:rsid w:val="00310EB6"/>
    <w:rsid w:val="003121A1"/>
    <w:rsid w:val="00321F38"/>
    <w:rsid w:val="00327F60"/>
    <w:rsid w:val="00330D0A"/>
    <w:rsid w:val="00331611"/>
    <w:rsid w:val="0033187A"/>
    <w:rsid w:val="00331A66"/>
    <w:rsid w:val="003330E1"/>
    <w:rsid w:val="00335F64"/>
    <w:rsid w:val="00340644"/>
    <w:rsid w:val="00341CA3"/>
    <w:rsid w:val="0034238C"/>
    <w:rsid w:val="0035109C"/>
    <w:rsid w:val="003526CD"/>
    <w:rsid w:val="00354425"/>
    <w:rsid w:val="0036005B"/>
    <w:rsid w:val="003633B0"/>
    <w:rsid w:val="00364DB2"/>
    <w:rsid w:val="00364EE4"/>
    <w:rsid w:val="00365752"/>
    <w:rsid w:val="00367B46"/>
    <w:rsid w:val="003716ED"/>
    <w:rsid w:val="00372A8E"/>
    <w:rsid w:val="00374B56"/>
    <w:rsid w:val="00374F21"/>
    <w:rsid w:val="00375C07"/>
    <w:rsid w:val="00376090"/>
    <w:rsid w:val="00382486"/>
    <w:rsid w:val="0038276A"/>
    <w:rsid w:val="003833B4"/>
    <w:rsid w:val="00383F4B"/>
    <w:rsid w:val="00385E2C"/>
    <w:rsid w:val="00391E77"/>
    <w:rsid w:val="00392A42"/>
    <w:rsid w:val="00396221"/>
    <w:rsid w:val="00396491"/>
    <w:rsid w:val="003A06A2"/>
    <w:rsid w:val="003A1789"/>
    <w:rsid w:val="003A17D1"/>
    <w:rsid w:val="003A1A85"/>
    <w:rsid w:val="003A1CCB"/>
    <w:rsid w:val="003A4CF1"/>
    <w:rsid w:val="003A567F"/>
    <w:rsid w:val="003A5822"/>
    <w:rsid w:val="003B1354"/>
    <w:rsid w:val="003B220D"/>
    <w:rsid w:val="003B2991"/>
    <w:rsid w:val="003B30E6"/>
    <w:rsid w:val="003B4CB1"/>
    <w:rsid w:val="003B4D31"/>
    <w:rsid w:val="003B5097"/>
    <w:rsid w:val="003B70F7"/>
    <w:rsid w:val="003C1F4E"/>
    <w:rsid w:val="003C207C"/>
    <w:rsid w:val="003C5C87"/>
    <w:rsid w:val="003D51EA"/>
    <w:rsid w:val="003D7B97"/>
    <w:rsid w:val="003D7DC8"/>
    <w:rsid w:val="003E0250"/>
    <w:rsid w:val="003E29E0"/>
    <w:rsid w:val="003E56A8"/>
    <w:rsid w:val="003F0C4B"/>
    <w:rsid w:val="003F26ED"/>
    <w:rsid w:val="003F5C0B"/>
    <w:rsid w:val="003F77F4"/>
    <w:rsid w:val="004028F0"/>
    <w:rsid w:val="004044E4"/>
    <w:rsid w:val="00405747"/>
    <w:rsid w:val="00405F86"/>
    <w:rsid w:val="00414DD6"/>
    <w:rsid w:val="004170E5"/>
    <w:rsid w:val="00421FF6"/>
    <w:rsid w:val="00422681"/>
    <w:rsid w:val="0042271A"/>
    <w:rsid w:val="0042432B"/>
    <w:rsid w:val="0042597B"/>
    <w:rsid w:val="00426318"/>
    <w:rsid w:val="004369FA"/>
    <w:rsid w:val="0044330F"/>
    <w:rsid w:val="004465DE"/>
    <w:rsid w:val="00446DDF"/>
    <w:rsid w:val="004518A3"/>
    <w:rsid w:val="00452524"/>
    <w:rsid w:val="004544F7"/>
    <w:rsid w:val="004564A1"/>
    <w:rsid w:val="00457358"/>
    <w:rsid w:val="00457944"/>
    <w:rsid w:val="00465273"/>
    <w:rsid w:val="004720B7"/>
    <w:rsid w:val="00474B91"/>
    <w:rsid w:val="00476599"/>
    <w:rsid w:val="00476ECA"/>
    <w:rsid w:val="00477104"/>
    <w:rsid w:val="0048002A"/>
    <w:rsid w:val="00485A6F"/>
    <w:rsid w:val="00486CDD"/>
    <w:rsid w:val="004958A3"/>
    <w:rsid w:val="00497031"/>
    <w:rsid w:val="004A5288"/>
    <w:rsid w:val="004A7348"/>
    <w:rsid w:val="004A792D"/>
    <w:rsid w:val="004B4575"/>
    <w:rsid w:val="004B5D66"/>
    <w:rsid w:val="004C07BB"/>
    <w:rsid w:val="004C08D1"/>
    <w:rsid w:val="004C15D4"/>
    <w:rsid w:val="004C2529"/>
    <w:rsid w:val="004D0687"/>
    <w:rsid w:val="004D46EE"/>
    <w:rsid w:val="004D4DC9"/>
    <w:rsid w:val="004D567A"/>
    <w:rsid w:val="004D5BB6"/>
    <w:rsid w:val="004D7609"/>
    <w:rsid w:val="004D7F92"/>
    <w:rsid w:val="004E4923"/>
    <w:rsid w:val="004E4D52"/>
    <w:rsid w:val="004F1184"/>
    <w:rsid w:val="004F308E"/>
    <w:rsid w:val="004F517A"/>
    <w:rsid w:val="0050034B"/>
    <w:rsid w:val="00500A4D"/>
    <w:rsid w:val="005048C8"/>
    <w:rsid w:val="00510500"/>
    <w:rsid w:val="005137D1"/>
    <w:rsid w:val="00515BA5"/>
    <w:rsid w:val="00522D85"/>
    <w:rsid w:val="00523AEE"/>
    <w:rsid w:val="005373E5"/>
    <w:rsid w:val="00537DA0"/>
    <w:rsid w:val="00541D96"/>
    <w:rsid w:val="00541E44"/>
    <w:rsid w:val="00545AFD"/>
    <w:rsid w:val="005466F4"/>
    <w:rsid w:val="005509E4"/>
    <w:rsid w:val="00552690"/>
    <w:rsid w:val="00552A66"/>
    <w:rsid w:val="0055460D"/>
    <w:rsid w:val="00554708"/>
    <w:rsid w:val="00554807"/>
    <w:rsid w:val="00563257"/>
    <w:rsid w:val="00564F37"/>
    <w:rsid w:val="0056729B"/>
    <w:rsid w:val="0058240C"/>
    <w:rsid w:val="00583DF2"/>
    <w:rsid w:val="00584438"/>
    <w:rsid w:val="00584A5E"/>
    <w:rsid w:val="00591CBF"/>
    <w:rsid w:val="00592823"/>
    <w:rsid w:val="00593B19"/>
    <w:rsid w:val="00594291"/>
    <w:rsid w:val="0059429B"/>
    <w:rsid w:val="00597A23"/>
    <w:rsid w:val="005A1584"/>
    <w:rsid w:val="005A3C6D"/>
    <w:rsid w:val="005A7229"/>
    <w:rsid w:val="005B0E67"/>
    <w:rsid w:val="005B146A"/>
    <w:rsid w:val="005B1E05"/>
    <w:rsid w:val="005B283A"/>
    <w:rsid w:val="005B4C0F"/>
    <w:rsid w:val="005C13FA"/>
    <w:rsid w:val="005C1BD7"/>
    <w:rsid w:val="005C2D0F"/>
    <w:rsid w:val="005D4FF6"/>
    <w:rsid w:val="005E128D"/>
    <w:rsid w:val="005E305A"/>
    <w:rsid w:val="005E335E"/>
    <w:rsid w:val="005E4184"/>
    <w:rsid w:val="005E42C1"/>
    <w:rsid w:val="005E5108"/>
    <w:rsid w:val="005E5302"/>
    <w:rsid w:val="005E5489"/>
    <w:rsid w:val="005E5C6C"/>
    <w:rsid w:val="005F0D52"/>
    <w:rsid w:val="005F0FD8"/>
    <w:rsid w:val="005F22DC"/>
    <w:rsid w:val="005F2699"/>
    <w:rsid w:val="005F2E66"/>
    <w:rsid w:val="005F4FC1"/>
    <w:rsid w:val="005F60E6"/>
    <w:rsid w:val="006038B9"/>
    <w:rsid w:val="00603AE7"/>
    <w:rsid w:val="00604924"/>
    <w:rsid w:val="00611BD4"/>
    <w:rsid w:val="00615C55"/>
    <w:rsid w:val="00616FE7"/>
    <w:rsid w:val="00622234"/>
    <w:rsid w:val="006227EE"/>
    <w:rsid w:val="00625C44"/>
    <w:rsid w:val="00630B8D"/>
    <w:rsid w:val="00636117"/>
    <w:rsid w:val="00636FA5"/>
    <w:rsid w:val="00637DC1"/>
    <w:rsid w:val="006425BC"/>
    <w:rsid w:val="00642605"/>
    <w:rsid w:val="006444D7"/>
    <w:rsid w:val="00644BCC"/>
    <w:rsid w:val="00647D38"/>
    <w:rsid w:val="00656683"/>
    <w:rsid w:val="00657ED6"/>
    <w:rsid w:val="00661979"/>
    <w:rsid w:val="00661A88"/>
    <w:rsid w:val="00662FB2"/>
    <w:rsid w:val="00663656"/>
    <w:rsid w:val="00667A2F"/>
    <w:rsid w:val="00674544"/>
    <w:rsid w:val="006754FA"/>
    <w:rsid w:val="00675F2B"/>
    <w:rsid w:val="0067714F"/>
    <w:rsid w:val="00680405"/>
    <w:rsid w:val="00680F5C"/>
    <w:rsid w:val="00686A29"/>
    <w:rsid w:val="006943CB"/>
    <w:rsid w:val="0069558B"/>
    <w:rsid w:val="00695E2C"/>
    <w:rsid w:val="00695F6C"/>
    <w:rsid w:val="006A0ED3"/>
    <w:rsid w:val="006A14E5"/>
    <w:rsid w:val="006A5491"/>
    <w:rsid w:val="006A575F"/>
    <w:rsid w:val="006A6F9A"/>
    <w:rsid w:val="006B1CC3"/>
    <w:rsid w:val="006B27DB"/>
    <w:rsid w:val="006B2865"/>
    <w:rsid w:val="006B30DD"/>
    <w:rsid w:val="006B4ABD"/>
    <w:rsid w:val="006B5B92"/>
    <w:rsid w:val="006B69E9"/>
    <w:rsid w:val="006C12A9"/>
    <w:rsid w:val="006C376D"/>
    <w:rsid w:val="006D026E"/>
    <w:rsid w:val="006D245E"/>
    <w:rsid w:val="006D2A11"/>
    <w:rsid w:val="006D3197"/>
    <w:rsid w:val="006D709F"/>
    <w:rsid w:val="006E0311"/>
    <w:rsid w:val="006E15F3"/>
    <w:rsid w:val="006E789A"/>
    <w:rsid w:val="006F3AC8"/>
    <w:rsid w:val="00700A88"/>
    <w:rsid w:val="00700D43"/>
    <w:rsid w:val="00703672"/>
    <w:rsid w:val="00704953"/>
    <w:rsid w:val="0070746B"/>
    <w:rsid w:val="0070766A"/>
    <w:rsid w:val="00710ABF"/>
    <w:rsid w:val="00712A86"/>
    <w:rsid w:val="007213E7"/>
    <w:rsid w:val="00723B1B"/>
    <w:rsid w:val="007244D2"/>
    <w:rsid w:val="00724D47"/>
    <w:rsid w:val="007276DA"/>
    <w:rsid w:val="007303E7"/>
    <w:rsid w:val="00742A92"/>
    <w:rsid w:val="00745504"/>
    <w:rsid w:val="00746CE6"/>
    <w:rsid w:val="00747B5B"/>
    <w:rsid w:val="00753123"/>
    <w:rsid w:val="00754533"/>
    <w:rsid w:val="007551FE"/>
    <w:rsid w:val="00755233"/>
    <w:rsid w:val="00757326"/>
    <w:rsid w:val="007605E0"/>
    <w:rsid w:val="00761C02"/>
    <w:rsid w:val="00762607"/>
    <w:rsid w:val="007638F6"/>
    <w:rsid w:val="00767F44"/>
    <w:rsid w:val="00776837"/>
    <w:rsid w:val="00777086"/>
    <w:rsid w:val="00777512"/>
    <w:rsid w:val="007867E2"/>
    <w:rsid w:val="00790936"/>
    <w:rsid w:val="007933DF"/>
    <w:rsid w:val="0079567D"/>
    <w:rsid w:val="007A005F"/>
    <w:rsid w:val="007A03F9"/>
    <w:rsid w:val="007A29CF"/>
    <w:rsid w:val="007A2CA0"/>
    <w:rsid w:val="007A31E0"/>
    <w:rsid w:val="007A5B2A"/>
    <w:rsid w:val="007A6565"/>
    <w:rsid w:val="007A7685"/>
    <w:rsid w:val="007B2770"/>
    <w:rsid w:val="007B40CC"/>
    <w:rsid w:val="007B5FF5"/>
    <w:rsid w:val="007B7D2D"/>
    <w:rsid w:val="007C13FF"/>
    <w:rsid w:val="007C51EE"/>
    <w:rsid w:val="007C58D0"/>
    <w:rsid w:val="007D74F8"/>
    <w:rsid w:val="007D7699"/>
    <w:rsid w:val="007E0533"/>
    <w:rsid w:val="007E101B"/>
    <w:rsid w:val="007E1879"/>
    <w:rsid w:val="007E1D98"/>
    <w:rsid w:val="007E64D1"/>
    <w:rsid w:val="0080288A"/>
    <w:rsid w:val="00807C26"/>
    <w:rsid w:val="00810B4D"/>
    <w:rsid w:val="0081133F"/>
    <w:rsid w:val="0081171F"/>
    <w:rsid w:val="00813842"/>
    <w:rsid w:val="00823696"/>
    <w:rsid w:val="00824B82"/>
    <w:rsid w:val="00825A7B"/>
    <w:rsid w:val="00825B6D"/>
    <w:rsid w:val="00835A73"/>
    <w:rsid w:val="008406B2"/>
    <w:rsid w:val="00856237"/>
    <w:rsid w:val="00864FF2"/>
    <w:rsid w:val="008708AB"/>
    <w:rsid w:val="008775E0"/>
    <w:rsid w:val="00883217"/>
    <w:rsid w:val="00884F04"/>
    <w:rsid w:val="00886DFB"/>
    <w:rsid w:val="0088705D"/>
    <w:rsid w:val="00892A07"/>
    <w:rsid w:val="00896897"/>
    <w:rsid w:val="00897A93"/>
    <w:rsid w:val="008A0162"/>
    <w:rsid w:val="008A409D"/>
    <w:rsid w:val="008A70BA"/>
    <w:rsid w:val="008A7D7C"/>
    <w:rsid w:val="008B0F3E"/>
    <w:rsid w:val="008B3F90"/>
    <w:rsid w:val="008C0843"/>
    <w:rsid w:val="008C66E9"/>
    <w:rsid w:val="008C7D54"/>
    <w:rsid w:val="008D0E7F"/>
    <w:rsid w:val="008D1628"/>
    <w:rsid w:val="008D2445"/>
    <w:rsid w:val="008D4C47"/>
    <w:rsid w:val="008D6EE9"/>
    <w:rsid w:val="008E0681"/>
    <w:rsid w:val="008E0969"/>
    <w:rsid w:val="008E16BA"/>
    <w:rsid w:val="008E229F"/>
    <w:rsid w:val="008E60E3"/>
    <w:rsid w:val="008E6BA6"/>
    <w:rsid w:val="008F0377"/>
    <w:rsid w:val="008F04B0"/>
    <w:rsid w:val="008F123C"/>
    <w:rsid w:val="008F1B43"/>
    <w:rsid w:val="008F4DD1"/>
    <w:rsid w:val="00902C62"/>
    <w:rsid w:val="00903C82"/>
    <w:rsid w:val="00904488"/>
    <w:rsid w:val="00906F13"/>
    <w:rsid w:val="00916161"/>
    <w:rsid w:val="009174BB"/>
    <w:rsid w:val="0092304C"/>
    <w:rsid w:val="00923E7E"/>
    <w:rsid w:val="009250A9"/>
    <w:rsid w:val="00925E7A"/>
    <w:rsid w:val="00927C38"/>
    <w:rsid w:val="0093118A"/>
    <w:rsid w:val="00932D67"/>
    <w:rsid w:val="0093430E"/>
    <w:rsid w:val="0093671D"/>
    <w:rsid w:val="00941C64"/>
    <w:rsid w:val="00942661"/>
    <w:rsid w:val="00945F0B"/>
    <w:rsid w:val="00946B6B"/>
    <w:rsid w:val="009507E0"/>
    <w:rsid w:val="00954218"/>
    <w:rsid w:val="0095722B"/>
    <w:rsid w:val="009611F8"/>
    <w:rsid w:val="00961AB9"/>
    <w:rsid w:val="00965183"/>
    <w:rsid w:val="00965976"/>
    <w:rsid w:val="009662E4"/>
    <w:rsid w:val="00966DF5"/>
    <w:rsid w:val="009776A0"/>
    <w:rsid w:val="00983B7F"/>
    <w:rsid w:val="009840B6"/>
    <w:rsid w:val="00991FC7"/>
    <w:rsid w:val="00992F62"/>
    <w:rsid w:val="009946ED"/>
    <w:rsid w:val="009976C1"/>
    <w:rsid w:val="00997D6A"/>
    <w:rsid w:val="009A203E"/>
    <w:rsid w:val="009A41DA"/>
    <w:rsid w:val="009B0462"/>
    <w:rsid w:val="009B0BCC"/>
    <w:rsid w:val="009B1AA7"/>
    <w:rsid w:val="009B2063"/>
    <w:rsid w:val="009B2621"/>
    <w:rsid w:val="009B2FEE"/>
    <w:rsid w:val="009B4998"/>
    <w:rsid w:val="009B5CD1"/>
    <w:rsid w:val="009B6281"/>
    <w:rsid w:val="009B659E"/>
    <w:rsid w:val="009C2819"/>
    <w:rsid w:val="009C3671"/>
    <w:rsid w:val="009C473C"/>
    <w:rsid w:val="009C6A9A"/>
    <w:rsid w:val="009D2BA2"/>
    <w:rsid w:val="009D447C"/>
    <w:rsid w:val="009D4A47"/>
    <w:rsid w:val="009D6608"/>
    <w:rsid w:val="009E0B0F"/>
    <w:rsid w:val="009E134F"/>
    <w:rsid w:val="009E1C93"/>
    <w:rsid w:val="009E2FE3"/>
    <w:rsid w:val="009E5036"/>
    <w:rsid w:val="009E5AFC"/>
    <w:rsid w:val="009F3AAD"/>
    <w:rsid w:val="009F4C64"/>
    <w:rsid w:val="00A02872"/>
    <w:rsid w:val="00A03DA1"/>
    <w:rsid w:val="00A07A37"/>
    <w:rsid w:val="00A1137C"/>
    <w:rsid w:val="00A1246E"/>
    <w:rsid w:val="00A16DFC"/>
    <w:rsid w:val="00A17634"/>
    <w:rsid w:val="00A179B2"/>
    <w:rsid w:val="00A17B40"/>
    <w:rsid w:val="00A21989"/>
    <w:rsid w:val="00A22E6C"/>
    <w:rsid w:val="00A2381D"/>
    <w:rsid w:val="00A25BF4"/>
    <w:rsid w:val="00A26CB6"/>
    <w:rsid w:val="00A300AD"/>
    <w:rsid w:val="00A31B45"/>
    <w:rsid w:val="00A31C54"/>
    <w:rsid w:val="00A32D4C"/>
    <w:rsid w:val="00A34329"/>
    <w:rsid w:val="00A36CA5"/>
    <w:rsid w:val="00A419D5"/>
    <w:rsid w:val="00A454B5"/>
    <w:rsid w:val="00A50160"/>
    <w:rsid w:val="00A50A09"/>
    <w:rsid w:val="00A515A6"/>
    <w:rsid w:val="00A51A74"/>
    <w:rsid w:val="00A55320"/>
    <w:rsid w:val="00A605B3"/>
    <w:rsid w:val="00A64457"/>
    <w:rsid w:val="00A706CC"/>
    <w:rsid w:val="00A746A2"/>
    <w:rsid w:val="00A814EC"/>
    <w:rsid w:val="00A8221F"/>
    <w:rsid w:val="00A824C1"/>
    <w:rsid w:val="00A84C2B"/>
    <w:rsid w:val="00A86AAE"/>
    <w:rsid w:val="00A87678"/>
    <w:rsid w:val="00A90D7A"/>
    <w:rsid w:val="00A90DEC"/>
    <w:rsid w:val="00A92127"/>
    <w:rsid w:val="00A9243E"/>
    <w:rsid w:val="00A933BA"/>
    <w:rsid w:val="00A93B45"/>
    <w:rsid w:val="00A94644"/>
    <w:rsid w:val="00A96FEA"/>
    <w:rsid w:val="00A9744C"/>
    <w:rsid w:val="00A97CC1"/>
    <w:rsid w:val="00AA234B"/>
    <w:rsid w:val="00AA4829"/>
    <w:rsid w:val="00AA7265"/>
    <w:rsid w:val="00AA78C9"/>
    <w:rsid w:val="00AB0899"/>
    <w:rsid w:val="00AB0E8C"/>
    <w:rsid w:val="00AB24EE"/>
    <w:rsid w:val="00AB7DE8"/>
    <w:rsid w:val="00AC19C7"/>
    <w:rsid w:val="00AC33FD"/>
    <w:rsid w:val="00AC4A00"/>
    <w:rsid w:val="00AC6CA4"/>
    <w:rsid w:val="00AC7894"/>
    <w:rsid w:val="00AD0968"/>
    <w:rsid w:val="00AD0AD2"/>
    <w:rsid w:val="00AD2F06"/>
    <w:rsid w:val="00AD65EE"/>
    <w:rsid w:val="00AD6D43"/>
    <w:rsid w:val="00AD6DE3"/>
    <w:rsid w:val="00AE28ED"/>
    <w:rsid w:val="00AE4E8F"/>
    <w:rsid w:val="00AE52CB"/>
    <w:rsid w:val="00AE54E4"/>
    <w:rsid w:val="00AE5F15"/>
    <w:rsid w:val="00AE7391"/>
    <w:rsid w:val="00AF4388"/>
    <w:rsid w:val="00AF55B3"/>
    <w:rsid w:val="00AF6A56"/>
    <w:rsid w:val="00B002F6"/>
    <w:rsid w:val="00B05F8D"/>
    <w:rsid w:val="00B12017"/>
    <w:rsid w:val="00B14254"/>
    <w:rsid w:val="00B1544C"/>
    <w:rsid w:val="00B17CB4"/>
    <w:rsid w:val="00B24C10"/>
    <w:rsid w:val="00B26C94"/>
    <w:rsid w:val="00B30289"/>
    <w:rsid w:val="00B30750"/>
    <w:rsid w:val="00B31911"/>
    <w:rsid w:val="00B345A3"/>
    <w:rsid w:val="00B35183"/>
    <w:rsid w:val="00B358BF"/>
    <w:rsid w:val="00B36844"/>
    <w:rsid w:val="00B41955"/>
    <w:rsid w:val="00B4464E"/>
    <w:rsid w:val="00B44F2D"/>
    <w:rsid w:val="00B46B53"/>
    <w:rsid w:val="00B501FD"/>
    <w:rsid w:val="00B5041A"/>
    <w:rsid w:val="00B51295"/>
    <w:rsid w:val="00B53DFC"/>
    <w:rsid w:val="00B542CE"/>
    <w:rsid w:val="00B545BD"/>
    <w:rsid w:val="00B57E5F"/>
    <w:rsid w:val="00B6386C"/>
    <w:rsid w:val="00B647AF"/>
    <w:rsid w:val="00B660EA"/>
    <w:rsid w:val="00B75B1F"/>
    <w:rsid w:val="00B7691B"/>
    <w:rsid w:val="00B769AE"/>
    <w:rsid w:val="00B77D09"/>
    <w:rsid w:val="00B77FE3"/>
    <w:rsid w:val="00B813CF"/>
    <w:rsid w:val="00B81574"/>
    <w:rsid w:val="00B83FEE"/>
    <w:rsid w:val="00B8541B"/>
    <w:rsid w:val="00B866CF"/>
    <w:rsid w:val="00B869E5"/>
    <w:rsid w:val="00B9364B"/>
    <w:rsid w:val="00B93D90"/>
    <w:rsid w:val="00B963DE"/>
    <w:rsid w:val="00BA154D"/>
    <w:rsid w:val="00BA2D2D"/>
    <w:rsid w:val="00BB0557"/>
    <w:rsid w:val="00BB0D84"/>
    <w:rsid w:val="00BB20AD"/>
    <w:rsid w:val="00BC3E5D"/>
    <w:rsid w:val="00BC7D37"/>
    <w:rsid w:val="00BD26EF"/>
    <w:rsid w:val="00BD336F"/>
    <w:rsid w:val="00BD5725"/>
    <w:rsid w:val="00BD5904"/>
    <w:rsid w:val="00BE3FFF"/>
    <w:rsid w:val="00BE55EB"/>
    <w:rsid w:val="00BE5C13"/>
    <w:rsid w:val="00BE6392"/>
    <w:rsid w:val="00BE6699"/>
    <w:rsid w:val="00BF04BB"/>
    <w:rsid w:val="00BF2E86"/>
    <w:rsid w:val="00BF4B8F"/>
    <w:rsid w:val="00BF63F6"/>
    <w:rsid w:val="00BF65A1"/>
    <w:rsid w:val="00BF7CD2"/>
    <w:rsid w:val="00C0235D"/>
    <w:rsid w:val="00C0482F"/>
    <w:rsid w:val="00C052F7"/>
    <w:rsid w:val="00C07187"/>
    <w:rsid w:val="00C11A57"/>
    <w:rsid w:val="00C12E52"/>
    <w:rsid w:val="00C206F5"/>
    <w:rsid w:val="00C234CD"/>
    <w:rsid w:val="00C24430"/>
    <w:rsid w:val="00C26B53"/>
    <w:rsid w:val="00C2706E"/>
    <w:rsid w:val="00C35790"/>
    <w:rsid w:val="00C35F36"/>
    <w:rsid w:val="00C36C3C"/>
    <w:rsid w:val="00C40C25"/>
    <w:rsid w:val="00C60AD6"/>
    <w:rsid w:val="00C61B0F"/>
    <w:rsid w:val="00C7145C"/>
    <w:rsid w:val="00C726E4"/>
    <w:rsid w:val="00C72A6C"/>
    <w:rsid w:val="00C73658"/>
    <w:rsid w:val="00C744B7"/>
    <w:rsid w:val="00C76565"/>
    <w:rsid w:val="00C77D39"/>
    <w:rsid w:val="00C8002F"/>
    <w:rsid w:val="00C8107C"/>
    <w:rsid w:val="00C8168A"/>
    <w:rsid w:val="00C83681"/>
    <w:rsid w:val="00C857FB"/>
    <w:rsid w:val="00C911F8"/>
    <w:rsid w:val="00C93E07"/>
    <w:rsid w:val="00C93E17"/>
    <w:rsid w:val="00C9734F"/>
    <w:rsid w:val="00CA0378"/>
    <w:rsid w:val="00CA1C66"/>
    <w:rsid w:val="00CA202E"/>
    <w:rsid w:val="00CB177D"/>
    <w:rsid w:val="00CB1ACE"/>
    <w:rsid w:val="00CB5E63"/>
    <w:rsid w:val="00CB608E"/>
    <w:rsid w:val="00CC3269"/>
    <w:rsid w:val="00CC5EBE"/>
    <w:rsid w:val="00CC6B45"/>
    <w:rsid w:val="00CD183B"/>
    <w:rsid w:val="00CD234D"/>
    <w:rsid w:val="00CD7582"/>
    <w:rsid w:val="00CE11B3"/>
    <w:rsid w:val="00CE20BF"/>
    <w:rsid w:val="00CF4249"/>
    <w:rsid w:val="00CF5541"/>
    <w:rsid w:val="00CF6A36"/>
    <w:rsid w:val="00CF6BA3"/>
    <w:rsid w:val="00CF74F5"/>
    <w:rsid w:val="00D01205"/>
    <w:rsid w:val="00D01A4E"/>
    <w:rsid w:val="00D064C7"/>
    <w:rsid w:val="00D112FD"/>
    <w:rsid w:val="00D11B60"/>
    <w:rsid w:val="00D12497"/>
    <w:rsid w:val="00D14318"/>
    <w:rsid w:val="00D15999"/>
    <w:rsid w:val="00D25F43"/>
    <w:rsid w:val="00D312EA"/>
    <w:rsid w:val="00D31EFF"/>
    <w:rsid w:val="00D32435"/>
    <w:rsid w:val="00D3646E"/>
    <w:rsid w:val="00D36E5F"/>
    <w:rsid w:val="00D434F4"/>
    <w:rsid w:val="00D449D1"/>
    <w:rsid w:val="00D47022"/>
    <w:rsid w:val="00D52449"/>
    <w:rsid w:val="00D52754"/>
    <w:rsid w:val="00D52BA2"/>
    <w:rsid w:val="00D54C07"/>
    <w:rsid w:val="00D57CFE"/>
    <w:rsid w:val="00D72C85"/>
    <w:rsid w:val="00D7372F"/>
    <w:rsid w:val="00D73C6F"/>
    <w:rsid w:val="00D75EEF"/>
    <w:rsid w:val="00D806DB"/>
    <w:rsid w:val="00D8150F"/>
    <w:rsid w:val="00D846E8"/>
    <w:rsid w:val="00D86165"/>
    <w:rsid w:val="00D909E4"/>
    <w:rsid w:val="00D93A37"/>
    <w:rsid w:val="00DA2967"/>
    <w:rsid w:val="00DB07FC"/>
    <w:rsid w:val="00DB2121"/>
    <w:rsid w:val="00DC1103"/>
    <w:rsid w:val="00DC11C1"/>
    <w:rsid w:val="00DC1276"/>
    <w:rsid w:val="00DC4985"/>
    <w:rsid w:val="00DD2105"/>
    <w:rsid w:val="00DD5C13"/>
    <w:rsid w:val="00DE2581"/>
    <w:rsid w:val="00DE390F"/>
    <w:rsid w:val="00DE44AC"/>
    <w:rsid w:val="00DE4666"/>
    <w:rsid w:val="00DE5856"/>
    <w:rsid w:val="00DE7B55"/>
    <w:rsid w:val="00DF19C9"/>
    <w:rsid w:val="00DF271A"/>
    <w:rsid w:val="00DF4269"/>
    <w:rsid w:val="00DF4D1E"/>
    <w:rsid w:val="00DF4F40"/>
    <w:rsid w:val="00DF79B6"/>
    <w:rsid w:val="00E015D7"/>
    <w:rsid w:val="00E021FF"/>
    <w:rsid w:val="00E05381"/>
    <w:rsid w:val="00E064D5"/>
    <w:rsid w:val="00E11BCE"/>
    <w:rsid w:val="00E12726"/>
    <w:rsid w:val="00E1398E"/>
    <w:rsid w:val="00E144D1"/>
    <w:rsid w:val="00E17073"/>
    <w:rsid w:val="00E17F5B"/>
    <w:rsid w:val="00E2051E"/>
    <w:rsid w:val="00E24C54"/>
    <w:rsid w:val="00E25796"/>
    <w:rsid w:val="00E2591B"/>
    <w:rsid w:val="00E30458"/>
    <w:rsid w:val="00E30664"/>
    <w:rsid w:val="00E30884"/>
    <w:rsid w:val="00E32A9A"/>
    <w:rsid w:val="00E34811"/>
    <w:rsid w:val="00E3537A"/>
    <w:rsid w:val="00E36E78"/>
    <w:rsid w:val="00E41AB2"/>
    <w:rsid w:val="00E4417E"/>
    <w:rsid w:val="00E5044C"/>
    <w:rsid w:val="00E51BBE"/>
    <w:rsid w:val="00E53F6A"/>
    <w:rsid w:val="00E66BD3"/>
    <w:rsid w:val="00E73BF9"/>
    <w:rsid w:val="00E76611"/>
    <w:rsid w:val="00E76B03"/>
    <w:rsid w:val="00E77E10"/>
    <w:rsid w:val="00E83625"/>
    <w:rsid w:val="00E90813"/>
    <w:rsid w:val="00E90F44"/>
    <w:rsid w:val="00E92F88"/>
    <w:rsid w:val="00E938BC"/>
    <w:rsid w:val="00E93B9A"/>
    <w:rsid w:val="00E963D2"/>
    <w:rsid w:val="00E9762B"/>
    <w:rsid w:val="00EA0609"/>
    <w:rsid w:val="00EA382D"/>
    <w:rsid w:val="00EA3E42"/>
    <w:rsid w:val="00EA4784"/>
    <w:rsid w:val="00EA4E2E"/>
    <w:rsid w:val="00EA5352"/>
    <w:rsid w:val="00EA5E57"/>
    <w:rsid w:val="00EB16A4"/>
    <w:rsid w:val="00EB56EC"/>
    <w:rsid w:val="00EB6C38"/>
    <w:rsid w:val="00EB6E2A"/>
    <w:rsid w:val="00EC3EC4"/>
    <w:rsid w:val="00EC4522"/>
    <w:rsid w:val="00ED16B3"/>
    <w:rsid w:val="00ED215A"/>
    <w:rsid w:val="00ED217C"/>
    <w:rsid w:val="00ED46C7"/>
    <w:rsid w:val="00EE1984"/>
    <w:rsid w:val="00EE2C22"/>
    <w:rsid w:val="00EE590C"/>
    <w:rsid w:val="00EE6401"/>
    <w:rsid w:val="00EE7D68"/>
    <w:rsid w:val="00EF65CE"/>
    <w:rsid w:val="00EF69AE"/>
    <w:rsid w:val="00EF7A53"/>
    <w:rsid w:val="00F04827"/>
    <w:rsid w:val="00F0590B"/>
    <w:rsid w:val="00F0612B"/>
    <w:rsid w:val="00F06362"/>
    <w:rsid w:val="00F161B0"/>
    <w:rsid w:val="00F16F63"/>
    <w:rsid w:val="00F17A24"/>
    <w:rsid w:val="00F201C3"/>
    <w:rsid w:val="00F20324"/>
    <w:rsid w:val="00F26F4F"/>
    <w:rsid w:val="00F302CF"/>
    <w:rsid w:val="00F3406C"/>
    <w:rsid w:val="00F400B4"/>
    <w:rsid w:val="00F414DF"/>
    <w:rsid w:val="00F46050"/>
    <w:rsid w:val="00F4792B"/>
    <w:rsid w:val="00F47CD9"/>
    <w:rsid w:val="00F51639"/>
    <w:rsid w:val="00F550CD"/>
    <w:rsid w:val="00F56618"/>
    <w:rsid w:val="00F56D3B"/>
    <w:rsid w:val="00F61AF2"/>
    <w:rsid w:val="00F61FE5"/>
    <w:rsid w:val="00F62314"/>
    <w:rsid w:val="00F726CC"/>
    <w:rsid w:val="00F75E42"/>
    <w:rsid w:val="00F8087B"/>
    <w:rsid w:val="00F83863"/>
    <w:rsid w:val="00F95A78"/>
    <w:rsid w:val="00F96019"/>
    <w:rsid w:val="00F96431"/>
    <w:rsid w:val="00FA01A2"/>
    <w:rsid w:val="00FA4D83"/>
    <w:rsid w:val="00FA56C2"/>
    <w:rsid w:val="00FB20C8"/>
    <w:rsid w:val="00FC440B"/>
    <w:rsid w:val="00FC5124"/>
    <w:rsid w:val="00FC58BC"/>
    <w:rsid w:val="00FC75A3"/>
    <w:rsid w:val="00FC7988"/>
    <w:rsid w:val="00FD0EC6"/>
    <w:rsid w:val="00FD1BF9"/>
    <w:rsid w:val="00FD49E9"/>
    <w:rsid w:val="00FD4C71"/>
    <w:rsid w:val="00FE1138"/>
    <w:rsid w:val="00FE1849"/>
    <w:rsid w:val="00FF02DE"/>
    <w:rsid w:val="00FF130E"/>
    <w:rsid w:val="00FF1369"/>
    <w:rsid w:val="00FF1CC1"/>
    <w:rsid w:val="00FF605B"/>
    <w:rsid w:val="00FF63C8"/>
    <w:rsid w:val="00FF681A"/>
    <w:rsid w:val="00F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A06BE4-183B-4544-89EA-412C587E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35"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358"/>
    <w:rPr>
      <w:sz w:val="26"/>
      <w:szCs w:val="26"/>
      <w:lang w:val="uk-UA" w:eastAsia="uk-UA"/>
    </w:rPr>
  </w:style>
  <w:style w:type="paragraph" w:styleId="3">
    <w:name w:val="heading 3"/>
    <w:basedOn w:val="a"/>
    <w:qFormat/>
    <w:rsid w:val="00B9364B"/>
    <w:pPr>
      <w:spacing w:before="100" w:beforeAutospacing="1" w:after="100" w:afterAutospacing="1"/>
      <w:outlineLvl w:val="2"/>
    </w:pPr>
    <w:rPr>
      <w:b/>
      <w:bCs/>
      <w:sz w:val="27"/>
      <w:szCs w:val="27"/>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34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E3E91"/>
    <w:rPr>
      <w:rFonts w:ascii="Tahoma" w:hAnsi="Tahoma" w:cs="Tahoma"/>
      <w:sz w:val="16"/>
      <w:szCs w:val="16"/>
    </w:rPr>
  </w:style>
  <w:style w:type="paragraph" w:styleId="HTML">
    <w:name w:val="HTML Preformatted"/>
    <w:basedOn w:val="a"/>
    <w:rsid w:val="00CB5E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5">
    <w:name w:val="Normal (Web)"/>
    <w:basedOn w:val="a"/>
    <w:rsid w:val="000D3984"/>
    <w:pPr>
      <w:spacing w:after="75"/>
    </w:pPr>
    <w:rPr>
      <w:sz w:val="24"/>
      <w:szCs w:val="24"/>
      <w:lang w:val="ru-RU" w:eastAsia="ru-RU"/>
    </w:rPr>
  </w:style>
  <w:style w:type="character" w:styleId="a6">
    <w:name w:val="Strong"/>
    <w:basedOn w:val="a0"/>
    <w:qFormat/>
    <w:rsid w:val="000D3984"/>
    <w:rPr>
      <w:b/>
      <w:bCs/>
    </w:rPr>
  </w:style>
  <w:style w:type="paragraph" w:customStyle="1" w:styleId="StyleZakonu">
    <w:name w:val="StyleZakonu"/>
    <w:basedOn w:val="a"/>
    <w:link w:val="StyleZakonu0"/>
    <w:rsid w:val="00331A66"/>
    <w:pPr>
      <w:spacing w:after="60" w:line="220" w:lineRule="exact"/>
      <w:ind w:firstLine="284"/>
      <w:jc w:val="both"/>
    </w:pPr>
    <w:rPr>
      <w:sz w:val="20"/>
      <w:szCs w:val="20"/>
      <w:lang w:eastAsia="ru-RU"/>
    </w:rPr>
  </w:style>
  <w:style w:type="paragraph" w:customStyle="1" w:styleId="StyleProp">
    <w:name w:val="StyleProp"/>
    <w:basedOn w:val="a"/>
    <w:rsid w:val="00331A66"/>
    <w:pPr>
      <w:spacing w:line="200" w:lineRule="exact"/>
      <w:ind w:firstLine="227"/>
      <w:jc w:val="both"/>
    </w:pPr>
    <w:rPr>
      <w:sz w:val="18"/>
      <w:szCs w:val="20"/>
      <w:lang w:eastAsia="ru-RU"/>
    </w:rPr>
  </w:style>
  <w:style w:type="paragraph" w:customStyle="1" w:styleId="a7">
    <w:name w:val="Знак"/>
    <w:basedOn w:val="a"/>
    <w:rsid w:val="00A9243E"/>
    <w:rPr>
      <w:rFonts w:ascii="Verdana" w:hAnsi="Verdana" w:cs="Verdana"/>
      <w:sz w:val="20"/>
      <w:szCs w:val="20"/>
      <w:lang w:val="en-US" w:eastAsia="en-US"/>
    </w:rPr>
  </w:style>
  <w:style w:type="paragraph" w:customStyle="1" w:styleId="a8">
    <w:name w:val=" Знак"/>
    <w:basedOn w:val="a"/>
    <w:rsid w:val="00966DF5"/>
    <w:rPr>
      <w:rFonts w:ascii="Verdana" w:hAnsi="Verdana" w:cs="Verdana"/>
      <w:sz w:val="20"/>
      <w:szCs w:val="20"/>
      <w:lang w:val="en-US" w:eastAsia="en-US"/>
    </w:rPr>
  </w:style>
  <w:style w:type="character" w:styleId="a9">
    <w:name w:val="Hyperlink"/>
    <w:basedOn w:val="a0"/>
    <w:rsid w:val="006A0ED3"/>
    <w:rPr>
      <w:color w:val="0000FF"/>
      <w:u w:val="single"/>
    </w:rPr>
  </w:style>
  <w:style w:type="character" w:customStyle="1" w:styleId="StyleZakonu0">
    <w:name w:val="StyleZakonu Знак"/>
    <w:link w:val="StyleZakonu"/>
    <w:locked/>
    <w:rsid w:val="00A92127"/>
    <w:rPr>
      <w:lang w:val="uk-UA" w:eastAsia="ru-RU" w:bidi="ar-SA"/>
    </w:rPr>
  </w:style>
  <w:style w:type="paragraph" w:customStyle="1" w:styleId="tjbmf">
    <w:name w:val="tj bmf"/>
    <w:basedOn w:val="a"/>
    <w:rsid w:val="00A92127"/>
    <w:pPr>
      <w:spacing w:before="100" w:beforeAutospacing="1" w:after="100" w:afterAutospacing="1"/>
    </w:pPr>
    <w:rPr>
      <w:sz w:val="24"/>
      <w:szCs w:val="24"/>
      <w:lang w:val="ru-RU" w:eastAsia="ru-RU"/>
    </w:rPr>
  </w:style>
  <w:style w:type="paragraph" w:customStyle="1" w:styleId="trbmf">
    <w:name w:val="tr bmf"/>
    <w:basedOn w:val="a"/>
    <w:rsid w:val="00B9364B"/>
    <w:pPr>
      <w:spacing w:before="100" w:beforeAutospacing="1" w:after="100" w:afterAutospacing="1"/>
    </w:pPr>
    <w:rPr>
      <w:sz w:val="24"/>
      <w:szCs w:val="24"/>
      <w:lang w:val="ru-RU" w:eastAsia="ru-RU"/>
    </w:rPr>
  </w:style>
  <w:style w:type="character" w:customStyle="1" w:styleId="fs2">
    <w:name w:val="fs2"/>
    <w:basedOn w:val="a0"/>
    <w:rsid w:val="00B9364B"/>
  </w:style>
  <w:style w:type="paragraph" w:customStyle="1" w:styleId="tjreflinkmrw60">
    <w:name w:val="tj reflink mr w60"/>
    <w:basedOn w:val="a"/>
    <w:rsid w:val="002C4820"/>
    <w:pPr>
      <w:spacing w:before="100" w:beforeAutospacing="1" w:after="100" w:afterAutospacing="1"/>
    </w:pPr>
    <w:rPr>
      <w:sz w:val="24"/>
      <w:szCs w:val="24"/>
      <w:lang w:val="ru-RU" w:eastAsia="ru-RU"/>
    </w:rPr>
  </w:style>
  <w:style w:type="paragraph" w:customStyle="1" w:styleId="tcbmf">
    <w:name w:val="tc bmf"/>
    <w:basedOn w:val="a"/>
    <w:rsid w:val="00EF65CE"/>
    <w:pPr>
      <w:spacing w:before="100" w:beforeAutospacing="1" w:after="100" w:afterAutospacing="1"/>
    </w:pPr>
    <w:rPr>
      <w:sz w:val="24"/>
      <w:szCs w:val="24"/>
      <w:lang w:val="ru-RU" w:eastAsia="ru-RU"/>
    </w:rPr>
  </w:style>
  <w:style w:type="paragraph" w:styleId="aa">
    <w:name w:val="No Spacing"/>
    <w:uiPriority w:val="99"/>
    <w:qFormat/>
    <w:rsid w:val="0081133F"/>
    <w:rPr>
      <w:rFonts w:ascii="Calibri" w:eastAsia="Batang" w:hAnsi="Calibri"/>
      <w:sz w:val="22"/>
      <w:szCs w:val="22"/>
      <w:lang w:val="uk-UA"/>
    </w:rPr>
  </w:style>
  <w:style w:type="paragraph" w:styleId="ab">
    <w:name w:val="caption"/>
    <w:basedOn w:val="a"/>
    <w:next w:val="a"/>
    <w:uiPriority w:val="35"/>
    <w:qFormat/>
    <w:rsid w:val="0081133F"/>
    <w:pPr>
      <w:autoSpaceDE w:val="0"/>
      <w:autoSpaceDN w:val="0"/>
      <w:jc w:val="center"/>
    </w:pPr>
    <w:rPr>
      <w:rFonts w:eastAsia="Batang"/>
      <w:b/>
      <w:bCs/>
      <w:color w:val="000080"/>
      <w:sz w:val="28"/>
      <w:szCs w:val="28"/>
      <w:lang w:eastAsia="ru-RU"/>
    </w:rPr>
  </w:style>
  <w:style w:type="character" w:styleId="ac">
    <w:name w:val="FollowedHyperlink"/>
    <w:basedOn w:val="a0"/>
    <w:rsid w:val="00AA4829"/>
    <w:rPr>
      <w:color w:val="800080"/>
      <w:u w:val="single"/>
    </w:rPr>
  </w:style>
  <w:style w:type="paragraph" w:customStyle="1" w:styleId="rvps2">
    <w:name w:val="rvps2"/>
    <w:basedOn w:val="a"/>
    <w:rsid w:val="00F26F4F"/>
    <w:pPr>
      <w:spacing w:before="100" w:beforeAutospacing="1" w:after="100" w:afterAutospacing="1"/>
    </w:pPr>
    <w:rPr>
      <w:sz w:val="24"/>
      <w:szCs w:val="24"/>
      <w:lang w:val="ru-RU" w:eastAsia="ru-RU"/>
    </w:rPr>
  </w:style>
  <w:style w:type="character" w:customStyle="1" w:styleId="rvts46">
    <w:name w:val="rvts46"/>
    <w:basedOn w:val="a0"/>
    <w:rsid w:val="00F26F4F"/>
  </w:style>
  <w:style w:type="character" w:customStyle="1" w:styleId="rvts0">
    <w:name w:val="rvts0"/>
    <w:basedOn w:val="a0"/>
    <w:rsid w:val="009D6608"/>
  </w:style>
  <w:style w:type="paragraph" w:customStyle="1" w:styleId="ad">
    <w:name w:val="Знак Знак Знак Знак Знак"/>
    <w:basedOn w:val="a"/>
    <w:rsid w:val="009B6281"/>
    <w:rPr>
      <w:rFonts w:ascii="Verdana" w:eastAsia="MS Mincho" w:hAnsi="Verdana" w:cs="Verdana"/>
      <w:sz w:val="20"/>
      <w:szCs w:val="20"/>
      <w:lang w:val="en-US" w:eastAsia="en-US"/>
    </w:rPr>
  </w:style>
  <w:style w:type="paragraph" w:customStyle="1" w:styleId="NoSpacing">
    <w:name w:val="No Spacing"/>
    <w:rsid w:val="00D7372F"/>
    <w:rPr>
      <w:rFonts w:ascii="Calibri" w:hAnsi="Calibri"/>
      <w:sz w:val="22"/>
      <w:szCs w:val="22"/>
      <w:lang w:val="uk-UA"/>
    </w:rPr>
  </w:style>
  <w:style w:type="character" w:customStyle="1" w:styleId="Strong">
    <w:name w:val="Strong"/>
    <w:rsid w:val="0009275D"/>
    <w:rPr>
      <w:b/>
      <w:bCs/>
    </w:rPr>
  </w:style>
  <w:style w:type="paragraph" w:customStyle="1" w:styleId="rvps12">
    <w:name w:val="rvps12"/>
    <w:basedOn w:val="a"/>
    <w:rsid w:val="000F7AE6"/>
    <w:pPr>
      <w:spacing w:before="100" w:beforeAutospacing="1" w:after="100" w:afterAutospacing="1"/>
    </w:pPr>
    <w:rPr>
      <w:sz w:val="24"/>
      <w:szCs w:val="24"/>
      <w:lang w:val="ru-RU" w:eastAsia="ru-RU"/>
    </w:rPr>
  </w:style>
  <w:style w:type="character" w:customStyle="1" w:styleId="rvts15">
    <w:name w:val="rvts15"/>
    <w:basedOn w:val="a0"/>
    <w:rsid w:val="000F7AE6"/>
  </w:style>
  <w:style w:type="paragraph" w:customStyle="1" w:styleId="rvps14">
    <w:name w:val="rvps14"/>
    <w:basedOn w:val="a"/>
    <w:rsid w:val="000F7AE6"/>
    <w:pPr>
      <w:spacing w:before="100" w:beforeAutospacing="1" w:after="100" w:afterAutospacing="1"/>
    </w:pPr>
    <w:rPr>
      <w:sz w:val="24"/>
      <w:szCs w:val="24"/>
      <w:lang w:val="ru-RU" w:eastAsia="ru-RU"/>
    </w:rPr>
  </w:style>
  <w:style w:type="paragraph" w:customStyle="1" w:styleId="rvps3">
    <w:name w:val="rvps3"/>
    <w:basedOn w:val="a"/>
    <w:rsid w:val="000F7AE6"/>
    <w:pPr>
      <w:spacing w:before="100" w:beforeAutospacing="1" w:after="100" w:afterAutospacing="1"/>
    </w:pPr>
    <w:rPr>
      <w:sz w:val="24"/>
      <w:szCs w:val="24"/>
      <w:lang w:val="ru-RU" w:eastAsia="ru-RU"/>
    </w:rPr>
  </w:style>
  <w:style w:type="paragraph" w:customStyle="1" w:styleId="rvps8">
    <w:name w:val="rvps8"/>
    <w:basedOn w:val="a"/>
    <w:rsid w:val="000F7AE6"/>
    <w:pPr>
      <w:spacing w:before="100" w:beforeAutospacing="1" w:after="100" w:afterAutospacing="1"/>
    </w:pPr>
    <w:rPr>
      <w:sz w:val="24"/>
      <w:szCs w:val="24"/>
      <w:lang w:val="ru-RU" w:eastAsia="ru-RU"/>
    </w:rPr>
  </w:style>
  <w:style w:type="character" w:customStyle="1" w:styleId="rvts82">
    <w:name w:val="rvts82"/>
    <w:basedOn w:val="a0"/>
    <w:rsid w:val="000F7AE6"/>
  </w:style>
  <w:style w:type="paragraph" w:styleId="ae">
    <w:name w:val="header"/>
    <w:basedOn w:val="a"/>
    <w:link w:val="af"/>
    <w:rsid w:val="005C13FA"/>
    <w:pPr>
      <w:tabs>
        <w:tab w:val="center" w:pos="4677"/>
        <w:tab w:val="right" w:pos="9355"/>
      </w:tabs>
    </w:pPr>
  </w:style>
  <w:style w:type="character" w:customStyle="1" w:styleId="af">
    <w:name w:val="Верхний колонтитул Знак"/>
    <w:basedOn w:val="a0"/>
    <w:link w:val="ae"/>
    <w:rsid w:val="005C13FA"/>
    <w:rPr>
      <w:sz w:val="26"/>
      <w:szCs w:val="26"/>
      <w:lang w:val="uk-UA" w:eastAsia="uk-UA"/>
    </w:rPr>
  </w:style>
  <w:style w:type="paragraph" w:styleId="af0">
    <w:name w:val="footer"/>
    <w:basedOn w:val="a"/>
    <w:link w:val="af1"/>
    <w:rsid w:val="005C13FA"/>
    <w:pPr>
      <w:tabs>
        <w:tab w:val="center" w:pos="4677"/>
        <w:tab w:val="right" w:pos="9355"/>
      </w:tabs>
    </w:pPr>
  </w:style>
  <w:style w:type="character" w:customStyle="1" w:styleId="af1">
    <w:name w:val="Нижний колонтитул Знак"/>
    <w:basedOn w:val="a0"/>
    <w:link w:val="af0"/>
    <w:rsid w:val="005C13FA"/>
    <w:rPr>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4351">
      <w:bodyDiv w:val="1"/>
      <w:marLeft w:val="0"/>
      <w:marRight w:val="0"/>
      <w:marTop w:val="0"/>
      <w:marBottom w:val="0"/>
      <w:divBdr>
        <w:top w:val="none" w:sz="0" w:space="0" w:color="auto"/>
        <w:left w:val="none" w:sz="0" w:space="0" w:color="auto"/>
        <w:bottom w:val="none" w:sz="0" w:space="0" w:color="auto"/>
        <w:right w:val="none" w:sz="0" w:space="0" w:color="auto"/>
      </w:divBdr>
    </w:div>
    <w:div w:id="396439514">
      <w:bodyDiv w:val="1"/>
      <w:marLeft w:val="0"/>
      <w:marRight w:val="0"/>
      <w:marTop w:val="0"/>
      <w:marBottom w:val="0"/>
      <w:divBdr>
        <w:top w:val="none" w:sz="0" w:space="0" w:color="auto"/>
        <w:left w:val="none" w:sz="0" w:space="0" w:color="auto"/>
        <w:bottom w:val="none" w:sz="0" w:space="0" w:color="auto"/>
        <w:right w:val="none" w:sz="0" w:space="0" w:color="auto"/>
      </w:divBdr>
    </w:div>
    <w:div w:id="418719705">
      <w:bodyDiv w:val="1"/>
      <w:marLeft w:val="0"/>
      <w:marRight w:val="0"/>
      <w:marTop w:val="0"/>
      <w:marBottom w:val="0"/>
      <w:divBdr>
        <w:top w:val="none" w:sz="0" w:space="0" w:color="auto"/>
        <w:left w:val="none" w:sz="0" w:space="0" w:color="auto"/>
        <w:bottom w:val="none" w:sz="0" w:space="0" w:color="auto"/>
        <w:right w:val="none" w:sz="0" w:space="0" w:color="auto"/>
      </w:divBdr>
    </w:div>
    <w:div w:id="466515143">
      <w:bodyDiv w:val="1"/>
      <w:marLeft w:val="0"/>
      <w:marRight w:val="0"/>
      <w:marTop w:val="0"/>
      <w:marBottom w:val="0"/>
      <w:divBdr>
        <w:top w:val="none" w:sz="0" w:space="0" w:color="auto"/>
        <w:left w:val="none" w:sz="0" w:space="0" w:color="auto"/>
        <w:bottom w:val="none" w:sz="0" w:space="0" w:color="auto"/>
        <w:right w:val="none" w:sz="0" w:space="0" w:color="auto"/>
      </w:divBdr>
    </w:div>
    <w:div w:id="469328372">
      <w:bodyDiv w:val="1"/>
      <w:marLeft w:val="0"/>
      <w:marRight w:val="0"/>
      <w:marTop w:val="0"/>
      <w:marBottom w:val="0"/>
      <w:divBdr>
        <w:top w:val="none" w:sz="0" w:space="0" w:color="auto"/>
        <w:left w:val="none" w:sz="0" w:space="0" w:color="auto"/>
        <w:bottom w:val="none" w:sz="0" w:space="0" w:color="auto"/>
        <w:right w:val="none" w:sz="0" w:space="0" w:color="auto"/>
      </w:divBdr>
    </w:div>
    <w:div w:id="503277915">
      <w:bodyDiv w:val="1"/>
      <w:marLeft w:val="0"/>
      <w:marRight w:val="0"/>
      <w:marTop w:val="0"/>
      <w:marBottom w:val="0"/>
      <w:divBdr>
        <w:top w:val="none" w:sz="0" w:space="0" w:color="auto"/>
        <w:left w:val="none" w:sz="0" w:space="0" w:color="auto"/>
        <w:bottom w:val="none" w:sz="0" w:space="0" w:color="auto"/>
        <w:right w:val="none" w:sz="0" w:space="0" w:color="auto"/>
      </w:divBdr>
    </w:div>
    <w:div w:id="512106511">
      <w:bodyDiv w:val="1"/>
      <w:marLeft w:val="0"/>
      <w:marRight w:val="0"/>
      <w:marTop w:val="0"/>
      <w:marBottom w:val="0"/>
      <w:divBdr>
        <w:top w:val="none" w:sz="0" w:space="0" w:color="auto"/>
        <w:left w:val="none" w:sz="0" w:space="0" w:color="auto"/>
        <w:bottom w:val="none" w:sz="0" w:space="0" w:color="auto"/>
        <w:right w:val="none" w:sz="0" w:space="0" w:color="auto"/>
      </w:divBdr>
      <w:divsChild>
        <w:div w:id="2513553">
          <w:marLeft w:val="0"/>
          <w:marRight w:val="0"/>
          <w:marTop w:val="0"/>
          <w:marBottom w:val="0"/>
          <w:divBdr>
            <w:top w:val="none" w:sz="0" w:space="0" w:color="auto"/>
            <w:left w:val="none" w:sz="0" w:space="0" w:color="auto"/>
            <w:bottom w:val="none" w:sz="0" w:space="0" w:color="auto"/>
            <w:right w:val="none" w:sz="0" w:space="0" w:color="auto"/>
          </w:divBdr>
        </w:div>
        <w:div w:id="14230848">
          <w:marLeft w:val="0"/>
          <w:marRight w:val="0"/>
          <w:marTop w:val="0"/>
          <w:marBottom w:val="0"/>
          <w:divBdr>
            <w:top w:val="none" w:sz="0" w:space="0" w:color="auto"/>
            <w:left w:val="none" w:sz="0" w:space="0" w:color="auto"/>
            <w:bottom w:val="none" w:sz="0" w:space="0" w:color="auto"/>
            <w:right w:val="none" w:sz="0" w:space="0" w:color="auto"/>
          </w:divBdr>
        </w:div>
        <w:div w:id="33193453">
          <w:marLeft w:val="0"/>
          <w:marRight w:val="0"/>
          <w:marTop w:val="0"/>
          <w:marBottom w:val="0"/>
          <w:divBdr>
            <w:top w:val="none" w:sz="0" w:space="0" w:color="auto"/>
            <w:left w:val="none" w:sz="0" w:space="0" w:color="auto"/>
            <w:bottom w:val="none" w:sz="0" w:space="0" w:color="auto"/>
            <w:right w:val="none" w:sz="0" w:space="0" w:color="auto"/>
          </w:divBdr>
        </w:div>
        <w:div w:id="77530848">
          <w:marLeft w:val="0"/>
          <w:marRight w:val="0"/>
          <w:marTop w:val="0"/>
          <w:marBottom w:val="0"/>
          <w:divBdr>
            <w:top w:val="none" w:sz="0" w:space="0" w:color="auto"/>
            <w:left w:val="none" w:sz="0" w:space="0" w:color="auto"/>
            <w:bottom w:val="none" w:sz="0" w:space="0" w:color="auto"/>
            <w:right w:val="none" w:sz="0" w:space="0" w:color="auto"/>
          </w:divBdr>
        </w:div>
        <w:div w:id="90201126">
          <w:marLeft w:val="0"/>
          <w:marRight w:val="0"/>
          <w:marTop w:val="0"/>
          <w:marBottom w:val="0"/>
          <w:divBdr>
            <w:top w:val="none" w:sz="0" w:space="0" w:color="auto"/>
            <w:left w:val="none" w:sz="0" w:space="0" w:color="auto"/>
            <w:bottom w:val="none" w:sz="0" w:space="0" w:color="auto"/>
            <w:right w:val="none" w:sz="0" w:space="0" w:color="auto"/>
          </w:divBdr>
        </w:div>
        <w:div w:id="151023796">
          <w:marLeft w:val="0"/>
          <w:marRight w:val="0"/>
          <w:marTop w:val="0"/>
          <w:marBottom w:val="0"/>
          <w:divBdr>
            <w:top w:val="none" w:sz="0" w:space="0" w:color="auto"/>
            <w:left w:val="none" w:sz="0" w:space="0" w:color="auto"/>
            <w:bottom w:val="none" w:sz="0" w:space="0" w:color="auto"/>
            <w:right w:val="none" w:sz="0" w:space="0" w:color="auto"/>
          </w:divBdr>
        </w:div>
        <w:div w:id="168522658">
          <w:marLeft w:val="0"/>
          <w:marRight w:val="0"/>
          <w:marTop w:val="0"/>
          <w:marBottom w:val="0"/>
          <w:divBdr>
            <w:top w:val="none" w:sz="0" w:space="0" w:color="auto"/>
            <w:left w:val="none" w:sz="0" w:space="0" w:color="auto"/>
            <w:bottom w:val="none" w:sz="0" w:space="0" w:color="auto"/>
            <w:right w:val="none" w:sz="0" w:space="0" w:color="auto"/>
          </w:divBdr>
        </w:div>
        <w:div w:id="181089179">
          <w:marLeft w:val="0"/>
          <w:marRight w:val="0"/>
          <w:marTop w:val="0"/>
          <w:marBottom w:val="0"/>
          <w:divBdr>
            <w:top w:val="none" w:sz="0" w:space="0" w:color="auto"/>
            <w:left w:val="none" w:sz="0" w:space="0" w:color="auto"/>
            <w:bottom w:val="none" w:sz="0" w:space="0" w:color="auto"/>
            <w:right w:val="none" w:sz="0" w:space="0" w:color="auto"/>
          </w:divBdr>
        </w:div>
        <w:div w:id="190145513">
          <w:marLeft w:val="0"/>
          <w:marRight w:val="0"/>
          <w:marTop w:val="0"/>
          <w:marBottom w:val="0"/>
          <w:divBdr>
            <w:top w:val="none" w:sz="0" w:space="0" w:color="auto"/>
            <w:left w:val="none" w:sz="0" w:space="0" w:color="auto"/>
            <w:bottom w:val="none" w:sz="0" w:space="0" w:color="auto"/>
            <w:right w:val="none" w:sz="0" w:space="0" w:color="auto"/>
          </w:divBdr>
        </w:div>
        <w:div w:id="202521497">
          <w:marLeft w:val="0"/>
          <w:marRight w:val="0"/>
          <w:marTop w:val="0"/>
          <w:marBottom w:val="0"/>
          <w:divBdr>
            <w:top w:val="none" w:sz="0" w:space="0" w:color="auto"/>
            <w:left w:val="none" w:sz="0" w:space="0" w:color="auto"/>
            <w:bottom w:val="none" w:sz="0" w:space="0" w:color="auto"/>
            <w:right w:val="none" w:sz="0" w:space="0" w:color="auto"/>
          </w:divBdr>
        </w:div>
        <w:div w:id="217478998">
          <w:marLeft w:val="0"/>
          <w:marRight w:val="0"/>
          <w:marTop w:val="0"/>
          <w:marBottom w:val="0"/>
          <w:divBdr>
            <w:top w:val="none" w:sz="0" w:space="0" w:color="auto"/>
            <w:left w:val="none" w:sz="0" w:space="0" w:color="auto"/>
            <w:bottom w:val="none" w:sz="0" w:space="0" w:color="auto"/>
            <w:right w:val="none" w:sz="0" w:space="0" w:color="auto"/>
          </w:divBdr>
        </w:div>
        <w:div w:id="222569385">
          <w:marLeft w:val="0"/>
          <w:marRight w:val="0"/>
          <w:marTop w:val="0"/>
          <w:marBottom w:val="0"/>
          <w:divBdr>
            <w:top w:val="none" w:sz="0" w:space="0" w:color="auto"/>
            <w:left w:val="none" w:sz="0" w:space="0" w:color="auto"/>
            <w:bottom w:val="none" w:sz="0" w:space="0" w:color="auto"/>
            <w:right w:val="none" w:sz="0" w:space="0" w:color="auto"/>
          </w:divBdr>
        </w:div>
        <w:div w:id="256914392">
          <w:marLeft w:val="0"/>
          <w:marRight w:val="0"/>
          <w:marTop w:val="0"/>
          <w:marBottom w:val="0"/>
          <w:divBdr>
            <w:top w:val="none" w:sz="0" w:space="0" w:color="auto"/>
            <w:left w:val="none" w:sz="0" w:space="0" w:color="auto"/>
            <w:bottom w:val="none" w:sz="0" w:space="0" w:color="auto"/>
            <w:right w:val="none" w:sz="0" w:space="0" w:color="auto"/>
          </w:divBdr>
        </w:div>
        <w:div w:id="261842875">
          <w:marLeft w:val="0"/>
          <w:marRight w:val="0"/>
          <w:marTop w:val="0"/>
          <w:marBottom w:val="0"/>
          <w:divBdr>
            <w:top w:val="none" w:sz="0" w:space="0" w:color="auto"/>
            <w:left w:val="none" w:sz="0" w:space="0" w:color="auto"/>
            <w:bottom w:val="none" w:sz="0" w:space="0" w:color="auto"/>
            <w:right w:val="none" w:sz="0" w:space="0" w:color="auto"/>
          </w:divBdr>
        </w:div>
        <w:div w:id="272447648">
          <w:marLeft w:val="0"/>
          <w:marRight w:val="0"/>
          <w:marTop w:val="0"/>
          <w:marBottom w:val="0"/>
          <w:divBdr>
            <w:top w:val="none" w:sz="0" w:space="0" w:color="auto"/>
            <w:left w:val="none" w:sz="0" w:space="0" w:color="auto"/>
            <w:bottom w:val="none" w:sz="0" w:space="0" w:color="auto"/>
            <w:right w:val="none" w:sz="0" w:space="0" w:color="auto"/>
          </w:divBdr>
        </w:div>
        <w:div w:id="277030427">
          <w:marLeft w:val="0"/>
          <w:marRight w:val="0"/>
          <w:marTop w:val="0"/>
          <w:marBottom w:val="0"/>
          <w:divBdr>
            <w:top w:val="none" w:sz="0" w:space="0" w:color="auto"/>
            <w:left w:val="none" w:sz="0" w:space="0" w:color="auto"/>
            <w:bottom w:val="none" w:sz="0" w:space="0" w:color="auto"/>
            <w:right w:val="none" w:sz="0" w:space="0" w:color="auto"/>
          </w:divBdr>
        </w:div>
        <w:div w:id="283125317">
          <w:marLeft w:val="0"/>
          <w:marRight w:val="0"/>
          <w:marTop w:val="0"/>
          <w:marBottom w:val="0"/>
          <w:divBdr>
            <w:top w:val="none" w:sz="0" w:space="0" w:color="auto"/>
            <w:left w:val="none" w:sz="0" w:space="0" w:color="auto"/>
            <w:bottom w:val="none" w:sz="0" w:space="0" w:color="auto"/>
            <w:right w:val="none" w:sz="0" w:space="0" w:color="auto"/>
          </w:divBdr>
        </w:div>
        <w:div w:id="322394271">
          <w:marLeft w:val="0"/>
          <w:marRight w:val="0"/>
          <w:marTop w:val="0"/>
          <w:marBottom w:val="0"/>
          <w:divBdr>
            <w:top w:val="none" w:sz="0" w:space="0" w:color="auto"/>
            <w:left w:val="none" w:sz="0" w:space="0" w:color="auto"/>
            <w:bottom w:val="none" w:sz="0" w:space="0" w:color="auto"/>
            <w:right w:val="none" w:sz="0" w:space="0" w:color="auto"/>
          </w:divBdr>
        </w:div>
        <w:div w:id="323780125">
          <w:marLeft w:val="0"/>
          <w:marRight w:val="0"/>
          <w:marTop w:val="0"/>
          <w:marBottom w:val="0"/>
          <w:divBdr>
            <w:top w:val="none" w:sz="0" w:space="0" w:color="auto"/>
            <w:left w:val="none" w:sz="0" w:space="0" w:color="auto"/>
            <w:bottom w:val="none" w:sz="0" w:space="0" w:color="auto"/>
            <w:right w:val="none" w:sz="0" w:space="0" w:color="auto"/>
          </w:divBdr>
        </w:div>
        <w:div w:id="338585551">
          <w:marLeft w:val="0"/>
          <w:marRight w:val="0"/>
          <w:marTop w:val="0"/>
          <w:marBottom w:val="0"/>
          <w:divBdr>
            <w:top w:val="none" w:sz="0" w:space="0" w:color="auto"/>
            <w:left w:val="none" w:sz="0" w:space="0" w:color="auto"/>
            <w:bottom w:val="none" w:sz="0" w:space="0" w:color="auto"/>
            <w:right w:val="none" w:sz="0" w:space="0" w:color="auto"/>
          </w:divBdr>
        </w:div>
        <w:div w:id="352804022">
          <w:marLeft w:val="0"/>
          <w:marRight w:val="0"/>
          <w:marTop w:val="0"/>
          <w:marBottom w:val="0"/>
          <w:divBdr>
            <w:top w:val="none" w:sz="0" w:space="0" w:color="auto"/>
            <w:left w:val="none" w:sz="0" w:space="0" w:color="auto"/>
            <w:bottom w:val="none" w:sz="0" w:space="0" w:color="auto"/>
            <w:right w:val="none" w:sz="0" w:space="0" w:color="auto"/>
          </w:divBdr>
        </w:div>
        <w:div w:id="355079880">
          <w:marLeft w:val="0"/>
          <w:marRight w:val="0"/>
          <w:marTop w:val="0"/>
          <w:marBottom w:val="0"/>
          <w:divBdr>
            <w:top w:val="none" w:sz="0" w:space="0" w:color="auto"/>
            <w:left w:val="none" w:sz="0" w:space="0" w:color="auto"/>
            <w:bottom w:val="none" w:sz="0" w:space="0" w:color="auto"/>
            <w:right w:val="none" w:sz="0" w:space="0" w:color="auto"/>
          </w:divBdr>
        </w:div>
        <w:div w:id="427238308">
          <w:marLeft w:val="0"/>
          <w:marRight w:val="0"/>
          <w:marTop w:val="0"/>
          <w:marBottom w:val="0"/>
          <w:divBdr>
            <w:top w:val="none" w:sz="0" w:space="0" w:color="auto"/>
            <w:left w:val="none" w:sz="0" w:space="0" w:color="auto"/>
            <w:bottom w:val="none" w:sz="0" w:space="0" w:color="auto"/>
            <w:right w:val="none" w:sz="0" w:space="0" w:color="auto"/>
          </w:divBdr>
        </w:div>
        <w:div w:id="438567417">
          <w:marLeft w:val="0"/>
          <w:marRight w:val="0"/>
          <w:marTop w:val="0"/>
          <w:marBottom w:val="0"/>
          <w:divBdr>
            <w:top w:val="none" w:sz="0" w:space="0" w:color="auto"/>
            <w:left w:val="none" w:sz="0" w:space="0" w:color="auto"/>
            <w:bottom w:val="none" w:sz="0" w:space="0" w:color="auto"/>
            <w:right w:val="none" w:sz="0" w:space="0" w:color="auto"/>
          </w:divBdr>
        </w:div>
        <w:div w:id="464591517">
          <w:marLeft w:val="0"/>
          <w:marRight w:val="0"/>
          <w:marTop w:val="0"/>
          <w:marBottom w:val="0"/>
          <w:divBdr>
            <w:top w:val="none" w:sz="0" w:space="0" w:color="auto"/>
            <w:left w:val="none" w:sz="0" w:space="0" w:color="auto"/>
            <w:bottom w:val="none" w:sz="0" w:space="0" w:color="auto"/>
            <w:right w:val="none" w:sz="0" w:space="0" w:color="auto"/>
          </w:divBdr>
        </w:div>
        <w:div w:id="468479409">
          <w:marLeft w:val="0"/>
          <w:marRight w:val="0"/>
          <w:marTop w:val="0"/>
          <w:marBottom w:val="0"/>
          <w:divBdr>
            <w:top w:val="none" w:sz="0" w:space="0" w:color="auto"/>
            <w:left w:val="none" w:sz="0" w:space="0" w:color="auto"/>
            <w:bottom w:val="none" w:sz="0" w:space="0" w:color="auto"/>
            <w:right w:val="none" w:sz="0" w:space="0" w:color="auto"/>
          </w:divBdr>
        </w:div>
        <w:div w:id="471751606">
          <w:marLeft w:val="0"/>
          <w:marRight w:val="0"/>
          <w:marTop w:val="0"/>
          <w:marBottom w:val="0"/>
          <w:divBdr>
            <w:top w:val="none" w:sz="0" w:space="0" w:color="auto"/>
            <w:left w:val="none" w:sz="0" w:space="0" w:color="auto"/>
            <w:bottom w:val="none" w:sz="0" w:space="0" w:color="auto"/>
            <w:right w:val="none" w:sz="0" w:space="0" w:color="auto"/>
          </w:divBdr>
        </w:div>
        <w:div w:id="482770830">
          <w:marLeft w:val="0"/>
          <w:marRight w:val="0"/>
          <w:marTop w:val="0"/>
          <w:marBottom w:val="0"/>
          <w:divBdr>
            <w:top w:val="none" w:sz="0" w:space="0" w:color="auto"/>
            <w:left w:val="none" w:sz="0" w:space="0" w:color="auto"/>
            <w:bottom w:val="none" w:sz="0" w:space="0" w:color="auto"/>
            <w:right w:val="none" w:sz="0" w:space="0" w:color="auto"/>
          </w:divBdr>
        </w:div>
        <w:div w:id="499277057">
          <w:marLeft w:val="0"/>
          <w:marRight w:val="0"/>
          <w:marTop w:val="0"/>
          <w:marBottom w:val="0"/>
          <w:divBdr>
            <w:top w:val="none" w:sz="0" w:space="0" w:color="auto"/>
            <w:left w:val="none" w:sz="0" w:space="0" w:color="auto"/>
            <w:bottom w:val="none" w:sz="0" w:space="0" w:color="auto"/>
            <w:right w:val="none" w:sz="0" w:space="0" w:color="auto"/>
          </w:divBdr>
        </w:div>
        <w:div w:id="513493626">
          <w:marLeft w:val="0"/>
          <w:marRight w:val="0"/>
          <w:marTop w:val="0"/>
          <w:marBottom w:val="0"/>
          <w:divBdr>
            <w:top w:val="none" w:sz="0" w:space="0" w:color="auto"/>
            <w:left w:val="none" w:sz="0" w:space="0" w:color="auto"/>
            <w:bottom w:val="none" w:sz="0" w:space="0" w:color="auto"/>
            <w:right w:val="none" w:sz="0" w:space="0" w:color="auto"/>
          </w:divBdr>
        </w:div>
        <w:div w:id="528031310">
          <w:marLeft w:val="0"/>
          <w:marRight w:val="0"/>
          <w:marTop w:val="0"/>
          <w:marBottom w:val="0"/>
          <w:divBdr>
            <w:top w:val="none" w:sz="0" w:space="0" w:color="auto"/>
            <w:left w:val="none" w:sz="0" w:space="0" w:color="auto"/>
            <w:bottom w:val="none" w:sz="0" w:space="0" w:color="auto"/>
            <w:right w:val="none" w:sz="0" w:space="0" w:color="auto"/>
          </w:divBdr>
        </w:div>
        <w:div w:id="568809678">
          <w:marLeft w:val="0"/>
          <w:marRight w:val="0"/>
          <w:marTop w:val="0"/>
          <w:marBottom w:val="0"/>
          <w:divBdr>
            <w:top w:val="none" w:sz="0" w:space="0" w:color="auto"/>
            <w:left w:val="none" w:sz="0" w:space="0" w:color="auto"/>
            <w:bottom w:val="none" w:sz="0" w:space="0" w:color="auto"/>
            <w:right w:val="none" w:sz="0" w:space="0" w:color="auto"/>
          </w:divBdr>
        </w:div>
        <w:div w:id="589778241">
          <w:marLeft w:val="0"/>
          <w:marRight w:val="0"/>
          <w:marTop w:val="0"/>
          <w:marBottom w:val="0"/>
          <w:divBdr>
            <w:top w:val="none" w:sz="0" w:space="0" w:color="auto"/>
            <w:left w:val="none" w:sz="0" w:space="0" w:color="auto"/>
            <w:bottom w:val="none" w:sz="0" w:space="0" w:color="auto"/>
            <w:right w:val="none" w:sz="0" w:space="0" w:color="auto"/>
          </w:divBdr>
        </w:div>
        <w:div w:id="615020652">
          <w:marLeft w:val="0"/>
          <w:marRight w:val="0"/>
          <w:marTop w:val="0"/>
          <w:marBottom w:val="0"/>
          <w:divBdr>
            <w:top w:val="none" w:sz="0" w:space="0" w:color="auto"/>
            <w:left w:val="none" w:sz="0" w:space="0" w:color="auto"/>
            <w:bottom w:val="none" w:sz="0" w:space="0" w:color="auto"/>
            <w:right w:val="none" w:sz="0" w:space="0" w:color="auto"/>
          </w:divBdr>
        </w:div>
        <w:div w:id="622811744">
          <w:marLeft w:val="0"/>
          <w:marRight w:val="0"/>
          <w:marTop w:val="0"/>
          <w:marBottom w:val="0"/>
          <w:divBdr>
            <w:top w:val="none" w:sz="0" w:space="0" w:color="auto"/>
            <w:left w:val="none" w:sz="0" w:space="0" w:color="auto"/>
            <w:bottom w:val="none" w:sz="0" w:space="0" w:color="auto"/>
            <w:right w:val="none" w:sz="0" w:space="0" w:color="auto"/>
          </w:divBdr>
        </w:div>
        <w:div w:id="626863263">
          <w:marLeft w:val="0"/>
          <w:marRight w:val="0"/>
          <w:marTop w:val="0"/>
          <w:marBottom w:val="0"/>
          <w:divBdr>
            <w:top w:val="none" w:sz="0" w:space="0" w:color="auto"/>
            <w:left w:val="none" w:sz="0" w:space="0" w:color="auto"/>
            <w:bottom w:val="none" w:sz="0" w:space="0" w:color="auto"/>
            <w:right w:val="none" w:sz="0" w:space="0" w:color="auto"/>
          </w:divBdr>
        </w:div>
        <w:div w:id="651104824">
          <w:marLeft w:val="0"/>
          <w:marRight w:val="0"/>
          <w:marTop w:val="0"/>
          <w:marBottom w:val="0"/>
          <w:divBdr>
            <w:top w:val="none" w:sz="0" w:space="0" w:color="auto"/>
            <w:left w:val="none" w:sz="0" w:space="0" w:color="auto"/>
            <w:bottom w:val="none" w:sz="0" w:space="0" w:color="auto"/>
            <w:right w:val="none" w:sz="0" w:space="0" w:color="auto"/>
          </w:divBdr>
        </w:div>
        <w:div w:id="727150760">
          <w:marLeft w:val="0"/>
          <w:marRight w:val="0"/>
          <w:marTop w:val="0"/>
          <w:marBottom w:val="0"/>
          <w:divBdr>
            <w:top w:val="none" w:sz="0" w:space="0" w:color="auto"/>
            <w:left w:val="none" w:sz="0" w:space="0" w:color="auto"/>
            <w:bottom w:val="none" w:sz="0" w:space="0" w:color="auto"/>
            <w:right w:val="none" w:sz="0" w:space="0" w:color="auto"/>
          </w:divBdr>
        </w:div>
        <w:div w:id="733969484">
          <w:marLeft w:val="0"/>
          <w:marRight w:val="0"/>
          <w:marTop w:val="0"/>
          <w:marBottom w:val="0"/>
          <w:divBdr>
            <w:top w:val="none" w:sz="0" w:space="0" w:color="auto"/>
            <w:left w:val="none" w:sz="0" w:space="0" w:color="auto"/>
            <w:bottom w:val="none" w:sz="0" w:space="0" w:color="auto"/>
            <w:right w:val="none" w:sz="0" w:space="0" w:color="auto"/>
          </w:divBdr>
        </w:div>
        <w:div w:id="747309006">
          <w:marLeft w:val="0"/>
          <w:marRight w:val="0"/>
          <w:marTop w:val="0"/>
          <w:marBottom w:val="0"/>
          <w:divBdr>
            <w:top w:val="none" w:sz="0" w:space="0" w:color="auto"/>
            <w:left w:val="none" w:sz="0" w:space="0" w:color="auto"/>
            <w:bottom w:val="none" w:sz="0" w:space="0" w:color="auto"/>
            <w:right w:val="none" w:sz="0" w:space="0" w:color="auto"/>
          </w:divBdr>
        </w:div>
        <w:div w:id="839582259">
          <w:marLeft w:val="0"/>
          <w:marRight w:val="0"/>
          <w:marTop w:val="0"/>
          <w:marBottom w:val="0"/>
          <w:divBdr>
            <w:top w:val="none" w:sz="0" w:space="0" w:color="auto"/>
            <w:left w:val="none" w:sz="0" w:space="0" w:color="auto"/>
            <w:bottom w:val="none" w:sz="0" w:space="0" w:color="auto"/>
            <w:right w:val="none" w:sz="0" w:space="0" w:color="auto"/>
          </w:divBdr>
        </w:div>
        <w:div w:id="842866257">
          <w:marLeft w:val="0"/>
          <w:marRight w:val="0"/>
          <w:marTop w:val="0"/>
          <w:marBottom w:val="0"/>
          <w:divBdr>
            <w:top w:val="none" w:sz="0" w:space="0" w:color="auto"/>
            <w:left w:val="none" w:sz="0" w:space="0" w:color="auto"/>
            <w:bottom w:val="none" w:sz="0" w:space="0" w:color="auto"/>
            <w:right w:val="none" w:sz="0" w:space="0" w:color="auto"/>
          </w:divBdr>
        </w:div>
        <w:div w:id="853541206">
          <w:marLeft w:val="0"/>
          <w:marRight w:val="0"/>
          <w:marTop w:val="0"/>
          <w:marBottom w:val="0"/>
          <w:divBdr>
            <w:top w:val="none" w:sz="0" w:space="0" w:color="auto"/>
            <w:left w:val="none" w:sz="0" w:space="0" w:color="auto"/>
            <w:bottom w:val="none" w:sz="0" w:space="0" w:color="auto"/>
            <w:right w:val="none" w:sz="0" w:space="0" w:color="auto"/>
          </w:divBdr>
        </w:div>
        <w:div w:id="854227823">
          <w:marLeft w:val="0"/>
          <w:marRight w:val="0"/>
          <w:marTop w:val="0"/>
          <w:marBottom w:val="0"/>
          <w:divBdr>
            <w:top w:val="none" w:sz="0" w:space="0" w:color="auto"/>
            <w:left w:val="none" w:sz="0" w:space="0" w:color="auto"/>
            <w:bottom w:val="none" w:sz="0" w:space="0" w:color="auto"/>
            <w:right w:val="none" w:sz="0" w:space="0" w:color="auto"/>
          </w:divBdr>
        </w:div>
        <w:div w:id="859514813">
          <w:marLeft w:val="0"/>
          <w:marRight w:val="0"/>
          <w:marTop w:val="0"/>
          <w:marBottom w:val="0"/>
          <w:divBdr>
            <w:top w:val="none" w:sz="0" w:space="0" w:color="auto"/>
            <w:left w:val="none" w:sz="0" w:space="0" w:color="auto"/>
            <w:bottom w:val="none" w:sz="0" w:space="0" w:color="auto"/>
            <w:right w:val="none" w:sz="0" w:space="0" w:color="auto"/>
          </w:divBdr>
        </w:div>
        <w:div w:id="904070889">
          <w:marLeft w:val="0"/>
          <w:marRight w:val="0"/>
          <w:marTop w:val="0"/>
          <w:marBottom w:val="0"/>
          <w:divBdr>
            <w:top w:val="none" w:sz="0" w:space="0" w:color="auto"/>
            <w:left w:val="none" w:sz="0" w:space="0" w:color="auto"/>
            <w:bottom w:val="none" w:sz="0" w:space="0" w:color="auto"/>
            <w:right w:val="none" w:sz="0" w:space="0" w:color="auto"/>
          </w:divBdr>
        </w:div>
        <w:div w:id="944575779">
          <w:marLeft w:val="0"/>
          <w:marRight w:val="0"/>
          <w:marTop w:val="0"/>
          <w:marBottom w:val="0"/>
          <w:divBdr>
            <w:top w:val="none" w:sz="0" w:space="0" w:color="auto"/>
            <w:left w:val="none" w:sz="0" w:space="0" w:color="auto"/>
            <w:bottom w:val="none" w:sz="0" w:space="0" w:color="auto"/>
            <w:right w:val="none" w:sz="0" w:space="0" w:color="auto"/>
          </w:divBdr>
        </w:div>
        <w:div w:id="977419953">
          <w:marLeft w:val="0"/>
          <w:marRight w:val="0"/>
          <w:marTop w:val="0"/>
          <w:marBottom w:val="0"/>
          <w:divBdr>
            <w:top w:val="none" w:sz="0" w:space="0" w:color="auto"/>
            <w:left w:val="none" w:sz="0" w:space="0" w:color="auto"/>
            <w:bottom w:val="none" w:sz="0" w:space="0" w:color="auto"/>
            <w:right w:val="none" w:sz="0" w:space="0" w:color="auto"/>
          </w:divBdr>
        </w:div>
        <w:div w:id="989140666">
          <w:marLeft w:val="0"/>
          <w:marRight w:val="0"/>
          <w:marTop w:val="0"/>
          <w:marBottom w:val="0"/>
          <w:divBdr>
            <w:top w:val="none" w:sz="0" w:space="0" w:color="auto"/>
            <w:left w:val="none" w:sz="0" w:space="0" w:color="auto"/>
            <w:bottom w:val="none" w:sz="0" w:space="0" w:color="auto"/>
            <w:right w:val="none" w:sz="0" w:space="0" w:color="auto"/>
          </w:divBdr>
        </w:div>
        <w:div w:id="1020547601">
          <w:marLeft w:val="0"/>
          <w:marRight w:val="0"/>
          <w:marTop w:val="0"/>
          <w:marBottom w:val="0"/>
          <w:divBdr>
            <w:top w:val="none" w:sz="0" w:space="0" w:color="auto"/>
            <w:left w:val="none" w:sz="0" w:space="0" w:color="auto"/>
            <w:bottom w:val="none" w:sz="0" w:space="0" w:color="auto"/>
            <w:right w:val="none" w:sz="0" w:space="0" w:color="auto"/>
          </w:divBdr>
        </w:div>
        <w:div w:id="1068527892">
          <w:marLeft w:val="0"/>
          <w:marRight w:val="0"/>
          <w:marTop w:val="0"/>
          <w:marBottom w:val="0"/>
          <w:divBdr>
            <w:top w:val="none" w:sz="0" w:space="0" w:color="auto"/>
            <w:left w:val="none" w:sz="0" w:space="0" w:color="auto"/>
            <w:bottom w:val="none" w:sz="0" w:space="0" w:color="auto"/>
            <w:right w:val="none" w:sz="0" w:space="0" w:color="auto"/>
          </w:divBdr>
        </w:div>
        <w:div w:id="1075784370">
          <w:marLeft w:val="0"/>
          <w:marRight w:val="0"/>
          <w:marTop w:val="0"/>
          <w:marBottom w:val="0"/>
          <w:divBdr>
            <w:top w:val="none" w:sz="0" w:space="0" w:color="auto"/>
            <w:left w:val="none" w:sz="0" w:space="0" w:color="auto"/>
            <w:bottom w:val="none" w:sz="0" w:space="0" w:color="auto"/>
            <w:right w:val="none" w:sz="0" w:space="0" w:color="auto"/>
          </w:divBdr>
        </w:div>
        <w:div w:id="1109396751">
          <w:marLeft w:val="0"/>
          <w:marRight w:val="0"/>
          <w:marTop w:val="0"/>
          <w:marBottom w:val="0"/>
          <w:divBdr>
            <w:top w:val="none" w:sz="0" w:space="0" w:color="auto"/>
            <w:left w:val="none" w:sz="0" w:space="0" w:color="auto"/>
            <w:bottom w:val="none" w:sz="0" w:space="0" w:color="auto"/>
            <w:right w:val="none" w:sz="0" w:space="0" w:color="auto"/>
          </w:divBdr>
        </w:div>
        <w:div w:id="1117019407">
          <w:marLeft w:val="0"/>
          <w:marRight w:val="0"/>
          <w:marTop w:val="0"/>
          <w:marBottom w:val="0"/>
          <w:divBdr>
            <w:top w:val="none" w:sz="0" w:space="0" w:color="auto"/>
            <w:left w:val="none" w:sz="0" w:space="0" w:color="auto"/>
            <w:bottom w:val="none" w:sz="0" w:space="0" w:color="auto"/>
            <w:right w:val="none" w:sz="0" w:space="0" w:color="auto"/>
          </w:divBdr>
        </w:div>
        <w:div w:id="1129935811">
          <w:marLeft w:val="0"/>
          <w:marRight w:val="0"/>
          <w:marTop w:val="0"/>
          <w:marBottom w:val="0"/>
          <w:divBdr>
            <w:top w:val="none" w:sz="0" w:space="0" w:color="auto"/>
            <w:left w:val="none" w:sz="0" w:space="0" w:color="auto"/>
            <w:bottom w:val="none" w:sz="0" w:space="0" w:color="auto"/>
            <w:right w:val="none" w:sz="0" w:space="0" w:color="auto"/>
          </w:divBdr>
        </w:div>
        <w:div w:id="1146052750">
          <w:marLeft w:val="0"/>
          <w:marRight w:val="0"/>
          <w:marTop w:val="0"/>
          <w:marBottom w:val="0"/>
          <w:divBdr>
            <w:top w:val="none" w:sz="0" w:space="0" w:color="auto"/>
            <w:left w:val="none" w:sz="0" w:space="0" w:color="auto"/>
            <w:bottom w:val="none" w:sz="0" w:space="0" w:color="auto"/>
            <w:right w:val="none" w:sz="0" w:space="0" w:color="auto"/>
          </w:divBdr>
        </w:div>
        <w:div w:id="1150900152">
          <w:marLeft w:val="0"/>
          <w:marRight w:val="0"/>
          <w:marTop w:val="0"/>
          <w:marBottom w:val="0"/>
          <w:divBdr>
            <w:top w:val="none" w:sz="0" w:space="0" w:color="auto"/>
            <w:left w:val="none" w:sz="0" w:space="0" w:color="auto"/>
            <w:bottom w:val="none" w:sz="0" w:space="0" w:color="auto"/>
            <w:right w:val="none" w:sz="0" w:space="0" w:color="auto"/>
          </w:divBdr>
        </w:div>
        <w:div w:id="1231039125">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1334841016">
          <w:marLeft w:val="0"/>
          <w:marRight w:val="0"/>
          <w:marTop w:val="0"/>
          <w:marBottom w:val="0"/>
          <w:divBdr>
            <w:top w:val="none" w:sz="0" w:space="0" w:color="auto"/>
            <w:left w:val="none" w:sz="0" w:space="0" w:color="auto"/>
            <w:bottom w:val="none" w:sz="0" w:space="0" w:color="auto"/>
            <w:right w:val="none" w:sz="0" w:space="0" w:color="auto"/>
          </w:divBdr>
        </w:div>
        <w:div w:id="1399092392">
          <w:marLeft w:val="0"/>
          <w:marRight w:val="0"/>
          <w:marTop w:val="0"/>
          <w:marBottom w:val="0"/>
          <w:divBdr>
            <w:top w:val="none" w:sz="0" w:space="0" w:color="auto"/>
            <w:left w:val="none" w:sz="0" w:space="0" w:color="auto"/>
            <w:bottom w:val="none" w:sz="0" w:space="0" w:color="auto"/>
            <w:right w:val="none" w:sz="0" w:space="0" w:color="auto"/>
          </w:divBdr>
        </w:div>
        <w:div w:id="1403017286">
          <w:marLeft w:val="0"/>
          <w:marRight w:val="0"/>
          <w:marTop w:val="0"/>
          <w:marBottom w:val="0"/>
          <w:divBdr>
            <w:top w:val="none" w:sz="0" w:space="0" w:color="auto"/>
            <w:left w:val="none" w:sz="0" w:space="0" w:color="auto"/>
            <w:bottom w:val="none" w:sz="0" w:space="0" w:color="auto"/>
            <w:right w:val="none" w:sz="0" w:space="0" w:color="auto"/>
          </w:divBdr>
        </w:div>
        <w:div w:id="1468161417">
          <w:marLeft w:val="0"/>
          <w:marRight w:val="0"/>
          <w:marTop w:val="0"/>
          <w:marBottom w:val="0"/>
          <w:divBdr>
            <w:top w:val="none" w:sz="0" w:space="0" w:color="auto"/>
            <w:left w:val="none" w:sz="0" w:space="0" w:color="auto"/>
            <w:bottom w:val="none" w:sz="0" w:space="0" w:color="auto"/>
            <w:right w:val="none" w:sz="0" w:space="0" w:color="auto"/>
          </w:divBdr>
        </w:div>
        <w:div w:id="1495801550">
          <w:marLeft w:val="0"/>
          <w:marRight w:val="0"/>
          <w:marTop w:val="0"/>
          <w:marBottom w:val="0"/>
          <w:divBdr>
            <w:top w:val="none" w:sz="0" w:space="0" w:color="auto"/>
            <w:left w:val="none" w:sz="0" w:space="0" w:color="auto"/>
            <w:bottom w:val="none" w:sz="0" w:space="0" w:color="auto"/>
            <w:right w:val="none" w:sz="0" w:space="0" w:color="auto"/>
          </w:divBdr>
        </w:div>
        <w:div w:id="1497837343">
          <w:marLeft w:val="0"/>
          <w:marRight w:val="0"/>
          <w:marTop w:val="0"/>
          <w:marBottom w:val="0"/>
          <w:divBdr>
            <w:top w:val="none" w:sz="0" w:space="0" w:color="auto"/>
            <w:left w:val="none" w:sz="0" w:space="0" w:color="auto"/>
            <w:bottom w:val="none" w:sz="0" w:space="0" w:color="auto"/>
            <w:right w:val="none" w:sz="0" w:space="0" w:color="auto"/>
          </w:divBdr>
        </w:div>
        <w:div w:id="1512987556">
          <w:marLeft w:val="0"/>
          <w:marRight w:val="0"/>
          <w:marTop w:val="0"/>
          <w:marBottom w:val="0"/>
          <w:divBdr>
            <w:top w:val="none" w:sz="0" w:space="0" w:color="auto"/>
            <w:left w:val="none" w:sz="0" w:space="0" w:color="auto"/>
            <w:bottom w:val="none" w:sz="0" w:space="0" w:color="auto"/>
            <w:right w:val="none" w:sz="0" w:space="0" w:color="auto"/>
          </w:divBdr>
        </w:div>
        <w:div w:id="1527939015">
          <w:marLeft w:val="0"/>
          <w:marRight w:val="0"/>
          <w:marTop w:val="0"/>
          <w:marBottom w:val="0"/>
          <w:divBdr>
            <w:top w:val="none" w:sz="0" w:space="0" w:color="auto"/>
            <w:left w:val="none" w:sz="0" w:space="0" w:color="auto"/>
            <w:bottom w:val="none" w:sz="0" w:space="0" w:color="auto"/>
            <w:right w:val="none" w:sz="0" w:space="0" w:color="auto"/>
          </w:divBdr>
        </w:div>
        <w:div w:id="1581333848">
          <w:marLeft w:val="0"/>
          <w:marRight w:val="0"/>
          <w:marTop w:val="0"/>
          <w:marBottom w:val="0"/>
          <w:divBdr>
            <w:top w:val="none" w:sz="0" w:space="0" w:color="auto"/>
            <w:left w:val="none" w:sz="0" w:space="0" w:color="auto"/>
            <w:bottom w:val="none" w:sz="0" w:space="0" w:color="auto"/>
            <w:right w:val="none" w:sz="0" w:space="0" w:color="auto"/>
          </w:divBdr>
        </w:div>
        <w:div w:id="1586188661">
          <w:marLeft w:val="0"/>
          <w:marRight w:val="0"/>
          <w:marTop w:val="0"/>
          <w:marBottom w:val="0"/>
          <w:divBdr>
            <w:top w:val="none" w:sz="0" w:space="0" w:color="auto"/>
            <w:left w:val="none" w:sz="0" w:space="0" w:color="auto"/>
            <w:bottom w:val="none" w:sz="0" w:space="0" w:color="auto"/>
            <w:right w:val="none" w:sz="0" w:space="0" w:color="auto"/>
          </w:divBdr>
        </w:div>
        <w:div w:id="1609384765">
          <w:marLeft w:val="0"/>
          <w:marRight w:val="0"/>
          <w:marTop w:val="0"/>
          <w:marBottom w:val="0"/>
          <w:divBdr>
            <w:top w:val="none" w:sz="0" w:space="0" w:color="auto"/>
            <w:left w:val="none" w:sz="0" w:space="0" w:color="auto"/>
            <w:bottom w:val="none" w:sz="0" w:space="0" w:color="auto"/>
            <w:right w:val="none" w:sz="0" w:space="0" w:color="auto"/>
          </w:divBdr>
        </w:div>
        <w:div w:id="1678531417">
          <w:marLeft w:val="0"/>
          <w:marRight w:val="0"/>
          <w:marTop w:val="0"/>
          <w:marBottom w:val="0"/>
          <w:divBdr>
            <w:top w:val="none" w:sz="0" w:space="0" w:color="auto"/>
            <w:left w:val="none" w:sz="0" w:space="0" w:color="auto"/>
            <w:bottom w:val="none" w:sz="0" w:space="0" w:color="auto"/>
            <w:right w:val="none" w:sz="0" w:space="0" w:color="auto"/>
          </w:divBdr>
        </w:div>
        <w:div w:id="1767537643">
          <w:marLeft w:val="0"/>
          <w:marRight w:val="0"/>
          <w:marTop w:val="0"/>
          <w:marBottom w:val="0"/>
          <w:divBdr>
            <w:top w:val="none" w:sz="0" w:space="0" w:color="auto"/>
            <w:left w:val="none" w:sz="0" w:space="0" w:color="auto"/>
            <w:bottom w:val="none" w:sz="0" w:space="0" w:color="auto"/>
            <w:right w:val="none" w:sz="0" w:space="0" w:color="auto"/>
          </w:divBdr>
        </w:div>
        <w:div w:id="1774091871">
          <w:marLeft w:val="0"/>
          <w:marRight w:val="0"/>
          <w:marTop w:val="0"/>
          <w:marBottom w:val="0"/>
          <w:divBdr>
            <w:top w:val="none" w:sz="0" w:space="0" w:color="auto"/>
            <w:left w:val="none" w:sz="0" w:space="0" w:color="auto"/>
            <w:bottom w:val="none" w:sz="0" w:space="0" w:color="auto"/>
            <w:right w:val="none" w:sz="0" w:space="0" w:color="auto"/>
          </w:divBdr>
        </w:div>
        <w:div w:id="1796488422">
          <w:marLeft w:val="0"/>
          <w:marRight w:val="0"/>
          <w:marTop w:val="0"/>
          <w:marBottom w:val="0"/>
          <w:divBdr>
            <w:top w:val="none" w:sz="0" w:space="0" w:color="auto"/>
            <w:left w:val="none" w:sz="0" w:space="0" w:color="auto"/>
            <w:bottom w:val="none" w:sz="0" w:space="0" w:color="auto"/>
            <w:right w:val="none" w:sz="0" w:space="0" w:color="auto"/>
          </w:divBdr>
        </w:div>
        <w:div w:id="1836920910">
          <w:marLeft w:val="0"/>
          <w:marRight w:val="0"/>
          <w:marTop w:val="0"/>
          <w:marBottom w:val="0"/>
          <w:divBdr>
            <w:top w:val="none" w:sz="0" w:space="0" w:color="auto"/>
            <w:left w:val="none" w:sz="0" w:space="0" w:color="auto"/>
            <w:bottom w:val="none" w:sz="0" w:space="0" w:color="auto"/>
            <w:right w:val="none" w:sz="0" w:space="0" w:color="auto"/>
          </w:divBdr>
        </w:div>
        <w:div w:id="1842618057">
          <w:marLeft w:val="0"/>
          <w:marRight w:val="0"/>
          <w:marTop w:val="0"/>
          <w:marBottom w:val="0"/>
          <w:divBdr>
            <w:top w:val="none" w:sz="0" w:space="0" w:color="auto"/>
            <w:left w:val="none" w:sz="0" w:space="0" w:color="auto"/>
            <w:bottom w:val="none" w:sz="0" w:space="0" w:color="auto"/>
            <w:right w:val="none" w:sz="0" w:space="0" w:color="auto"/>
          </w:divBdr>
        </w:div>
        <w:div w:id="1845241883">
          <w:marLeft w:val="0"/>
          <w:marRight w:val="0"/>
          <w:marTop w:val="0"/>
          <w:marBottom w:val="0"/>
          <w:divBdr>
            <w:top w:val="none" w:sz="0" w:space="0" w:color="auto"/>
            <w:left w:val="none" w:sz="0" w:space="0" w:color="auto"/>
            <w:bottom w:val="none" w:sz="0" w:space="0" w:color="auto"/>
            <w:right w:val="none" w:sz="0" w:space="0" w:color="auto"/>
          </w:divBdr>
        </w:div>
        <w:div w:id="1902671756">
          <w:marLeft w:val="0"/>
          <w:marRight w:val="0"/>
          <w:marTop w:val="0"/>
          <w:marBottom w:val="0"/>
          <w:divBdr>
            <w:top w:val="none" w:sz="0" w:space="0" w:color="auto"/>
            <w:left w:val="none" w:sz="0" w:space="0" w:color="auto"/>
            <w:bottom w:val="none" w:sz="0" w:space="0" w:color="auto"/>
            <w:right w:val="none" w:sz="0" w:space="0" w:color="auto"/>
          </w:divBdr>
        </w:div>
        <w:div w:id="1909261498">
          <w:marLeft w:val="0"/>
          <w:marRight w:val="0"/>
          <w:marTop w:val="0"/>
          <w:marBottom w:val="0"/>
          <w:divBdr>
            <w:top w:val="none" w:sz="0" w:space="0" w:color="auto"/>
            <w:left w:val="none" w:sz="0" w:space="0" w:color="auto"/>
            <w:bottom w:val="none" w:sz="0" w:space="0" w:color="auto"/>
            <w:right w:val="none" w:sz="0" w:space="0" w:color="auto"/>
          </w:divBdr>
        </w:div>
        <w:div w:id="1930653324">
          <w:marLeft w:val="0"/>
          <w:marRight w:val="0"/>
          <w:marTop w:val="0"/>
          <w:marBottom w:val="0"/>
          <w:divBdr>
            <w:top w:val="none" w:sz="0" w:space="0" w:color="auto"/>
            <w:left w:val="none" w:sz="0" w:space="0" w:color="auto"/>
            <w:bottom w:val="none" w:sz="0" w:space="0" w:color="auto"/>
            <w:right w:val="none" w:sz="0" w:space="0" w:color="auto"/>
          </w:divBdr>
        </w:div>
        <w:div w:id="1948923221">
          <w:marLeft w:val="0"/>
          <w:marRight w:val="0"/>
          <w:marTop w:val="0"/>
          <w:marBottom w:val="0"/>
          <w:divBdr>
            <w:top w:val="none" w:sz="0" w:space="0" w:color="auto"/>
            <w:left w:val="none" w:sz="0" w:space="0" w:color="auto"/>
            <w:bottom w:val="none" w:sz="0" w:space="0" w:color="auto"/>
            <w:right w:val="none" w:sz="0" w:space="0" w:color="auto"/>
          </w:divBdr>
        </w:div>
        <w:div w:id="1950121418">
          <w:marLeft w:val="0"/>
          <w:marRight w:val="0"/>
          <w:marTop w:val="0"/>
          <w:marBottom w:val="0"/>
          <w:divBdr>
            <w:top w:val="none" w:sz="0" w:space="0" w:color="auto"/>
            <w:left w:val="none" w:sz="0" w:space="0" w:color="auto"/>
            <w:bottom w:val="none" w:sz="0" w:space="0" w:color="auto"/>
            <w:right w:val="none" w:sz="0" w:space="0" w:color="auto"/>
          </w:divBdr>
        </w:div>
        <w:div w:id="1991522028">
          <w:marLeft w:val="0"/>
          <w:marRight w:val="0"/>
          <w:marTop w:val="0"/>
          <w:marBottom w:val="0"/>
          <w:divBdr>
            <w:top w:val="none" w:sz="0" w:space="0" w:color="auto"/>
            <w:left w:val="none" w:sz="0" w:space="0" w:color="auto"/>
            <w:bottom w:val="none" w:sz="0" w:space="0" w:color="auto"/>
            <w:right w:val="none" w:sz="0" w:space="0" w:color="auto"/>
          </w:divBdr>
        </w:div>
        <w:div w:id="1991933856">
          <w:marLeft w:val="0"/>
          <w:marRight w:val="0"/>
          <w:marTop w:val="0"/>
          <w:marBottom w:val="0"/>
          <w:divBdr>
            <w:top w:val="none" w:sz="0" w:space="0" w:color="auto"/>
            <w:left w:val="none" w:sz="0" w:space="0" w:color="auto"/>
            <w:bottom w:val="none" w:sz="0" w:space="0" w:color="auto"/>
            <w:right w:val="none" w:sz="0" w:space="0" w:color="auto"/>
          </w:divBdr>
        </w:div>
        <w:div w:id="2030061955">
          <w:marLeft w:val="0"/>
          <w:marRight w:val="0"/>
          <w:marTop w:val="0"/>
          <w:marBottom w:val="0"/>
          <w:divBdr>
            <w:top w:val="none" w:sz="0" w:space="0" w:color="auto"/>
            <w:left w:val="none" w:sz="0" w:space="0" w:color="auto"/>
            <w:bottom w:val="none" w:sz="0" w:space="0" w:color="auto"/>
            <w:right w:val="none" w:sz="0" w:space="0" w:color="auto"/>
          </w:divBdr>
        </w:div>
        <w:div w:id="2077046395">
          <w:marLeft w:val="0"/>
          <w:marRight w:val="0"/>
          <w:marTop w:val="0"/>
          <w:marBottom w:val="0"/>
          <w:divBdr>
            <w:top w:val="none" w:sz="0" w:space="0" w:color="auto"/>
            <w:left w:val="none" w:sz="0" w:space="0" w:color="auto"/>
            <w:bottom w:val="none" w:sz="0" w:space="0" w:color="auto"/>
            <w:right w:val="none" w:sz="0" w:space="0" w:color="auto"/>
          </w:divBdr>
        </w:div>
        <w:div w:id="2078244804">
          <w:marLeft w:val="0"/>
          <w:marRight w:val="0"/>
          <w:marTop w:val="0"/>
          <w:marBottom w:val="0"/>
          <w:divBdr>
            <w:top w:val="none" w:sz="0" w:space="0" w:color="auto"/>
            <w:left w:val="none" w:sz="0" w:space="0" w:color="auto"/>
            <w:bottom w:val="none" w:sz="0" w:space="0" w:color="auto"/>
            <w:right w:val="none" w:sz="0" w:space="0" w:color="auto"/>
          </w:divBdr>
        </w:div>
        <w:div w:id="2080326688">
          <w:marLeft w:val="0"/>
          <w:marRight w:val="0"/>
          <w:marTop w:val="0"/>
          <w:marBottom w:val="0"/>
          <w:divBdr>
            <w:top w:val="none" w:sz="0" w:space="0" w:color="auto"/>
            <w:left w:val="none" w:sz="0" w:space="0" w:color="auto"/>
            <w:bottom w:val="none" w:sz="0" w:space="0" w:color="auto"/>
            <w:right w:val="none" w:sz="0" w:space="0" w:color="auto"/>
          </w:divBdr>
        </w:div>
        <w:div w:id="2081906121">
          <w:marLeft w:val="0"/>
          <w:marRight w:val="0"/>
          <w:marTop w:val="0"/>
          <w:marBottom w:val="0"/>
          <w:divBdr>
            <w:top w:val="none" w:sz="0" w:space="0" w:color="auto"/>
            <w:left w:val="none" w:sz="0" w:space="0" w:color="auto"/>
            <w:bottom w:val="none" w:sz="0" w:space="0" w:color="auto"/>
            <w:right w:val="none" w:sz="0" w:space="0" w:color="auto"/>
          </w:divBdr>
        </w:div>
        <w:div w:id="2112775947">
          <w:marLeft w:val="0"/>
          <w:marRight w:val="0"/>
          <w:marTop w:val="0"/>
          <w:marBottom w:val="0"/>
          <w:divBdr>
            <w:top w:val="none" w:sz="0" w:space="0" w:color="auto"/>
            <w:left w:val="none" w:sz="0" w:space="0" w:color="auto"/>
            <w:bottom w:val="none" w:sz="0" w:space="0" w:color="auto"/>
            <w:right w:val="none" w:sz="0" w:space="0" w:color="auto"/>
          </w:divBdr>
        </w:div>
        <w:div w:id="2114011925">
          <w:marLeft w:val="0"/>
          <w:marRight w:val="0"/>
          <w:marTop w:val="0"/>
          <w:marBottom w:val="0"/>
          <w:divBdr>
            <w:top w:val="none" w:sz="0" w:space="0" w:color="auto"/>
            <w:left w:val="none" w:sz="0" w:space="0" w:color="auto"/>
            <w:bottom w:val="none" w:sz="0" w:space="0" w:color="auto"/>
            <w:right w:val="none" w:sz="0" w:space="0" w:color="auto"/>
          </w:divBdr>
        </w:div>
        <w:div w:id="2136211466">
          <w:marLeft w:val="0"/>
          <w:marRight w:val="0"/>
          <w:marTop w:val="0"/>
          <w:marBottom w:val="0"/>
          <w:divBdr>
            <w:top w:val="none" w:sz="0" w:space="0" w:color="auto"/>
            <w:left w:val="none" w:sz="0" w:space="0" w:color="auto"/>
            <w:bottom w:val="none" w:sz="0" w:space="0" w:color="auto"/>
            <w:right w:val="none" w:sz="0" w:space="0" w:color="auto"/>
          </w:divBdr>
        </w:div>
      </w:divsChild>
    </w:div>
    <w:div w:id="648557551">
      <w:bodyDiv w:val="1"/>
      <w:marLeft w:val="0"/>
      <w:marRight w:val="0"/>
      <w:marTop w:val="0"/>
      <w:marBottom w:val="0"/>
      <w:divBdr>
        <w:top w:val="none" w:sz="0" w:space="0" w:color="auto"/>
        <w:left w:val="none" w:sz="0" w:space="0" w:color="auto"/>
        <w:bottom w:val="none" w:sz="0" w:space="0" w:color="auto"/>
        <w:right w:val="none" w:sz="0" w:space="0" w:color="auto"/>
      </w:divBdr>
    </w:div>
    <w:div w:id="1096248522">
      <w:bodyDiv w:val="1"/>
      <w:marLeft w:val="0"/>
      <w:marRight w:val="0"/>
      <w:marTop w:val="0"/>
      <w:marBottom w:val="0"/>
      <w:divBdr>
        <w:top w:val="none" w:sz="0" w:space="0" w:color="auto"/>
        <w:left w:val="none" w:sz="0" w:space="0" w:color="auto"/>
        <w:bottom w:val="none" w:sz="0" w:space="0" w:color="auto"/>
        <w:right w:val="none" w:sz="0" w:space="0" w:color="auto"/>
      </w:divBdr>
    </w:div>
    <w:div w:id="1129592793">
      <w:bodyDiv w:val="1"/>
      <w:marLeft w:val="0"/>
      <w:marRight w:val="0"/>
      <w:marTop w:val="0"/>
      <w:marBottom w:val="0"/>
      <w:divBdr>
        <w:top w:val="none" w:sz="0" w:space="0" w:color="auto"/>
        <w:left w:val="none" w:sz="0" w:space="0" w:color="auto"/>
        <w:bottom w:val="none" w:sz="0" w:space="0" w:color="auto"/>
        <w:right w:val="none" w:sz="0" w:space="0" w:color="auto"/>
      </w:divBdr>
    </w:div>
    <w:div w:id="1204100705">
      <w:bodyDiv w:val="1"/>
      <w:marLeft w:val="0"/>
      <w:marRight w:val="0"/>
      <w:marTop w:val="0"/>
      <w:marBottom w:val="0"/>
      <w:divBdr>
        <w:top w:val="none" w:sz="0" w:space="0" w:color="auto"/>
        <w:left w:val="none" w:sz="0" w:space="0" w:color="auto"/>
        <w:bottom w:val="none" w:sz="0" w:space="0" w:color="auto"/>
        <w:right w:val="none" w:sz="0" w:space="0" w:color="auto"/>
      </w:divBdr>
    </w:div>
    <w:div w:id="1296327186">
      <w:bodyDiv w:val="1"/>
      <w:marLeft w:val="0"/>
      <w:marRight w:val="0"/>
      <w:marTop w:val="0"/>
      <w:marBottom w:val="0"/>
      <w:divBdr>
        <w:top w:val="none" w:sz="0" w:space="0" w:color="auto"/>
        <w:left w:val="none" w:sz="0" w:space="0" w:color="auto"/>
        <w:bottom w:val="none" w:sz="0" w:space="0" w:color="auto"/>
        <w:right w:val="none" w:sz="0" w:space="0" w:color="auto"/>
      </w:divBdr>
    </w:div>
    <w:div w:id="1307202278">
      <w:bodyDiv w:val="1"/>
      <w:marLeft w:val="0"/>
      <w:marRight w:val="0"/>
      <w:marTop w:val="0"/>
      <w:marBottom w:val="0"/>
      <w:divBdr>
        <w:top w:val="none" w:sz="0" w:space="0" w:color="auto"/>
        <w:left w:val="none" w:sz="0" w:space="0" w:color="auto"/>
        <w:bottom w:val="none" w:sz="0" w:space="0" w:color="auto"/>
        <w:right w:val="none" w:sz="0" w:space="0" w:color="auto"/>
      </w:divBdr>
    </w:div>
    <w:div w:id="1396198820">
      <w:bodyDiv w:val="1"/>
      <w:marLeft w:val="0"/>
      <w:marRight w:val="0"/>
      <w:marTop w:val="0"/>
      <w:marBottom w:val="0"/>
      <w:divBdr>
        <w:top w:val="none" w:sz="0" w:space="0" w:color="auto"/>
        <w:left w:val="none" w:sz="0" w:space="0" w:color="auto"/>
        <w:bottom w:val="none" w:sz="0" w:space="0" w:color="auto"/>
        <w:right w:val="none" w:sz="0" w:space="0" w:color="auto"/>
      </w:divBdr>
    </w:div>
    <w:div w:id="1478110824">
      <w:bodyDiv w:val="1"/>
      <w:marLeft w:val="0"/>
      <w:marRight w:val="0"/>
      <w:marTop w:val="0"/>
      <w:marBottom w:val="0"/>
      <w:divBdr>
        <w:top w:val="none" w:sz="0" w:space="0" w:color="auto"/>
        <w:left w:val="none" w:sz="0" w:space="0" w:color="auto"/>
        <w:bottom w:val="none" w:sz="0" w:space="0" w:color="auto"/>
        <w:right w:val="none" w:sz="0" w:space="0" w:color="auto"/>
      </w:divBdr>
    </w:div>
    <w:div w:id="1517115897">
      <w:bodyDiv w:val="1"/>
      <w:marLeft w:val="0"/>
      <w:marRight w:val="0"/>
      <w:marTop w:val="0"/>
      <w:marBottom w:val="0"/>
      <w:divBdr>
        <w:top w:val="none" w:sz="0" w:space="0" w:color="auto"/>
        <w:left w:val="none" w:sz="0" w:space="0" w:color="auto"/>
        <w:bottom w:val="none" w:sz="0" w:space="0" w:color="auto"/>
        <w:right w:val="none" w:sz="0" w:space="0" w:color="auto"/>
      </w:divBdr>
    </w:div>
    <w:div w:id="1590624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9483">
          <w:marLeft w:val="0"/>
          <w:marRight w:val="0"/>
          <w:marTop w:val="0"/>
          <w:marBottom w:val="0"/>
          <w:divBdr>
            <w:top w:val="none" w:sz="0" w:space="0" w:color="auto"/>
            <w:left w:val="none" w:sz="0" w:space="0" w:color="auto"/>
            <w:bottom w:val="none" w:sz="0" w:space="0" w:color="auto"/>
            <w:right w:val="none" w:sz="0" w:space="0" w:color="auto"/>
          </w:divBdr>
          <w:divsChild>
            <w:div w:id="146022975">
              <w:marLeft w:val="0"/>
              <w:marRight w:val="0"/>
              <w:marTop w:val="0"/>
              <w:marBottom w:val="0"/>
              <w:divBdr>
                <w:top w:val="none" w:sz="0" w:space="0" w:color="auto"/>
                <w:left w:val="none" w:sz="0" w:space="0" w:color="auto"/>
                <w:bottom w:val="none" w:sz="0" w:space="0" w:color="auto"/>
                <w:right w:val="none" w:sz="0" w:space="0" w:color="auto"/>
              </w:divBdr>
              <w:divsChild>
                <w:div w:id="787427672">
                  <w:marLeft w:val="0"/>
                  <w:marRight w:val="0"/>
                  <w:marTop w:val="0"/>
                  <w:marBottom w:val="0"/>
                  <w:divBdr>
                    <w:top w:val="none" w:sz="0" w:space="0" w:color="auto"/>
                    <w:left w:val="none" w:sz="0" w:space="0" w:color="auto"/>
                    <w:bottom w:val="none" w:sz="0" w:space="0" w:color="auto"/>
                    <w:right w:val="none" w:sz="0" w:space="0" w:color="auto"/>
                  </w:divBdr>
                  <w:divsChild>
                    <w:div w:id="813179237">
                      <w:marLeft w:val="0"/>
                      <w:marRight w:val="0"/>
                      <w:marTop w:val="0"/>
                      <w:marBottom w:val="0"/>
                      <w:divBdr>
                        <w:top w:val="none" w:sz="0" w:space="0" w:color="auto"/>
                        <w:left w:val="none" w:sz="0" w:space="0" w:color="auto"/>
                        <w:bottom w:val="none" w:sz="0" w:space="0" w:color="auto"/>
                        <w:right w:val="none" w:sz="0" w:space="0" w:color="auto"/>
                      </w:divBdr>
                      <w:divsChild>
                        <w:div w:id="854997808">
                          <w:marLeft w:val="0"/>
                          <w:marRight w:val="0"/>
                          <w:marTop w:val="0"/>
                          <w:marBottom w:val="0"/>
                          <w:divBdr>
                            <w:top w:val="none" w:sz="0" w:space="0" w:color="auto"/>
                            <w:left w:val="none" w:sz="0" w:space="0" w:color="auto"/>
                            <w:bottom w:val="none" w:sz="0" w:space="0" w:color="auto"/>
                            <w:right w:val="none" w:sz="0" w:space="0" w:color="auto"/>
                          </w:divBdr>
                          <w:divsChild>
                            <w:div w:id="2099054537">
                              <w:marLeft w:val="0"/>
                              <w:marRight w:val="0"/>
                              <w:marTop w:val="0"/>
                              <w:marBottom w:val="0"/>
                              <w:divBdr>
                                <w:top w:val="none" w:sz="0" w:space="0" w:color="auto"/>
                                <w:left w:val="none" w:sz="0" w:space="0" w:color="auto"/>
                                <w:bottom w:val="none" w:sz="0" w:space="0" w:color="auto"/>
                                <w:right w:val="none" w:sz="0" w:space="0" w:color="auto"/>
                              </w:divBdr>
                              <w:divsChild>
                                <w:div w:id="1720132777">
                                  <w:marLeft w:val="0"/>
                                  <w:marRight w:val="0"/>
                                  <w:marTop w:val="0"/>
                                  <w:marBottom w:val="0"/>
                                  <w:divBdr>
                                    <w:top w:val="none" w:sz="0" w:space="0" w:color="auto"/>
                                    <w:left w:val="none" w:sz="0" w:space="0" w:color="auto"/>
                                    <w:bottom w:val="none" w:sz="0" w:space="0" w:color="auto"/>
                                    <w:right w:val="none" w:sz="0" w:space="0" w:color="auto"/>
                                  </w:divBdr>
                                  <w:divsChild>
                                    <w:div w:id="1004629452">
                                      <w:marLeft w:val="0"/>
                                      <w:marRight w:val="0"/>
                                      <w:marTop w:val="0"/>
                                      <w:marBottom w:val="0"/>
                                      <w:divBdr>
                                        <w:top w:val="none" w:sz="0" w:space="0" w:color="auto"/>
                                        <w:left w:val="none" w:sz="0" w:space="0" w:color="auto"/>
                                        <w:bottom w:val="none" w:sz="0" w:space="0" w:color="auto"/>
                                        <w:right w:val="none" w:sz="0" w:space="0" w:color="auto"/>
                                      </w:divBdr>
                                      <w:divsChild>
                                        <w:div w:id="1234436901">
                                          <w:marLeft w:val="0"/>
                                          <w:marRight w:val="0"/>
                                          <w:marTop w:val="0"/>
                                          <w:marBottom w:val="195"/>
                                          <w:divBdr>
                                            <w:top w:val="none" w:sz="0" w:space="0" w:color="auto"/>
                                            <w:left w:val="none" w:sz="0" w:space="0" w:color="auto"/>
                                            <w:bottom w:val="none" w:sz="0" w:space="0" w:color="auto"/>
                                            <w:right w:val="none" w:sz="0" w:space="0" w:color="auto"/>
                                          </w:divBdr>
                                          <w:divsChild>
                                            <w:div w:id="288515428">
                                              <w:marLeft w:val="0"/>
                                              <w:marRight w:val="0"/>
                                              <w:marTop w:val="0"/>
                                              <w:marBottom w:val="0"/>
                                              <w:divBdr>
                                                <w:top w:val="none" w:sz="0" w:space="0" w:color="auto"/>
                                                <w:left w:val="none" w:sz="0" w:space="0" w:color="auto"/>
                                                <w:bottom w:val="none" w:sz="0" w:space="0" w:color="auto"/>
                                                <w:right w:val="none" w:sz="0" w:space="0" w:color="auto"/>
                                              </w:divBdr>
                                              <w:divsChild>
                                                <w:div w:id="279725925">
                                                  <w:marLeft w:val="0"/>
                                                  <w:marRight w:val="0"/>
                                                  <w:marTop w:val="0"/>
                                                  <w:marBottom w:val="0"/>
                                                  <w:divBdr>
                                                    <w:top w:val="none" w:sz="0" w:space="0" w:color="auto"/>
                                                    <w:left w:val="none" w:sz="0" w:space="0" w:color="auto"/>
                                                    <w:bottom w:val="none" w:sz="0" w:space="0" w:color="auto"/>
                                                    <w:right w:val="none" w:sz="0" w:space="0" w:color="auto"/>
                                                  </w:divBdr>
                                                  <w:divsChild>
                                                    <w:div w:id="842278898">
                                                      <w:marLeft w:val="0"/>
                                                      <w:marRight w:val="0"/>
                                                      <w:marTop w:val="0"/>
                                                      <w:marBottom w:val="0"/>
                                                      <w:divBdr>
                                                        <w:top w:val="none" w:sz="0" w:space="0" w:color="auto"/>
                                                        <w:left w:val="none" w:sz="0" w:space="0" w:color="auto"/>
                                                        <w:bottom w:val="none" w:sz="0" w:space="0" w:color="auto"/>
                                                        <w:right w:val="none" w:sz="0" w:space="0" w:color="auto"/>
                                                      </w:divBdr>
                                                      <w:divsChild>
                                                        <w:div w:id="224683687">
                                                          <w:marLeft w:val="0"/>
                                                          <w:marRight w:val="0"/>
                                                          <w:marTop w:val="0"/>
                                                          <w:marBottom w:val="0"/>
                                                          <w:divBdr>
                                                            <w:top w:val="none" w:sz="0" w:space="0" w:color="auto"/>
                                                            <w:left w:val="none" w:sz="0" w:space="0" w:color="auto"/>
                                                            <w:bottom w:val="none" w:sz="0" w:space="0" w:color="auto"/>
                                                            <w:right w:val="none" w:sz="0" w:space="0" w:color="auto"/>
                                                          </w:divBdr>
                                                          <w:divsChild>
                                                            <w:div w:id="2122873685">
                                                              <w:marLeft w:val="60"/>
                                                              <w:marRight w:val="0"/>
                                                              <w:marTop w:val="0"/>
                                                              <w:marBottom w:val="0"/>
                                                              <w:divBdr>
                                                                <w:top w:val="none" w:sz="0" w:space="0" w:color="auto"/>
                                                                <w:left w:val="none" w:sz="0" w:space="0" w:color="auto"/>
                                                                <w:bottom w:val="none" w:sz="0" w:space="0" w:color="auto"/>
                                                                <w:right w:val="none" w:sz="0" w:space="0" w:color="auto"/>
                                                              </w:divBdr>
                                                              <w:divsChild>
                                                                <w:div w:id="597834282">
                                                                  <w:marLeft w:val="0"/>
                                                                  <w:marRight w:val="0"/>
                                                                  <w:marTop w:val="0"/>
                                                                  <w:marBottom w:val="0"/>
                                                                  <w:divBdr>
                                                                    <w:top w:val="none" w:sz="0" w:space="0" w:color="auto"/>
                                                                    <w:left w:val="none" w:sz="0" w:space="0" w:color="auto"/>
                                                                    <w:bottom w:val="none" w:sz="0" w:space="0" w:color="auto"/>
                                                                    <w:right w:val="none" w:sz="0" w:space="0" w:color="auto"/>
                                                                  </w:divBdr>
                                                                  <w:divsChild>
                                                                    <w:div w:id="711930027">
                                                                      <w:marLeft w:val="0"/>
                                                                      <w:marRight w:val="0"/>
                                                                      <w:marTop w:val="0"/>
                                                                      <w:marBottom w:val="0"/>
                                                                      <w:divBdr>
                                                                        <w:top w:val="none" w:sz="0" w:space="0" w:color="auto"/>
                                                                        <w:left w:val="none" w:sz="0" w:space="0" w:color="auto"/>
                                                                        <w:bottom w:val="none" w:sz="0" w:space="0" w:color="auto"/>
                                                                        <w:right w:val="none" w:sz="0" w:space="0" w:color="auto"/>
                                                                      </w:divBdr>
                                                                      <w:divsChild>
                                                                        <w:div w:id="1276863796">
                                                                          <w:marLeft w:val="225"/>
                                                                          <w:marRight w:val="225"/>
                                                                          <w:marTop w:val="0"/>
                                                                          <w:marBottom w:val="0"/>
                                                                          <w:divBdr>
                                                                            <w:top w:val="none" w:sz="0" w:space="0" w:color="auto"/>
                                                                            <w:left w:val="none" w:sz="0" w:space="0" w:color="auto"/>
                                                                            <w:bottom w:val="none" w:sz="0" w:space="0" w:color="auto"/>
                                                                            <w:right w:val="none" w:sz="0" w:space="0" w:color="auto"/>
                                                                          </w:divBdr>
                                                                          <w:divsChild>
                                                                            <w:div w:id="858815395">
                                                                              <w:marLeft w:val="0"/>
                                                                              <w:marRight w:val="0"/>
                                                                              <w:marTop w:val="0"/>
                                                                              <w:marBottom w:val="0"/>
                                                                              <w:divBdr>
                                                                                <w:top w:val="none" w:sz="0" w:space="0" w:color="auto"/>
                                                                                <w:left w:val="none" w:sz="0" w:space="0" w:color="auto"/>
                                                                                <w:bottom w:val="none" w:sz="0" w:space="0" w:color="auto"/>
                                                                                <w:right w:val="none" w:sz="0" w:space="0" w:color="auto"/>
                                                                              </w:divBdr>
                                                                              <w:divsChild>
                                                                                <w:div w:id="1543247615">
                                                                                  <w:marLeft w:val="0"/>
                                                                                  <w:marRight w:val="0"/>
                                                                                  <w:marTop w:val="0"/>
                                                                                  <w:marBottom w:val="0"/>
                                                                                  <w:divBdr>
                                                                                    <w:top w:val="none" w:sz="0" w:space="0" w:color="auto"/>
                                                                                    <w:left w:val="none" w:sz="0" w:space="0" w:color="auto"/>
                                                                                    <w:bottom w:val="none" w:sz="0" w:space="0" w:color="auto"/>
                                                                                    <w:right w:val="none" w:sz="0" w:space="0" w:color="auto"/>
                                                                                  </w:divBdr>
                                                                                  <w:divsChild>
                                                                                    <w:div w:id="16757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934470">
      <w:bodyDiv w:val="1"/>
      <w:marLeft w:val="0"/>
      <w:marRight w:val="0"/>
      <w:marTop w:val="0"/>
      <w:marBottom w:val="0"/>
      <w:divBdr>
        <w:top w:val="none" w:sz="0" w:space="0" w:color="auto"/>
        <w:left w:val="none" w:sz="0" w:space="0" w:color="auto"/>
        <w:bottom w:val="none" w:sz="0" w:space="0" w:color="auto"/>
        <w:right w:val="none" w:sz="0" w:space="0" w:color="auto"/>
      </w:divBdr>
    </w:div>
    <w:div w:id="1598252287">
      <w:bodyDiv w:val="1"/>
      <w:marLeft w:val="0"/>
      <w:marRight w:val="0"/>
      <w:marTop w:val="0"/>
      <w:marBottom w:val="0"/>
      <w:divBdr>
        <w:top w:val="none" w:sz="0" w:space="0" w:color="auto"/>
        <w:left w:val="none" w:sz="0" w:space="0" w:color="auto"/>
        <w:bottom w:val="none" w:sz="0" w:space="0" w:color="auto"/>
        <w:right w:val="none" w:sz="0" w:space="0" w:color="auto"/>
      </w:divBdr>
    </w:div>
    <w:div w:id="1715538844">
      <w:bodyDiv w:val="1"/>
      <w:marLeft w:val="0"/>
      <w:marRight w:val="0"/>
      <w:marTop w:val="0"/>
      <w:marBottom w:val="0"/>
      <w:divBdr>
        <w:top w:val="none" w:sz="0" w:space="0" w:color="auto"/>
        <w:left w:val="none" w:sz="0" w:space="0" w:color="auto"/>
        <w:bottom w:val="none" w:sz="0" w:space="0" w:color="auto"/>
        <w:right w:val="none" w:sz="0" w:space="0" w:color="auto"/>
      </w:divBdr>
      <w:divsChild>
        <w:div w:id="146944431">
          <w:marLeft w:val="0"/>
          <w:marRight w:val="0"/>
          <w:marTop w:val="0"/>
          <w:marBottom w:val="0"/>
          <w:divBdr>
            <w:top w:val="none" w:sz="0" w:space="0" w:color="auto"/>
            <w:left w:val="none" w:sz="0" w:space="0" w:color="auto"/>
            <w:bottom w:val="none" w:sz="0" w:space="0" w:color="auto"/>
            <w:right w:val="none" w:sz="0" w:space="0" w:color="auto"/>
          </w:divBdr>
        </w:div>
        <w:div w:id="169950680">
          <w:marLeft w:val="0"/>
          <w:marRight w:val="0"/>
          <w:marTop w:val="0"/>
          <w:marBottom w:val="0"/>
          <w:divBdr>
            <w:top w:val="none" w:sz="0" w:space="0" w:color="auto"/>
            <w:left w:val="none" w:sz="0" w:space="0" w:color="auto"/>
            <w:bottom w:val="none" w:sz="0" w:space="0" w:color="auto"/>
            <w:right w:val="none" w:sz="0" w:space="0" w:color="auto"/>
          </w:divBdr>
        </w:div>
        <w:div w:id="219441327">
          <w:marLeft w:val="0"/>
          <w:marRight w:val="0"/>
          <w:marTop w:val="0"/>
          <w:marBottom w:val="0"/>
          <w:divBdr>
            <w:top w:val="none" w:sz="0" w:space="0" w:color="auto"/>
            <w:left w:val="none" w:sz="0" w:space="0" w:color="auto"/>
            <w:bottom w:val="none" w:sz="0" w:space="0" w:color="auto"/>
            <w:right w:val="none" w:sz="0" w:space="0" w:color="auto"/>
          </w:divBdr>
        </w:div>
        <w:div w:id="290094195">
          <w:marLeft w:val="0"/>
          <w:marRight w:val="0"/>
          <w:marTop w:val="0"/>
          <w:marBottom w:val="0"/>
          <w:divBdr>
            <w:top w:val="none" w:sz="0" w:space="0" w:color="auto"/>
            <w:left w:val="none" w:sz="0" w:space="0" w:color="auto"/>
            <w:bottom w:val="none" w:sz="0" w:space="0" w:color="auto"/>
            <w:right w:val="none" w:sz="0" w:space="0" w:color="auto"/>
          </w:divBdr>
        </w:div>
        <w:div w:id="355036881">
          <w:marLeft w:val="0"/>
          <w:marRight w:val="0"/>
          <w:marTop w:val="0"/>
          <w:marBottom w:val="0"/>
          <w:divBdr>
            <w:top w:val="none" w:sz="0" w:space="0" w:color="auto"/>
            <w:left w:val="none" w:sz="0" w:space="0" w:color="auto"/>
            <w:bottom w:val="none" w:sz="0" w:space="0" w:color="auto"/>
            <w:right w:val="none" w:sz="0" w:space="0" w:color="auto"/>
          </w:divBdr>
        </w:div>
        <w:div w:id="429083942">
          <w:marLeft w:val="0"/>
          <w:marRight w:val="0"/>
          <w:marTop w:val="0"/>
          <w:marBottom w:val="0"/>
          <w:divBdr>
            <w:top w:val="none" w:sz="0" w:space="0" w:color="auto"/>
            <w:left w:val="none" w:sz="0" w:space="0" w:color="auto"/>
            <w:bottom w:val="none" w:sz="0" w:space="0" w:color="auto"/>
            <w:right w:val="none" w:sz="0" w:space="0" w:color="auto"/>
          </w:divBdr>
        </w:div>
        <w:div w:id="440926508">
          <w:marLeft w:val="0"/>
          <w:marRight w:val="0"/>
          <w:marTop w:val="0"/>
          <w:marBottom w:val="0"/>
          <w:divBdr>
            <w:top w:val="none" w:sz="0" w:space="0" w:color="auto"/>
            <w:left w:val="none" w:sz="0" w:space="0" w:color="auto"/>
            <w:bottom w:val="none" w:sz="0" w:space="0" w:color="auto"/>
            <w:right w:val="none" w:sz="0" w:space="0" w:color="auto"/>
          </w:divBdr>
        </w:div>
        <w:div w:id="480270703">
          <w:marLeft w:val="0"/>
          <w:marRight w:val="0"/>
          <w:marTop w:val="0"/>
          <w:marBottom w:val="0"/>
          <w:divBdr>
            <w:top w:val="none" w:sz="0" w:space="0" w:color="auto"/>
            <w:left w:val="none" w:sz="0" w:space="0" w:color="auto"/>
            <w:bottom w:val="none" w:sz="0" w:space="0" w:color="auto"/>
            <w:right w:val="none" w:sz="0" w:space="0" w:color="auto"/>
          </w:divBdr>
        </w:div>
        <w:div w:id="486171264">
          <w:marLeft w:val="0"/>
          <w:marRight w:val="0"/>
          <w:marTop w:val="0"/>
          <w:marBottom w:val="0"/>
          <w:divBdr>
            <w:top w:val="none" w:sz="0" w:space="0" w:color="auto"/>
            <w:left w:val="none" w:sz="0" w:space="0" w:color="auto"/>
            <w:bottom w:val="none" w:sz="0" w:space="0" w:color="auto"/>
            <w:right w:val="none" w:sz="0" w:space="0" w:color="auto"/>
          </w:divBdr>
        </w:div>
        <w:div w:id="490407120">
          <w:marLeft w:val="0"/>
          <w:marRight w:val="0"/>
          <w:marTop w:val="0"/>
          <w:marBottom w:val="0"/>
          <w:divBdr>
            <w:top w:val="none" w:sz="0" w:space="0" w:color="auto"/>
            <w:left w:val="none" w:sz="0" w:space="0" w:color="auto"/>
            <w:bottom w:val="none" w:sz="0" w:space="0" w:color="auto"/>
            <w:right w:val="none" w:sz="0" w:space="0" w:color="auto"/>
          </w:divBdr>
        </w:div>
        <w:div w:id="670064859">
          <w:marLeft w:val="0"/>
          <w:marRight w:val="0"/>
          <w:marTop w:val="0"/>
          <w:marBottom w:val="0"/>
          <w:divBdr>
            <w:top w:val="none" w:sz="0" w:space="0" w:color="auto"/>
            <w:left w:val="none" w:sz="0" w:space="0" w:color="auto"/>
            <w:bottom w:val="none" w:sz="0" w:space="0" w:color="auto"/>
            <w:right w:val="none" w:sz="0" w:space="0" w:color="auto"/>
          </w:divBdr>
        </w:div>
        <w:div w:id="775292133">
          <w:marLeft w:val="0"/>
          <w:marRight w:val="0"/>
          <w:marTop w:val="0"/>
          <w:marBottom w:val="0"/>
          <w:divBdr>
            <w:top w:val="none" w:sz="0" w:space="0" w:color="auto"/>
            <w:left w:val="none" w:sz="0" w:space="0" w:color="auto"/>
            <w:bottom w:val="none" w:sz="0" w:space="0" w:color="auto"/>
            <w:right w:val="none" w:sz="0" w:space="0" w:color="auto"/>
          </w:divBdr>
        </w:div>
        <w:div w:id="835608026">
          <w:marLeft w:val="0"/>
          <w:marRight w:val="0"/>
          <w:marTop w:val="0"/>
          <w:marBottom w:val="0"/>
          <w:divBdr>
            <w:top w:val="none" w:sz="0" w:space="0" w:color="auto"/>
            <w:left w:val="none" w:sz="0" w:space="0" w:color="auto"/>
            <w:bottom w:val="none" w:sz="0" w:space="0" w:color="auto"/>
            <w:right w:val="none" w:sz="0" w:space="0" w:color="auto"/>
          </w:divBdr>
        </w:div>
        <w:div w:id="884022710">
          <w:marLeft w:val="0"/>
          <w:marRight w:val="0"/>
          <w:marTop w:val="0"/>
          <w:marBottom w:val="0"/>
          <w:divBdr>
            <w:top w:val="none" w:sz="0" w:space="0" w:color="auto"/>
            <w:left w:val="none" w:sz="0" w:space="0" w:color="auto"/>
            <w:bottom w:val="none" w:sz="0" w:space="0" w:color="auto"/>
            <w:right w:val="none" w:sz="0" w:space="0" w:color="auto"/>
          </w:divBdr>
        </w:div>
        <w:div w:id="916985325">
          <w:marLeft w:val="0"/>
          <w:marRight w:val="0"/>
          <w:marTop w:val="0"/>
          <w:marBottom w:val="0"/>
          <w:divBdr>
            <w:top w:val="none" w:sz="0" w:space="0" w:color="auto"/>
            <w:left w:val="none" w:sz="0" w:space="0" w:color="auto"/>
            <w:bottom w:val="none" w:sz="0" w:space="0" w:color="auto"/>
            <w:right w:val="none" w:sz="0" w:space="0" w:color="auto"/>
          </w:divBdr>
        </w:div>
        <w:div w:id="921337327">
          <w:marLeft w:val="0"/>
          <w:marRight w:val="0"/>
          <w:marTop w:val="0"/>
          <w:marBottom w:val="0"/>
          <w:divBdr>
            <w:top w:val="none" w:sz="0" w:space="0" w:color="auto"/>
            <w:left w:val="none" w:sz="0" w:space="0" w:color="auto"/>
            <w:bottom w:val="none" w:sz="0" w:space="0" w:color="auto"/>
            <w:right w:val="none" w:sz="0" w:space="0" w:color="auto"/>
          </w:divBdr>
        </w:div>
        <w:div w:id="956722087">
          <w:marLeft w:val="0"/>
          <w:marRight w:val="0"/>
          <w:marTop w:val="0"/>
          <w:marBottom w:val="0"/>
          <w:divBdr>
            <w:top w:val="none" w:sz="0" w:space="0" w:color="auto"/>
            <w:left w:val="none" w:sz="0" w:space="0" w:color="auto"/>
            <w:bottom w:val="none" w:sz="0" w:space="0" w:color="auto"/>
            <w:right w:val="none" w:sz="0" w:space="0" w:color="auto"/>
          </w:divBdr>
        </w:div>
        <w:div w:id="987439781">
          <w:marLeft w:val="0"/>
          <w:marRight w:val="0"/>
          <w:marTop w:val="0"/>
          <w:marBottom w:val="0"/>
          <w:divBdr>
            <w:top w:val="none" w:sz="0" w:space="0" w:color="auto"/>
            <w:left w:val="none" w:sz="0" w:space="0" w:color="auto"/>
            <w:bottom w:val="none" w:sz="0" w:space="0" w:color="auto"/>
            <w:right w:val="none" w:sz="0" w:space="0" w:color="auto"/>
          </w:divBdr>
        </w:div>
        <w:div w:id="1059592486">
          <w:marLeft w:val="0"/>
          <w:marRight w:val="0"/>
          <w:marTop w:val="0"/>
          <w:marBottom w:val="0"/>
          <w:divBdr>
            <w:top w:val="none" w:sz="0" w:space="0" w:color="auto"/>
            <w:left w:val="none" w:sz="0" w:space="0" w:color="auto"/>
            <w:bottom w:val="none" w:sz="0" w:space="0" w:color="auto"/>
            <w:right w:val="none" w:sz="0" w:space="0" w:color="auto"/>
          </w:divBdr>
        </w:div>
        <w:div w:id="1105537115">
          <w:marLeft w:val="0"/>
          <w:marRight w:val="0"/>
          <w:marTop w:val="0"/>
          <w:marBottom w:val="0"/>
          <w:divBdr>
            <w:top w:val="none" w:sz="0" w:space="0" w:color="auto"/>
            <w:left w:val="none" w:sz="0" w:space="0" w:color="auto"/>
            <w:bottom w:val="none" w:sz="0" w:space="0" w:color="auto"/>
            <w:right w:val="none" w:sz="0" w:space="0" w:color="auto"/>
          </w:divBdr>
        </w:div>
        <w:div w:id="1110010652">
          <w:marLeft w:val="0"/>
          <w:marRight w:val="0"/>
          <w:marTop w:val="0"/>
          <w:marBottom w:val="0"/>
          <w:divBdr>
            <w:top w:val="none" w:sz="0" w:space="0" w:color="auto"/>
            <w:left w:val="none" w:sz="0" w:space="0" w:color="auto"/>
            <w:bottom w:val="none" w:sz="0" w:space="0" w:color="auto"/>
            <w:right w:val="none" w:sz="0" w:space="0" w:color="auto"/>
          </w:divBdr>
        </w:div>
        <w:div w:id="1120219275">
          <w:marLeft w:val="0"/>
          <w:marRight w:val="0"/>
          <w:marTop w:val="0"/>
          <w:marBottom w:val="0"/>
          <w:divBdr>
            <w:top w:val="none" w:sz="0" w:space="0" w:color="auto"/>
            <w:left w:val="none" w:sz="0" w:space="0" w:color="auto"/>
            <w:bottom w:val="none" w:sz="0" w:space="0" w:color="auto"/>
            <w:right w:val="none" w:sz="0" w:space="0" w:color="auto"/>
          </w:divBdr>
        </w:div>
        <w:div w:id="1168255686">
          <w:marLeft w:val="0"/>
          <w:marRight w:val="0"/>
          <w:marTop w:val="0"/>
          <w:marBottom w:val="0"/>
          <w:divBdr>
            <w:top w:val="none" w:sz="0" w:space="0" w:color="auto"/>
            <w:left w:val="none" w:sz="0" w:space="0" w:color="auto"/>
            <w:bottom w:val="none" w:sz="0" w:space="0" w:color="auto"/>
            <w:right w:val="none" w:sz="0" w:space="0" w:color="auto"/>
          </w:divBdr>
        </w:div>
        <w:div w:id="1237205529">
          <w:marLeft w:val="0"/>
          <w:marRight w:val="0"/>
          <w:marTop w:val="0"/>
          <w:marBottom w:val="0"/>
          <w:divBdr>
            <w:top w:val="none" w:sz="0" w:space="0" w:color="auto"/>
            <w:left w:val="none" w:sz="0" w:space="0" w:color="auto"/>
            <w:bottom w:val="none" w:sz="0" w:space="0" w:color="auto"/>
            <w:right w:val="none" w:sz="0" w:space="0" w:color="auto"/>
          </w:divBdr>
        </w:div>
        <w:div w:id="1260065232">
          <w:marLeft w:val="0"/>
          <w:marRight w:val="0"/>
          <w:marTop w:val="0"/>
          <w:marBottom w:val="0"/>
          <w:divBdr>
            <w:top w:val="none" w:sz="0" w:space="0" w:color="auto"/>
            <w:left w:val="none" w:sz="0" w:space="0" w:color="auto"/>
            <w:bottom w:val="none" w:sz="0" w:space="0" w:color="auto"/>
            <w:right w:val="none" w:sz="0" w:space="0" w:color="auto"/>
          </w:divBdr>
        </w:div>
        <w:div w:id="1325432598">
          <w:marLeft w:val="0"/>
          <w:marRight w:val="0"/>
          <w:marTop w:val="0"/>
          <w:marBottom w:val="0"/>
          <w:divBdr>
            <w:top w:val="none" w:sz="0" w:space="0" w:color="auto"/>
            <w:left w:val="none" w:sz="0" w:space="0" w:color="auto"/>
            <w:bottom w:val="none" w:sz="0" w:space="0" w:color="auto"/>
            <w:right w:val="none" w:sz="0" w:space="0" w:color="auto"/>
          </w:divBdr>
        </w:div>
        <w:div w:id="1334256651">
          <w:marLeft w:val="0"/>
          <w:marRight w:val="0"/>
          <w:marTop w:val="0"/>
          <w:marBottom w:val="0"/>
          <w:divBdr>
            <w:top w:val="none" w:sz="0" w:space="0" w:color="auto"/>
            <w:left w:val="none" w:sz="0" w:space="0" w:color="auto"/>
            <w:bottom w:val="none" w:sz="0" w:space="0" w:color="auto"/>
            <w:right w:val="none" w:sz="0" w:space="0" w:color="auto"/>
          </w:divBdr>
        </w:div>
        <w:div w:id="1343241526">
          <w:marLeft w:val="0"/>
          <w:marRight w:val="0"/>
          <w:marTop w:val="0"/>
          <w:marBottom w:val="0"/>
          <w:divBdr>
            <w:top w:val="none" w:sz="0" w:space="0" w:color="auto"/>
            <w:left w:val="none" w:sz="0" w:space="0" w:color="auto"/>
            <w:bottom w:val="none" w:sz="0" w:space="0" w:color="auto"/>
            <w:right w:val="none" w:sz="0" w:space="0" w:color="auto"/>
          </w:divBdr>
        </w:div>
        <w:div w:id="1352147968">
          <w:marLeft w:val="0"/>
          <w:marRight w:val="0"/>
          <w:marTop w:val="0"/>
          <w:marBottom w:val="0"/>
          <w:divBdr>
            <w:top w:val="none" w:sz="0" w:space="0" w:color="auto"/>
            <w:left w:val="none" w:sz="0" w:space="0" w:color="auto"/>
            <w:bottom w:val="none" w:sz="0" w:space="0" w:color="auto"/>
            <w:right w:val="none" w:sz="0" w:space="0" w:color="auto"/>
          </w:divBdr>
        </w:div>
        <w:div w:id="1430155394">
          <w:marLeft w:val="0"/>
          <w:marRight w:val="0"/>
          <w:marTop w:val="0"/>
          <w:marBottom w:val="0"/>
          <w:divBdr>
            <w:top w:val="none" w:sz="0" w:space="0" w:color="auto"/>
            <w:left w:val="none" w:sz="0" w:space="0" w:color="auto"/>
            <w:bottom w:val="none" w:sz="0" w:space="0" w:color="auto"/>
            <w:right w:val="none" w:sz="0" w:space="0" w:color="auto"/>
          </w:divBdr>
        </w:div>
        <w:div w:id="1439134590">
          <w:marLeft w:val="0"/>
          <w:marRight w:val="0"/>
          <w:marTop w:val="0"/>
          <w:marBottom w:val="0"/>
          <w:divBdr>
            <w:top w:val="none" w:sz="0" w:space="0" w:color="auto"/>
            <w:left w:val="none" w:sz="0" w:space="0" w:color="auto"/>
            <w:bottom w:val="none" w:sz="0" w:space="0" w:color="auto"/>
            <w:right w:val="none" w:sz="0" w:space="0" w:color="auto"/>
          </w:divBdr>
        </w:div>
        <w:div w:id="1494299404">
          <w:marLeft w:val="0"/>
          <w:marRight w:val="0"/>
          <w:marTop w:val="0"/>
          <w:marBottom w:val="0"/>
          <w:divBdr>
            <w:top w:val="none" w:sz="0" w:space="0" w:color="auto"/>
            <w:left w:val="none" w:sz="0" w:space="0" w:color="auto"/>
            <w:bottom w:val="none" w:sz="0" w:space="0" w:color="auto"/>
            <w:right w:val="none" w:sz="0" w:space="0" w:color="auto"/>
          </w:divBdr>
        </w:div>
        <w:div w:id="1522161657">
          <w:marLeft w:val="0"/>
          <w:marRight w:val="0"/>
          <w:marTop w:val="0"/>
          <w:marBottom w:val="0"/>
          <w:divBdr>
            <w:top w:val="none" w:sz="0" w:space="0" w:color="auto"/>
            <w:left w:val="none" w:sz="0" w:space="0" w:color="auto"/>
            <w:bottom w:val="none" w:sz="0" w:space="0" w:color="auto"/>
            <w:right w:val="none" w:sz="0" w:space="0" w:color="auto"/>
          </w:divBdr>
        </w:div>
        <w:div w:id="1562327454">
          <w:marLeft w:val="0"/>
          <w:marRight w:val="0"/>
          <w:marTop w:val="0"/>
          <w:marBottom w:val="0"/>
          <w:divBdr>
            <w:top w:val="none" w:sz="0" w:space="0" w:color="auto"/>
            <w:left w:val="none" w:sz="0" w:space="0" w:color="auto"/>
            <w:bottom w:val="none" w:sz="0" w:space="0" w:color="auto"/>
            <w:right w:val="none" w:sz="0" w:space="0" w:color="auto"/>
          </w:divBdr>
        </w:div>
        <w:div w:id="1624190063">
          <w:marLeft w:val="0"/>
          <w:marRight w:val="0"/>
          <w:marTop w:val="0"/>
          <w:marBottom w:val="0"/>
          <w:divBdr>
            <w:top w:val="none" w:sz="0" w:space="0" w:color="auto"/>
            <w:left w:val="none" w:sz="0" w:space="0" w:color="auto"/>
            <w:bottom w:val="none" w:sz="0" w:space="0" w:color="auto"/>
            <w:right w:val="none" w:sz="0" w:space="0" w:color="auto"/>
          </w:divBdr>
        </w:div>
        <w:div w:id="1630042580">
          <w:marLeft w:val="0"/>
          <w:marRight w:val="0"/>
          <w:marTop w:val="0"/>
          <w:marBottom w:val="0"/>
          <w:divBdr>
            <w:top w:val="none" w:sz="0" w:space="0" w:color="auto"/>
            <w:left w:val="none" w:sz="0" w:space="0" w:color="auto"/>
            <w:bottom w:val="none" w:sz="0" w:space="0" w:color="auto"/>
            <w:right w:val="none" w:sz="0" w:space="0" w:color="auto"/>
          </w:divBdr>
        </w:div>
        <w:div w:id="1631788560">
          <w:marLeft w:val="0"/>
          <w:marRight w:val="0"/>
          <w:marTop w:val="0"/>
          <w:marBottom w:val="0"/>
          <w:divBdr>
            <w:top w:val="none" w:sz="0" w:space="0" w:color="auto"/>
            <w:left w:val="none" w:sz="0" w:space="0" w:color="auto"/>
            <w:bottom w:val="none" w:sz="0" w:space="0" w:color="auto"/>
            <w:right w:val="none" w:sz="0" w:space="0" w:color="auto"/>
          </w:divBdr>
        </w:div>
        <w:div w:id="1641032515">
          <w:marLeft w:val="0"/>
          <w:marRight w:val="0"/>
          <w:marTop w:val="0"/>
          <w:marBottom w:val="0"/>
          <w:divBdr>
            <w:top w:val="none" w:sz="0" w:space="0" w:color="auto"/>
            <w:left w:val="none" w:sz="0" w:space="0" w:color="auto"/>
            <w:bottom w:val="none" w:sz="0" w:space="0" w:color="auto"/>
            <w:right w:val="none" w:sz="0" w:space="0" w:color="auto"/>
          </w:divBdr>
        </w:div>
        <w:div w:id="1642924732">
          <w:marLeft w:val="0"/>
          <w:marRight w:val="0"/>
          <w:marTop w:val="0"/>
          <w:marBottom w:val="0"/>
          <w:divBdr>
            <w:top w:val="none" w:sz="0" w:space="0" w:color="auto"/>
            <w:left w:val="none" w:sz="0" w:space="0" w:color="auto"/>
            <w:bottom w:val="none" w:sz="0" w:space="0" w:color="auto"/>
            <w:right w:val="none" w:sz="0" w:space="0" w:color="auto"/>
          </w:divBdr>
        </w:div>
        <w:div w:id="1665359739">
          <w:marLeft w:val="0"/>
          <w:marRight w:val="0"/>
          <w:marTop w:val="0"/>
          <w:marBottom w:val="0"/>
          <w:divBdr>
            <w:top w:val="none" w:sz="0" w:space="0" w:color="auto"/>
            <w:left w:val="none" w:sz="0" w:space="0" w:color="auto"/>
            <w:bottom w:val="none" w:sz="0" w:space="0" w:color="auto"/>
            <w:right w:val="none" w:sz="0" w:space="0" w:color="auto"/>
          </w:divBdr>
        </w:div>
        <w:div w:id="1708987565">
          <w:marLeft w:val="0"/>
          <w:marRight w:val="0"/>
          <w:marTop w:val="0"/>
          <w:marBottom w:val="0"/>
          <w:divBdr>
            <w:top w:val="none" w:sz="0" w:space="0" w:color="auto"/>
            <w:left w:val="none" w:sz="0" w:space="0" w:color="auto"/>
            <w:bottom w:val="none" w:sz="0" w:space="0" w:color="auto"/>
            <w:right w:val="none" w:sz="0" w:space="0" w:color="auto"/>
          </w:divBdr>
        </w:div>
        <w:div w:id="1795441858">
          <w:marLeft w:val="0"/>
          <w:marRight w:val="0"/>
          <w:marTop w:val="0"/>
          <w:marBottom w:val="0"/>
          <w:divBdr>
            <w:top w:val="none" w:sz="0" w:space="0" w:color="auto"/>
            <w:left w:val="none" w:sz="0" w:space="0" w:color="auto"/>
            <w:bottom w:val="none" w:sz="0" w:space="0" w:color="auto"/>
            <w:right w:val="none" w:sz="0" w:space="0" w:color="auto"/>
          </w:divBdr>
        </w:div>
        <w:div w:id="1856069878">
          <w:marLeft w:val="0"/>
          <w:marRight w:val="0"/>
          <w:marTop w:val="0"/>
          <w:marBottom w:val="0"/>
          <w:divBdr>
            <w:top w:val="none" w:sz="0" w:space="0" w:color="auto"/>
            <w:left w:val="none" w:sz="0" w:space="0" w:color="auto"/>
            <w:bottom w:val="none" w:sz="0" w:space="0" w:color="auto"/>
            <w:right w:val="none" w:sz="0" w:space="0" w:color="auto"/>
          </w:divBdr>
        </w:div>
        <w:div w:id="1877038094">
          <w:marLeft w:val="0"/>
          <w:marRight w:val="0"/>
          <w:marTop w:val="0"/>
          <w:marBottom w:val="0"/>
          <w:divBdr>
            <w:top w:val="none" w:sz="0" w:space="0" w:color="auto"/>
            <w:left w:val="none" w:sz="0" w:space="0" w:color="auto"/>
            <w:bottom w:val="none" w:sz="0" w:space="0" w:color="auto"/>
            <w:right w:val="none" w:sz="0" w:space="0" w:color="auto"/>
          </w:divBdr>
        </w:div>
        <w:div w:id="1880896866">
          <w:marLeft w:val="0"/>
          <w:marRight w:val="0"/>
          <w:marTop w:val="0"/>
          <w:marBottom w:val="0"/>
          <w:divBdr>
            <w:top w:val="none" w:sz="0" w:space="0" w:color="auto"/>
            <w:left w:val="none" w:sz="0" w:space="0" w:color="auto"/>
            <w:bottom w:val="none" w:sz="0" w:space="0" w:color="auto"/>
            <w:right w:val="none" w:sz="0" w:space="0" w:color="auto"/>
          </w:divBdr>
        </w:div>
        <w:div w:id="1953970225">
          <w:marLeft w:val="0"/>
          <w:marRight w:val="0"/>
          <w:marTop w:val="0"/>
          <w:marBottom w:val="0"/>
          <w:divBdr>
            <w:top w:val="none" w:sz="0" w:space="0" w:color="auto"/>
            <w:left w:val="none" w:sz="0" w:space="0" w:color="auto"/>
            <w:bottom w:val="none" w:sz="0" w:space="0" w:color="auto"/>
            <w:right w:val="none" w:sz="0" w:space="0" w:color="auto"/>
          </w:divBdr>
        </w:div>
        <w:div w:id="1977297727">
          <w:marLeft w:val="0"/>
          <w:marRight w:val="0"/>
          <w:marTop w:val="0"/>
          <w:marBottom w:val="0"/>
          <w:divBdr>
            <w:top w:val="none" w:sz="0" w:space="0" w:color="auto"/>
            <w:left w:val="none" w:sz="0" w:space="0" w:color="auto"/>
            <w:bottom w:val="none" w:sz="0" w:space="0" w:color="auto"/>
            <w:right w:val="none" w:sz="0" w:space="0" w:color="auto"/>
          </w:divBdr>
        </w:div>
        <w:div w:id="1984576148">
          <w:marLeft w:val="0"/>
          <w:marRight w:val="0"/>
          <w:marTop w:val="0"/>
          <w:marBottom w:val="0"/>
          <w:divBdr>
            <w:top w:val="none" w:sz="0" w:space="0" w:color="auto"/>
            <w:left w:val="none" w:sz="0" w:space="0" w:color="auto"/>
            <w:bottom w:val="none" w:sz="0" w:space="0" w:color="auto"/>
            <w:right w:val="none" w:sz="0" w:space="0" w:color="auto"/>
          </w:divBdr>
        </w:div>
        <w:div w:id="2145811249">
          <w:marLeft w:val="0"/>
          <w:marRight w:val="0"/>
          <w:marTop w:val="0"/>
          <w:marBottom w:val="0"/>
          <w:divBdr>
            <w:top w:val="none" w:sz="0" w:space="0" w:color="auto"/>
            <w:left w:val="none" w:sz="0" w:space="0" w:color="auto"/>
            <w:bottom w:val="none" w:sz="0" w:space="0" w:color="auto"/>
            <w:right w:val="none" w:sz="0" w:space="0" w:color="auto"/>
          </w:divBdr>
        </w:div>
      </w:divsChild>
    </w:div>
    <w:div w:id="1744376210">
      <w:bodyDiv w:val="1"/>
      <w:marLeft w:val="0"/>
      <w:marRight w:val="0"/>
      <w:marTop w:val="0"/>
      <w:marBottom w:val="0"/>
      <w:divBdr>
        <w:top w:val="none" w:sz="0" w:space="0" w:color="auto"/>
        <w:left w:val="none" w:sz="0" w:space="0" w:color="auto"/>
        <w:bottom w:val="none" w:sz="0" w:space="0" w:color="auto"/>
        <w:right w:val="none" w:sz="0" w:space="0" w:color="auto"/>
      </w:divBdr>
    </w:div>
    <w:div w:id="1787121172">
      <w:bodyDiv w:val="1"/>
      <w:marLeft w:val="0"/>
      <w:marRight w:val="0"/>
      <w:marTop w:val="0"/>
      <w:marBottom w:val="0"/>
      <w:divBdr>
        <w:top w:val="none" w:sz="0" w:space="0" w:color="auto"/>
        <w:left w:val="none" w:sz="0" w:space="0" w:color="auto"/>
        <w:bottom w:val="none" w:sz="0" w:space="0" w:color="auto"/>
        <w:right w:val="none" w:sz="0" w:space="0" w:color="auto"/>
      </w:divBdr>
    </w:div>
    <w:div w:id="1787889046">
      <w:bodyDiv w:val="1"/>
      <w:marLeft w:val="0"/>
      <w:marRight w:val="0"/>
      <w:marTop w:val="0"/>
      <w:marBottom w:val="0"/>
      <w:divBdr>
        <w:top w:val="none" w:sz="0" w:space="0" w:color="auto"/>
        <w:left w:val="none" w:sz="0" w:space="0" w:color="auto"/>
        <w:bottom w:val="none" w:sz="0" w:space="0" w:color="auto"/>
        <w:right w:val="none" w:sz="0" w:space="0" w:color="auto"/>
      </w:divBdr>
    </w:div>
    <w:div w:id="2037197234">
      <w:bodyDiv w:val="1"/>
      <w:marLeft w:val="0"/>
      <w:marRight w:val="0"/>
      <w:marTop w:val="0"/>
      <w:marBottom w:val="0"/>
      <w:divBdr>
        <w:top w:val="none" w:sz="0" w:space="0" w:color="auto"/>
        <w:left w:val="none" w:sz="0" w:space="0" w:color="auto"/>
        <w:bottom w:val="none" w:sz="0" w:space="0" w:color="auto"/>
        <w:right w:val="none" w:sz="0" w:space="0" w:color="auto"/>
      </w:divBdr>
    </w:div>
    <w:div w:id="2047824627">
      <w:bodyDiv w:val="1"/>
      <w:marLeft w:val="0"/>
      <w:marRight w:val="0"/>
      <w:marTop w:val="0"/>
      <w:marBottom w:val="0"/>
      <w:divBdr>
        <w:top w:val="none" w:sz="0" w:space="0" w:color="auto"/>
        <w:left w:val="none" w:sz="0" w:space="0" w:color="auto"/>
        <w:bottom w:val="none" w:sz="0" w:space="0" w:color="auto"/>
        <w:right w:val="none" w:sz="0" w:space="0" w:color="auto"/>
      </w:divBdr>
    </w:div>
    <w:div w:id="211131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T030435.html" TargetMode="External"/><Relationship Id="rId21" Type="http://schemas.openxmlformats.org/officeDocument/2006/relationships/hyperlink" Target="http://search.ligazakon.ua/l_doc2.nsf/link1/T140071.html" TargetMode="External"/><Relationship Id="rId324" Type="http://schemas.openxmlformats.org/officeDocument/2006/relationships/hyperlink" Target="http://search.ligazakon.ua/l_doc2.nsf/link1/T125083.html" TargetMode="External"/><Relationship Id="rId531" Type="http://schemas.openxmlformats.org/officeDocument/2006/relationships/hyperlink" Target="http://search.ligazakon.ua/l_doc2.nsf/link1/T140071.html" TargetMode="External"/><Relationship Id="rId170" Type="http://schemas.openxmlformats.org/officeDocument/2006/relationships/hyperlink" Target="http://search.ligazakon.ua/l_doc2.nsf/link1/Z970637.html" TargetMode="External"/><Relationship Id="rId268" Type="http://schemas.openxmlformats.org/officeDocument/2006/relationships/hyperlink" Target="http://search.ligazakon.ua/l_doc2.nsf/link1/T114014.html" TargetMode="External"/><Relationship Id="rId475" Type="http://schemas.openxmlformats.org/officeDocument/2006/relationships/hyperlink" Target="http://search.ligazakon.ua/l_doc2.nsf/link1/T130657.html" TargetMode="External"/><Relationship Id="rId32" Type="http://schemas.openxmlformats.org/officeDocument/2006/relationships/hyperlink" Target="http://search.ligazakon.ua/l_doc2.nsf/link1/T140071.html" TargetMode="External"/><Relationship Id="rId128" Type="http://schemas.openxmlformats.org/officeDocument/2006/relationships/hyperlink" Target="http://search.ligazakon.ua/l_doc2.nsf/link1/T087500.html" TargetMode="External"/><Relationship Id="rId335" Type="http://schemas.openxmlformats.org/officeDocument/2006/relationships/hyperlink" Target="http://search.ligazakon.ua/l_doc2.nsf/link1/T114014.html" TargetMode="External"/><Relationship Id="rId542" Type="http://schemas.openxmlformats.org/officeDocument/2006/relationships/hyperlink" Target="http://search.ligazakon.ua/l_doc2.nsf/link1/T140071.html" TargetMode="External"/><Relationship Id="rId181" Type="http://schemas.openxmlformats.org/officeDocument/2006/relationships/hyperlink" Target="http://search.ligazakon.ua/l_doc2.nsf/link1/T140071.html" TargetMode="External"/><Relationship Id="rId402" Type="http://schemas.openxmlformats.org/officeDocument/2006/relationships/hyperlink" Target="http://search.ligazakon.ua/l_doc2.nsf/link1/T114014.html" TargetMode="External"/><Relationship Id="rId279" Type="http://schemas.openxmlformats.org/officeDocument/2006/relationships/hyperlink" Target="http://search.ligazakon.ua/l_doc2.nsf/link1/RE20271.html" TargetMode="External"/><Relationship Id="rId486" Type="http://schemas.openxmlformats.org/officeDocument/2006/relationships/hyperlink" Target="http://search.ligazakon.ua/l_doc2.nsf/link1/T114014.html" TargetMode="External"/><Relationship Id="rId43" Type="http://schemas.openxmlformats.org/officeDocument/2006/relationships/hyperlink" Target="http://search.ligazakon.ua/l_doc2.nsf/link1/T140071.html" TargetMode="External"/><Relationship Id="rId139" Type="http://schemas.openxmlformats.org/officeDocument/2006/relationships/hyperlink" Target="http://search.ligazakon.ua/l_doc2.nsf/link1/T140071.html" TargetMode="External"/><Relationship Id="rId346" Type="http://schemas.openxmlformats.org/officeDocument/2006/relationships/hyperlink" Target="http://search.ligazakon.ua/l_doc2.nsf/link1/T114014.html" TargetMode="External"/><Relationship Id="rId553" Type="http://schemas.openxmlformats.org/officeDocument/2006/relationships/hyperlink" Target="http://search.ligazakon.ua/l_doc2.nsf/link1/T130657.html" TargetMode="External"/><Relationship Id="rId192" Type="http://schemas.openxmlformats.org/officeDocument/2006/relationships/hyperlink" Target="http://search.ligazakon.ua/l_doc2.nsf/link1/T124834.html" TargetMode="External"/><Relationship Id="rId206" Type="http://schemas.openxmlformats.org/officeDocument/2006/relationships/hyperlink" Target="http://search.ligazakon.ua/l_doc2.nsf/link1/T124834.html" TargetMode="External"/><Relationship Id="rId413" Type="http://schemas.openxmlformats.org/officeDocument/2006/relationships/hyperlink" Target="http://search.ligazakon.ua/l_doc2.nsf/link1/T102755.html" TargetMode="External"/><Relationship Id="rId497" Type="http://schemas.openxmlformats.org/officeDocument/2006/relationships/hyperlink" Target="http://search.ligazakon.ua/l_doc2.nsf/link1/T114014.html" TargetMode="External"/><Relationship Id="rId357" Type="http://schemas.openxmlformats.org/officeDocument/2006/relationships/hyperlink" Target="http://search.ligazakon.ua/l_doc2.nsf/link1/RE20271.html" TargetMode="External"/><Relationship Id="rId54" Type="http://schemas.openxmlformats.org/officeDocument/2006/relationships/hyperlink" Target="http://search.ligazakon.ua/l_doc2.nsf/link1/T124834.html" TargetMode="External"/><Relationship Id="rId217" Type="http://schemas.openxmlformats.org/officeDocument/2006/relationships/hyperlink" Target="http://search.ligazakon.ua/l_doc2.nsf/link1/T140071.html" TargetMode="External"/><Relationship Id="rId564" Type="http://schemas.openxmlformats.org/officeDocument/2006/relationships/hyperlink" Target="http://search.ligazakon.ua/l_doc2.nsf/link1/T130657.html" TargetMode="External"/><Relationship Id="rId424" Type="http://schemas.openxmlformats.org/officeDocument/2006/relationships/hyperlink" Target="http://search.ligazakon.ua/l_doc2.nsf/link1/RE20275.html" TargetMode="External"/><Relationship Id="rId270" Type="http://schemas.openxmlformats.org/officeDocument/2006/relationships/hyperlink" Target="http://search.ligazakon.ua/l_doc2.nsf/link1/T114014.html" TargetMode="External"/><Relationship Id="rId65" Type="http://schemas.openxmlformats.org/officeDocument/2006/relationships/hyperlink" Target="http://search.ligazakon.ua/l_doc2.nsf/link1/T113609.html" TargetMode="External"/><Relationship Id="rId130" Type="http://schemas.openxmlformats.org/officeDocument/2006/relationships/hyperlink" Target="http://search.ligazakon.ua/l_doc2.nsf/link1/T012768.html" TargetMode="External"/><Relationship Id="rId368" Type="http://schemas.openxmlformats.org/officeDocument/2006/relationships/hyperlink" Target="http://search.ligazakon.ua/l_doc2.nsf/link1/T140071.html" TargetMode="External"/><Relationship Id="rId575" Type="http://schemas.openxmlformats.org/officeDocument/2006/relationships/hyperlink" Target="http://search.ligazakon.ua/l_doc2.nsf/link1/T130657.html" TargetMode="External"/><Relationship Id="rId228" Type="http://schemas.openxmlformats.org/officeDocument/2006/relationships/hyperlink" Target="http://search.ligazakon.ua/l_doc2.nsf/link1/T130404.html" TargetMode="External"/><Relationship Id="rId435" Type="http://schemas.openxmlformats.org/officeDocument/2006/relationships/hyperlink" Target="http://search.ligazakon.ua/l_doc2.nsf/link1/T102755.html" TargetMode="External"/><Relationship Id="rId281" Type="http://schemas.openxmlformats.org/officeDocument/2006/relationships/hyperlink" Target="http://search.ligazakon.ua/l_doc2.nsf/link1/T114014.html" TargetMode="External"/><Relationship Id="rId502" Type="http://schemas.openxmlformats.org/officeDocument/2006/relationships/hyperlink" Target="http://search.ligazakon.ua/l_doc2.nsf/link1/T114014.html" TargetMode="External"/><Relationship Id="rId76" Type="http://schemas.openxmlformats.org/officeDocument/2006/relationships/hyperlink" Target="http://search.ligazakon.ua/l_doc2.nsf/link1/T102755.html" TargetMode="External"/><Relationship Id="rId141" Type="http://schemas.openxmlformats.org/officeDocument/2006/relationships/hyperlink" Target="http://search.ligazakon.ua/l_doc2.nsf/link1/T140071.html" TargetMode="External"/><Relationship Id="rId379" Type="http://schemas.openxmlformats.org/officeDocument/2006/relationships/hyperlink" Target="http://search.ligazakon.ua/l_doc2.nsf/link1/T114014.html" TargetMode="External"/><Relationship Id="rId586" Type="http://schemas.openxmlformats.org/officeDocument/2006/relationships/hyperlink" Target="http://search.ligazakon.ua/l_doc2.nsf/link1/T130657.html" TargetMode="External"/><Relationship Id="rId7" Type="http://schemas.openxmlformats.org/officeDocument/2006/relationships/endnotes" Target="endnotes.xml"/><Relationship Id="rId239" Type="http://schemas.openxmlformats.org/officeDocument/2006/relationships/hyperlink" Target="http://search.ligazakon.ua/l_doc2.nsf/link1/T140071.html" TargetMode="External"/><Relationship Id="rId446" Type="http://schemas.openxmlformats.org/officeDocument/2006/relationships/hyperlink" Target="http://search.ligazakon.ua/l_doc2.nsf/link1/RE20275.html" TargetMode="External"/><Relationship Id="rId292" Type="http://schemas.openxmlformats.org/officeDocument/2006/relationships/hyperlink" Target="http://search.ligazakon.ua/l_doc2.nsf/link1/T114014.html" TargetMode="External"/><Relationship Id="rId306" Type="http://schemas.openxmlformats.org/officeDocument/2006/relationships/hyperlink" Target="http://search.ligazakon.ua/l_doc2.nsf/link1/T102755.html" TargetMode="External"/><Relationship Id="rId87" Type="http://schemas.openxmlformats.org/officeDocument/2006/relationships/hyperlink" Target="http://search.ligazakon.ua/l_doc2.nsf/link1/T102755.html" TargetMode="External"/><Relationship Id="rId513" Type="http://schemas.openxmlformats.org/officeDocument/2006/relationships/hyperlink" Target="http://search.ligazakon.ua/l_doc2.nsf/link1/T102755.html" TargetMode="External"/><Relationship Id="rId597" Type="http://schemas.openxmlformats.org/officeDocument/2006/relationships/theme" Target="theme/theme1.xml"/><Relationship Id="rId152" Type="http://schemas.openxmlformats.org/officeDocument/2006/relationships/hyperlink" Target="http://search.ligazakon.ua/l_doc2.nsf/link1/T980161.html" TargetMode="External"/><Relationship Id="rId457" Type="http://schemas.openxmlformats.org/officeDocument/2006/relationships/hyperlink" Target="http://search.ligazakon.ua/l_doc2.nsf/link1/T102755.html" TargetMode="External"/><Relationship Id="rId261" Type="http://schemas.openxmlformats.org/officeDocument/2006/relationships/hyperlink" Target="http://search.ligazakon.ua/l_doc2.nsf/link1/T125503.html" TargetMode="External"/><Relationship Id="rId499" Type="http://schemas.openxmlformats.org/officeDocument/2006/relationships/hyperlink" Target="http://search.ligazakon.ua/l_doc2.nsf/link1/T114014.html" TargetMode="External"/><Relationship Id="rId14" Type="http://schemas.openxmlformats.org/officeDocument/2006/relationships/hyperlink" Target="http://search.ligazakon.ua/l_doc2.nsf/link1/T140071.html" TargetMode="External"/><Relationship Id="rId56" Type="http://schemas.openxmlformats.org/officeDocument/2006/relationships/hyperlink" Target="http://search.ligazakon.ua/l_doc2.nsf/link1/T140071.html" TargetMode="External"/><Relationship Id="rId317" Type="http://schemas.openxmlformats.org/officeDocument/2006/relationships/hyperlink" Target="http://search.ligazakon.ua/l_doc2.nsf/link1/RE20271.html" TargetMode="External"/><Relationship Id="rId359" Type="http://schemas.openxmlformats.org/officeDocument/2006/relationships/hyperlink" Target="http://search.ligazakon.ua/l_doc2.nsf/link1/T102755.html" TargetMode="External"/><Relationship Id="rId524" Type="http://schemas.openxmlformats.org/officeDocument/2006/relationships/hyperlink" Target="http://search.ligazakon.ua/l_doc2.nsf/link1/T114014.html" TargetMode="External"/><Relationship Id="rId566" Type="http://schemas.openxmlformats.org/officeDocument/2006/relationships/hyperlink" Target="http://search.ligazakon.ua/l_doc2.nsf/link1/T130657.html" TargetMode="External"/><Relationship Id="rId98" Type="http://schemas.openxmlformats.org/officeDocument/2006/relationships/hyperlink" Target="http://search.ligazakon.ua/l_doc2.nsf/link1/T102755.html" TargetMode="External"/><Relationship Id="rId121" Type="http://schemas.openxmlformats.org/officeDocument/2006/relationships/hyperlink" Target="http://search.ligazakon.ua/l_doc2.nsf/link1/T030435.html" TargetMode="External"/><Relationship Id="rId163" Type="http://schemas.openxmlformats.org/officeDocument/2006/relationships/hyperlink" Target="http://search.ligazakon.ua/l_doc2.nsf/link1/T140071.html" TargetMode="External"/><Relationship Id="rId219" Type="http://schemas.openxmlformats.org/officeDocument/2006/relationships/hyperlink" Target="http://search.ligazakon.ua/l_doc2.nsf/link1/T140071.html" TargetMode="External"/><Relationship Id="rId370" Type="http://schemas.openxmlformats.org/officeDocument/2006/relationships/hyperlink" Target="http://search.ligazakon.ua/l_doc2.nsf/link1/T114014.html" TargetMode="External"/><Relationship Id="rId426" Type="http://schemas.openxmlformats.org/officeDocument/2006/relationships/hyperlink" Target="http://search.ligazakon.ua/l_doc2.nsf/link1/T130404.html" TargetMode="External"/><Relationship Id="rId230" Type="http://schemas.openxmlformats.org/officeDocument/2006/relationships/hyperlink" Target="http://search.ligazakon.ua/l_doc2.nsf/link1/RE20275.html" TargetMode="External"/><Relationship Id="rId468" Type="http://schemas.openxmlformats.org/officeDocument/2006/relationships/hyperlink" Target="http://search.ligazakon.ua/l_doc2.nsf/link1/T140071.html" TargetMode="External"/><Relationship Id="rId25" Type="http://schemas.openxmlformats.org/officeDocument/2006/relationships/hyperlink" Target="http://search.ligazakon.ua/l_doc2.nsf/link1/T140071.html" TargetMode="External"/><Relationship Id="rId67" Type="http://schemas.openxmlformats.org/officeDocument/2006/relationships/hyperlink" Target="http://search.ligazakon.ua/l_doc2.nsf/link1/T113609.html" TargetMode="External"/><Relationship Id="rId272" Type="http://schemas.openxmlformats.org/officeDocument/2006/relationships/hyperlink" Target="http://search.ligazakon.ua/l_doc2.nsf/link1/T125503.html" TargetMode="External"/><Relationship Id="rId328" Type="http://schemas.openxmlformats.org/officeDocument/2006/relationships/hyperlink" Target="http://search.ligazakon.ua/l_doc2.nsf/link1/T102755.html" TargetMode="External"/><Relationship Id="rId535" Type="http://schemas.openxmlformats.org/officeDocument/2006/relationships/hyperlink" Target="http://search.ligazakon.ua/l_doc2.nsf/link1/T140071.html" TargetMode="External"/><Relationship Id="rId577" Type="http://schemas.openxmlformats.org/officeDocument/2006/relationships/hyperlink" Target="http://search.ligazakon.ua/l_doc2.nsf/link1/T130657.html" TargetMode="External"/><Relationship Id="rId132" Type="http://schemas.openxmlformats.org/officeDocument/2006/relationships/hyperlink" Target="http://search.ligazakon.ua/l_doc2.nsf/link1/T140071.html" TargetMode="External"/><Relationship Id="rId174" Type="http://schemas.openxmlformats.org/officeDocument/2006/relationships/hyperlink" Target="http://search.ligazakon.ua/l_doc2.nsf/link1/Z970637.html" TargetMode="External"/><Relationship Id="rId381" Type="http://schemas.openxmlformats.org/officeDocument/2006/relationships/hyperlink" Target="http://search.ligazakon.ua/l_doc2.nsf/link1/T114014.html" TargetMode="External"/><Relationship Id="rId241" Type="http://schemas.openxmlformats.org/officeDocument/2006/relationships/hyperlink" Target="http://search.ligazakon.ua/l_doc2.nsf/link1/T140071.html" TargetMode="External"/><Relationship Id="rId437" Type="http://schemas.openxmlformats.org/officeDocument/2006/relationships/hyperlink" Target="http://search.ligazakon.ua/l_doc2.nsf/link1/T114014.html" TargetMode="External"/><Relationship Id="rId479" Type="http://schemas.openxmlformats.org/officeDocument/2006/relationships/hyperlink" Target="http://search.ligazakon.ua/l_doc2.nsf/link1/T140071.html" TargetMode="External"/><Relationship Id="rId36" Type="http://schemas.openxmlformats.org/officeDocument/2006/relationships/hyperlink" Target="http://search.ligazakon.ua/l_doc2.nsf/link1/T140071.html" TargetMode="External"/><Relationship Id="rId283" Type="http://schemas.openxmlformats.org/officeDocument/2006/relationships/hyperlink" Target="http://search.ligazakon.ua/l_doc2.nsf/link1/T114014.html" TargetMode="External"/><Relationship Id="rId339" Type="http://schemas.openxmlformats.org/officeDocument/2006/relationships/hyperlink" Target="http://search.ligazakon.ua/l_doc2.nsf/link1/T102755.html" TargetMode="External"/><Relationship Id="rId490" Type="http://schemas.openxmlformats.org/officeDocument/2006/relationships/hyperlink" Target="http://search.ligazakon.ua/l_doc2.nsf/link1/RE22319.html" TargetMode="External"/><Relationship Id="rId504" Type="http://schemas.openxmlformats.org/officeDocument/2006/relationships/hyperlink" Target="http://search.ligazakon.ua/l_doc2.nsf/link1/T114014.html" TargetMode="External"/><Relationship Id="rId546" Type="http://schemas.openxmlformats.org/officeDocument/2006/relationships/hyperlink" Target="http://search.ligazakon.ua/l_doc2.nsf/link1/T140071.html" TargetMode="External"/><Relationship Id="rId78" Type="http://schemas.openxmlformats.org/officeDocument/2006/relationships/hyperlink" Target="http://search.ligazakon.ua/l_doc2.nsf/link1/T063480.html" TargetMode="External"/><Relationship Id="rId101" Type="http://schemas.openxmlformats.org/officeDocument/2006/relationships/hyperlink" Target="http://search.ligazakon.ua/l_doc2.nsf/link1/T140071.html" TargetMode="External"/><Relationship Id="rId143" Type="http://schemas.openxmlformats.org/officeDocument/2006/relationships/hyperlink" Target="http://search.ligazakon.ua/l_doc2.nsf/link1/T140071.html" TargetMode="External"/><Relationship Id="rId185" Type="http://schemas.openxmlformats.org/officeDocument/2006/relationships/hyperlink" Target="http://search.ligazakon.ua/l_doc2.nsf/link1/Z970637.html" TargetMode="External"/><Relationship Id="rId350" Type="http://schemas.openxmlformats.org/officeDocument/2006/relationships/hyperlink" Target="http://search.ligazakon.ua/l_doc2.nsf/link1/T114014.html" TargetMode="External"/><Relationship Id="rId406" Type="http://schemas.openxmlformats.org/officeDocument/2006/relationships/hyperlink" Target="http://search.ligazakon.ua/l_doc2.nsf/link1/T114014.html" TargetMode="External"/><Relationship Id="rId588" Type="http://schemas.openxmlformats.org/officeDocument/2006/relationships/hyperlink" Target="http://search.ligazakon.ua/l_doc2.nsf/link1/T140071.html" TargetMode="External"/><Relationship Id="rId9" Type="http://schemas.openxmlformats.org/officeDocument/2006/relationships/hyperlink" Target="http://search.ligazakon.ua/l_doc2.nsf/link1/T124834.html" TargetMode="External"/><Relationship Id="rId210" Type="http://schemas.openxmlformats.org/officeDocument/2006/relationships/hyperlink" Target="http://search.ligazakon.ua/l_doc2.nsf/link1/T124834.html" TargetMode="External"/><Relationship Id="rId392" Type="http://schemas.openxmlformats.org/officeDocument/2006/relationships/hyperlink" Target="http://search.ligazakon.ua/l_doc2.nsf/link1/T114014.html" TargetMode="External"/><Relationship Id="rId448" Type="http://schemas.openxmlformats.org/officeDocument/2006/relationships/hyperlink" Target="http://search.ligazakon.ua/l_doc2.nsf/link1/T114014.html" TargetMode="External"/><Relationship Id="rId252" Type="http://schemas.openxmlformats.org/officeDocument/2006/relationships/hyperlink" Target="http://search.ligazakon.ua/l_doc2.nsf/link1/T102755.html" TargetMode="External"/><Relationship Id="rId294" Type="http://schemas.openxmlformats.org/officeDocument/2006/relationships/hyperlink" Target="http://search.ligazakon.ua/l_doc2.nsf/link1/RE20271.html" TargetMode="External"/><Relationship Id="rId308" Type="http://schemas.openxmlformats.org/officeDocument/2006/relationships/hyperlink" Target="http://search.ligazakon.ua/l_doc2.nsf/link1/RE20271.html" TargetMode="External"/><Relationship Id="rId515" Type="http://schemas.openxmlformats.org/officeDocument/2006/relationships/hyperlink" Target="http://search.ligazakon.ua/l_doc2.nsf/link1/T114014.html" TargetMode="External"/><Relationship Id="rId47" Type="http://schemas.openxmlformats.org/officeDocument/2006/relationships/hyperlink" Target="http://search.ligazakon.ua/l_doc2.nsf/link1/T124834.html" TargetMode="External"/><Relationship Id="rId89" Type="http://schemas.openxmlformats.org/officeDocument/2006/relationships/hyperlink" Target="http://search.ligazakon.ua/l_doc2.nsf/link1/T012628.html" TargetMode="External"/><Relationship Id="rId112" Type="http://schemas.openxmlformats.org/officeDocument/2006/relationships/hyperlink" Target="http://search.ligazakon.ua/l_doc2.nsf/link1/T102755.html" TargetMode="External"/><Relationship Id="rId154" Type="http://schemas.openxmlformats.org/officeDocument/2006/relationships/hyperlink" Target="http://search.ligazakon.ua/l_doc2.nsf/link1/T140071.html" TargetMode="External"/><Relationship Id="rId361" Type="http://schemas.openxmlformats.org/officeDocument/2006/relationships/hyperlink" Target="http://search.ligazakon.ua/l_doc2.nsf/link1/T102755.html" TargetMode="External"/><Relationship Id="rId557" Type="http://schemas.openxmlformats.org/officeDocument/2006/relationships/hyperlink" Target="http://search.ligazakon.ua/l_doc2.nsf/link1/T130657.html" TargetMode="External"/><Relationship Id="rId196" Type="http://schemas.openxmlformats.org/officeDocument/2006/relationships/hyperlink" Target="http://search.ligazakon.ua/l_doc2.nsf/link1/T140071.html" TargetMode="External"/><Relationship Id="rId417" Type="http://schemas.openxmlformats.org/officeDocument/2006/relationships/hyperlink" Target="http://search.ligazakon.ua/l_doc2.nsf/link1/T130404.html" TargetMode="External"/><Relationship Id="rId459" Type="http://schemas.openxmlformats.org/officeDocument/2006/relationships/hyperlink" Target="http://search.ligazakon.ua/l_doc2.nsf/link1/T114014.html" TargetMode="External"/><Relationship Id="rId16" Type="http://schemas.openxmlformats.org/officeDocument/2006/relationships/hyperlink" Target="http://search.ligazakon.ua/l_doc2.nsf/link1/T140071.html" TargetMode="External"/><Relationship Id="rId221" Type="http://schemas.openxmlformats.org/officeDocument/2006/relationships/hyperlink" Target="http://search.ligazakon.ua/l_doc2.nsf/link1/T140071.html" TargetMode="External"/><Relationship Id="rId263" Type="http://schemas.openxmlformats.org/officeDocument/2006/relationships/hyperlink" Target="http://search.ligazakon.ua/l_doc2.nsf/link1/T130404.html" TargetMode="External"/><Relationship Id="rId319" Type="http://schemas.openxmlformats.org/officeDocument/2006/relationships/hyperlink" Target="http://search.ligazakon.ua/l_doc2.nsf/link1/T114014.html" TargetMode="External"/><Relationship Id="rId470" Type="http://schemas.openxmlformats.org/officeDocument/2006/relationships/hyperlink" Target="http://search.ligazakon.ua/l_doc2.nsf/link1/RE20275.html" TargetMode="External"/><Relationship Id="rId526" Type="http://schemas.openxmlformats.org/officeDocument/2006/relationships/hyperlink" Target="http://search.ligazakon.ua/l_doc2.nsf/link1/T114014.html" TargetMode="External"/><Relationship Id="rId58" Type="http://schemas.openxmlformats.org/officeDocument/2006/relationships/hyperlink" Target="http://search.ligazakon.ua/l_doc2.nsf/link1/T355100.html" TargetMode="External"/><Relationship Id="rId123" Type="http://schemas.openxmlformats.org/officeDocument/2006/relationships/hyperlink" Target="http://search.ligazakon.ua/l_doc2.nsf/link1/T102755.html" TargetMode="External"/><Relationship Id="rId330" Type="http://schemas.openxmlformats.org/officeDocument/2006/relationships/hyperlink" Target="http://search.ligazakon.ua/l_doc2.nsf/link1/T114014.html" TargetMode="External"/><Relationship Id="rId568" Type="http://schemas.openxmlformats.org/officeDocument/2006/relationships/hyperlink" Target="http://search.ligazakon.ua/l_doc2.nsf/link1/T130657.html" TargetMode="External"/><Relationship Id="rId165" Type="http://schemas.openxmlformats.org/officeDocument/2006/relationships/hyperlink" Target="http://search.ligazakon.ua/l_doc2.nsf/link1/T125083.html" TargetMode="External"/><Relationship Id="rId372" Type="http://schemas.openxmlformats.org/officeDocument/2006/relationships/hyperlink" Target="http://search.ligazakon.ua/l_doc2.nsf/link1/T114014.html" TargetMode="External"/><Relationship Id="rId428" Type="http://schemas.openxmlformats.org/officeDocument/2006/relationships/hyperlink" Target="http://search.ligazakon.ua/l_doc2.nsf/link1/T124834.html" TargetMode="External"/><Relationship Id="rId232" Type="http://schemas.openxmlformats.org/officeDocument/2006/relationships/hyperlink" Target="http://search.ligazakon.ua/l_doc2.nsf/link1/T140071.html" TargetMode="External"/><Relationship Id="rId274" Type="http://schemas.openxmlformats.org/officeDocument/2006/relationships/hyperlink" Target="http://search.ligazakon.ua/l_doc2.nsf/link1/T114014.html" TargetMode="External"/><Relationship Id="rId481" Type="http://schemas.openxmlformats.org/officeDocument/2006/relationships/hyperlink" Target="http://search.ligazakon.ua/l_doc2.nsf/link1/FIN61334.html" TargetMode="External"/><Relationship Id="rId27" Type="http://schemas.openxmlformats.org/officeDocument/2006/relationships/hyperlink" Target="http://search.ligazakon.ua/l_doc2.nsf/link1/T140071.html" TargetMode="External"/><Relationship Id="rId69" Type="http://schemas.openxmlformats.org/officeDocument/2006/relationships/hyperlink" Target="http://search.ligazakon.ua/l_doc2.nsf/link1/T140071.html" TargetMode="External"/><Relationship Id="rId134" Type="http://schemas.openxmlformats.org/officeDocument/2006/relationships/hyperlink" Target="http://search.ligazakon.ua/l_doc2.nsf/link1/T140071.html" TargetMode="External"/><Relationship Id="rId537" Type="http://schemas.openxmlformats.org/officeDocument/2006/relationships/hyperlink" Target="http://search.ligazakon.ua/l_doc2.nsf/link1/T140071.html" TargetMode="External"/><Relationship Id="rId579" Type="http://schemas.openxmlformats.org/officeDocument/2006/relationships/hyperlink" Target="http://search.ligazakon.ua/l_doc2.nsf/link1/T140071.html" TargetMode="External"/><Relationship Id="rId80" Type="http://schemas.openxmlformats.org/officeDocument/2006/relationships/hyperlink" Target="http://search.ligazakon.ua/l_doc2.nsf/link1/T125083.html" TargetMode="External"/><Relationship Id="rId176" Type="http://schemas.openxmlformats.org/officeDocument/2006/relationships/hyperlink" Target="http://search.ligazakon.ua/l_doc2.nsf/link1/Z970637.html" TargetMode="External"/><Relationship Id="rId341" Type="http://schemas.openxmlformats.org/officeDocument/2006/relationships/hyperlink" Target="http://search.ligazakon.ua/l_doc2.nsf/link1/T114014.html" TargetMode="External"/><Relationship Id="rId383" Type="http://schemas.openxmlformats.org/officeDocument/2006/relationships/hyperlink" Target="http://search.ligazakon.ua/l_doc2.nsf/link1/T114014.html" TargetMode="External"/><Relationship Id="rId439" Type="http://schemas.openxmlformats.org/officeDocument/2006/relationships/hyperlink" Target="http://search.ligazakon.ua/l_doc2.nsf/link1/T130404.html" TargetMode="External"/><Relationship Id="rId590" Type="http://schemas.openxmlformats.org/officeDocument/2006/relationships/hyperlink" Target="http://search.ligazakon.ua/l_doc2.nsf/link1/T114014.html" TargetMode="External"/><Relationship Id="rId201" Type="http://schemas.openxmlformats.org/officeDocument/2006/relationships/hyperlink" Target="http://search.ligazakon.ua/l_doc2.nsf/link1/T124834.html" TargetMode="External"/><Relationship Id="rId243" Type="http://schemas.openxmlformats.org/officeDocument/2006/relationships/hyperlink" Target="http://search.ligazakon.ua/l_doc2.nsf/link1/T140071.html" TargetMode="External"/><Relationship Id="rId285" Type="http://schemas.openxmlformats.org/officeDocument/2006/relationships/hyperlink" Target="http://search.ligazakon.ua/l_doc2.nsf/link1/T102755.html" TargetMode="External"/><Relationship Id="rId450" Type="http://schemas.openxmlformats.org/officeDocument/2006/relationships/hyperlink" Target="http://search.ligazakon.ua/l_doc2.nsf/link1/T140071.html" TargetMode="External"/><Relationship Id="rId506" Type="http://schemas.openxmlformats.org/officeDocument/2006/relationships/hyperlink" Target="http://search.ligazakon.ua/l_doc2.nsf/link1/RE22319.html" TargetMode="External"/><Relationship Id="rId38" Type="http://schemas.openxmlformats.org/officeDocument/2006/relationships/hyperlink" Target="http://search.ligazakon.ua/l_doc2.nsf/link1/T140071.html" TargetMode="External"/><Relationship Id="rId103" Type="http://schemas.openxmlformats.org/officeDocument/2006/relationships/hyperlink" Target="http://search.ligazakon.ua/l_doc2.nsf/link1/T113609.html" TargetMode="External"/><Relationship Id="rId310" Type="http://schemas.openxmlformats.org/officeDocument/2006/relationships/hyperlink" Target="http://search.ligazakon.ua/l_doc2.nsf/link1/T114014.html" TargetMode="External"/><Relationship Id="rId492" Type="http://schemas.openxmlformats.org/officeDocument/2006/relationships/hyperlink" Target="http://search.ligazakon.ua/l_doc2.nsf/link1/T114014.html" TargetMode="External"/><Relationship Id="rId548" Type="http://schemas.openxmlformats.org/officeDocument/2006/relationships/hyperlink" Target="http://search.ligazakon.ua/l_doc2.nsf/link1/T140071.html" TargetMode="External"/><Relationship Id="rId91" Type="http://schemas.openxmlformats.org/officeDocument/2006/relationships/hyperlink" Target="http://search.ligazakon.ua/l_doc2.nsf/link1/T990651.html" TargetMode="External"/><Relationship Id="rId145" Type="http://schemas.openxmlformats.org/officeDocument/2006/relationships/hyperlink" Target="http://search.ligazakon.ua/l_doc2.nsf/link1/T102755.html" TargetMode="External"/><Relationship Id="rId187" Type="http://schemas.openxmlformats.org/officeDocument/2006/relationships/hyperlink" Target="http://search.ligazakon.ua/l_doc2.nsf/link1/Z970637.html" TargetMode="External"/><Relationship Id="rId352" Type="http://schemas.openxmlformats.org/officeDocument/2006/relationships/hyperlink" Target="http://search.ligazakon.ua/l_doc2.nsf/link1/T114014.html" TargetMode="External"/><Relationship Id="rId394" Type="http://schemas.openxmlformats.org/officeDocument/2006/relationships/hyperlink" Target="http://search.ligazakon.ua/l_doc2.nsf/link1/T114014.html" TargetMode="External"/><Relationship Id="rId408" Type="http://schemas.openxmlformats.org/officeDocument/2006/relationships/hyperlink" Target="http://search.ligazakon.ua/l_doc2.nsf/link1/T114014.html" TargetMode="External"/><Relationship Id="rId212" Type="http://schemas.openxmlformats.org/officeDocument/2006/relationships/hyperlink" Target="http://search.ligazakon.ua/l_doc2.nsf/link1/T140071.html" TargetMode="External"/><Relationship Id="rId254" Type="http://schemas.openxmlformats.org/officeDocument/2006/relationships/hyperlink" Target="http://search.ligazakon.ua/l_doc2.nsf/link1/T102755.html" TargetMode="External"/><Relationship Id="rId49" Type="http://schemas.openxmlformats.org/officeDocument/2006/relationships/hyperlink" Target="http://search.ligazakon.ua/l_doc2.nsf/link1/T124834.html" TargetMode="External"/><Relationship Id="rId114" Type="http://schemas.openxmlformats.org/officeDocument/2006/relationships/hyperlink" Target="http://search.ligazakon.ua/l_doc2.nsf/link1/T124834.html" TargetMode="External"/><Relationship Id="rId296" Type="http://schemas.openxmlformats.org/officeDocument/2006/relationships/hyperlink" Target="http://search.ligazakon.ua/l_doc2.nsf/link1/T102755.html" TargetMode="External"/><Relationship Id="rId461" Type="http://schemas.openxmlformats.org/officeDocument/2006/relationships/hyperlink" Target="http://search.ligazakon.ua/l_doc2.nsf/link1/T114014.html" TargetMode="External"/><Relationship Id="rId517" Type="http://schemas.openxmlformats.org/officeDocument/2006/relationships/hyperlink" Target="http://search.ligazakon.ua/l_doc2.nsf/link1/T114014.html" TargetMode="External"/><Relationship Id="rId559" Type="http://schemas.openxmlformats.org/officeDocument/2006/relationships/hyperlink" Target="http://search.ligazakon.ua/l_doc2.nsf/link1/T130657.html" TargetMode="External"/><Relationship Id="rId60" Type="http://schemas.openxmlformats.org/officeDocument/2006/relationships/hyperlink" Target="http://search.ligazakon.ua/l_doc2.nsf/link1/T102755.html" TargetMode="External"/><Relationship Id="rId156" Type="http://schemas.openxmlformats.org/officeDocument/2006/relationships/hyperlink" Target="http://search.ligazakon.ua/l_doc2.nsf/link1/T102755.html" TargetMode="External"/><Relationship Id="rId198" Type="http://schemas.openxmlformats.org/officeDocument/2006/relationships/hyperlink" Target="http://search.ligazakon.ua/l_doc2.nsf/link1/T124834.html" TargetMode="External"/><Relationship Id="rId321" Type="http://schemas.openxmlformats.org/officeDocument/2006/relationships/hyperlink" Target="http://search.ligazakon.ua/l_doc2.nsf/link1/T125083.html" TargetMode="External"/><Relationship Id="rId363" Type="http://schemas.openxmlformats.org/officeDocument/2006/relationships/hyperlink" Target="http://search.ligazakon.ua/l_doc2.nsf/link1/T102755.html" TargetMode="External"/><Relationship Id="rId419" Type="http://schemas.openxmlformats.org/officeDocument/2006/relationships/hyperlink" Target="http://search.ligazakon.ua/l_doc2.nsf/link1/T114014.html" TargetMode="External"/><Relationship Id="rId570" Type="http://schemas.openxmlformats.org/officeDocument/2006/relationships/hyperlink" Target="http://search.ligazakon.ua/l_doc2.nsf/link1/T140071.html" TargetMode="External"/><Relationship Id="rId223" Type="http://schemas.openxmlformats.org/officeDocument/2006/relationships/hyperlink" Target="http://search.ligazakon.ua/l_doc2.nsf/link1/T140071.html" TargetMode="External"/><Relationship Id="rId430" Type="http://schemas.openxmlformats.org/officeDocument/2006/relationships/hyperlink" Target="http://search.ligazakon.ua/l_doc2.nsf/link1/T124834.html" TargetMode="External"/><Relationship Id="rId18" Type="http://schemas.openxmlformats.org/officeDocument/2006/relationships/hyperlink" Target="http://search.ligazakon.ua/l_doc2.nsf/link1/T140071.html" TargetMode="External"/><Relationship Id="rId265" Type="http://schemas.openxmlformats.org/officeDocument/2006/relationships/hyperlink" Target="http://search.ligazakon.ua/l_doc2.nsf/link1/T114014.html" TargetMode="External"/><Relationship Id="rId472" Type="http://schemas.openxmlformats.org/officeDocument/2006/relationships/hyperlink" Target="http://search.ligazakon.ua/l_doc2.nsf/link1/T114014.html" TargetMode="External"/><Relationship Id="rId528" Type="http://schemas.openxmlformats.org/officeDocument/2006/relationships/hyperlink" Target="http://search.ligazakon.ua/l_doc2.nsf/link1/T140071.html" TargetMode="External"/><Relationship Id="rId125" Type="http://schemas.openxmlformats.org/officeDocument/2006/relationships/hyperlink" Target="http://search.ligazakon.ua/l_doc2.nsf/link1/T012768.html" TargetMode="External"/><Relationship Id="rId167" Type="http://schemas.openxmlformats.org/officeDocument/2006/relationships/hyperlink" Target="http://search.ligazakon.ua/l_doc2.nsf/link1/T125083.html" TargetMode="External"/><Relationship Id="rId332" Type="http://schemas.openxmlformats.org/officeDocument/2006/relationships/hyperlink" Target="http://search.ligazakon.ua/l_doc2.nsf/link1/T114014.html" TargetMode="External"/><Relationship Id="rId374" Type="http://schemas.openxmlformats.org/officeDocument/2006/relationships/hyperlink" Target="http://search.ligazakon.ua/l_doc2.nsf/link1/T020092.html" TargetMode="External"/><Relationship Id="rId581" Type="http://schemas.openxmlformats.org/officeDocument/2006/relationships/hyperlink" Target="http://search.ligazakon.ua/l_doc2.nsf/link1/T140071.html" TargetMode="External"/><Relationship Id="rId71" Type="http://schemas.openxmlformats.org/officeDocument/2006/relationships/hyperlink" Target="http://search.ligazakon.ua/l_doc2.nsf/link1/T140071.html" TargetMode="External"/><Relationship Id="rId234" Type="http://schemas.openxmlformats.org/officeDocument/2006/relationships/hyperlink" Target="http://search.ligazakon.ua/l_doc2.nsf/link1/T140071.html" TargetMode="External"/><Relationship Id="rId2" Type="http://schemas.openxmlformats.org/officeDocument/2006/relationships/numbering" Target="numbering.xml"/><Relationship Id="rId29" Type="http://schemas.openxmlformats.org/officeDocument/2006/relationships/hyperlink" Target="http://search.ligazakon.ua/l_doc2.nsf/link1/T140071.html" TargetMode="External"/><Relationship Id="rId276" Type="http://schemas.openxmlformats.org/officeDocument/2006/relationships/hyperlink" Target="http://search.ligazakon.ua/l_doc2.nsf/link1/T140071.html" TargetMode="External"/><Relationship Id="rId441" Type="http://schemas.openxmlformats.org/officeDocument/2006/relationships/hyperlink" Target="http://search.ligazakon.ua/l_doc2.nsf/link1/T114014.html" TargetMode="External"/><Relationship Id="rId483" Type="http://schemas.openxmlformats.org/officeDocument/2006/relationships/hyperlink" Target="http://search.ligazakon.ua/l_doc2.nsf/link1/T125503.html" TargetMode="External"/><Relationship Id="rId539" Type="http://schemas.openxmlformats.org/officeDocument/2006/relationships/hyperlink" Target="http://search.ligazakon.ua/l_doc2.nsf/link1/T140071.html" TargetMode="External"/><Relationship Id="rId40" Type="http://schemas.openxmlformats.org/officeDocument/2006/relationships/hyperlink" Target="http://search.ligazakon.ua/l_doc2.nsf/link1/T140071.html" TargetMode="External"/><Relationship Id="rId136" Type="http://schemas.openxmlformats.org/officeDocument/2006/relationships/hyperlink" Target="http://search.ligazakon.ua/l_doc2.nsf/link1/T030435.html" TargetMode="External"/><Relationship Id="rId178" Type="http://schemas.openxmlformats.org/officeDocument/2006/relationships/hyperlink" Target="http://search.ligazakon.ua/l_doc2.nsf/link1/T140071.html" TargetMode="External"/><Relationship Id="rId301" Type="http://schemas.openxmlformats.org/officeDocument/2006/relationships/hyperlink" Target="http://search.ligazakon.ua/l_doc2.nsf/link1/T125503.html" TargetMode="External"/><Relationship Id="rId343" Type="http://schemas.openxmlformats.org/officeDocument/2006/relationships/hyperlink" Target="http://search.ligazakon.ua/l_doc2.nsf/link1/T114014.html" TargetMode="External"/><Relationship Id="rId550" Type="http://schemas.openxmlformats.org/officeDocument/2006/relationships/hyperlink" Target="http://search.ligazakon.ua/l_doc2.nsf/link1/T140071.html" TargetMode="External"/><Relationship Id="rId82" Type="http://schemas.openxmlformats.org/officeDocument/2006/relationships/hyperlink" Target="http://search.ligazakon.ua/l_doc2.nsf/link1/T140071.html" TargetMode="External"/><Relationship Id="rId203" Type="http://schemas.openxmlformats.org/officeDocument/2006/relationships/hyperlink" Target="http://search.ligazakon.ua/l_doc2.nsf/link1/T124834.html" TargetMode="External"/><Relationship Id="rId385" Type="http://schemas.openxmlformats.org/officeDocument/2006/relationships/hyperlink" Target="http://search.ligazakon.ua/l_doc2.nsf/link1/T130443.html" TargetMode="External"/><Relationship Id="rId592" Type="http://schemas.openxmlformats.org/officeDocument/2006/relationships/hyperlink" Target="http://search.ligazakon.ua/l_doc2.nsf/link1/RE20271.html" TargetMode="External"/><Relationship Id="rId245" Type="http://schemas.openxmlformats.org/officeDocument/2006/relationships/hyperlink" Target="http://search.ligazakon.ua/l_doc2.nsf/link1/T140071.html" TargetMode="External"/><Relationship Id="rId287" Type="http://schemas.openxmlformats.org/officeDocument/2006/relationships/hyperlink" Target="http://search.ligazakon.ua/l_doc2.nsf/link1/T102755.html" TargetMode="External"/><Relationship Id="rId410" Type="http://schemas.openxmlformats.org/officeDocument/2006/relationships/hyperlink" Target="http://search.ligazakon.ua/l_doc2.nsf/link1/T114014.html" TargetMode="External"/><Relationship Id="rId452" Type="http://schemas.openxmlformats.org/officeDocument/2006/relationships/hyperlink" Target="http://search.ligazakon.ua/l_doc2.nsf/link1/T140071.html" TargetMode="External"/><Relationship Id="rId494" Type="http://schemas.openxmlformats.org/officeDocument/2006/relationships/hyperlink" Target="http://search.ligazakon.ua/l_doc2.nsf/link1/T124834.html" TargetMode="External"/><Relationship Id="rId508" Type="http://schemas.openxmlformats.org/officeDocument/2006/relationships/hyperlink" Target="http://search.ligazakon.ua/l_doc2.nsf/link1/RE20275.html" TargetMode="External"/><Relationship Id="rId105" Type="http://schemas.openxmlformats.org/officeDocument/2006/relationships/hyperlink" Target="http://search.ligazakon.ua/l_doc2.nsf/link1/KP111386.html" TargetMode="External"/><Relationship Id="rId147" Type="http://schemas.openxmlformats.org/officeDocument/2006/relationships/hyperlink" Target="http://search.ligazakon.ua/l_doc2.nsf/link1/T980161.html" TargetMode="External"/><Relationship Id="rId312" Type="http://schemas.openxmlformats.org/officeDocument/2006/relationships/hyperlink" Target="http://search.ligazakon.ua/l_doc2.nsf/link1/T114014.html" TargetMode="External"/><Relationship Id="rId354" Type="http://schemas.openxmlformats.org/officeDocument/2006/relationships/hyperlink" Target="http://search.ligazakon.ua/l_doc2.nsf/link1/T102755.html" TargetMode="External"/><Relationship Id="rId51" Type="http://schemas.openxmlformats.org/officeDocument/2006/relationships/hyperlink" Target="http://search.ligazakon.ua/l_doc2.nsf/link1/T124834.html" TargetMode="External"/><Relationship Id="rId93" Type="http://schemas.openxmlformats.org/officeDocument/2006/relationships/hyperlink" Target="http://zakon0.rada.gov.ua/laws/show/2755-17/paran6941" TargetMode="External"/><Relationship Id="rId189" Type="http://schemas.openxmlformats.org/officeDocument/2006/relationships/hyperlink" Target="http://search.ligazakon.ua/l_doc2.nsf/link1/Z970637.html" TargetMode="External"/><Relationship Id="rId396" Type="http://schemas.openxmlformats.org/officeDocument/2006/relationships/hyperlink" Target="http://search.ligazakon.ua/l_doc2.nsf/link1/T114014.html" TargetMode="External"/><Relationship Id="rId561" Type="http://schemas.openxmlformats.org/officeDocument/2006/relationships/hyperlink" Target="http://search.ligazakon.ua/l_doc2.nsf/link1/T130657.html" TargetMode="External"/><Relationship Id="rId214" Type="http://schemas.openxmlformats.org/officeDocument/2006/relationships/hyperlink" Target="http://search.ligazakon.ua/l_doc2.nsf/link1/T140071.html" TargetMode="External"/><Relationship Id="rId256" Type="http://schemas.openxmlformats.org/officeDocument/2006/relationships/hyperlink" Target="http://search.ligazakon.ua/l_doc2.nsf/link1/T140071.html" TargetMode="External"/><Relationship Id="rId298" Type="http://schemas.openxmlformats.org/officeDocument/2006/relationships/hyperlink" Target="http://search.ligazakon.ua/l_doc2.nsf/link1/T140071.html" TargetMode="External"/><Relationship Id="rId421" Type="http://schemas.openxmlformats.org/officeDocument/2006/relationships/hyperlink" Target="http://search.ligazakon.ua/l_doc2.nsf/link1/T114014.html" TargetMode="External"/><Relationship Id="rId463" Type="http://schemas.openxmlformats.org/officeDocument/2006/relationships/hyperlink" Target="http://search.ligazakon.ua/l_doc2.nsf/link1/T114014.html" TargetMode="External"/><Relationship Id="rId519" Type="http://schemas.openxmlformats.org/officeDocument/2006/relationships/hyperlink" Target="http://search.ligazakon.ua/l_doc2.nsf/link1/T114014.html" TargetMode="External"/><Relationship Id="rId116" Type="http://schemas.openxmlformats.org/officeDocument/2006/relationships/hyperlink" Target="http://search.ligazakon.ua/l_doc2.nsf/link1/T102755.html" TargetMode="External"/><Relationship Id="rId158" Type="http://schemas.openxmlformats.org/officeDocument/2006/relationships/hyperlink" Target="http://search.ligazakon.ua/l_doc2.nsf/link1/T102755.html" TargetMode="External"/><Relationship Id="rId323" Type="http://schemas.openxmlformats.org/officeDocument/2006/relationships/hyperlink" Target="http://search.ligazakon.ua/l_doc2.nsf/link1/T125083.html" TargetMode="External"/><Relationship Id="rId530" Type="http://schemas.openxmlformats.org/officeDocument/2006/relationships/hyperlink" Target="http://search.ligazakon.ua/l_doc2.nsf/link1/T140071.html" TargetMode="External"/><Relationship Id="rId20" Type="http://schemas.openxmlformats.org/officeDocument/2006/relationships/hyperlink" Target="http://search.ligazakon.ua/l_doc2.nsf/link1/T140071.html" TargetMode="External"/><Relationship Id="rId62" Type="http://schemas.openxmlformats.org/officeDocument/2006/relationships/hyperlink" Target="http://search.ligazakon.ua/l_doc2.nsf/link1/T102755.html" TargetMode="External"/><Relationship Id="rId365" Type="http://schemas.openxmlformats.org/officeDocument/2006/relationships/hyperlink" Target="http://search.ligazakon.ua/l_doc2.nsf/link1/T140071.html" TargetMode="External"/><Relationship Id="rId572" Type="http://schemas.openxmlformats.org/officeDocument/2006/relationships/hyperlink" Target="http://search.ligazakon.ua/l_doc2.nsf/link1/T130657.html" TargetMode="External"/><Relationship Id="rId225" Type="http://schemas.openxmlformats.org/officeDocument/2006/relationships/hyperlink" Target="http://search.ligazakon.ua/l_doc2.nsf/link1/T140071.html" TargetMode="External"/><Relationship Id="rId267" Type="http://schemas.openxmlformats.org/officeDocument/2006/relationships/hyperlink" Target="http://search.ligazakon.ua/l_doc2.nsf/link1/T114014.html" TargetMode="External"/><Relationship Id="rId432" Type="http://schemas.openxmlformats.org/officeDocument/2006/relationships/hyperlink" Target="http://search.ligazakon.ua/l_doc2.nsf/link1/T114014.html" TargetMode="External"/><Relationship Id="rId474" Type="http://schemas.openxmlformats.org/officeDocument/2006/relationships/hyperlink" Target="http://search.ligazakon.ua/l_doc2.nsf/link1/RE22319.html" TargetMode="External"/><Relationship Id="rId127" Type="http://schemas.openxmlformats.org/officeDocument/2006/relationships/hyperlink" Target="http://search.ligazakon.ua/l_doc2.nsf/link1/T113609.html" TargetMode="External"/><Relationship Id="rId31" Type="http://schemas.openxmlformats.org/officeDocument/2006/relationships/hyperlink" Target="http://search.ligazakon.ua/l_doc2.nsf/link1/T140071.html" TargetMode="External"/><Relationship Id="rId73" Type="http://schemas.openxmlformats.org/officeDocument/2006/relationships/hyperlink" Target="http://search.ligazakon.ua/l_doc2.nsf/link1/T140071.html" TargetMode="External"/><Relationship Id="rId169" Type="http://schemas.openxmlformats.org/officeDocument/2006/relationships/hyperlink" Target="http://search.ligazakon.ua/l_doc2.nsf/link1/T124834.html" TargetMode="External"/><Relationship Id="rId334" Type="http://schemas.openxmlformats.org/officeDocument/2006/relationships/hyperlink" Target="http://search.ligazakon.ua/l_doc2.nsf/link1/T114014.html" TargetMode="External"/><Relationship Id="rId376" Type="http://schemas.openxmlformats.org/officeDocument/2006/relationships/hyperlink" Target="http://search.ligazakon.ua/l_doc2.nsf/link1/T114014.html" TargetMode="External"/><Relationship Id="rId541" Type="http://schemas.openxmlformats.org/officeDocument/2006/relationships/hyperlink" Target="http://search.ligazakon.ua/l_doc2.nsf/link1/T140071.html" TargetMode="External"/><Relationship Id="rId583" Type="http://schemas.openxmlformats.org/officeDocument/2006/relationships/hyperlink" Target="http://search.ligazakon.ua/l_doc2.nsf/link1/T130657.html" TargetMode="External"/><Relationship Id="rId4" Type="http://schemas.openxmlformats.org/officeDocument/2006/relationships/settings" Target="settings.xml"/><Relationship Id="rId180" Type="http://schemas.openxmlformats.org/officeDocument/2006/relationships/hyperlink" Target="http://zakon2.rada.gov.ua/laws/show/435-15" TargetMode="External"/><Relationship Id="rId236" Type="http://schemas.openxmlformats.org/officeDocument/2006/relationships/hyperlink" Target="http://search.ligazakon.ua/l_doc2.nsf/link1/T140071.html" TargetMode="External"/><Relationship Id="rId278" Type="http://schemas.openxmlformats.org/officeDocument/2006/relationships/hyperlink" Target="http://search.ligazakon.ua/l_doc2.nsf/link1/T130404.html" TargetMode="External"/><Relationship Id="rId401" Type="http://schemas.openxmlformats.org/officeDocument/2006/relationships/hyperlink" Target="http://search.ligazakon.ua/l_doc2.nsf/link1/T130657.html" TargetMode="External"/><Relationship Id="rId443" Type="http://schemas.openxmlformats.org/officeDocument/2006/relationships/hyperlink" Target="http://search.ligazakon.ua/l_doc2.nsf/link1/T130657.html" TargetMode="External"/><Relationship Id="rId303" Type="http://schemas.openxmlformats.org/officeDocument/2006/relationships/hyperlink" Target="http://search.ligazakon.ua/l_doc2.nsf/link1/T102755.html" TargetMode="External"/><Relationship Id="rId485" Type="http://schemas.openxmlformats.org/officeDocument/2006/relationships/hyperlink" Target="http://search.ligazakon.ua/l_doc2.nsf/link1/T114014.html" TargetMode="External"/><Relationship Id="rId42" Type="http://schemas.openxmlformats.org/officeDocument/2006/relationships/hyperlink" Target="http://search.ligazakon.ua/l_doc2.nsf/link1/T140071.html" TargetMode="External"/><Relationship Id="rId84" Type="http://schemas.openxmlformats.org/officeDocument/2006/relationships/hyperlink" Target="http://search.ligazakon.ua/l_doc2.nsf/link1/T140071.html" TargetMode="External"/><Relationship Id="rId138" Type="http://schemas.openxmlformats.org/officeDocument/2006/relationships/hyperlink" Target="http://search.ligazakon.ua/l_doc2.nsf/link1/T140071.html" TargetMode="External"/><Relationship Id="rId345" Type="http://schemas.openxmlformats.org/officeDocument/2006/relationships/hyperlink" Target="http://search.ligazakon.ua/l_doc2.nsf/link1/T114014.html" TargetMode="External"/><Relationship Id="rId387" Type="http://schemas.openxmlformats.org/officeDocument/2006/relationships/hyperlink" Target="http://search.ligazakon.ua/l_doc2.nsf/link1/T125503.html" TargetMode="External"/><Relationship Id="rId510" Type="http://schemas.openxmlformats.org/officeDocument/2006/relationships/hyperlink" Target="http://search.ligazakon.ua/l_doc2.nsf/link1/T114014.html" TargetMode="External"/><Relationship Id="rId552" Type="http://schemas.openxmlformats.org/officeDocument/2006/relationships/hyperlink" Target="http://search.ligazakon.ua/l_doc2.nsf/link1/T130657.html" TargetMode="External"/><Relationship Id="rId594" Type="http://schemas.openxmlformats.org/officeDocument/2006/relationships/hyperlink" Target="http://search.ligazakon.ua/l_doc2.nsf/link1/T140071.html" TargetMode="External"/><Relationship Id="rId191" Type="http://schemas.openxmlformats.org/officeDocument/2006/relationships/hyperlink" Target="http://search.ligazakon.ua/l_doc2.nsf/link1/T114014.html" TargetMode="External"/><Relationship Id="rId205" Type="http://schemas.openxmlformats.org/officeDocument/2006/relationships/hyperlink" Target="http://search.ligazakon.ua/l_doc2.nsf/link1/T102755.html" TargetMode="External"/><Relationship Id="rId247" Type="http://schemas.openxmlformats.org/officeDocument/2006/relationships/hyperlink" Target="http://search.ligazakon.ua/l_doc2.nsf/link1/T140071.html" TargetMode="External"/><Relationship Id="rId412" Type="http://schemas.openxmlformats.org/officeDocument/2006/relationships/hyperlink" Target="http://search.ligazakon.ua/l_doc2.nsf/link1/T124834.html" TargetMode="External"/><Relationship Id="rId107" Type="http://schemas.openxmlformats.org/officeDocument/2006/relationships/hyperlink" Target="http://search.ligazakon.ua/l_doc2.nsf/link1/RE24907.html" TargetMode="External"/><Relationship Id="rId289" Type="http://schemas.openxmlformats.org/officeDocument/2006/relationships/hyperlink" Target="http://search.ligazakon.ua/l_doc2.nsf/link1/T102755.html" TargetMode="External"/><Relationship Id="rId454" Type="http://schemas.openxmlformats.org/officeDocument/2006/relationships/hyperlink" Target="http://search.ligazakon.ua/l_doc2.nsf/link1/T140071.html" TargetMode="External"/><Relationship Id="rId496" Type="http://schemas.openxmlformats.org/officeDocument/2006/relationships/hyperlink" Target="http://search.ligazakon.ua/l_doc2.nsf/link1/T114014.html" TargetMode="External"/><Relationship Id="rId11" Type="http://schemas.openxmlformats.org/officeDocument/2006/relationships/hyperlink" Target="http://search.ligazakon.ua/l_doc2.nsf/link1/T140071.html" TargetMode="External"/><Relationship Id="rId53" Type="http://schemas.openxmlformats.org/officeDocument/2006/relationships/hyperlink" Target="http://search.ligazakon.ua/l_doc2.nsf/link1/T124834.html" TargetMode="External"/><Relationship Id="rId149" Type="http://schemas.openxmlformats.org/officeDocument/2006/relationships/hyperlink" Target="http://search.ligazakon.ua/l_doc2.nsf/link1/T102755.html" TargetMode="External"/><Relationship Id="rId314" Type="http://schemas.openxmlformats.org/officeDocument/2006/relationships/hyperlink" Target="http://search.ligazakon.ua/l_doc2.nsf/link1/T102755.html" TargetMode="External"/><Relationship Id="rId356" Type="http://schemas.openxmlformats.org/officeDocument/2006/relationships/hyperlink" Target="http://search.ligazakon.ua/l_doc2.nsf/link1/T114014.html" TargetMode="External"/><Relationship Id="rId398" Type="http://schemas.openxmlformats.org/officeDocument/2006/relationships/hyperlink" Target="http://search.ligazakon.ua/l_doc2.nsf/link1/T114014.html" TargetMode="External"/><Relationship Id="rId521" Type="http://schemas.openxmlformats.org/officeDocument/2006/relationships/hyperlink" Target="http://search.ligazakon.ua/l_doc2.nsf/link1/RE20274.html" TargetMode="External"/><Relationship Id="rId563" Type="http://schemas.openxmlformats.org/officeDocument/2006/relationships/hyperlink" Target="http://search.ligazakon.ua/l_doc2.nsf/link1/T130657.html" TargetMode="External"/><Relationship Id="rId95" Type="http://schemas.openxmlformats.org/officeDocument/2006/relationships/hyperlink" Target="http://search.ligazakon.ua/l_doc2.nsf/link1/T012768.html" TargetMode="External"/><Relationship Id="rId160" Type="http://schemas.openxmlformats.org/officeDocument/2006/relationships/hyperlink" Target="http://search.ligazakon.ua/l_doc2.nsf/link1/T125083.html" TargetMode="External"/><Relationship Id="rId216" Type="http://schemas.openxmlformats.org/officeDocument/2006/relationships/hyperlink" Target="http://search.ligazakon.ua/l_doc2.nsf/link1/T140071.html" TargetMode="External"/><Relationship Id="rId423" Type="http://schemas.openxmlformats.org/officeDocument/2006/relationships/hyperlink" Target="http://search.ligazakon.ua/l_doc2.nsf/link1/T114014.html" TargetMode="External"/><Relationship Id="rId258" Type="http://schemas.openxmlformats.org/officeDocument/2006/relationships/hyperlink" Target="http://search.ligazakon.ua/l_doc2.nsf/link1/T140071.html" TargetMode="External"/><Relationship Id="rId465" Type="http://schemas.openxmlformats.org/officeDocument/2006/relationships/hyperlink" Target="http://search.ligazakon.ua/l_doc2.nsf/link1/T114014.html" TargetMode="External"/><Relationship Id="rId22" Type="http://schemas.openxmlformats.org/officeDocument/2006/relationships/hyperlink" Target="http://search.ligazakon.ua/l_doc2.nsf/link1/T140071.html" TargetMode="External"/><Relationship Id="rId64" Type="http://schemas.openxmlformats.org/officeDocument/2006/relationships/hyperlink" Target="http://search.ligazakon.ua/l_doc2.nsf/link1/T140071.html" TargetMode="External"/><Relationship Id="rId118" Type="http://schemas.openxmlformats.org/officeDocument/2006/relationships/hyperlink" Target="http://search.ligazakon.ua/l_doc2.nsf/link1/T102755.html" TargetMode="External"/><Relationship Id="rId325" Type="http://schemas.openxmlformats.org/officeDocument/2006/relationships/hyperlink" Target="http://search.ligazakon.ua/l_doc2.nsf/link1/T102755.html" TargetMode="External"/><Relationship Id="rId367" Type="http://schemas.openxmlformats.org/officeDocument/2006/relationships/hyperlink" Target="http://search.ligazakon.ua/l_doc2.nsf/link1/T140071.html" TargetMode="External"/><Relationship Id="rId532" Type="http://schemas.openxmlformats.org/officeDocument/2006/relationships/hyperlink" Target="http://search.ligazakon.ua/l_doc2.nsf/link1/T140071.html" TargetMode="External"/><Relationship Id="rId574" Type="http://schemas.openxmlformats.org/officeDocument/2006/relationships/hyperlink" Target="http://search.ligazakon.ua/l_doc2.nsf/link1/T130657.html" TargetMode="External"/><Relationship Id="rId171" Type="http://schemas.openxmlformats.org/officeDocument/2006/relationships/hyperlink" Target="http://search.ligazakon.ua/l_doc2.nsf/link1/T124834.html" TargetMode="External"/><Relationship Id="rId227" Type="http://schemas.openxmlformats.org/officeDocument/2006/relationships/hyperlink" Target="http://search.ligazakon.ua/l_doc2.nsf/link1/T114014.html" TargetMode="External"/><Relationship Id="rId269" Type="http://schemas.openxmlformats.org/officeDocument/2006/relationships/hyperlink" Target="http://search.ligazakon.ua/l_doc2.nsf/link1/T102755.html" TargetMode="External"/><Relationship Id="rId434" Type="http://schemas.openxmlformats.org/officeDocument/2006/relationships/hyperlink" Target="http://search.ligazakon.ua/l_doc2.nsf/link1/T114014.html" TargetMode="External"/><Relationship Id="rId476" Type="http://schemas.openxmlformats.org/officeDocument/2006/relationships/hyperlink" Target="http://search.ligazakon.ua/l_doc2.nsf/link1/T114014.html" TargetMode="External"/><Relationship Id="rId33" Type="http://schemas.openxmlformats.org/officeDocument/2006/relationships/hyperlink" Target="http://search.ligazakon.ua/l_doc2.nsf/link1/T140071.html" TargetMode="External"/><Relationship Id="rId129" Type="http://schemas.openxmlformats.org/officeDocument/2006/relationships/hyperlink" Target="http://search.ligazakon.ua/l_doc2.nsf/link1/T012768.html" TargetMode="External"/><Relationship Id="rId280" Type="http://schemas.openxmlformats.org/officeDocument/2006/relationships/hyperlink" Target="http://search.ligazakon.ua/l_doc2.nsf/link1/T114014.html" TargetMode="External"/><Relationship Id="rId336" Type="http://schemas.openxmlformats.org/officeDocument/2006/relationships/hyperlink" Target="http://search.ligazakon.ua/l_doc2.nsf/link1/T114014.html" TargetMode="External"/><Relationship Id="rId501" Type="http://schemas.openxmlformats.org/officeDocument/2006/relationships/hyperlink" Target="http://search.ligazakon.ua/l_doc2.nsf/link1/T124834.html" TargetMode="External"/><Relationship Id="rId543" Type="http://schemas.openxmlformats.org/officeDocument/2006/relationships/hyperlink" Target="http://search.ligazakon.ua/l_doc2.nsf/link1/T130584C.html" TargetMode="External"/><Relationship Id="rId75" Type="http://schemas.openxmlformats.org/officeDocument/2006/relationships/hyperlink" Target="http://search.ligazakon.ua/l_doc2.nsf/link1/T140071.html" TargetMode="External"/><Relationship Id="rId140" Type="http://schemas.openxmlformats.org/officeDocument/2006/relationships/hyperlink" Target="http://search.ligazakon.ua/l_doc2.nsf/link1/T980161.html" TargetMode="External"/><Relationship Id="rId182" Type="http://schemas.openxmlformats.org/officeDocument/2006/relationships/hyperlink" Target="http://search.ligazakon.ua/l_doc2.nsf/link1/T124834.html" TargetMode="External"/><Relationship Id="rId378" Type="http://schemas.openxmlformats.org/officeDocument/2006/relationships/hyperlink" Target="http://zakon3.rada.gov.ua/laws/show/2755-17/paran3610" TargetMode="External"/><Relationship Id="rId403" Type="http://schemas.openxmlformats.org/officeDocument/2006/relationships/hyperlink" Target="http://search.ligazakon.ua/l_doc2.nsf/link1/T125083.html" TargetMode="External"/><Relationship Id="rId585" Type="http://schemas.openxmlformats.org/officeDocument/2006/relationships/hyperlink" Target="http://search.ligazakon.ua/l_doc2.nsf/link1/T130657.html" TargetMode="External"/><Relationship Id="rId6" Type="http://schemas.openxmlformats.org/officeDocument/2006/relationships/footnotes" Target="footnotes.xml"/><Relationship Id="rId238" Type="http://schemas.openxmlformats.org/officeDocument/2006/relationships/hyperlink" Target="http://search.ligazakon.ua/l_doc2.nsf/link1/T140071.html" TargetMode="External"/><Relationship Id="rId445" Type="http://schemas.openxmlformats.org/officeDocument/2006/relationships/hyperlink" Target="http://search.ligazakon.ua/l_doc2.nsf/link1/T130657.html" TargetMode="External"/><Relationship Id="rId487" Type="http://schemas.openxmlformats.org/officeDocument/2006/relationships/hyperlink" Target="http://search.ligazakon.ua/l_doc2.nsf/link1/RE20275.html" TargetMode="External"/><Relationship Id="rId291" Type="http://schemas.openxmlformats.org/officeDocument/2006/relationships/hyperlink" Target="http://search.ligazakon.ua/l_doc2.nsf/link1/T125503.html" TargetMode="External"/><Relationship Id="rId305" Type="http://schemas.openxmlformats.org/officeDocument/2006/relationships/hyperlink" Target="http://search.ligazakon.ua/l_doc2.nsf/link1/T114014.html" TargetMode="External"/><Relationship Id="rId347" Type="http://schemas.openxmlformats.org/officeDocument/2006/relationships/hyperlink" Target="http://search.ligazakon.ua/l_doc2.nsf/link1/T114014.html" TargetMode="External"/><Relationship Id="rId512" Type="http://schemas.openxmlformats.org/officeDocument/2006/relationships/hyperlink" Target="http://search.ligazakon.ua/l_doc2.nsf/link1/T114014.html" TargetMode="External"/><Relationship Id="rId44" Type="http://schemas.openxmlformats.org/officeDocument/2006/relationships/hyperlink" Target="http://search.ligazakon.ua/l_doc2.nsf/link1/T140071.html" TargetMode="External"/><Relationship Id="rId86" Type="http://schemas.openxmlformats.org/officeDocument/2006/relationships/hyperlink" Target="http://search.ligazakon.ua/l_doc2.nsf/link1/T980161.html" TargetMode="External"/><Relationship Id="rId151" Type="http://schemas.openxmlformats.org/officeDocument/2006/relationships/hyperlink" Target="http://search.ligazakon.ua/l_doc2.nsf/link1/T102755.html" TargetMode="External"/><Relationship Id="rId389" Type="http://schemas.openxmlformats.org/officeDocument/2006/relationships/hyperlink" Target="http://search.ligazakon.ua/l_doc2.nsf/link1/T130443.html" TargetMode="External"/><Relationship Id="rId554" Type="http://schemas.openxmlformats.org/officeDocument/2006/relationships/hyperlink" Target="http://search.ligazakon.ua/l_doc2.nsf/link1/T130657.html" TargetMode="External"/><Relationship Id="rId596" Type="http://schemas.openxmlformats.org/officeDocument/2006/relationships/fontTable" Target="fontTable.xml"/><Relationship Id="rId193" Type="http://schemas.openxmlformats.org/officeDocument/2006/relationships/hyperlink" Target="http://search.ligazakon.ua/l_doc2.nsf/link1/T114014.html" TargetMode="External"/><Relationship Id="rId207" Type="http://schemas.openxmlformats.org/officeDocument/2006/relationships/hyperlink" Target="http://search.ligazakon.ua/l_doc2.nsf/link1/T140071.html" TargetMode="External"/><Relationship Id="rId249" Type="http://schemas.openxmlformats.org/officeDocument/2006/relationships/hyperlink" Target="http://search.ligazakon.ua/l_doc2.nsf/link1/T114014.html" TargetMode="External"/><Relationship Id="rId414" Type="http://schemas.openxmlformats.org/officeDocument/2006/relationships/hyperlink" Target="http://search.ligazakon.ua/l_doc2.nsf/link1/T124834.html" TargetMode="External"/><Relationship Id="rId456" Type="http://schemas.openxmlformats.org/officeDocument/2006/relationships/hyperlink" Target="http://search.ligazakon.ua/l_doc2.nsf/link1/T114014.html" TargetMode="External"/><Relationship Id="rId498" Type="http://schemas.openxmlformats.org/officeDocument/2006/relationships/hyperlink" Target="http://search.ligazakon.ua/l_doc2.nsf/link1/T114014.html" TargetMode="External"/><Relationship Id="rId13" Type="http://schemas.openxmlformats.org/officeDocument/2006/relationships/hyperlink" Target="http://search.ligazakon.ua/l_doc2.nsf/link1/T140071.html" TargetMode="External"/><Relationship Id="rId109" Type="http://schemas.openxmlformats.org/officeDocument/2006/relationships/hyperlink" Target="http://search.ligazakon.ua/l_doc2.nsf/link1/T124834.html" TargetMode="External"/><Relationship Id="rId260" Type="http://schemas.openxmlformats.org/officeDocument/2006/relationships/hyperlink" Target="http://search.ligazakon.ua/l_doc2.nsf/link1/T114014.html" TargetMode="External"/><Relationship Id="rId316" Type="http://schemas.openxmlformats.org/officeDocument/2006/relationships/hyperlink" Target="http://search.ligazakon.ua/l_doc2.nsf/link1/T114014.html" TargetMode="External"/><Relationship Id="rId523" Type="http://schemas.openxmlformats.org/officeDocument/2006/relationships/hyperlink" Target="http://search.ligazakon.ua/l_doc2.nsf/link1/RE20275.html" TargetMode="External"/><Relationship Id="rId55" Type="http://schemas.openxmlformats.org/officeDocument/2006/relationships/hyperlink" Target="http://search.ligazakon.ua/l_doc2.nsf/link1/T124834.html" TargetMode="External"/><Relationship Id="rId97" Type="http://schemas.openxmlformats.org/officeDocument/2006/relationships/hyperlink" Target="http://search.ligazakon.ua/l_doc2.nsf/link1/T102755.html" TargetMode="External"/><Relationship Id="rId120" Type="http://schemas.openxmlformats.org/officeDocument/2006/relationships/hyperlink" Target="http://search.ligazakon.ua/l_doc2.nsf/link1/T030435.html" TargetMode="External"/><Relationship Id="rId358" Type="http://schemas.openxmlformats.org/officeDocument/2006/relationships/hyperlink" Target="http://search.ligazakon.ua/l_doc2.nsf/link1/T114014.html" TargetMode="External"/><Relationship Id="rId565" Type="http://schemas.openxmlformats.org/officeDocument/2006/relationships/hyperlink" Target="http://search.ligazakon.ua/l_doc2.nsf/link1/T130657.html" TargetMode="External"/><Relationship Id="rId162" Type="http://schemas.openxmlformats.org/officeDocument/2006/relationships/hyperlink" Target="http://search.ligazakon.ua/l_doc2.nsf/link1/T140071.html" TargetMode="External"/><Relationship Id="rId218" Type="http://schemas.openxmlformats.org/officeDocument/2006/relationships/hyperlink" Target="http://search.ligazakon.ua/l_doc2.nsf/link1/T140071.html" TargetMode="External"/><Relationship Id="rId425" Type="http://schemas.openxmlformats.org/officeDocument/2006/relationships/hyperlink" Target="http://search.ligazakon.ua/l_doc2.nsf/link1/T114014.html" TargetMode="External"/><Relationship Id="rId467" Type="http://schemas.openxmlformats.org/officeDocument/2006/relationships/hyperlink" Target="http://search.ligazakon.ua/l_doc2.nsf/link1/T140071.html" TargetMode="External"/><Relationship Id="rId271" Type="http://schemas.openxmlformats.org/officeDocument/2006/relationships/hyperlink" Target="http://search.ligazakon.ua/l_doc2.nsf/link1/T102755.html" TargetMode="External"/><Relationship Id="rId24" Type="http://schemas.openxmlformats.org/officeDocument/2006/relationships/hyperlink" Target="http://search.ligazakon.ua/l_doc2.nsf/link1/T140071.html" TargetMode="External"/><Relationship Id="rId66" Type="http://schemas.openxmlformats.org/officeDocument/2006/relationships/hyperlink" Target="http://search.ligazakon.ua/l_doc2.nsf/link1/T140071.html" TargetMode="External"/><Relationship Id="rId131" Type="http://schemas.openxmlformats.org/officeDocument/2006/relationships/hyperlink" Target="http://search.ligazakon.ua/l_doc2.nsf/link1/RE24907.html" TargetMode="External"/><Relationship Id="rId327" Type="http://schemas.openxmlformats.org/officeDocument/2006/relationships/hyperlink" Target="http://search.ligazakon.ua/l_doc2.nsf/link1/T125083.html" TargetMode="External"/><Relationship Id="rId369" Type="http://schemas.openxmlformats.org/officeDocument/2006/relationships/hyperlink" Target="http://search.ligazakon.ua/l_doc2.nsf/link1/T114014.html" TargetMode="External"/><Relationship Id="rId534" Type="http://schemas.openxmlformats.org/officeDocument/2006/relationships/hyperlink" Target="http://search.ligazakon.ua/l_doc2.nsf/link1/T140071.html" TargetMode="External"/><Relationship Id="rId576" Type="http://schemas.openxmlformats.org/officeDocument/2006/relationships/hyperlink" Target="http://search.ligazakon.ua/l_doc2.nsf/link1/T130657.html" TargetMode="External"/><Relationship Id="rId173" Type="http://schemas.openxmlformats.org/officeDocument/2006/relationships/hyperlink" Target="http://search.ligazakon.ua/l_doc2.nsf/link1/T124834.html" TargetMode="External"/><Relationship Id="rId229" Type="http://schemas.openxmlformats.org/officeDocument/2006/relationships/hyperlink" Target="http://search.ligazakon.ua/l_doc2.nsf/link1/T114014.html" TargetMode="External"/><Relationship Id="rId380" Type="http://schemas.openxmlformats.org/officeDocument/2006/relationships/hyperlink" Target="http://search.ligazakon.ua/l_doc2.nsf/link1/T140071.html" TargetMode="External"/><Relationship Id="rId436" Type="http://schemas.openxmlformats.org/officeDocument/2006/relationships/hyperlink" Target="http://search.ligazakon.ua/l_doc2.nsf/link1/T114014.html" TargetMode="External"/><Relationship Id="rId240" Type="http://schemas.openxmlformats.org/officeDocument/2006/relationships/hyperlink" Target="http://search.ligazakon.ua/l_doc2.nsf/link1/T140071.html" TargetMode="External"/><Relationship Id="rId478" Type="http://schemas.openxmlformats.org/officeDocument/2006/relationships/hyperlink" Target="http://search.ligazakon.ua/l_doc2.nsf/link1/T124834.html" TargetMode="External"/><Relationship Id="rId35" Type="http://schemas.openxmlformats.org/officeDocument/2006/relationships/hyperlink" Target="http://search.ligazakon.ua/l_doc2.nsf/link1/T140071.html" TargetMode="External"/><Relationship Id="rId77" Type="http://schemas.openxmlformats.org/officeDocument/2006/relationships/hyperlink" Target="http://search.ligazakon.ua/l_doc2.nsf/link1/RE12804.html" TargetMode="External"/><Relationship Id="rId100" Type="http://schemas.openxmlformats.org/officeDocument/2006/relationships/hyperlink" Target="http://search.ligazakon.ua/l_doc2.nsf/link1/T125083.html" TargetMode="External"/><Relationship Id="rId282" Type="http://schemas.openxmlformats.org/officeDocument/2006/relationships/hyperlink" Target="http://search.ligazakon.ua/l_doc2.nsf/link1/T102755.html" TargetMode="External"/><Relationship Id="rId338" Type="http://schemas.openxmlformats.org/officeDocument/2006/relationships/hyperlink" Target="http://search.ligazakon.ua/l_doc2.nsf/link1/T114014.html" TargetMode="External"/><Relationship Id="rId503" Type="http://schemas.openxmlformats.org/officeDocument/2006/relationships/hyperlink" Target="http://search.ligazakon.ua/l_doc2.nsf/link1/RE10053.html" TargetMode="External"/><Relationship Id="rId545" Type="http://schemas.openxmlformats.org/officeDocument/2006/relationships/hyperlink" Target="http://search.ligazakon.ua/l_doc2.nsf/link1/T140071.html" TargetMode="External"/><Relationship Id="rId587" Type="http://schemas.openxmlformats.org/officeDocument/2006/relationships/hyperlink" Target="http://search.ligazakon.ua/l_doc2.nsf/link1/T130657.html" TargetMode="External"/><Relationship Id="rId8" Type="http://schemas.openxmlformats.org/officeDocument/2006/relationships/image" Target="media/image1.png"/><Relationship Id="rId142" Type="http://schemas.openxmlformats.org/officeDocument/2006/relationships/hyperlink" Target="http://search.ligazakon.ua/l_doc2.nsf/link1/T980161.html" TargetMode="External"/><Relationship Id="rId184" Type="http://schemas.openxmlformats.org/officeDocument/2006/relationships/hyperlink" Target="http://search.ligazakon.ua/l_doc2.nsf/link1/T124834.html" TargetMode="External"/><Relationship Id="rId391" Type="http://schemas.openxmlformats.org/officeDocument/2006/relationships/hyperlink" Target="http://zakon3.rada.gov.ua/laws/show/755-15" TargetMode="External"/><Relationship Id="rId405" Type="http://schemas.openxmlformats.org/officeDocument/2006/relationships/hyperlink" Target="http://search.ligazakon.ua/l_doc2.nsf/link1/T125083.html" TargetMode="External"/><Relationship Id="rId447" Type="http://schemas.openxmlformats.org/officeDocument/2006/relationships/hyperlink" Target="http://search.ligazakon.ua/l_doc2.nsf/link1/T130657.html" TargetMode="External"/><Relationship Id="rId251" Type="http://schemas.openxmlformats.org/officeDocument/2006/relationships/hyperlink" Target="http://search.ligazakon.ua/l_doc2.nsf/link1/T114014.html" TargetMode="External"/><Relationship Id="rId489" Type="http://schemas.openxmlformats.org/officeDocument/2006/relationships/hyperlink" Target="http://search.ligazakon.ua/l_doc2.nsf/link1/T114014.html" TargetMode="External"/><Relationship Id="rId46" Type="http://schemas.openxmlformats.org/officeDocument/2006/relationships/hyperlink" Target="http://search.ligazakon.ua/l_doc2.nsf/link1/T140071.html" TargetMode="External"/><Relationship Id="rId293" Type="http://schemas.openxmlformats.org/officeDocument/2006/relationships/hyperlink" Target="http://search.ligazakon.ua/l_doc2.nsf/link1/T130404.html" TargetMode="External"/><Relationship Id="rId307" Type="http://schemas.openxmlformats.org/officeDocument/2006/relationships/hyperlink" Target="http://search.ligazakon.ua/l_doc2.nsf/link1/T114014.html" TargetMode="External"/><Relationship Id="rId349" Type="http://schemas.openxmlformats.org/officeDocument/2006/relationships/hyperlink" Target="http://search.ligazakon.ua/l_doc2.nsf/link1/T114014.html" TargetMode="External"/><Relationship Id="rId514" Type="http://schemas.openxmlformats.org/officeDocument/2006/relationships/hyperlink" Target="http://search.ligazakon.ua/l_doc2.nsf/link1/T114014.html" TargetMode="External"/><Relationship Id="rId556" Type="http://schemas.openxmlformats.org/officeDocument/2006/relationships/hyperlink" Target="http://search.ligazakon.ua/l_doc2.nsf/link1/T130657.html" TargetMode="External"/><Relationship Id="rId88" Type="http://schemas.openxmlformats.org/officeDocument/2006/relationships/hyperlink" Target="http://search.ligazakon.ua/l_doc2.nsf/link1/T113609.html" TargetMode="External"/><Relationship Id="rId111" Type="http://schemas.openxmlformats.org/officeDocument/2006/relationships/hyperlink" Target="http://search.ligazakon.ua/l_doc2.nsf/link1/T124834.html" TargetMode="External"/><Relationship Id="rId153" Type="http://schemas.openxmlformats.org/officeDocument/2006/relationships/hyperlink" Target="http://search.ligazakon.ua/l_doc2.nsf/link1/T140071.html" TargetMode="External"/><Relationship Id="rId195" Type="http://schemas.openxmlformats.org/officeDocument/2006/relationships/hyperlink" Target="http://zakon3.rada.gov.ua/laws/show/584%D0%B0-18/paran491" TargetMode="External"/><Relationship Id="rId209" Type="http://schemas.openxmlformats.org/officeDocument/2006/relationships/hyperlink" Target="http://search.ligazakon.ua/l_doc2.nsf/link1/T140071.html" TargetMode="External"/><Relationship Id="rId360" Type="http://schemas.openxmlformats.org/officeDocument/2006/relationships/hyperlink" Target="http://search.ligazakon.ua/l_doc2.nsf/link1/T114014.html" TargetMode="External"/><Relationship Id="rId416" Type="http://schemas.openxmlformats.org/officeDocument/2006/relationships/hyperlink" Target="http://search.ligazakon.ua/l_doc2.nsf/link1/T124834.html" TargetMode="External"/><Relationship Id="rId220" Type="http://schemas.openxmlformats.org/officeDocument/2006/relationships/hyperlink" Target="http://search.ligazakon.ua/l_doc2.nsf/link1/T140071.html" TargetMode="External"/><Relationship Id="rId458" Type="http://schemas.openxmlformats.org/officeDocument/2006/relationships/hyperlink" Target="http://search.ligazakon.ua/l_doc2.nsf/link1/T114014.html" TargetMode="External"/><Relationship Id="rId15" Type="http://schemas.openxmlformats.org/officeDocument/2006/relationships/hyperlink" Target="http://search.ligazakon.ua/l_doc2.nsf/link1/T140071.html" TargetMode="External"/><Relationship Id="rId57" Type="http://schemas.openxmlformats.org/officeDocument/2006/relationships/hyperlink" Target="http://search.ligazakon.ua/l_doc2.nsf/link1/T124834.html" TargetMode="External"/><Relationship Id="rId262" Type="http://schemas.openxmlformats.org/officeDocument/2006/relationships/hyperlink" Target="http://search.ligazakon.ua/l_doc2.nsf/link1/T114014.html" TargetMode="External"/><Relationship Id="rId318" Type="http://schemas.openxmlformats.org/officeDocument/2006/relationships/hyperlink" Target="http://search.ligazakon.ua/l_doc2.nsf/link1/T114014.html" TargetMode="External"/><Relationship Id="rId525" Type="http://schemas.openxmlformats.org/officeDocument/2006/relationships/hyperlink" Target="http://search.ligazakon.ua/l_doc2.nsf/link1/T130404.html" TargetMode="External"/><Relationship Id="rId567" Type="http://schemas.openxmlformats.org/officeDocument/2006/relationships/hyperlink" Target="http://search.ligazakon.ua/l_doc2.nsf/link1/T130657.html" TargetMode="External"/><Relationship Id="rId99" Type="http://schemas.openxmlformats.org/officeDocument/2006/relationships/hyperlink" Target="http://search.ligazakon.ua/l_doc2.nsf/link1/T012768.html" TargetMode="External"/><Relationship Id="rId122" Type="http://schemas.openxmlformats.org/officeDocument/2006/relationships/hyperlink" Target="http://search.ligazakon.ua/l_doc2.nsf/link1/T030435.html" TargetMode="External"/><Relationship Id="rId164" Type="http://schemas.openxmlformats.org/officeDocument/2006/relationships/hyperlink" Target="http://search.ligazakon.ua/l_doc2.nsf/link1/T140071.html" TargetMode="External"/><Relationship Id="rId371" Type="http://schemas.openxmlformats.org/officeDocument/2006/relationships/hyperlink" Target="http://search.ligazakon.ua/l_doc2.nsf/link1/T124834.html" TargetMode="External"/><Relationship Id="rId427" Type="http://schemas.openxmlformats.org/officeDocument/2006/relationships/hyperlink" Target="http://search.ligazakon.ua/l_doc2.nsf/link1/T114014.html" TargetMode="External"/><Relationship Id="rId469" Type="http://schemas.openxmlformats.org/officeDocument/2006/relationships/hyperlink" Target="http://search.ligazakon.ua/l_doc2.nsf/link1/T114014.html" TargetMode="External"/><Relationship Id="rId26" Type="http://schemas.openxmlformats.org/officeDocument/2006/relationships/hyperlink" Target="http://search.ligazakon.ua/l_doc2.nsf/link1/T140071.html" TargetMode="External"/><Relationship Id="rId231" Type="http://schemas.openxmlformats.org/officeDocument/2006/relationships/hyperlink" Target="http://search.ligazakon.ua/l_doc2.nsf/link1/T114014.html" TargetMode="External"/><Relationship Id="rId273" Type="http://schemas.openxmlformats.org/officeDocument/2006/relationships/hyperlink" Target="http://search.ligazakon.ua/l_doc2.nsf/link1/T102755.html" TargetMode="External"/><Relationship Id="rId329" Type="http://schemas.openxmlformats.org/officeDocument/2006/relationships/hyperlink" Target="http://search.ligazakon.ua/l_doc2.nsf/link1/T125083.html" TargetMode="External"/><Relationship Id="rId480" Type="http://schemas.openxmlformats.org/officeDocument/2006/relationships/hyperlink" Target="http://search.ligazakon.ua/l_doc2.nsf/link1/T124834.html" TargetMode="External"/><Relationship Id="rId536" Type="http://schemas.openxmlformats.org/officeDocument/2006/relationships/hyperlink" Target="http://search.ligazakon.ua/l_doc2.nsf/link1/T130584C.html" TargetMode="External"/><Relationship Id="rId68" Type="http://schemas.openxmlformats.org/officeDocument/2006/relationships/hyperlink" Target="http://search.ligazakon.ua/l_doc2.nsf/link1/T140071.html" TargetMode="External"/><Relationship Id="rId133" Type="http://schemas.openxmlformats.org/officeDocument/2006/relationships/hyperlink" Target="http://search.ligazakon.ua/l_doc2.nsf/link1/T102755.html" TargetMode="External"/><Relationship Id="rId175" Type="http://schemas.openxmlformats.org/officeDocument/2006/relationships/hyperlink" Target="http://search.ligazakon.ua/l_doc2.nsf/link1/T124834.html" TargetMode="External"/><Relationship Id="rId340" Type="http://schemas.openxmlformats.org/officeDocument/2006/relationships/hyperlink" Target="http://search.ligazakon.ua/l_doc2.nsf/link1/T114014.html" TargetMode="External"/><Relationship Id="rId578" Type="http://schemas.openxmlformats.org/officeDocument/2006/relationships/hyperlink" Target="http://search.ligazakon.ua/l_doc2.nsf/link1/T130657.html" TargetMode="External"/><Relationship Id="rId200" Type="http://schemas.openxmlformats.org/officeDocument/2006/relationships/hyperlink" Target="http://search.ligazakon.ua/l_doc2.nsf/link1/T140071.html" TargetMode="External"/><Relationship Id="rId382" Type="http://schemas.openxmlformats.org/officeDocument/2006/relationships/hyperlink" Target="http://search.ligazakon.ua/l_doc2.nsf/link1/T102755.html" TargetMode="External"/><Relationship Id="rId438" Type="http://schemas.openxmlformats.org/officeDocument/2006/relationships/hyperlink" Target="http://search.ligazakon.ua/l_doc2.nsf/link1/T114014.html" TargetMode="External"/><Relationship Id="rId242" Type="http://schemas.openxmlformats.org/officeDocument/2006/relationships/hyperlink" Target="http://search.ligazakon.ua/l_doc2.nsf/link1/T140071.html" TargetMode="External"/><Relationship Id="rId284" Type="http://schemas.openxmlformats.org/officeDocument/2006/relationships/hyperlink" Target="http://search.ligazakon.ua/l_doc2.nsf/link1/T114014.html" TargetMode="External"/><Relationship Id="rId491" Type="http://schemas.openxmlformats.org/officeDocument/2006/relationships/hyperlink" Target="http://search.ligazakon.ua/l_doc2.nsf/link1/T114014.html" TargetMode="External"/><Relationship Id="rId505" Type="http://schemas.openxmlformats.org/officeDocument/2006/relationships/hyperlink" Target="http://search.ligazakon.ua/l_doc2.nsf/link1/T114014.html" TargetMode="External"/><Relationship Id="rId37" Type="http://schemas.openxmlformats.org/officeDocument/2006/relationships/hyperlink" Target="http://search.ligazakon.ua/l_doc2.nsf/link1/T140071.html" TargetMode="External"/><Relationship Id="rId79" Type="http://schemas.openxmlformats.org/officeDocument/2006/relationships/hyperlink" Target="http://search.ligazakon.ua/l_doc2.nsf/link1/T125083.html" TargetMode="External"/><Relationship Id="rId102" Type="http://schemas.openxmlformats.org/officeDocument/2006/relationships/hyperlink" Target="http://search.ligazakon.ua/l_doc2.nsf/link1/T125083.html" TargetMode="External"/><Relationship Id="rId144" Type="http://schemas.openxmlformats.org/officeDocument/2006/relationships/hyperlink" Target="http://search.ligazakon.ua/l_doc2.nsf/link1/T102755.html" TargetMode="External"/><Relationship Id="rId547" Type="http://schemas.openxmlformats.org/officeDocument/2006/relationships/hyperlink" Target="http://search.ligazakon.ua/l_doc2.nsf/link1/T140071.html" TargetMode="External"/><Relationship Id="rId589" Type="http://schemas.openxmlformats.org/officeDocument/2006/relationships/hyperlink" Target="http://search.ligazakon.ua/l_doc2.nsf/link1/T130657.html" TargetMode="External"/><Relationship Id="rId90" Type="http://schemas.openxmlformats.org/officeDocument/2006/relationships/hyperlink" Target="http://search.ligazakon.ua/l_doc2.nsf/link1/T113609.html" TargetMode="External"/><Relationship Id="rId186" Type="http://schemas.openxmlformats.org/officeDocument/2006/relationships/hyperlink" Target="http://search.ligazakon.ua/l_doc2.nsf/link1/T124834.html" TargetMode="External"/><Relationship Id="rId351" Type="http://schemas.openxmlformats.org/officeDocument/2006/relationships/hyperlink" Target="http://search.ligazakon.ua/l_doc2.nsf/link1/T102755.html" TargetMode="External"/><Relationship Id="rId393" Type="http://schemas.openxmlformats.org/officeDocument/2006/relationships/hyperlink" Target="http://search.ligazakon.ua/l_doc2.nsf/link1/T030755.html" TargetMode="External"/><Relationship Id="rId407" Type="http://schemas.openxmlformats.org/officeDocument/2006/relationships/hyperlink" Target="http://search.ligazakon.ua/l_doc2.nsf/link1/T102755.html" TargetMode="External"/><Relationship Id="rId449" Type="http://schemas.openxmlformats.org/officeDocument/2006/relationships/hyperlink" Target="http://search.ligazakon.ua/l_doc2.nsf/link1/T114014.html" TargetMode="External"/><Relationship Id="rId211" Type="http://schemas.openxmlformats.org/officeDocument/2006/relationships/hyperlink" Target="http://search.ligazakon.ua/l_doc2.nsf/link1/T140071.html" TargetMode="External"/><Relationship Id="rId253" Type="http://schemas.openxmlformats.org/officeDocument/2006/relationships/hyperlink" Target="http://search.ligazakon.ua/l_doc2.nsf/link1/T114014.html" TargetMode="External"/><Relationship Id="rId295" Type="http://schemas.openxmlformats.org/officeDocument/2006/relationships/hyperlink" Target="http://search.ligazakon.ua/l_doc2.nsf/link1/T114014.html" TargetMode="External"/><Relationship Id="rId309" Type="http://schemas.openxmlformats.org/officeDocument/2006/relationships/hyperlink" Target="http://search.ligazakon.ua/l_doc2.nsf/link1/T114014.html" TargetMode="External"/><Relationship Id="rId460" Type="http://schemas.openxmlformats.org/officeDocument/2006/relationships/hyperlink" Target="http://search.ligazakon.ua/l_doc2.nsf/link1/T102755.html" TargetMode="External"/><Relationship Id="rId516" Type="http://schemas.openxmlformats.org/officeDocument/2006/relationships/hyperlink" Target="http://search.ligazakon.ua/l_doc2.nsf/link1/T140071.html" TargetMode="External"/><Relationship Id="rId48" Type="http://schemas.openxmlformats.org/officeDocument/2006/relationships/hyperlink" Target="http://search.ligazakon.ua/l_doc2.nsf/link1/T124834.html" TargetMode="External"/><Relationship Id="rId113" Type="http://schemas.openxmlformats.org/officeDocument/2006/relationships/hyperlink" Target="http://search.ligazakon.ua/l_doc2.nsf/link1/T980161.html" TargetMode="External"/><Relationship Id="rId320" Type="http://schemas.openxmlformats.org/officeDocument/2006/relationships/hyperlink" Target="http://search.ligazakon.ua/l_doc2.nsf/link1/T114014.html" TargetMode="External"/><Relationship Id="rId558" Type="http://schemas.openxmlformats.org/officeDocument/2006/relationships/hyperlink" Target="http://search.ligazakon.ua/l_doc2.nsf/link1/T130657.html" TargetMode="External"/><Relationship Id="rId155" Type="http://schemas.openxmlformats.org/officeDocument/2006/relationships/hyperlink" Target="http://search.ligazakon.ua/l_doc2.nsf/link1/T140071.html" TargetMode="External"/><Relationship Id="rId197" Type="http://schemas.openxmlformats.org/officeDocument/2006/relationships/hyperlink" Target="http://search.ligazakon.ua/l_doc2.nsf/link1/T140071.html" TargetMode="External"/><Relationship Id="rId362" Type="http://schemas.openxmlformats.org/officeDocument/2006/relationships/hyperlink" Target="http://search.ligazakon.ua/l_doc2.nsf/link1/T114014.html" TargetMode="External"/><Relationship Id="rId418" Type="http://schemas.openxmlformats.org/officeDocument/2006/relationships/hyperlink" Target="http://search.ligazakon.ua/l_doc2.nsf/link1/T124834.html" TargetMode="External"/><Relationship Id="rId222" Type="http://schemas.openxmlformats.org/officeDocument/2006/relationships/hyperlink" Target="http://search.ligazakon.ua/l_doc2.nsf/link1/T140071.html" TargetMode="External"/><Relationship Id="rId264" Type="http://schemas.openxmlformats.org/officeDocument/2006/relationships/hyperlink" Target="http://search.ligazakon.ua/l_doc2.nsf/link1/RE20271.html" TargetMode="External"/><Relationship Id="rId471" Type="http://schemas.openxmlformats.org/officeDocument/2006/relationships/hyperlink" Target="http://search.ligazakon.ua/l_doc2.nsf/link1/T114014.html" TargetMode="External"/><Relationship Id="rId17" Type="http://schemas.openxmlformats.org/officeDocument/2006/relationships/hyperlink" Target="http://search.ligazakon.ua/l_doc2.nsf/link1/T140071.html" TargetMode="External"/><Relationship Id="rId59" Type="http://schemas.openxmlformats.org/officeDocument/2006/relationships/hyperlink" Target="http://search.ligazakon.ua/l_doc2.nsf/link1/T079600.html" TargetMode="External"/><Relationship Id="rId124" Type="http://schemas.openxmlformats.org/officeDocument/2006/relationships/hyperlink" Target="http://search.ligazakon.ua/l_doc2.nsf/link1/T102755.html" TargetMode="External"/><Relationship Id="rId527" Type="http://schemas.openxmlformats.org/officeDocument/2006/relationships/hyperlink" Target="http://search.ligazakon.ua/l_doc2.nsf/link1/T140071.html" TargetMode="External"/><Relationship Id="rId569" Type="http://schemas.openxmlformats.org/officeDocument/2006/relationships/hyperlink" Target="http://search.ligazakon.ua/l_doc2.nsf/link1/T130657.html" TargetMode="External"/><Relationship Id="rId70" Type="http://schemas.openxmlformats.org/officeDocument/2006/relationships/hyperlink" Target="http://search.ligazakon.ua/l_doc2.nsf/link1/T140071.html" TargetMode="External"/><Relationship Id="rId166" Type="http://schemas.openxmlformats.org/officeDocument/2006/relationships/hyperlink" Target="http://search.ligazakon.ua/l_doc2.nsf/link1/T130404.html" TargetMode="External"/><Relationship Id="rId331" Type="http://schemas.openxmlformats.org/officeDocument/2006/relationships/hyperlink" Target="http://search.ligazakon.ua/l_doc2.nsf/link1/T130657.html" TargetMode="External"/><Relationship Id="rId373" Type="http://schemas.openxmlformats.org/officeDocument/2006/relationships/hyperlink" Target="http://search.ligazakon.ua/l_doc2.nsf/link1/T114014.html" TargetMode="External"/><Relationship Id="rId429" Type="http://schemas.openxmlformats.org/officeDocument/2006/relationships/hyperlink" Target="http://search.ligazakon.ua/l_doc2.nsf/link1/T102755.html" TargetMode="External"/><Relationship Id="rId580" Type="http://schemas.openxmlformats.org/officeDocument/2006/relationships/hyperlink" Target="http://search.ligazakon.ua/l_doc2.nsf/link1/T140071.html" TargetMode="External"/><Relationship Id="rId1" Type="http://schemas.openxmlformats.org/officeDocument/2006/relationships/customXml" Target="../customXml/item1.xml"/><Relationship Id="rId233" Type="http://schemas.openxmlformats.org/officeDocument/2006/relationships/hyperlink" Target="http://search.ligazakon.ua/l_doc2.nsf/link1/T140071.html" TargetMode="External"/><Relationship Id="rId440" Type="http://schemas.openxmlformats.org/officeDocument/2006/relationships/hyperlink" Target="http://search.ligazakon.ua/l_doc2.nsf/link1/RE20275.html" TargetMode="External"/><Relationship Id="rId28" Type="http://schemas.openxmlformats.org/officeDocument/2006/relationships/hyperlink" Target="http://search.ligazakon.ua/l_doc2.nsf/link1/T140071.html" TargetMode="External"/><Relationship Id="rId275" Type="http://schemas.openxmlformats.org/officeDocument/2006/relationships/hyperlink" Target="http://search.ligazakon.ua/l_doc2.nsf/link1/T114014.html" TargetMode="External"/><Relationship Id="rId300" Type="http://schemas.openxmlformats.org/officeDocument/2006/relationships/hyperlink" Target="http://search.ligazakon.ua/l_doc2.nsf/link1/T114014.html" TargetMode="External"/><Relationship Id="rId482" Type="http://schemas.openxmlformats.org/officeDocument/2006/relationships/hyperlink" Target="http://search.ligazakon.ua/l_doc2.nsf/link1/T124834.html" TargetMode="External"/><Relationship Id="rId538" Type="http://schemas.openxmlformats.org/officeDocument/2006/relationships/hyperlink" Target="http://search.ligazakon.ua/l_doc2.nsf/link1/T140071.html" TargetMode="External"/><Relationship Id="rId81" Type="http://schemas.openxmlformats.org/officeDocument/2006/relationships/hyperlink" Target="http://search.ligazakon.ua/l_doc2.nsf/link1/T140071.html" TargetMode="External"/><Relationship Id="rId135" Type="http://schemas.openxmlformats.org/officeDocument/2006/relationships/hyperlink" Target="http://search.ligazakon.ua/l_doc2.nsf/link1/T102755.html" TargetMode="External"/><Relationship Id="rId177" Type="http://schemas.openxmlformats.org/officeDocument/2006/relationships/hyperlink" Target="http://search.ligazakon.ua/l_doc2.nsf/link1/T114014.html" TargetMode="External"/><Relationship Id="rId342" Type="http://schemas.openxmlformats.org/officeDocument/2006/relationships/hyperlink" Target="http://search.ligazakon.ua/l_doc2.nsf/link1/RE20271.html" TargetMode="External"/><Relationship Id="rId384" Type="http://schemas.openxmlformats.org/officeDocument/2006/relationships/hyperlink" Target="http://search.ligazakon.ua/l_doc2.nsf/link1/T114014.html" TargetMode="External"/><Relationship Id="rId591" Type="http://schemas.openxmlformats.org/officeDocument/2006/relationships/hyperlink" Target="http://search.ligazakon.ua/l_doc2.nsf/link1/T114014.html" TargetMode="External"/><Relationship Id="rId202" Type="http://schemas.openxmlformats.org/officeDocument/2006/relationships/hyperlink" Target="http://search.ligazakon.ua/l_doc2.nsf/link1/T140071.html" TargetMode="External"/><Relationship Id="rId244" Type="http://schemas.openxmlformats.org/officeDocument/2006/relationships/hyperlink" Target="http://search.ligazakon.ua/l_doc2.nsf/link1/T140071.html" TargetMode="External"/><Relationship Id="rId39" Type="http://schemas.openxmlformats.org/officeDocument/2006/relationships/hyperlink" Target="http://search.ligazakon.ua/l_doc2.nsf/link1/T140071.html" TargetMode="External"/><Relationship Id="rId286" Type="http://schemas.openxmlformats.org/officeDocument/2006/relationships/hyperlink" Target="http://search.ligazakon.ua/l_doc2.nsf/link1/T114014.html" TargetMode="External"/><Relationship Id="rId451" Type="http://schemas.openxmlformats.org/officeDocument/2006/relationships/hyperlink" Target="http://search.ligazakon.ua/l_doc2.nsf/link1/T114014.html" TargetMode="External"/><Relationship Id="rId493" Type="http://schemas.openxmlformats.org/officeDocument/2006/relationships/hyperlink" Target="http://search.ligazakon.ua/l_doc2.nsf/link1/T114014.html" TargetMode="External"/><Relationship Id="rId507" Type="http://schemas.openxmlformats.org/officeDocument/2006/relationships/hyperlink" Target="http://search.ligazakon.ua/l_doc2.nsf/link1/T114014.html" TargetMode="External"/><Relationship Id="rId549" Type="http://schemas.openxmlformats.org/officeDocument/2006/relationships/hyperlink" Target="http://search.ligazakon.ua/l_doc2.nsf/link1/T140071.html" TargetMode="External"/><Relationship Id="rId50" Type="http://schemas.openxmlformats.org/officeDocument/2006/relationships/hyperlink" Target="http://search.ligazakon.ua/l_doc2.nsf/link1/T102755.html" TargetMode="External"/><Relationship Id="rId104" Type="http://schemas.openxmlformats.org/officeDocument/2006/relationships/hyperlink" Target="http://search.ligazakon.ua/l_doc2.nsf/link1/T102755.html" TargetMode="External"/><Relationship Id="rId146" Type="http://schemas.openxmlformats.org/officeDocument/2006/relationships/hyperlink" Target="http://search.ligazakon.ua/l_doc2.nsf/link1/T102755.html" TargetMode="External"/><Relationship Id="rId188" Type="http://schemas.openxmlformats.org/officeDocument/2006/relationships/hyperlink" Target="http://search.ligazakon.ua/l_doc2.nsf/link1/T124834.html" TargetMode="External"/><Relationship Id="rId311" Type="http://schemas.openxmlformats.org/officeDocument/2006/relationships/hyperlink" Target="http://search.ligazakon.ua/l_doc2.nsf/link1/T114014.html" TargetMode="External"/><Relationship Id="rId353" Type="http://schemas.openxmlformats.org/officeDocument/2006/relationships/hyperlink" Target="http://search.ligazakon.ua/l_doc2.nsf/link1/T114014.html" TargetMode="External"/><Relationship Id="rId395" Type="http://schemas.openxmlformats.org/officeDocument/2006/relationships/hyperlink" Target="http://search.ligazakon.ua/l_doc2.nsf/link1/RE20275.html" TargetMode="External"/><Relationship Id="rId409" Type="http://schemas.openxmlformats.org/officeDocument/2006/relationships/hyperlink" Target="http://search.ligazakon.ua/l_doc2.nsf/link1/T102755.html" TargetMode="External"/><Relationship Id="rId560" Type="http://schemas.openxmlformats.org/officeDocument/2006/relationships/hyperlink" Target="http://search.ligazakon.ua/l_doc2.nsf/link1/T130657.html" TargetMode="External"/><Relationship Id="rId92" Type="http://schemas.openxmlformats.org/officeDocument/2006/relationships/hyperlink" Target="http://search.ligazakon.ua/l_doc2.nsf/link1/T113609.html" TargetMode="External"/><Relationship Id="rId213" Type="http://schemas.openxmlformats.org/officeDocument/2006/relationships/hyperlink" Target="http://search.ligazakon.ua/l_doc2.nsf/link1/T140071.html" TargetMode="External"/><Relationship Id="rId420" Type="http://schemas.openxmlformats.org/officeDocument/2006/relationships/hyperlink" Target="http://search.ligazakon.ua/l_doc2.nsf/link1/T102755.html" TargetMode="External"/><Relationship Id="rId255" Type="http://schemas.openxmlformats.org/officeDocument/2006/relationships/hyperlink" Target="http://search.ligazakon.ua/l_doc2.nsf/link1/T114014.html" TargetMode="External"/><Relationship Id="rId297" Type="http://schemas.openxmlformats.org/officeDocument/2006/relationships/hyperlink" Target="http://search.ligazakon.ua/l_doc2.nsf/link1/T114014.html" TargetMode="External"/><Relationship Id="rId462" Type="http://schemas.openxmlformats.org/officeDocument/2006/relationships/hyperlink" Target="http://search.ligazakon.ua/l_doc2.nsf/link1/T114014.html" TargetMode="External"/><Relationship Id="rId518" Type="http://schemas.openxmlformats.org/officeDocument/2006/relationships/hyperlink" Target="http://search.ligazakon.ua/l_doc2.nsf/link1/RE20271.html" TargetMode="External"/><Relationship Id="rId115" Type="http://schemas.openxmlformats.org/officeDocument/2006/relationships/hyperlink" Target="http://search.ligazakon.ua/l_doc2.nsf/link1/T102755.html" TargetMode="External"/><Relationship Id="rId157" Type="http://schemas.openxmlformats.org/officeDocument/2006/relationships/hyperlink" Target="http://search.ligazakon.ua/l_doc2.nsf/link1/T102755.html" TargetMode="External"/><Relationship Id="rId322" Type="http://schemas.openxmlformats.org/officeDocument/2006/relationships/hyperlink" Target="http://search.ligazakon.ua/l_doc2.nsf/link1/T140071.html" TargetMode="External"/><Relationship Id="rId364" Type="http://schemas.openxmlformats.org/officeDocument/2006/relationships/hyperlink" Target="http://search.ligazakon.ua/l_doc2.nsf/link1/T114014.html" TargetMode="External"/><Relationship Id="rId61" Type="http://schemas.openxmlformats.org/officeDocument/2006/relationships/hyperlink" Target="http://search.ligazakon.ua/l_doc2.nsf/link1/T102755.html" TargetMode="External"/><Relationship Id="rId199" Type="http://schemas.openxmlformats.org/officeDocument/2006/relationships/hyperlink" Target="http://search.ligazakon.ua/l_doc2.nsf/link1/T124834.html" TargetMode="External"/><Relationship Id="rId571" Type="http://schemas.openxmlformats.org/officeDocument/2006/relationships/hyperlink" Target="http://search.ligazakon.ua/l_doc2.nsf/link1/T130657.html" TargetMode="External"/><Relationship Id="rId19" Type="http://schemas.openxmlformats.org/officeDocument/2006/relationships/hyperlink" Target="http://search.ligazakon.ua/l_doc2.nsf/link1/T140071.html" TargetMode="External"/><Relationship Id="rId224" Type="http://schemas.openxmlformats.org/officeDocument/2006/relationships/hyperlink" Target="http://search.ligazakon.ua/l_doc2.nsf/link1/T140071.html" TargetMode="External"/><Relationship Id="rId266" Type="http://schemas.openxmlformats.org/officeDocument/2006/relationships/hyperlink" Target="http://search.ligazakon.ua/l_doc2.nsf/link1/T102755.html" TargetMode="External"/><Relationship Id="rId431" Type="http://schemas.openxmlformats.org/officeDocument/2006/relationships/hyperlink" Target="http://search.ligazakon.ua/l_doc2.nsf/link1/T140071.html" TargetMode="External"/><Relationship Id="rId473" Type="http://schemas.openxmlformats.org/officeDocument/2006/relationships/hyperlink" Target="http://search.ligazakon.ua/l_doc2.nsf/link1/T130657.html" TargetMode="External"/><Relationship Id="rId529" Type="http://schemas.openxmlformats.org/officeDocument/2006/relationships/hyperlink" Target="http://search.ligazakon.ua/l_doc2.nsf/link1/T140071.html" TargetMode="External"/><Relationship Id="rId30" Type="http://schemas.openxmlformats.org/officeDocument/2006/relationships/hyperlink" Target="http://search.ligazakon.ua/l_doc2.nsf/link1/T140071.html" TargetMode="External"/><Relationship Id="rId126" Type="http://schemas.openxmlformats.org/officeDocument/2006/relationships/hyperlink" Target="http://search.ligazakon.ua/l_doc2.nsf/link1/T012768.html" TargetMode="External"/><Relationship Id="rId168" Type="http://schemas.openxmlformats.org/officeDocument/2006/relationships/hyperlink" Target="http://search.ligazakon.ua/l_doc2.nsf/link1/T102755.html" TargetMode="External"/><Relationship Id="rId333" Type="http://schemas.openxmlformats.org/officeDocument/2006/relationships/hyperlink" Target="http://search.ligazakon.ua/l_doc2.nsf/link1/RE20271.html" TargetMode="External"/><Relationship Id="rId540" Type="http://schemas.openxmlformats.org/officeDocument/2006/relationships/hyperlink" Target="http://search.ligazakon.ua/l_doc2.nsf/link1/T140071.html" TargetMode="External"/><Relationship Id="rId72" Type="http://schemas.openxmlformats.org/officeDocument/2006/relationships/hyperlink" Target="http://search.ligazakon.ua/l_doc2.nsf/link1/T087500.html" TargetMode="External"/><Relationship Id="rId375" Type="http://schemas.openxmlformats.org/officeDocument/2006/relationships/hyperlink" Target="http://search.ligazakon.ua/l_doc2.nsf/link1/T114014.html" TargetMode="External"/><Relationship Id="rId582" Type="http://schemas.openxmlformats.org/officeDocument/2006/relationships/hyperlink" Target="http://search.ligazakon.ua/l_doc2.nsf/link1/T140071.html" TargetMode="External"/><Relationship Id="rId3" Type="http://schemas.openxmlformats.org/officeDocument/2006/relationships/styles" Target="styles.xml"/><Relationship Id="rId235" Type="http://schemas.openxmlformats.org/officeDocument/2006/relationships/hyperlink" Target="http://search.ligazakon.ua/l_doc2.nsf/link1/T140071.html" TargetMode="External"/><Relationship Id="rId277" Type="http://schemas.openxmlformats.org/officeDocument/2006/relationships/hyperlink" Target="http://search.ligazakon.ua/l_doc2.nsf/link1/T114014.html" TargetMode="External"/><Relationship Id="rId400" Type="http://schemas.openxmlformats.org/officeDocument/2006/relationships/hyperlink" Target="http://search.ligazakon.ua/l_doc2.nsf/link1/T114014.html" TargetMode="External"/><Relationship Id="rId442" Type="http://schemas.openxmlformats.org/officeDocument/2006/relationships/hyperlink" Target="http://search.ligazakon.ua/l_doc2.nsf/link1/T114014.html" TargetMode="External"/><Relationship Id="rId484" Type="http://schemas.openxmlformats.org/officeDocument/2006/relationships/hyperlink" Target="http://search.ligazakon.ua/l_doc2.nsf/link1/T114014.html" TargetMode="External"/><Relationship Id="rId137" Type="http://schemas.openxmlformats.org/officeDocument/2006/relationships/hyperlink" Target="http://search.ligazakon.ua/l_doc2.nsf/link1/T102755.html" TargetMode="External"/><Relationship Id="rId302" Type="http://schemas.openxmlformats.org/officeDocument/2006/relationships/hyperlink" Target="http://search.ligazakon.ua/l_doc2.nsf/link1/T114014.html" TargetMode="External"/><Relationship Id="rId344" Type="http://schemas.openxmlformats.org/officeDocument/2006/relationships/hyperlink" Target="http://search.ligazakon.ua/l_doc2.nsf/link1/T102755.html" TargetMode="External"/><Relationship Id="rId41" Type="http://schemas.openxmlformats.org/officeDocument/2006/relationships/hyperlink" Target="http://search.ligazakon.ua/l_doc2.nsf/link1/T140071.html" TargetMode="External"/><Relationship Id="rId83" Type="http://schemas.openxmlformats.org/officeDocument/2006/relationships/hyperlink" Target="http://search.ligazakon.ua/l_doc2.nsf/link1/T140071.html" TargetMode="External"/><Relationship Id="rId179" Type="http://schemas.openxmlformats.org/officeDocument/2006/relationships/hyperlink" Target="http://search.ligazakon.ua/l_doc2.nsf/link1/T140071.html" TargetMode="External"/><Relationship Id="rId386" Type="http://schemas.openxmlformats.org/officeDocument/2006/relationships/hyperlink" Target="http://search.ligazakon.ua/l_doc2.nsf/link1/T125503.html" TargetMode="External"/><Relationship Id="rId551" Type="http://schemas.openxmlformats.org/officeDocument/2006/relationships/hyperlink" Target="http://search.ligazakon.ua/l_doc2.nsf/link1/T130657.html" TargetMode="External"/><Relationship Id="rId593" Type="http://schemas.openxmlformats.org/officeDocument/2006/relationships/hyperlink" Target="http://search.ligazakon.ua/l_doc2.nsf/link1/T114014.html" TargetMode="External"/><Relationship Id="rId190" Type="http://schemas.openxmlformats.org/officeDocument/2006/relationships/hyperlink" Target="http://search.ligazakon.ua/l_doc2.nsf/link1/T124834.html" TargetMode="External"/><Relationship Id="rId204" Type="http://schemas.openxmlformats.org/officeDocument/2006/relationships/hyperlink" Target="http://search.ligazakon.ua/l_doc2.nsf/link1/T124834.html" TargetMode="External"/><Relationship Id="rId246" Type="http://schemas.openxmlformats.org/officeDocument/2006/relationships/hyperlink" Target="http://search.ligazakon.ua/l_doc2.nsf/link1/T140071.html" TargetMode="External"/><Relationship Id="rId288" Type="http://schemas.openxmlformats.org/officeDocument/2006/relationships/hyperlink" Target="http://search.ligazakon.ua/l_doc2.nsf/link1/T114014.html" TargetMode="External"/><Relationship Id="rId411" Type="http://schemas.openxmlformats.org/officeDocument/2006/relationships/hyperlink" Target="http://search.ligazakon.ua/l_doc2.nsf/link1/T114014.html" TargetMode="External"/><Relationship Id="rId453" Type="http://schemas.openxmlformats.org/officeDocument/2006/relationships/hyperlink" Target="http://search.ligazakon.ua/l_doc2.nsf/link1/T114014.html" TargetMode="External"/><Relationship Id="rId509" Type="http://schemas.openxmlformats.org/officeDocument/2006/relationships/hyperlink" Target="http://search.ligazakon.ua/l_doc2.nsf/link1/T114014.html" TargetMode="External"/><Relationship Id="rId106" Type="http://schemas.openxmlformats.org/officeDocument/2006/relationships/hyperlink" Target="http://search.ligazakon.ua/l_doc2.nsf/link1/T113609.html" TargetMode="External"/><Relationship Id="rId313" Type="http://schemas.openxmlformats.org/officeDocument/2006/relationships/hyperlink" Target="http://search.ligazakon.ua/l_doc2.nsf/link1/T114014.html" TargetMode="External"/><Relationship Id="rId495" Type="http://schemas.openxmlformats.org/officeDocument/2006/relationships/hyperlink" Target="http://search.ligazakon.ua/l_doc2.nsf/link1/T114014.html" TargetMode="External"/><Relationship Id="rId10" Type="http://schemas.openxmlformats.org/officeDocument/2006/relationships/hyperlink" Target="http://search.ligazakon.ua/l_doc2.nsf/link1/T140071.html" TargetMode="External"/><Relationship Id="rId52" Type="http://schemas.openxmlformats.org/officeDocument/2006/relationships/hyperlink" Target="http://search.ligazakon.ua/l_doc2.nsf/link1/T102755.html" TargetMode="External"/><Relationship Id="rId94" Type="http://schemas.openxmlformats.org/officeDocument/2006/relationships/hyperlink" Target="http://search.ligazakon.ua/l_doc2.nsf/link1/T140071.html" TargetMode="External"/><Relationship Id="rId148" Type="http://schemas.openxmlformats.org/officeDocument/2006/relationships/hyperlink" Target="http://search.ligazakon.ua/l_doc2.nsf/link1/T140071.html" TargetMode="External"/><Relationship Id="rId355" Type="http://schemas.openxmlformats.org/officeDocument/2006/relationships/hyperlink" Target="http://search.ligazakon.ua/l_doc2.nsf/link1/T114014.html" TargetMode="External"/><Relationship Id="rId397" Type="http://schemas.openxmlformats.org/officeDocument/2006/relationships/hyperlink" Target="http://search.ligazakon.ua/l_doc2.nsf/link1/T102755.html" TargetMode="External"/><Relationship Id="rId520" Type="http://schemas.openxmlformats.org/officeDocument/2006/relationships/hyperlink" Target="http://search.ligazakon.ua/l_doc2.nsf/link1/T114014.html" TargetMode="External"/><Relationship Id="rId562" Type="http://schemas.openxmlformats.org/officeDocument/2006/relationships/hyperlink" Target="http://search.ligazakon.ua/l_doc2.nsf/link1/T130657.html" TargetMode="External"/><Relationship Id="rId215" Type="http://schemas.openxmlformats.org/officeDocument/2006/relationships/hyperlink" Target="http://search.ligazakon.ua/l_doc2.nsf/link1/T140071.html" TargetMode="External"/><Relationship Id="rId257" Type="http://schemas.openxmlformats.org/officeDocument/2006/relationships/hyperlink" Target="http://search.ligazakon.ua/l_doc2.nsf/link1/T140071.html" TargetMode="External"/><Relationship Id="rId422" Type="http://schemas.openxmlformats.org/officeDocument/2006/relationships/hyperlink" Target="http://search.ligazakon.ua/l_doc2.nsf/link1/T114014.html" TargetMode="External"/><Relationship Id="rId464" Type="http://schemas.openxmlformats.org/officeDocument/2006/relationships/hyperlink" Target="http://search.ligazakon.ua/l_doc2.nsf/link1/T130657.html" TargetMode="External"/><Relationship Id="rId299" Type="http://schemas.openxmlformats.org/officeDocument/2006/relationships/hyperlink" Target="http://search.ligazakon.ua/l_doc2.nsf/link1/T114014.html" TargetMode="External"/><Relationship Id="rId63" Type="http://schemas.openxmlformats.org/officeDocument/2006/relationships/hyperlink" Target="http://search.ligazakon.ua/l_doc2.nsf/link1/T113609.html" TargetMode="External"/><Relationship Id="rId159" Type="http://schemas.openxmlformats.org/officeDocument/2006/relationships/hyperlink" Target="http://search.ligazakon.ua/l_doc2.nsf/link1/T125083.html" TargetMode="External"/><Relationship Id="rId366" Type="http://schemas.openxmlformats.org/officeDocument/2006/relationships/hyperlink" Target="http://search.ligazakon.ua/l_doc2.nsf/link1/T140071.html" TargetMode="External"/><Relationship Id="rId573" Type="http://schemas.openxmlformats.org/officeDocument/2006/relationships/hyperlink" Target="http://search.ligazakon.ua/l_doc2.nsf/link1/T130657.html" TargetMode="External"/><Relationship Id="rId226" Type="http://schemas.openxmlformats.org/officeDocument/2006/relationships/hyperlink" Target="http://search.ligazakon.ua/l_doc2.nsf/link1/T140071.html" TargetMode="External"/><Relationship Id="rId433" Type="http://schemas.openxmlformats.org/officeDocument/2006/relationships/hyperlink" Target="http://search.ligazakon.ua/l_doc2.nsf/link1/T140071.html" TargetMode="External"/><Relationship Id="rId74" Type="http://schemas.openxmlformats.org/officeDocument/2006/relationships/hyperlink" Target="http://search.ligazakon.ua/l_doc2.nsf/link1/T140071.html" TargetMode="External"/><Relationship Id="rId377" Type="http://schemas.openxmlformats.org/officeDocument/2006/relationships/hyperlink" Target="http://zakon3.rada.gov.ua/laws/show/2755-17/paran1075" TargetMode="External"/><Relationship Id="rId500" Type="http://schemas.openxmlformats.org/officeDocument/2006/relationships/hyperlink" Target="http://search.ligazakon.ua/l_doc2.nsf/link1/T124834.html" TargetMode="External"/><Relationship Id="rId584" Type="http://schemas.openxmlformats.org/officeDocument/2006/relationships/hyperlink" Target="http://search.ligazakon.ua/l_doc2.nsf/link1/T130657.html" TargetMode="External"/><Relationship Id="rId5" Type="http://schemas.openxmlformats.org/officeDocument/2006/relationships/webSettings" Target="webSettings.xml"/><Relationship Id="rId237" Type="http://schemas.openxmlformats.org/officeDocument/2006/relationships/hyperlink" Target="http://search.ligazakon.ua/l_doc2.nsf/link1/T140071.html" TargetMode="External"/><Relationship Id="rId444" Type="http://schemas.openxmlformats.org/officeDocument/2006/relationships/hyperlink" Target="http://search.ligazakon.ua/l_doc2.nsf/link1/T102755.html" TargetMode="External"/><Relationship Id="rId290" Type="http://schemas.openxmlformats.org/officeDocument/2006/relationships/hyperlink" Target="http://search.ligazakon.ua/l_doc2.nsf/link1/T114014.html" TargetMode="External"/><Relationship Id="rId304" Type="http://schemas.openxmlformats.org/officeDocument/2006/relationships/hyperlink" Target="http://search.ligazakon.ua/l_doc2.nsf/link1/T114014.html" TargetMode="External"/><Relationship Id="rId388" Type="http://schemas.openxmlformats.org/officeDocument/2006/relationships/hyperlink" Target="http://search.ligazakon.ua/l_doc2.nsf/link1/T125503.html" TargetMode="External"/><Relationship Id="rId511" Type="http://schemas.openxmlformats.org/officeDocument/2006/relationships/hyperlink" Target="http://search.ligazakon.ua/l_doc2.nsf/link1/T102755.html" TargetMode="External"/><Relationship Id="rId85" Type="http://schemas.openxmlformats.org/officeDocument/2006/relationships/hyperlink" Target="http://search.ligazakon.ua/l_doc2.nsf/link1/T140071.html" TargetMode="External"/><Relationship Id="rId150" Type="http://schemas.openxmlformats.org/officeDocument/2006/relationships/hyperlink" Target="http://search.ligazakon.ua/l_doc2.nsf/link1/T102755.html" TargetMode="External"/><Relationship Id="rId595" Type="http://schemas.openxmlformats.org/officeDocument/2006/relationships/image" Target="media/image2.jpeg"/><Relationship Id="rId248" Type="http://schemas.openxmlformats.org/officeDocument/2006/relationships/hyperlink" Target="http://search.ligazakon.ua/l_doc2.nsf/link1/T140071.html" TargetMode="External"/><Relationship Id="rId455" Type="http://schemas.openxmlformats.org/officeDocument/2006/relationships/hyperlink" Target="http://search.ligazakon.ua/l_doc2.nsf/link1/T114014.html" TargetMode="External"/><Relationship Id="rId12" Type="http://schemas.openxmlformats.org/officeDocument/2006/relationships/hyperlink" Target="http://search.ligazakon.ua/l_doc2.nsf/link1/T140071.html" TargetMode="External"/><Relationship Id="rId108" Type="http://schemas.openxmlformats.org/officeDocument/2006/relationships/hyperlink" Target="http://search.ligazakon.ua/l_doc2.nsf/link1/T102755.html" TargetMode="External"/><Relationship Id="rId315" Type="http://schemas.openxmlformats.org/officeDocument/2006/relationships/hyperlink" Target="http://search.ligazakon.ua/l_doc2.nsf/link1/T140071.html" TargetMode="External"/><Relationship Id="rId522" Type="http://schemas.openxmlformats.org/officeDocument/2006/relationships/hyperlink" Target="http://search.ligazakon.ua/l_doc2.nsf/link1/T114014.html" TargetMode="External"/><Relationship Id="rId96" Type="http://schemas.openxmlformats.org/officeDocument/2006/relationships/hyperlink" Target="http://search.ligazakon.ua/l_doc2.nsf/link1/T012768.html" TargetMode="External"/><Relationship Id="rId161" Type="http://schemas.openxmlformats.org/officeDocument/2006/relationships/hyperlink" Target="http://search.ligazakon.ua/l_doc2.nsf/link1/T102755.html" TargetMode="External"/><Relationship Id="rId399" Type="http://schemas.openxmlformats.org/officeDocument/2006/relationships/hyperlink" Target="http://search.ligazakon.ua/l_doc2.nsf/link1/T102755.html" TargetMode="External"/><Relationship Id="rId259" Type="http://schemas.openxmlformats.org/officeDocument/2006/relationships/hyperlink" Target="http://search.ligazakon.ua/l_doc2.nsf/link1/T140071.html" TargetMode="External"/><Relationship Id="rId466" Type="http://schemas.openxmlformats.org/officeDocument/2006/relationships/hyperlink" Target="http://search.ligazakon.ua/l_doc2.nsf/link1/T130657.html" TargetMode="External"/><Relationship Id="rId23" Type="http://schemas.openxmlformats.org/officeDocument/2006/relationships/hyperlink" Target="http://search.ligazakon.ua/l_doc2.nsf/link1/T140071.html" TargetMode="External"/><Relationship Id="rId119" Type="http://schemas.openxmlformats.org/officeDocument/2006/relationships/hyperlink" Target="http://search.ligazakon.ua/l_doc2.nsf/link1/T102755.html" TargetMode="External"/><Relationship Id="rId326" Type="http://schemas.openxmlformats.org/officeDocument/2006/relationships/hyperlink" Target="http://search.ligazakon.ua/l_doc2.nsf/link1/T125083.html" TargetMode="External"/><Relationship Id="rId533" Type="http://schemas.openxmlformats.org/officeDocument/2006/relationships/hyperlink" Target="http://search.ligazakon.ua/l_doc2.nsf/link1/T140071.html" TargetMode="External"/><Relationship Id="rId172" Type="http://schemas.openxmlformats.org/officeDocument/2006/relationships/hyperlink" Target="http://search.ligazakon.ua/l_doc2.nsf/link1/Z970637.html" TargetMode="External"/><Relationship Id="rId477" Type="http://schemas.openxmlformats.org/officeDocument/2006/relationships/hyperlink" Target="http://search.ligazakon.ua/l_doc2.nsf/link1/T114014.html" TargetMode="External"/><Relationship Id="rId337" Type="http://schemas.openxmlformats.org/officeDocument/2006/relationships/hyperlink" Target="http://search.ligazakon.ua/l_doc2.nsf/link1/T102755.html" TargetMode="External"/><Relationship Id="rId34" Type="http://schemas.openxmlformats.org/officeDocument/2006/relationships/hyperlink" Target="http://search.ligazakon.ua/l_doc2.nsf/link1/T140071.html" TargetMode="External"/><Relationship Id="rId544" Type="http://schemas.openxmlformats.org/officeDocument/2006/relationships/hyperlink" Target="http://search.ligazakon.ua/l_doc2.nsf/link1/T140071.html" TargetMode="External"/><Relationship Id="rId183" Type="http://schemas.openxmlformats.org/officeDocument/2006/relationships/hyperlink" Target="http://search.ligazakon.ua/l_doc2.nsf/link1/Z970637.html" TargetMode="External"/><Relationship Id="rId390" Type="http://schemas.openxmlformats.org/officeDocument/2006/relationships/hyperlink" Target="http://zakon3.rada.gov.ua/laws/show/2755-17/paran6972" TargetMode="External"/><Relationship Id="rId404" Type="http://schemas.openxmlformats.org/officeDocument/2006/relationships/hyperlink" Target="http://search.ligazakon.ua/l_doc2.nsf/link1/T140071.html" TargetMode="External"/><Relationship Id="rId250" Type="http://schemas.openxmlformats.org/officeDocument/2006/relationships/hyperlink" Target="http://search.ligazakon.ua/l_doc2.nsf/link1/T140071.html" TargetMode="External"/><Relationship Id="rId488" Type="http://schemas.openxmlformats.org/officeDocument/2006/relationships/hyperlink" Target="http://search.ligazakon.ua/l_doc2.nsf/link1/T114014.html" TargetMode="External"/><Relationship Id="rId45" Type="http://schemas.openxmlformats.org/officeDocument/2006/relationships/hyperlink" Target="http://search.ligazakon.ua/l_doc2.nsf/link1/T124834.html" TargetMode="External"/><Relationship Id="rId110" Type="http://schemas.openxmlformats.org/officeDocument/2006/relationships/hyperlink" Target="http://search.ligazakon.ua/l_doc2.nsf/link1/RE24907.html" TargetMode="External"/><Relationship Id="rId348" Type="http://schemas.openxmlformats.org/officeDocument/2006/relationships/hyperlink" Target="http://search.ligazakon.ua/l_doc2.nsf/link1/T130404.html" TargetMode="External"/><Relationship Id="rId555" Type="http://schemas.openxmlformats.org/officeDocument/2006/relationships/hyperlink" Target="http://search.ligazakon.ua/l_doc2.nsf/link1/T130657.html" TargetMode="External"/><Relationship Id="rId194" Type="http://schemas.openxmlformats.org/officeDocument/2006/relationships/hyperlink" Target="http://search.ligazakon.ua/l_doc2.nsf/link1/T140071.html" TargetMode="External"/><Relationship Id="rId208" Type="http://schemas.openxmlformats.org/officeDocument/2006/relationships/hyperlink" Target="http://search.ligazakon.ua/l_doc2.nsf/link1/T124834.html" TargetMode="External"/><Relationship Id="rId415" Type="http://schemas.openxmlformats.org/officeDocument/2006/relationships/hyperlink" Target="http://search.ligazakon.ua/l_doc2.nsf/link1/RE2027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223EED8-242A-400B-85B0-D93EE9BB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28897</Words>
  <Characters>164717</Characters>
  <Application>Microsoft Office Word</Application>
  <DocSecurity>0</DocSecurity>
  <Lines>1372</Lines>
  <Paragraphs>386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MPMVK</Company>
  <LinksUpToDate>false</LinksUpToDate>
  <CharactersWithSpaces>193228</CharactersWithSpaces>
  <SharedDoc>false</SharedDoc>
  <HLinks>
    <vt:vector size="3528" baseType="variant">
      <vt:variant>
        <vt:i4>589861</vt:i4>
      </vt:variant>
      <vt:variant>
        <vt:i4>1761</vt:i4>
      </vt:variant>
      <vt:variant>
        <vt:i4>0</vt:i4>
      </vt:variant>
      <vt:variant>
        <vt:i4>5</vt:i4>
      </vt:variant>
      <vt:variant>
        <vt:lpwstr>http://search.ligazakon.ua/l_doc2.nsf/link1/T140071.html</vt:lpwstr>
      </vt:variant>
      <vt:variant>
        <vt:lpwstr/>
      </vt:variant>
      <vt:variant>
        <vt:i4>720933</vt:i4>
      </vt:variant>
      <vt:variant>
        <vt:i4>1758</vt:i4>
      </vt:variant>
      <vt:variant>
        <vt:i4>0</vt:i4>
      </vt:variant>
      <vt:variant>
        <vt:i4>5</vt:i4>
      </vt:variant>
      <vt:variant>
        <vt:lpwstr>http://search.ligazakon.ua/l_doc2.nsf/link1/T114014.html</vt:lpwstr>
      </vt:variant>
      <vt:variant>
        <vt:lpwstr/>
      </vt:variant>
      <vt:variant>
        <vt:i4>6094887</vt:i4>
      </vt:variant>
      <vt:variant>
        <vt:i4>1755</vt:i4>
      </vt:variant>
      <vt:variant>
        <vt:i4>0</vt:i4>
      </vt:variant>
      <vt:variant>
        <vt:i4>5</vt:i4>
      </vt:variant>
      <vt:variant>
        <vt:lpwstr>http://search.ligazakon.ua/l_doc2.nsf/link1/RE20271.html</vt:lpwstr>
      </vt:variant>
      <vt:variant>
        <vt:lpwstr/>
      </vt:variant>
      <vt:variant>
        <vt:i4>720933</vt:i4>
      </vt:variant>
      <vt:variant>
        <vt:i4>1752</vt:i4>
      </vt:variant>
      <vt:variant>
        <vt:i4>0</vt:i4>
      </vt:variant>
      <vt:variant>
        <vt:i4>5</vt:i4>
      </vt:variant>
      <vt:variant>
        <vt:lpwstr>http://search.ligazakon.ua/l_doc2.nsf/link1/T114014.html</vt:lpwstr>
      </vt:variant>
      <vt:variant>
        <vt:lpwstr/>
      </vt:variant>
      <vt:variant>
        <vt:i4>720933</vt:i4>
      </vt:variant>
      <vt:variant>
        <vt:i4>1749</vt:i4>
      </vt:variant>
      <vt:variant>
        <vt:i4>0</vt:i4>
      </vt:variant>
      <vt:variant>
        <vt:i4>5</vt:i4>
      </vt:variant>
      <vt:variant>
        <vt:lpwstr>http://search.ligazakon.ua/l_doc2.nsf/link1/T114014.html</vt:lpwstr>
      </vt:variant>
      <vt:variant>
        <vt:lpwstr/>
      </vt:variant>
      <vt:variant>
        <vt:i4>720930</vt:i4>
      </vt:variant>
      <vt:variant>
        <vt:i4>1746</vt:i4>
      </vt:variant>
      <vt:variant>
        <vt:i4>0</vt:i4>
      </vt:variant>
      <vt:variant>
        <vt:i4>5</vt:i4>
      </vt:variant>
      <vt:variant>
        <vt:lpwstr>http://search.ligazakon.ua/l_doc2.nsf/link1/T130657.html</vt:lpwstr>
      </vt:variant>
      <vt:variant>
        <vt:lpwstr/>
      </vt:variant>
      <vt:variant>
        <vt:i4>589861</vt:i4>
      </vt:variant>
      <vt:variant>
        <vt:i4>1743</vt:i4>
      </vt:variant>
      <vt:variant>
        <vt:i4>0</vt:i4>
      </vt:variant>
      <vt:variant>
        <vt:i4>5</vt:i4>
      </vt:variant>
      <vt:variant>
        <vt:lpwstr>http://search.ligazakon.ua/l_doc2.nsf/link1/T140071.html</vt:lpwstr>
      </vt:variant>
      <vt:variant>
        <vt:lpwstr/>
      </vt:variant>
      <vt:variant>
        <vt:i4>720930</vt:i4>
      </vt:variant>
      <vt:variant>
        <vt:i4>1740</vt:i4>
      </vt:variant>
      <vt:variant>
        <vt:i4>0</vt:i4>
      </vt:variant>
      <vt:variant>
        <vt:i4>5</vt:i4>
      </vt:variant>
      <vt:variant>
        <vt:lpwstr>http://search.ligazakon.ua/l_doc2.nsf/link1/T130657.html</vt:lpwstr>
      </vt:variant>
      <vt:variant>
        <vt:lpwstr/>
      </vt:variant>
      <vt:variant>
        <vt:i4>720930</vt:i4>
      </vt:variant>
      <vt:variant>
        <vt:i4>1737</vt:i4>
      </vt:variant>
      <vt:variant>
        <vt:i4>0</vt:i4>
      </vt:variant>
      <vt:variant>
        <vt:i4>5</vt:i4>
      </vt:variant>
      <vt:variant>
        <vt:lpwstr>http://search.ligazakon.ua/l_doc2.nsf/link1/T130657.html</vt:lpwstr>
      </vt:variant>
      <vt:variant>
        <vt:lpwstr/>
      </vt:variant>
      <vt:variant>
        <vt:i4>720930</vt:i4>
      </vt:variant>
      <vt:variant>
        <vt:i4>1734</vt:i4>
      </vt:variant>
      <vt:variant>
        <vt:i4>0</vt:i4>
      </vt:variant>
      <vt:variant>
        <vt:i4>5</vt:i4>
      </vt:variant>
      <vt:variant>
        <vt:lpwstr>http://search.ligazakon.ua/l_doc2.nsf/link1/T130657.html</vt:lpwstr>
      </vt:variant>
      <vt:variant>
        <vt:lpwstr/>
      </vt:variant>
      <vt:variant>
        <vt:i4>720930</vt:i4>
      </vt:variant>
      <vt:variant>
        <vt:i4>1731</vt:i4>
      </vt:variant>
      <vt:variant>
        <vt:i4>0</vt:i4>
      </vt:variant>
      <vt:variant>
        <vt:i4>5</vt:i4>
      </vt:variant>
      <vt:variant>
        <vt:lpwstr>http://search.ligazakon.ua/l_doc2.nsf/link1/T130657.html</vt:lpwstr>
      </vt:variant>
      <vt:variant>
        <vt:lpwstr/>
      </vt:variant>
      <vt:variant>
        <vt:i4>720930</vt:i4>
      </vt:variant>
      <vt:variant>
        <vt:i4>1728</vt:i4>
      </vt:variant>
      <vt:variant>
        <vt:i4>0</vt:i4>
      </vt:variant>
      <vt:variant>
        <vt:i4>5</vt:i4>
      </vt:variant>
      <vt:variant>
        <vt:lpwstr>http://search.ligazakon.ua/l_doc2.nsf/link1/T130657.html</vt:lpwstr>
      </vt:variant>
      <vt:variant>
        <vt:lpwstr/>
      </vt:variant>
      <vt:variant>
        <vt:i4>720930</vt:i4>
      </vt:variant>
      <vt:variant>
        <vt:i4>1725</vt:i4>
      </vt:variant>
      <vt:variant>
        <vt:i4>0</vt:i4>
      </vt:variant>
      <vt:variant>
        <vt:i4>5</vt:i4>
      </vt:variant>
      <vt:variant>
        <vt:lpwstr>http://search.ligazakon.ua/l_doc2.nsf/link1/T130657.html</vt:lpwstr>
      </vt:variant>
      <vt:variant>
        <vt:lpwstr/>
      </vt:variant>
      <vt:variant>
        <vt:i4>720930</vt:i4>
      </vt:variant>
      <vt:variant>
        <vt:i4>1722</vt:i4>
      </vt:variant>
      <vt:variant>
        <vt:i4>0</vt:i4>
      </vt:variant>
      <vt:variant>
        <vt:i4>5</vt:i4>
      </vt:variant>
      <vt:variant>
        <vt:lpwstr>http://search.ligazakon.ua/l_doc2.nsf/link1/T130657.html</vt:lpwstr>
      </vt:variant>
      <vt:variant>
        <vt:lpwstr/>
      </vt:variant>
      <vt:variant>
        <vt:i4>589861</vt:i4>
      </vt:variant>
      <vt:variant>
        <vt:i4>1719</vt:i4>
      </vt:variant>
      <vt:variant>
        <vt:i4>0</vt:i4>
      </vt:variant>
      <vt:variant>
        <vt:i4>5</vt:i4>
      </vt:variant>
      <vt:variant>
        <vt:lpwstr>http://search.ligazakon.ua/l_doc2.nsf/link1/T140071.html</vt:lpwstr>
      </vt:variant>
      <vt:variant>
        <vt:lpwstr/>
      </vt:variant>
      <vt:variant>
        <vt:i4>589861</vt:i4>
      </vt:variant>
      <vt:variant>
        <vt:i4>1716</vt:i4>
      </vt:variant>
      <vt:variant>
        <vt:i4>0</vt:i4>
      </vt:variant>
      <vt:variant>
        <vt:i4>5</vt:i4>
      </vt:variant>
      <vt:variant>
        <vt:lpwstr>http://search.ligazakon.ua/l_doc2.nsf/link1/T140071.html</vt:lpwstr>
      </vt:variant>
      <vt:variant>
        <vt:lpwstr/>
      </vt:variant>
      <vt:variant>
        <vt:i4>589861</vt:i4>
      </vt:variant>
      <vt:variant>
        <vt:i4>1713</vt:i4>
      </vt:variant>
      <vt:variant>
        <vt:i4>0</vt:i4>
      </vt:variant>
      <vt:variant>
        <vt:i4>5</vt:i4>
      </vt:variant>
      <vt:variant>
        <vt:lpwstr>http://search.ligazakon.ua/l_doc2.nsf/link1/T140071.html</vt:lpwstr>
      </vt:variant>
      <vt:variant>
        <vt:lpwstr/>
      </vt:variant>
      <vt:variant>
        <vt:i4>589861</vt:i4>
      </vt:variant>
      <vt:variant>
        <vt:i4>1710</vt:i4>
      </vt:variant>
      <vt:variant>
        <vt:i4>0</vt:i4>
      </vt:variant>
      <vt:variant>
        <vt:i4>5</vt:i4>
      </vt:variant>
      <vt:variant>
        <vt:lpwstr>http://search.ligazakon.ua/l_doc2.nsf/link1/T140071.html</vt:lpwstr>
      </vt:variant>
      <vt:variant>
        <vt:lpwstr/>
      </vt:variant>
      <vt:variant>
        <vt:i4>720930</vt:i4>
      </vt:variant>
      <vt:variant>
        <vt:i4>1707</vt:i4>
      </vt:variant>
      <vt:variant>
        <vt:i4>0</vt:i4>
      </vt:variant>
      <vt:variant>
        <vt:i4>5</vt:i4>
      </vt:variant>
      <vt:variant>
        <vt:lpwstr>http://search.ligazakon.ua/l_doc2.nsf/link1/T130657.html</vt:lpwstr>
      </vt:variant>
      <vt:variant>
        <vt:lpwstr/>
      </vt:variant>
      <vt:variant>
        <vt:i4>720930</vt:i4>
      </vt:variant>
      <vt:variant>
        <vt:i4>1704</vt:i4>
      </vt:variant>
      <vt:variant>
        <vt:i4>0</vt:i4>
      </vt:variant>
      <vt:variant>
        <vt:i4>5</vt:i4>
      </vt:variant>
      <vt:variant>
        <vt:lpwstr>http://search.ligazakon.ua/l_doc2.nsf/link1/T130657.html</vt:lpwstr>
      </vt:variant>
      <vt:variant>
        <vt:lpwstr/>
      </vt:variant>
      <vt:variant>
        <vt:i4>720930</vt:i4>
      </vt:variant>
      <vt:variant>
        <vt:i4>1701</vt:i4>
      </vt:variant>
      <vt:variant>
        <vt:i4>0</vt:i4>
      </vt:variant>
      <vt:variant>
        <vt:i4>5</vt:i4>
      </vt:variant>
      <vt:variant>
        <vt:lpwstr>http://search.ligazakon.ua/l_doc2.nsf/link1/T130657.html</vt:lpwstr>
      </vt:variant>
      <vt:variant>
        <vt:lpwstr/>
      </vt:variant>
      <vt:variant>
        <vt:i4>720930</vt:i4>
      </vt:variant>
      <vt:variant>
        <vt:i4>1698</vt:i4>
      </vt:variant>
      <vt:variant>
        <vt:i4>0</vt:i4>
      </vt:variant>
      <vt:variant>
        <vt:i4>5</vt:i4>
      </vt:variant>
      <vt:variant>
        <vt:lpwstr>http://search.ligazakon.ua/l_doc2.nsf/link1/T130657.html</vt:lpwstr>
      </vt:variant>
      <vt:variant>
        <vt:lpwstr/>
      </vt:variant>
      <vt:variant>
        <vt:i4>720930</vt:i4>
      </vt:variant>
      <vt:variant>
        <vt:i4>1695</vt:i4>
      </vt:variant>
      <vt:variant>
        <vt:i4>0</vt:i4>
      </vt:variant>
      <vt:variant>
        <vt:i4>5</vt:i4>
      </vt:variant>
      <vt:variant>
        <vt:lpwstr>http://search.ligazakon.ua/l_doc2.nsf/link1/T130657.html</vt:lpwstr>
      </vt:variant>
      <vt:variant>
        <vt:lpwstr/>
      </vt:variant>
      <vt:variant>
        <vt:i4>720930</vt:i4>
      </vt:variant>
      <vt:variant>
        <vt:i4>1692</vt:i4>
      </vt:variant>
      <vt:variant>
        <vt:i4>0</vt:i4>
      </vt:variant>
      <vt:variant>
        <vt:i4>5</vt:i4>
      </vt:variant>
      <vt:variant>
        <vt:lpwstr>http://search.ligazakon.ua/l_doc2.nsf/link1/T130657.html</vt:lpwstr>
      </vt:variant>
      <vt:variant>
        <vt:lpwstr/>
      </vt:variant>
      <vt:variant>
        <vt:i4>720930</vt:i4>
      </vt:variant>
      <vt:variant>
        <vt:i4>1689</vt:i4>
      </vt:variant>
      <vt:variant>
        <vt:i4>0</vt:i4>
      </vt:variant>
      <vt:variant>
        <vt:i4>5</vt:i4>
      </vt:variant>
      <vt:variant>
        <vt:lpwstr>http://search.ligazakon.ua/l_doc2.nsf/link1/T130657.html</vt:lpwstr>
      </vt:variant>
      <vt:variant>
        <vt:lpwstr/>
      </vt:variant>
      <vt:variant>
        <vt:i4>720930</vt:i4>
      </vt:variant>
      <vt:variant>
        <vt:i4>1686</vt:i4>
      </vt:variant>
      <vt:variant>
        <vt:i4>0</vt:i4>
      </vt:variant>
      <vt:variant>
        <vt:i4>5</vt:i4>
      </vt:variant>
      <vt:variant>
        <vt:lpwstr>http://search.ligazakon.ua/l_doc2.nsf/link1/T130657.html</vt:lpwstr>
      </vt:variant>
      <vt:variant>
        <vt:lpwstr/>
      </vt:variant>
      <vt:variant>
        <vt:i4>589861</vt:i4>
      </vt:variant>
      <vt:variant>
        <vt:i4>1683</vt:i4>
      </vt:variant>
      <vt:variant>
        <vt:i4>0</vt:i4>
      </vt:variant>
      <vt:variant>
        <vt:i4>5</vt:i4>
      </vt:variant>
      <vt:variant>
        <vt:lpwstr>http://search.ligazakon.ua/l_doc2.nsf/link1/T140071.html</vt:lpwstr>
      </vt:variant>
      <vt:variant>
        <vt:lpwstr/>
      </vt:variant>
      <vt:variant>
        <vt:i4>720930</vt:i4>
      </vt:variant>
      <vt:variant>
        <vt:i4>1680</vt:i4>
      </vt:variant>
      <vt:variant>
        <vt:i4>0</vt:i4>
      </vt:variant>
      <vt:variant>
        <vt:i4>5</vt:i4>
      </vt:variant>
      <vt:variant>
        <vt:lpwstr>http://search.ligazakon.ua/l_doc2.nsf/link1/T130657.html</vt:lpwstr>
      </vt:variant>
      <vt:variant>
        <vt:lpwstr/>
      </vt:variant>
      <vt:variant>
        <vt:i4>720930</vt:i4>
      </vt:variant>
      <vt:variant>
        <vt:i4>1677</vt:i4>
      </vt:variant>
      <vt:variant>
        <vt:i4>0</vt:i4>
      </vt:variant>
      <vt:variant>
        <vt:i4>5</vt:i4>
      </vt:variant>
      <vt:variant>
        <vt:lpwstr>http://search.ligazakon.ua/l_doc2.nsf/link1/T130657.html</vt:lpwstr>
      </vt:variant>
      <vt:variant>
        <vt:lpwstr/>
      </vt:variant>
      <vt:variant>
        <vt:i4>720930</vt:i4>
      </vt:variant>
      <vt:variant>
        <vt:i4>1674</vt:i4>
      </vt:variant>
      <vt:variant>
        <vt:i4>0</vt:i4>
      </vt:variant>
      <vt:variant>
        <vt:i4>5</vt:i4>
      </vt:variant>
      <vt:variant>
        <vt:lpwstr>http://search.ligazakon.ua/l_doc2.nsf/link1/T130657.html</vt:lpwstr>
      </vt:variant>
      <vt:variant>
        <vt:lpwstr/>
      </vt:variant>
      <vt:variant>
        <vt:i4>720930</vt:i4>
      </vt:variant>
      <vt:variant>
        <vt:i4>1671</vt:i4>
      </vt:variant>
      <vt:variant>
        <vt:i4>0</vt:i4>
      </vt:variant>
      <vt:variant>
        <vt:i4>5</vt:i4>
      </vt:variant>
      <vt:variant>
        <vt:lpwstr>http://search.ligazakon.ua/l_doc2.nsf/link1/T130657.html</vt:lpwstr>
      </vt:variant>
      <vt:variant>
        <vt:lpwstr/>
      </vt:variant>
      <vt:variant>
        <vt:i4>720930</vt:i4>
      </vt:variant>
      <vt:variant>
        <vt:i4>1668</vt:i4>
      </vt:variant>
      <vt:variant>
        <vt:i4>0</vt:i4>
      </vt:variant>
      <vt:variant>
        <vt:i4>5</vt:i4>
      </vt:variant>
      <vt:variant>
        <vt:lpwstr>http://search.ligazakon.ua/l_doc2.nsf/link1/T130657.html</vt:lpwstr>
      </vt:variant>
      <vt:variant>
        <vt:lpwstr/>
      </vt:variant>
      <vt:variant>
        <vt:i4>720930</vt:i4>
      </vt:variant>
      <vt:variant>
        <vt:i4>1665</vt:i4>
      </vt:variant>
      <vt:variant>
        <vt:i4>0</vt:i4>
      </vt:variant>
      <vt:variant>
        <vt:i4>5</vt:i4>
      </vt:variant>
      <vt:variant>
        <vt:lpwstr>http://search.ligazakon.ua/l_doc2.nsf/link1/T130657.html</vt:lpwstr>
      </vt:variant>
      <vt:variant>
        <vt:lpwstr/>
      </vt:variant>
      <vt:variant>
        <vt:i4>720930</vt:i4>
      </vt:variant>
      <vt:variant>
        <vt:i4>1662</vt:i4>
      </vt:variant>
      <vt:variant>
        <vt:i4>0</vt:i4>
      </vt:variant>
      <vt:variant>
        <vt:i4>5</vt:i4>
      </vt:variant>
      <vt:variant>
        <vt:lpwstr>http://search.ligazakon.ua/l_doc2.nsf/link1/T130657.html</vt:lpwstr>
      </vt:variant>
      <vt:variant>
        <vt:lpwstr/>
      </vt:variant>
      <vt:variant>
        <vt:i4>720930</vt:i4>
      </vt:variant>
      <vt:variant>
        <vt:i4>1659</vt:i4>
      </vt:variant>
      <vt:variant>
        <vt:i4>0</vt:i4>
      </vt:variant>
      <vt:variant>
        <vt:i4>5</vt:i4>
      </vt:variant>
      <vt:variant>
        <vt:lpwstr>http://search.ligazakon.ua/l_doc2.nsf/link1/T130657.html</vt:lpwstr>
      </vt:variant>
      <vt:variant>
        <vt:lpwstr/>
      </vt:variant>
      <vt:variant>
        <vt:i4>720930</vt:i4>
      </vt:variant>
      <vt:variant>
        <vt:i4>1656</vt:i4>
      </vt:variant>
      <vt:variant>
        <vt:i4>0</vt:i4>
      </vt:variant>
      <vt:variant>
        <vt:i4>5</vt:i4>
      </vt:variant>
      <vt:variant>
        <vt:lpwstr>http://search.ligazakon.ua/l_doc2.nsf/link1/T130657.html</vt:lpwstr>
      </vt:variant>
      <vt:variant>
        <vt:lpwstr/>
      </vt:variant>
      <vt:variant>
        <vt:i4>720930</vt:i4>
      </vt:variant>
      <vt:variant>
        <vt:i4>1653</vt:i4>
      </vt:variant>
      <vt:variant>
        <vt:i4>0</vt:i4>
      </vt:variant>
      <vt:variant>
        <vt:i4>5</vt:i4>
      </vt:variant>
      <vt:variant>
        <vt:lpwstr>http://search.ligazakon.ua/l_doc2.nsf/link1/T130657.html</vt:lpwstr>
      </vt:variant>
      <vt:variant>
        <vt:lpwstr/>
      </vt:variant>
      <vt:variant>
        <vt:i4>720930</vt:i4>
      </vt:variant>
      <vt:variant>
        <vt:i4>1650</vt:i4>
      </vt:variant>
      <vt:variant>
        <vt:i4>0</vt:i4>
      </vt:variant>
      <vt:variant>
        <vt:i4>5</vt:i4>
      </vt:variant>
      <vt:variant>
        <vt:lpwstr>http://search.ligazakon.ua/l_doc2.nsf/link1/T130657.html</vt:lpwstr>
      </vt:variant>
      <vt:variant>
        <vt:lpwstr/>
      </vt:variant>
      <vt:variant>
        <vt:i4>720930</vt:i4>
      </vt:variant>
      <vt:variant>
        <vt:i4>1647</vt:i4>
      </vt:variant>
      <vt:variant>
        <vt:i4>0</vt:i4>
      </vt:variant>
      <vt:variant>
        <vt:i4>5</vt:i4>
      </vt:variant>
      <vt:variant>
        <vt:lpwstr>http://search.ligazakon.ua/l_doc2.nsf/link1/T130657.html</vt:lpwstr>
      </vt:variant>
      <vt:variant>
        <vt:lpwstr/>
      </vt:variant>
      <vt:variant>
        <vt:i4>720930</vt:i4>
      </vt:variant>
      <vt:variant>
        <vt:i4>1644</vt:i4>
      </vt:variant>
      <vt:variant>
        <vt:i4>0</vt:i4>
      </vt:variant>
      <vt:variant>
        <vt:i4>5</vt:i4>
      </vt:variant>
      <vt:variant>
        <vt:lpwstr>http://search.ligazakon.ua/l_doc2.nsf/link1/T130657.html</vt:lpwstr>
      </vt:variant>
      <vt:variant>
        <vt:lpwstr/>
      </vt:variant>
      <vt:variant>
        <vt:i4>720930</vt:i4>
      </vt:variant>
      <vt:variant>
        <vt:i4>1641</vt:i4>
      </vt:variant>
      <vt:variant>
        <vt:i4>0</vt:i4>
      </vt:variant>
      <vt:variant>
        <vt:i4>5</vt:i4>
      </vt:variant>
      <vt:variant>
        <vt:lpwstr>http://search.ligazakon.ua/l_doc2.nsf/link1/T130657.html</vt:lpwstr>
      </vt:variant>
      <vt:variant>
        <vt:lpwstr/>
      </vt:variant>
      <vt:variant>
        <vt:i4>720930</vt:i4>
      </vt:variant>
      <vt:variant>
        <vt:i4>1638</vt:i4>
      </vt:variant>
      <vt:variant>
        <vt:i4>0</vt:i4>
      </vt:variant>
      <vt:variant>
        <vt:i4>5</vt:i4>
      </vt:variant>
      <vt:variant>
        <vt:lpwstr>http://search.ligazakon.ua/l_doc2.nsf/link1/T130657.html</vt:lpwstr>
      </vt:variant>
      <vt:variant>
        <vt:lpwstr/>
      </vt:variant>
      <vt:variant>
        <vt:i4>720930</vt:i4>
      </vt:variant>
      <vt:variant>
        <vt:i4>1635</vt:i4>
      </vt:variant>
      <vt:variant>
        <vt:i4>0</vt:i4>
      </vt:variant>
      <vt:variant>
        <vt:i4>5</vt:i4>
      </vt:variant>
      <vt:variant>
        <vt:lpwstr>http://search.ligazakon.ua/l_doc2.nsf/link1/T130657.html</vt:lpwstr>
      </vt:variant>
      <vt:variant>
        <vt:lpwstr/>
      </vt:variant>
      <vt:variant>
        <vt:i4>720930</vt:i4>
      </vt:variant>
      <vt:variant>
        <vt:i4>1632</vt:i4>
      </vt:variant>
      <vt:variant>
        <vt:i4>0</vt:i4>
      </vt:variant>
      <vt:variant>
        <vt:i4>5</vt:i4>
      </vt:variant>
      <vt:variant>
        <vt:lpwstr>http://search.ligazakon.ua/l_doc2.nsf/link1/T130657.html</vt:lpwstr>
      </vt:variant>
      <vt:variant>
        <vt:lpwstr/>
      </vt:variant>
      <vt:variant>
        <vt:i4>720930</vt:i4>
      </vt:variant>
      <vt:variant>
        <vt:i4>1629</vt:i4>
      </vt:variant>
      <vt:variant>
        <vt:i4>0</vt:i4>
      </vt:variant>
      <vt:variant>
        <vt:i4>5</vt:i4>
      </vt:variant>
      <vt:variant>
        <vt:lpwstr>http://search.ligazakon.ua/l_doc2.nsf/link1/T130657.html</vt:lpwstr>
      </vt:variant>
      <vt:variant>
        <vt:lpwstr/>
      </vt:variant>
      <vt:variant>
        <vt:i4>720930</vt:i4>
      </vt:variant>
      <vt:variant>
        <vt:i4>1626</vt:i4>
      </vt:variant>
      <vt:variant>
        <vt:i4>0</vt:i4>
      </vt:variant>
      <vt:variant>
        <vt:i4>5</vt:i4>
      </vt:variant>
      <vt:variant>
        <vt:lpwstr>http://search.ligazakon.ua/l_doc2.nsf/link1/T130657.html</vt:lpwstr>
      </vt:variant>
      <vt:variant>
        <vt:lpwstr/>
      </vt:variant>
      <vt:variant>
        <vt:i4>589861</vt:i4>
      </vt:variant>
      <vt:variant>
        <vt:i4>1623</vt:i4>
      </vt:variant>
      <vt:variant>
        <vt:i4>0</vt:i4>
      </vt:variant>
      <vt:variant>
        <vt:i4>5</vt:i4>
      </vt:variant>
      <vt:variant>
        <vt:lpwstr>http://search.ligazakon.ua/l_doc2.nsf/link1/T140071.html</vt:lpwstr>
      </vt:variant>
      <vt:variant>
        <vt:lpwstr/>
      </vt:variant>
      <vt:variant>
        <vt:i4>589861</vt:i4>
      </vt:variant>
      <vt:variant>
        <vt:i4>1620</vt:i4>
      </vt:variant>
      <vt:variant>
        <vt:i4>0</vt:i4>
      </vt:variant>
      <vt:variant>
        <vt:i4>5</vt:i4>
      </vt:variant>
      <vt:variant>
        <vt:lpwstr>http://search.ligazakon.ua/l_doc2.nsf/link1/T140071.html</vt:lpwstr>
      </vt:variant>
      <vt:variant>
        <vt:lpwstr/>
      </vt:variant>
      <vt:variant>
        <vt:i4>589861</vt:i4>
      </vt:variant>
      <vt:variant>
        <vt:i4>1617</vt:i4>
      </vt:variant>
      <vt:variant>
        <vt:i4>0</vt:i4>
      </vt:variant>
      <vt:variant>
        <vt:i4>5</vt:i4>
      </vt:variant>
      <vt:variant>
        <vt:lpwstr>http://search.ligazakon.ua/l_doc2.nsf/link1/T140071.html</vt:lpwstr>
      </vt:variant>
      <vt:variant>
        <vt:lpwstr/>
      </vt:variant>
      <vt:variant>
        <vt:i4>589861</vt:i4>
      </vt:variant>
      <vt:variant>
        <vt:i4>1614</vt:i4>
      </vt:variant>
      <vt:variant>
        <vt:i4>0</vt:i4>
      </vt:variant>
      <vt:variant>
        <vt:i4>5</vt:i4>
      </vt:variant>
      <vt:variant>
        <vt:lpwstr>http://search.ligazakon.ua/l_doc2.nsf/link1/T140071.html</vt:lpwstr>
      </vt:variant>
      <vt:variant>
        <vt:lpwstr/>
      </vt:variant>
      <vt:variant>
        <vt:i4>589861</vt:i4>
      </vt:variant>
      <vt:variant>
        <vt:i4>1611</vt:i4>
      </vt:variant>
      <vt:variant>
        <vt:i4>0</vt:i4>
      </vt:variant>
      <vt:variant>
        <vt:i4>5</vt:i4>
      </vt:variant>
      <vt:variant>
        <vt:lpwstr>http://search.ligazakon.ua/l_doc2.nsf/link1/T140071.html</vt:lpwstr>
      </vt:variant>
      <vt:variant>
        <vt:lpwstr/>
      </vt:variant>
      <vt:variant>
        <vt:i4>589861</vt:i4>
      </vt:variant>
      <vt:variant>
        <vt:i4>1608</vt:i4>
      </vt:variant>
      <vt:variant>
        <vt:i4>0</vt:i4>
      </vt:variant>
      <vt:variant>
        <vt:i4>5</vt:i4>
      </vt:variant>
      <vt:variant>
        <vt:lpwstr>http://search.ligazakon.ua/l_doc2.nsf/link1/T140071.html</vt:lpwstr>
      </vt:variant>
      <vt:variant>
        <vt:lpwstr/>
      </vt:variant>
      <vt:variant>
        <vt:i4>589861</vt:i4>
      </vt:variant>
      <vt:variant>
        <vt:i4>1605</vt:i4>
      </vt:variant>
      <vt:variant>
        <vt:i4>0</vt:i4>
      </vt:variant>
      <vt:variant>
        <vt:i4>5</vt:i4>
      </vt:variant>
      <vt:variant>
        <vt:lpwstr>http://search.ligazakon.ua/l_doc2.nsf/link1/T140071.html</vt:lpwstr>
      </vt:variant>
      <vt:variant>
        <vt:lpwstr/>
      </vt:variant>
      <vt:variant>
        <vt:i4>5636221</vt:i4>
      </vt:variant>
      <vt:variant>
        <vt:i4>1602</vt:i4>
      </vt:variant>
      <vt:variant>
        <vt:i4>0</vt:i4>
      </vt:variant>
      <vt:variant>
        <vt:i4>5</vt:i4>
      </vt:variant>
      <vt:variant>
        <vt:lpwstr>http://search.ligazakon.ua/l_doc2.nsf/link1/T130584C.html</vt:lpwstr>
      </vt:variant>
      <vt:variant>
        <vt:lpwstr/>
      </vt:variant>
      <vt:variant>
        <vt:i4>589861</vt:i4>
      </vt:variant>
      <vt:variant>
        <vt:i4>1599</vt:i4>
      </vt:variant>
      <vt:variant>
        <vt:i4>0</vt:i4>
      </vt:variant>
      <vt:variant>
        <vt:i4>5</vt:i4>
      </vt:variant>
      <vt:variant>
        <vt:lpwstr>http://search.ligazakon.ua/l_doc2.nsf/link1/T140071.html</vt:lpwstr>
      </vt:variant>
      <vt:variant>
        <vt:lpwstr/>
      </vt:variant>
      <vt:variant>
        <vt:i4>589861</vt:i4>
      </vt:variant>
      <vt:variant>
        <vt:i4>1596</vt:i4>
      </vt:variant>
      <vt:variant>
        <vt:i4>0</vt:i4>
      </vt:variant>
      <vt:variant>
        <vt:i4>5</vt:i4>
      </vt:variant>
      <vt:variant>
        <vt:lpwstr>http://search.ligazakon.ua/l_doc2.nsf/link1/T140071.html</vt:lpwstr>
      </vt:variant>
      <vt:variant>
        <vt:lpwstr/>
      </vt:variant>
      <vt:variant>
        <vt:i4>589861</vt:i4>
      </vt:variant>
      <vt:variant>
        <vt:i4>1593</vt:i4>
      </vt:variant>
      <vt:variant>
        <vt:i4>0</vt:i4>
      </vt:variant>
      <vt:variant>
        <vt:i4>5</vt:i4>
      </vt:variant>
      <vt:variant>
        <vt:lpwstr>http://search.ligazakon.ua/l_doc2.nsf/link1/T140071.html</vt:lpwstr>
      </vt:variant>
      <vt:variant>
        <vt:lpwstr/>
      </vt:variant>
      <vt:variant>
        <vt:i4>589861</vt:i4>
      </vt:variant>
      <vt:variant>
        <vt:i4>1590</vt:i4>
      </vt:variant>
      <vt:variant>
        <vt:i4>0</vt:i4>
      </vt:variant>
      <vt:variant>
        <vt:i4>5</vt:i4>
      </vt:variant>
      <vt:variant>
        <vt:lpwstr>http://search.ligazakon.ua/l_doc2.nsf/link1/T140071.html</vt:lpwstr>
      </vt:variant>
      <vt:variant>
        <vt:lpwstr/>
      </vt:variant>
      <vt:variant>
        <vt:i4>589861</vt:i4>
      </vt:variant>
      <vt:variant>
        <vt:i4>1587</vt:i4>
      </vt:variant>
      <vt:variant>
        <vt:i4>0</vt:i4>
      </vt:variant>
      <vt:variant>
        <vt:i4>5</vt:i4>
      </vt:variant>
      <vt:variant>
        <vt:lpwstr>http://search.ligazakon.ua/l_doc2.nsf/link1/T140071.html</vt:lpwstr>
      </vt:variant>
      <vt:variant>
        <vt:lpwstr/>
      </vt:variant>
      <vt:variant>
        <vt:i4>589861</vt:i4>
      </vt:variant>
      <vt:variant>
        <vt:i4>1584</vt:i4>
      </vt:variant>
      <vt:variant>
        <vt:i4>0</vt:i4>
      </vt:variant>
      <vt:variant>
        <vt:i4>5</vt:i4>
      </vt:variant>
      <vt:variant>
        <vt:lpwstr>http://search.ligazakon.ua/l_doc2.nsf/link1/T140071.html</vt:lpwstr>
      </vt:variant>
      <vt:variant>
        <vt:lpwstr/>
      </vt:variant>
      <vt:variant>
        <vt:i4>5636221</vt:i4>
      </vt:variant>
      <vt:variant>
        <vt:i4>1581</vt:i4>
      </vt:variant>
      <vt:variant>
        <vt:i4>0</vt:i4>
      </vt:variant>
      <vt:variant>
        <vt:i4>5</vt:i4>
      </vt:variant>
      <vt:variant>
        <vt:lpwstr>http://search.ligazakon.ua/l_doc2.nsf/link1/T130584C.html</vt:lpwstr>
      </vt:variant>
      <vt:variant>
        <vt:lpwstr/>
      </vt:variant>
      <vt:variant>
        <vt:i4>589861</vt:i4>
      </vt:variant>
      <vt:variant>
        <vt:i4>1578</vt:i4>
      </vt:variant>
      <vt:variant>
        <vt:i4>0</vt:i4>
      </vt:variant>
      <vt:variant>
        <vt:i4>5</vt:i4>
      </vt:variant>
      <vt:variant>
        <vt:lpwstr>http://search.ligazakon.ua/l_doc2.nsf/link1/T140071.html</vt:lpwstr>
      </vt:variant>
      <vt:variant>
        <vt:lpwstr/>
      </vt:variant>
      <vt:variant>
        <vt:i4>589861</vt:i4>
      </vt:variant>
      <vt:variant>
        <vt:i4>1575</vt:i4>
      </vt:variant>
      <vt:variant>
        <vt:i4>0</vt:i4>
      </vt:variant>
      <vt:variant>
        <vt:i4>5</vt:i4>
      </vt:variant>
      <vt:variant>
        <vt:lpwstr>http://search.ligazakon.ua/l_doc2.nsf/link1/T140071.html</vt:lpwstr>
      </vt:variant>
      <vt:variant>
        <vt:lpwstr/>
      </vt:variant>
      <vt:variant>
        <vt:i4>589861</vt:i4>
      </vt:variant>
      <vt:variant>
        <vt:i4>1572</vt:i4>
      </vt:variant>
      <vt:variant>
        <vt:i4>0</vt:i4>
      </vt:variant>
      <vt:variant>
        <vt:i4>5</vt:i4>
      </vt:variant>
      <vt:variant>
        <vt:lpwstr>http://search.ligazakon.ua/l_doc2.nsf/link1/T140071.html</vt:lpwstr>
      </vt:variant>
      <vt:variant>
        <vt:lpwstr/>
      </vt:variant>
      <vt:variant>
        <vt:i4>589861</vt:i4>
      </vt:variant>
      <vt:variant>
        <vt:i4>1569</vt:i4>
      </vt:variant>
      <vt:variant>
        <vt:i4>0</vt:i4>
      </vt:variant>
      <vt:variant>
        <vt:i4>5</vt:i4>
      </vt:variant>
      <vt:variant>
        <vt:lpwstr>http://search.ligazakon.ua/l_doc2.nsf/link1/T140071.html</vt:lpwstr>
      </vt:variant>
      <vt:variant>
        <vt:lpwstr/>
      </vt:variant>
      <vt:variant>
        <vt:i4>589861</vt:i4>
      </vt:variant>
      <vt:variant>
        <vt:i4>1566</vt:i4>
      </vt:variant>
      <vt:variant>
        <vt:i4>0</vt:i4>
      </vt:variant>
      <vt:variant>
        <vt:i4>5</vt:i4>
      </vt:variant>
      <vt:variant>
        <vt:lpwstr>http://search.ligazakon.ua/l_doc2.nsf/link1/T140071.html</vt:lpwstr>
      </vt:variant>
      <vt:variant>
        <vt:lpwstr/>
      </vt:variant>
      <vt:variant>
        <vt:i4>589861</vt:i4>
      </vt:variant>
      <vt:variant>
        <vt:i4>1563</vt:i4>
      </vt:variant>
      <vt:variant>
        <vt:i4>0</vt:i4>
      </vt:variant>
      <vt:variant>
        <vt:i4>5</vt:i4>
      </vt:variant>
      <vt:variant>
        <vt:lpwstr>http://search.ligazakon.ua/l_doc2.nsf/link1/T140071.html</vt:lpwstr>
      </vt:variant>
      <vt:variant>
        <vt:lpwstr/>
      </vt:variant>
      <vt:variant>
        <vt:i4>589861</vt:i4>
      </vt:variant>
      <vt:variant>
        <vt:i4>1560</vt:i4>
      </vt:variant>
      <vt:variant>
        <vt:i4>0</vt:i4>
      </vt:variant>
      <vt:variant>
        <vt:i4>5</vt:i4>
      </vt:variant>
      <vt:variant>
        <vt:lpwstr>http://search.ligazakon.ua/l_doc2.nsf/link1/T140071.html</vt:lpwstr>
      </vt:variant>
      <vt:variant>
        <vt:lpwstr/>
      </vt:variant>
      <vt:variant>
        <vt:i4>589861</vt:i4>
      </vt:variant>
      <vt:variant>
        <vt:i4>1557</vt:i4>
      </vt:variant>
      <vt:variant>
        <vt:i4>0</vt:i4>
      </vt:variant>
      <vt:variant>
        <vt:i4>5</vt:i4>
      </vt:variant>
      <vt:variant>
        <vt:lpwstr>http://search.ligazakon.ua/l_doc2.nsf/link1/T140071.html</vt:lpwstr>
      </vt:variant>
      <vt:variant>
        <vt:lpwstr/>
      </vt:variant>
      <vt:variant>
        <vt:i4>589861</vt:i4>
      </vt:variant>
      <vt:variant>
        <vt:i4>1554</vt:i4>
      </vt:variant>
      <vt:variant>
        <vt:i4>0</vt:i4>
      </vt:variant>
      <vt:variant>
        <vt:i4>5</vt:i4>
      </vt:variant>
      <vt:variant>
        <vt:lpwstr>http://search.ligazakon.ua/l_doc2.nsf/link1/T140071.html</vt:lpwstr>
      </vt:variant>
      <vt:variant>
        <vt:lpwstr/>
      </vt:variant>
      <vt:variant>
        <vt:i4>720933</vt:i4>
      </vt:variant>
      <vt:variant>
        <vt:i4>1551</vt:i4>
      </vt:variant>
      <vt:variant>
        <vt:i4>0</vt:i4>
      </vt:variant>
      <vt:variant>
        <vt:i4>5</vt:i4>
      </vt:variant>
      <vt:variant>
        <vt:lpwstr>http://search.ligazakon.ua/l_doc2.nsf/link1/T114014.html</vt:lpwstr>
      </vt:variant>
      <vt:variant>
        <vt:lpwstr/>
      </vt:variant>
      <vt:variant>
        <vt:i4>917539</vt:i4>
      </vt:variant>
      <vt:variant>
        <vt:i4>1548</vt:i4>
      </vt:variant>
      <vt:variant>
        <vt:i4>0</vt:i4>
      </vt:variant>
      <vt:variant>
        <vt:i4>5</vt:i4>
      </vt:variant>
      <vt:variant>
        <vt:lpwstr>http://search.ligazakon.ua/l_doc2.nsf/link1/T130404.html</vt:lpwstr>
      </vt:variant>
      <vt:variant>
        <vt:lpwstr/>
      </vt:variant>
      <vt:variant>
        <vt:i4>720933</vt:i4>
      </vt:variant>
      <vt:variant>
        <vt:i4>1545</vt:i4>
      </vt:variant>
      <vt:variant>
        <vt:i4>0</vt:i4>
      </vt:variant>
      <vt:variant>
        <vt:i4>5</vt:i4>
      </vt:variant>
      <vt:variant>
        <vt:lpwstr>http://search.ligazakon.ua/l_doc2.nsf/link1/T114014.html</vt:lpwstr>
      </vt:variant>
      <vt:variant>
        <vt:lpwstr/>
      </vt:variant>
      <vt:variant>
        <vt:i4>6094883</vt:i4>
      </vt:variant>
      <vt:variant>
        <vt:i4>1542</vt:i4>
      </vt:variant>
      <vt:variant>
        <vt:i4>0</vt:i4>
      </vt:variant>
      <vt:variant>
        <vt:i4>5</vt:i4>
      </vt:variant>
      <vt:variant>
        <vt:lpwstr>http://search.ligazakon.ua/l_doc2.nsf/link1/RE20275.html</vt:lpwstr>
      </vt:variant>
      <vt:variant>
        <vt:lpwstr/>
      </vt:variant>
      <vt:variant>
        <vt:i4>720933</vt:i4>
      </vt:variant>
      <vt:variant>
        <vt:i4>1539</vt:i4>
      </vt:variant>
      <vt:variant>
        <vt:i4>0</vt:i4>
      </vt:variant>
      <vt:variant>
        <vt:i4>5</vt:i4>
      </vt:variant>
      <vt:variant>
        <vt:lpwstr>http://search.ligazakon.ua/l_doc2.nsf/link1/T114014.html</vt:lpwstr>
      </vt:variant>
      <vt:variant>
        <vt:lpwstr/>
      </vt:variant>
      <vt:variant>
        <vt:i4>6094882</vt:i4>
      </vt:variant>
      <vt:variant>
        <vt:i4>1536</vt:i4>
      </vt:variant>
      <vt:variant>
        <vt:i4>0</vt:i4>
      </vt:variant>
      <vt:variant>
        <vt:i4>5</vt:i4>
      </vt:variant>
      <vt:variant>
        <vt:lpwstr>http://search.ligazakon.ua/l_doc2.nsf/link1/RE20274.html</vt:lpwstr>
      </vt:variant>
      <vt:variant>
        <vt:lpwstr/>
      </vt:variant>
      <vt:variant>
        <vt:i4>720933</vt:i4>
      </vt:variant>
      <vt:variant>
        <vt:i4>1533</vt:i4>
      </vt:variant>
      <vt:variant>
        <vt:i4>0</vt:i4>
      </vt:variant>
      <vt:variant>
        <vt:i4>5</vt:i4>
      </vt:variant>
      <vt:variant>
        <vt:lpwstr>http://search.ligazakon.ua/l_doc2.nsf/link1/T114014.html</vt:lpwstr>
      </vt:variant>
      <vt:variant>
        <vt:lpwstr/>
      </vt:variant>
      <vt:variant>
        <vt:i4>720933</vt:i4>
      </vt:variant>
      <vt:variant>
        <vt:i4>1530</vt:i4>
      </vt:variant>
      <vt:variant>
        <vt:i4>0</vt:i4>
      </vt:variant>
      <vt:variant>
        <vt:i4>5</vt:i4>
      </vt:variant>
      <vt:variant>
        <vt:lpwstr>http://search.ligazakon.ua/l_doc2.nsf/link1/T114014.html</vt:lpwstr>
      </vt:variant>
      <vt:variant>
        <vt:lpwstr/>
      </vt:variant>
      <vt:variant>
        <vt:i4>6094887</vt:i4>
      </vt:variant>
      <vt:variant>
        <vt:i4>1527</vt:i4>
      </vt:variant>
      <vt:variant>
        <vt:i4>0</vt:i4>
      </vt:variant>
      <vt:variant>
        <vt:i4>5</vt:i4>
      </vt:variant>
      <vt:variant>
        <vt:lpwstr>http://search.ligazakon.ua/l_doc2.nsf/link1/RE20271.html</vt:lpwstr>
      </vt:variant>
      <vt:variant>
        <vt:lpwstr/>
      </vt:variant>
      <vt:variant>
        <vt:i4>720933</vt:i4>
      </vt:variant>
      <vt:variant>
        <vt:i4>1524</vt:i4>
      </vt:variant>
      <vt:variant>
        <vt:i4>0</vt:i4>
      </vt:variant>
      <vt:variant>
        <vt:i4>5</vt:i4>
      </vt:variant>
      <vt:variant>
        <vt:lpwstr>http://search.ligazakon.ua/l_doc2.nsf/link1/T114014.html</vt:lpwstr>
      </vt:variant>
      <vt:variant>
        <vt:lpwstr/>
      </vt:variant>
      <vt:variant>
        <vt:i4>589861</vt:i4>
      </vt:variant>
      <vt:variant>
        <vt:i4>1521</vt:i4>
      </vt:variant>
      <vt:variant>
        <vt:i4>0</vt:i4>
      </vt:variant>
      <vt:variant>
        <vt:i4>5</vt:i4>
      </vt:variant>
      <vt:variant>
        <vt:lpwstr>http://search.ligazakon.ua/l_doc2.nsf/link1/T140071.html</vt:lpwstr>
      </vt:variant>
      <vt:variant>
        <vt:lpwstr/>
      </vt:variant>
      <vt:variant>
        <vt:i4>720933</vt:i4>
      </vt:variant>
      <vt:variant>
        <vt:i4>1518</vt:i4>
      </vt:variant>
      <vt:variant>
        <vt:i4>0</vt:i4>
      </vt:variant>
      <vt:variant>
        <vt:i4>5</vt:i4>
      </vt:variant>
      <vt:variant>
        <vt:lpwstr>http://search.ligazakon.ua/l_doc2.nsf/link1/T114014.html</vt:lpwstr>
      </vt:variant>
      <vt:variant>
        <vt:lpwstr/>
      </vt:variant>
      <vt:variant>
        <vt:i4>720933</vt:i4>
      </vt:variant>
      <vt:variant>
        <vt:i4>1515</vt:i4>
      </vt:variant>
      <vt:variant>
        <vt:i4>0</vt:i4>
      </vt:variant>
      <vt:variant>
        <vt:i4>5</vt:i4>
      </vt:variant>
      <vt:variant>
        <vt:lpwstr>http://search.ligazakon.ua/l_doc2.nsf/link1/T114014.html</vt:lpwstr>
      </vt:variant>
      <vt:variant>
        <vt:lpwstr/>
      </vt:variant>
      <vt:variant>
        <vt:i4>786466</vt:i4>
      </vt:variant>
      <vt:variant>
        <vt:i4>1512</vt:i4>
      </vt:variant>
      <vt:variant>
        <vt:i4>0</vt:i4>
      </vt:variant>
      <vt:variant>
        <vt:i4>5</vt:i4>
      </vt:variant>
      <vt:variant>
        <vt:lpwstr>http://search.ligazakon.ua/l_doc2.nsf/link1/T102755.html</vt:lpwstr>
      </vt:variant>
      <vt:variant>
        <vt:lpwstr>9792</vt:lpwstr>
      </vt:variant>
      <vt:variant>
        <vt:i4>720933</vt:i4>
      </vt:variant>
      <vt:variant>
        <vt:i4>1509</vt:i4>
      </vt:variant>
      <vt:variant>
        <vt:i4>0</vt:i4>
      </vt:variant>
      <vt:variant>
        <vt:i4>5</vt:i4>
      </vt:variant>
      <vt:variant>
        <vt:lpwstr>http://search.ligazakon.ua/l_doc2.nsf/link1/T114014.html</vt:lpwstr>
      </vt:variant>
      <vt:variant>
        <vt:lpwstr/>
      </vt:variant>
      <vt:variant>
        <vt:i4>983074</vt:i4>
      </vt:variant>
      <vt:variant>
        <vt:i4>1506</vt:i4>
      </vt:variant>
      <vt:variant>
        <vt:i4>0</vt:i4>
      </vt:variant>
      <vt:variant>
        <vt:i4>5</vt:i4>
      </vt:variant>
      <vt:variant>
        <vt:lpwstr>http://search.ligazakon.ua/l_doc2.nsf/link1/T102755.html</vt:lpwstr>
      </vt:variant>
      <vt:variant>
        <vt:lpwstr>9791</vt:lpwstr>
      </vt:variant>
      <vt:variant>
        <vt:i4>720933</vt:i4>
      </vt:variant>
      <vt:variant>
        <vt:i4>1503</vt:i4>
      </vt:variant>
      <vt:variant>
        <vt:i4>0</vt:i4>
      </vt:variant>
      <vt:variant>
        <vt:i4>5</vt:i4>
      </vt:variant>
      <vt:variant>
        <vt:lpwstr>http://search.ligazakon.ua/l_doc2.nsf/link1/T114014.html</vt:lpwstr>
      </vt:variant>
      <vt:variant>
        <vt:lpwstr/>
      </vt:variant>
      <vt:variant>
        <vt:i4>720933</vt:i4>
      </vt:variant>
      <vt:variant>
        <vt:i4>1500</vt:i4>
      </vt:variant>
      <vt:variant>
        <vt:i4>0</vt:i4>
      </vt:variant>
      <vt:variant>
        <vt:i4>5</vt:i4>
      </vt:variant>
      <vt:variant>
        <vt:lpwstr>http://search.ligazakon.ua/l_doc2.nsf/link1/T114014.html</vt:lpwstr>
      </vt:variant>
      <vt:variant>
        <vt:lpwstr/>
      </vt:variant>
      <vt:variant>
        <vt:i4>6094883</vt:i4>
      </vt:variant>
      <vt:variant>
        <vt:i4>1497</vt:i4>
      </vt:variant>
      <vt:variant>
        <vt:i4>0</vt:i4>
      </vt:variant>
      <vt:variant>
        <vt:i4>5</vt:i4>
      </vt:variant>
      <vt:variant>
        <vt:lpwstr>http://search.ligazakon.ua/l_doc2.nsf/link1/RE20275.html</vt:lpwstr>
      </vt:variant>
      <vt:variant>
        <vt:lpwstr/>
      </vt:variant>
      <vt:variant>
        <vt:i4>720933</vt:i4>
      </vt:variant>
      <vt:variant>
        <vt:i4>1494</vt:i4>
      </vt:variant>
      <vt:variant>
        <vt:i4>0</vt:i4>
      </vt:variant>
      <vt:variant>
        <vt:i4>5</vt:i4>
      </vt:variant>
      <vt:variant>
        <vt:lpwstr>http://search.ligazakon.ua/l_doc2.nsf/link1/T114014.html</vt:lpwstr>
      </vt:variant>
      <vt:variant>
        <vt:lpwstr/>
      </vt:variant>
      <vt:variant>
        <vt:i4>5832750</vt:i4>
      </vt:variant>
      <vt:variant>
        <vt:i4>1491</vt:i4>
      </vt:variant>
      <vt:variant>
        <vt:i4>0</vt:i4>
      </vt:variant>
      <vt:variant>
        <vt:i4>5</vt:i4>
      </vt:variant>
      <vt:variant>
        <vt:lpwstr>http://search.ligazakon.ua/l_doc2.nsf/link1/RE22319.html</vt:lpwstr>
      </vt:variant>
      <vt:variant>
        <vt:lpwstr/>
      </vt:variant>
      <vt:variant>
        <vt:i4>720933</vt:i4>
      </vt:variant>
      <vt:variant>
        <vt:i4>1488</vt:i4>
      </vt:variant>
      <vt:variant>
        <vt:i4>0</vt:i4>
      </vt:variant>
      <vt:variant>
        <vt:i4>5</vt:i4>
      </vt:variant>
      <vt:variant>
        <vt:lpwstr>http://search.ligazakon.ua/l_doc2.nsf/link1/T114014.html</vt:lpwstr>
      </vt:variant>
      <vt:variant>
        <vt:lpwstr/>
      </vt:variant>
      <vt:variant>
        <vt:i4>720933</vt:i4>
      </vt:variant>
      <vt:variant>
        <vt:i4>1485</vt:i4>
      </vt:variant>
      <vt:variant>
        <vt:i4>0</vt:i4>
      </vt:variant>
      <vt:variant>
        <vt:i4>5</vt:i4>
      </vt:variant>
      <vt:variant>
        <vt:lpwstr>http://search.ligazakon.ua/l_doc2.nsf/link1/T114014.html</vt:lpwstr>
      </vt:variant>
      <vt:variant>
        <vt:lpwstr/>
      </vt:variant>
      <vt:variant>
        <vt:i4>6225956</vt:i4>
      </vt:variant>
      <vt:variant>
        <vt:i4>1482</vt:i4>
      </vt:variant>
      <vt:variant>
        <vt:i4>0</vt:i4>
      </vt:variant>
      <vt:variant>
        <vt:i4>5</vt:i4>
      </vt:variant>
      <vt:variant>
        <vt:lpwstr>http://search.ligazakon.ua/l_doc2.nsf/link1/RE10053.html</vt:lpwstr>
      </vt:variant>
      <vt:variant>
        <vt:lpwstr/>
      </vt:variant>
      <vt:variant>
        <vt:i4>720933</vt:i4>
      </vt:variant>
      <vt:variant>
        <vt:i4>1479</vt:i4>
      </vt:variant>
      <vt:variant>
        <vt:i4>0</vt:i4>
      </vt:variant>
      <vt:variant>
        <vt:i4>5</vt:i4>
      </vt:variant>
      <vt:variant>
        <vt:lpwstr>http://search.ligazakon.ua/l_doc2.nsf/link1/T114014.html</vt:lpwstr>
      </vt:variant>
      <vt:variant>
        <vt:lpwstr/>
      </vt:variant>
      <vt:variant>
        <vt:i4>589870</vt:i4>
      </vt:variant>
      <vt:variant>
        <vt:i4>1476</vt:i4>
      </vt:variant>
      <vt:variant>
        <vt:i4>0</vt:i4>
      </vt:variant>
      <vt:variant>
        <vt:i4>5</vt:i4>
      </vt:variant>
      <vt:variant>
        <vt:lpwstr>http://search.ligazakon.ua/l_doc2.nsf/link1/T124834.html</vt:lpwstr>
      </vt:variant>
      <vt:variant>
        <vt:lpwstr/>
      </vt:variant>
      <vt:variant>
        <vt:i4>589870</vt:i4>
      </vt:variant>
      <vt:variant>
        <vt:i4>1473</vt:i4>
      </vt:variant>
      <vt:variant>
        <vt:i4>0</vt:i4>
      </vt:variant>
      <vt:variant>
        <vt:i4>5</vt:i4>
      </vt:variant>
      <vt:variant>
        <vt:lpwstr>http://search.ligazakon.ua/l_doc2.nsf/link1/T124834.html</vt:lpwstr>
      </vt:variant>
      <vt:variant>
        <vt:lpwstr/>
      </vt:variant>
      <vt:variant>
        <vt:i4>720933</vt:i4>
      </vt:variant>
      <vt:variant>
        <vt:i4>1470</vt:i4>
      </vt:variant>
      <vt:variant>
        <vt:i4>0</vt:i4>
      </vt:variant>
      <vt:variant>
        <vt:i4>5</vt:i4>
      </vt:variant>
      <vt:variant>
        <vt:lpwstr>http://search.ligazakon.ua/l_doc2.nsf/link1/T114014.html</vt:lpwstr>
      </vt:variant>
      <vt:variant>
        <vt:lpwstr/>
      </vt:variant>
      <vt:variant>
        <vt:i4>720933</vt:i4>
      </vt:variant>
      <vt:variant>
        <vt:i4>1467</vt:i4>
      </vt:variant>
      <vt:variant>
        <vt:i4>0</vt:i4>
      </vt:variant>
      <vt:variant>
        <vt:i4>5</vt:i4>
      </vt:variant>
      <vt:variant>
        <vt:lpwstr>http://search.ligazakon.ua/l_doc2.nsf/link1/T114014.html</vt:lpwstr>
      </vt:variant>
      <vt:variant>
        <vt:lpwstr/>
      </vt:variant>
      <vt:variant>
        <vt:i4>720933</vt:i4>
      </vt:variant>
      <vt:variant>
        <vt:i4>1464</vt:i4>
      </vt:variant>
      <vt:variant>
        <vt:i4>0</vt:i4>
      </vt:variant>
      <vt:variant>
        <vt:i4>5</vt:i4>
      </vt:variant>
      <vt:variant>
        <vt:lpwstr>http://search.ligazakon.ua/l_doc2.nsf/link1/T114014.html</vt:lpwstr>
      </vt:variant>
      <vt:variant>
        <vt:lpwstr/>
      </vt:variant>
      <vt:variant>
        <vt:i4>720933</vt:i4>
      </vt:variant>
      <vt:variant>
        <vt:i4>1461</vt:i4>
      </vt:variant>
      <vt:variant>
        <vt:i4>0</vt:i4>
      </vt:variant>
      <vt:variant>
        <vt:i4>5</vt:i4>
      </vt:variant>
      <vt:variant>
        <vt:lpwstr>http://search.ligazakon.ua/l_doc2.nsf/link1/T114014.html</vt:lpwstr>
      </vt:variant>
      <vt:variant>
        <vt:lpwstr/>
      </vt:variant>
      <vt:variant>
        <vt:i4>720933</vt:i4>
      </vt:variant>
      <vt:variant>
        <vt:i4>1458</vt:i4>
      </vt:variant>
      <vt:variant>
        <vt:i4>0</vt:i4>
      </vt:variant>
      <vt:variant>
        <vt:i4>5</vt:i4>
      </vt:variant>
      <vt:variant>
        <vt:lpwstr>http://search.ligazakon.ua/l_doc2.nsf/link1/T114014.html</vt:lpwstr>
      </vt:variant>
      <vt:variant>
        <vt:lpwstr/>
      </vt:variant>
      <vt:variant>
        <vt:i4>589870</vt:i4>
      </vt:variant>
      <vt:variant>
        <vt:i4>1455</vt:i4>
      </vt:variant>
      <vt:variant>
        <vt:i4>0</vt:i4>
      </vt:variant>
      <vt:variant>
        <vt:i4>5</vt:i4>
      </vt:variant>
      <vt:variant>
        <vt:lpwstr>http://search.ligazakon.ua/l_doc2.nsf/link1/T124834.html</vt:lpwstr>
      </vt:variant>
      <vt:variant>
        <vt:lpwstr/>
      </vt:variant>
      <vt:variant>
        <vt:i4>720933</vt:i4>
      </vt:variant>
      <vt:variant>
        <vt:i4>1452</vt:i4>
      </vt:variant>
      <vt:variant>
        <vt:i4>0</vt:i4>
      </vt:variant>
      <vt:variant>
        <vt:i4>5</vt:i4>
      </vt:variant>
      <vt:variant>
        <vt:lpwstr>http://search.ligazakon.ua/l_doc2.nsf/link1/T114014.html</vt:lpwstr>
      </vt:variant>
      <vt:variant>
        <vt:lpwstr/>
      </vt:variant>
      <vt:variant>
        <vt:i4>720933</vt:i4>
      </vt:variant>
      <vt:variant>
        <vt:i4>1449</vt:i4>
      </vt:variant>
      <vt:variant>
        <vt:i4>0</vt:i4>
      </vt:variant>
      <vt:variant>
        <vt:i4>5</vt:i4>
      </vt:variant>
      <vt:variant>
        <vt:lpwstr>http://search.ligazakon.ua/l_doc2.nsf/link1/T114014.html</vt:lpwstr>
      </vt:variant>
      <vt:variant>
        <vt:lpwstr/>
      </vt:variant>
      <vt:variant>
        <vt:i4>720933</vt:i4>
      </vt:variant>
      <vt:variant>
        <vt:i4>1446</vt:i4>
      </vt:variant>
      <vt:variant>
        <vt:i4>0</vt:i4>
      </vt:variant>
      <vt:variant>
        <vt:i4>5</vt:i4>
      </vt:variant>
      <vt:variant>
        <vt:lpwstr>http://search.ligazakon.ua/l_doc2.nsf/link1/T114014.html</vt:lpwstr>
      </vt:variant>
      <vt:variant>
        <vt:lpwstr/>
      </vt:variant>
      <vt:variant>
        <vt:i4>5832750</vt:i4>
      </vt:variant>
      <vt:variant>
        <vt:i4>1443</vt:i4>
      </vt:variant>
      <vt:variant>
        <vt:i4>0</vt:i4>
      </vt:variant>
      <vt:variant>
        <vt:i4>5</vt:i4>
      </vt:variant>
      <vt:variant>
        <vt:lpwstr>http://search.ligazakon.ua/l_doc2.nsf/link1/RE22319.html</vt:lpwstr>
      </vt:variant>
      <vt:variant>
        <vt:lpwstr/>
      </vt:variant>
      <vt:variant>
        <vt:i4>720933</vt:i4>
      </vt:variant>
      <vt:variant>
        <vt:i4>1440</vt:i4>
      </vt:variant>
      <vt:variant>
        <vt:i4>0</vt:i4>
      </vt:variant>
      <vt:variant>
        <vt:i4>5</vt:i4>
      </vt:variant>
      <vt:variant>
        <vt:lpwstr>http://search.ligazakon.ua/l_doc2.nsf/link1/T114014.html</vt:lpwstr>
      </vt:variant>
      <vt:variant>
        <vt:lpwstr/>
      </vt:variant>
      <vt:variant>
        <vt:i4>720933</vt:i4>
      </vt:variant>
      <vt:variant>
        <vt:i4>1437</vt:i4>
      </vt:variant>
      <vt:variant>
        <vt:i4>0</vt:i4>
      </vt:variant>
      <vt:variant>
        <vt:i4>5</vt:i4>
      </vt:variant>
      <vt:variant>
        <vt:lpwstr>http://search.ligazakon.ua/l_doc2.nsf/link1/T114014.html</vt:lpwstr>
      </vt:variant>
      <vt:variant>
        <vt:lpwstr/>
      </vt:variant>
      <vt:variant>
        <vt:i4>6094883</vt:i4>
      </vt:variant>
      <vt:variant>
        <vt:i4>1434</vt:i4>
      </vt:variant>
      <vt:variant>
        <vt:i4>0</vt:i4>
      </vt:variant>
      <vt:variant>
        <vt:i4>5</vt:i4>
      </vt:variant>
      <vt:variant>
        <vt:lpwstr>http://search.ligazakon.ua/l_doc2.nsf/link1/RE20275.html</vt:lpwstr>
      </vt:variant>
      <vt:variant>
        <vt:lpwstr/>
      </vt:variant>
      <vt:variant>
        <vt:i4>720933</vt:i4>
      </vt:variant>
      <vt:variant>
        <vt:i4>1431</vt:i4>
      </vt:variant>
      <vt:variant>
        <vt:i4>0</vt:i4>
      </vt:variant>
      <vt:variant>
        <vt:i4>5</vt:i4>
      </vt:variant>
      <vt:variant>
        <vt:lpwstr>http://search.ligazakon.ua/l_doc2.nsf/link1/T114014.html</vt:lpwstr>
      </vt:variant>
      <vt:variant>
        <vt:lpwstr/>
      </vt:variant>
      <vt:variant>
        <vt:i4>720933</vt:i4>
      </vt:variant>
      <vt:variant>
        <vt:i4>1428</vt:i4>
      </vt:variant>
      <vt:variant>
        <vt:i4>0</vt:i4>
      </vt:variant>
      <vt:variant>
        <vt:i4>5</vt:i4>
      </vt:variant>
      <vt:variant>
        <vt:lpwstr>http://search.ligazakon.ua/l_doc2.nsf/link1/T114014.html</vt:lpwstr>
      </vt:variant>
      <vt:variant>
        <vt:lpwstr/>
      </vt:variant>
      <vt:variant>
        <vt:i4>720933</vt:i4>
      </vt:variant>
      <vt:variant>
        <vt:i4>1425</vt:i4>
      </vt:variant>
      <vt:variant>
        <vt:i4>0</vt:i4>
      </vt:variant>
      <vt:variant>
        <vt:i4>5</vt:i4>
      </vt:variant>
      <vt:variant>
        <vt:lpwstr>http://search.ligazakon.ua/l_doc2.nsf/link1/T114014.html</vt:lpwstr>
      </vt:variant>
      <vt:variant>
        <vt:lpwstr/>
      </vt:variant>
      <vt:variant>
        <vt:i4>720932</vt:i4>
      </vt:variant>
      <vt:variant>
        <vt:i4>1422</vt:i4>
      </vt:variant>
      <vt:variant>
        <vt:i4>0</vt:i4>
      </vt:variant>
      <vt:variant>
        <vt:i4>5</vt:i4>
      </vt:variant>
      <vt:variant>
        <vt:lpwstr>http://search.ligazakon.ua/l_doc2.nsf/link1/T125503.html</vt:lpwstr>
      </vt:variant>
      <vt:variant>
        <vt:lpwstr/>
      </vt:variant>
      <vt:variant>
        <vt:i4>589870</vt:i4>
      </vt:variant>
      <vt:variant>
        <vt:i4>1419</vt:i4>
      </vt:variant>
      <vt:variant>
        <vt:i4>0</vt:i4>
      </vt:variant>
      <vt:variant>
        <vt:i4>5</vt:i4>
      </vt:variant>
      <vt:variant>
        <vt:lpwstr>http://search.ligazakon.ua/l_doc2.nsf/link1/T124834.html</vt:lpwstr>
      </vt:variant>
      <vt:variant>
        <vt:lpwstr/>
      </vt:variant>
      <vt:variant>
        <vt:i4>5505073</vt:i4>
      </vt:variant>
      <vt:variant>
        <vt:i4>1416</vt:i4>
      </vt:variant>
      <vt:variant>
        <vt:i4>0</vt:i4>
      </vt:variant>
      <vt:variant>
        <vt:i4>5</vt:i4>
      </vt:variant>
      <vt:variant>
        <vt:lpwstr>http://search.ligazakon.ua/l_doc2.nsf/link1/FIN61334.html</vt:lpwstr>
      </vt:variant>
      <vt:variant>
        <vt:lpwstr/>
      </vt:variant>
      <vt:variant>
        <vt:i4>589870</vt:i4>
      </vt:variant>
      <vt:variant>
        <vt:i4>1413</vt:i4>
      </vt:variant>
      <vt:variant>
        <vt:i4>0</vt:i4>
      </vt:variant>
      <vt:variant>
        <vt:i4>5</vt:i4>
      </vt:variant>
      <vt:variant>
        <vt:lpwstr>http://search.ligazakon.ua/l_doc2.nsf/link1/T124834.html</vt:lpwstr>
      </vt:variant>
      <vt:variant>
        <vt:lpwstr/>
      </vt:variant>
      <vt:variant>
        <vt:i4>589861</vt:i4>
      </vt:variant>
      <vt:variant>
        <vt:i4>1410</vt:i4>
      </vt:variant>
      <vt:variant>
        <vt:i4>0</vt:i4>
      </vt:variant>
      <vt:variant>
        <vt:i4>5</vt:i4>
      </vt:variant>
      <vt:variant>
        <vt:lpwstr>http://search.ligazakon.ua/l_doc2.nsf/link1/T140071.html</vt:lpwstr>
      </vt:variant>
      <vt:variant>
        <vt:lpwstr/>
      </vt:variant>
      <vt:variant>
        <vt:i4>589870</vt:i4>
      </vt:variant>
      <vt:variant>
        <vt:i4>1407</vt:i4>
      </vt:variant>
      <vt:variant>
        <vt:i4>0</vt:i4>
      </vt:variant>
      <vt:variant>
        <vt:i4>5</vt:i4>
      </vt:variant>
      <vt:variant>
        <vt:lpwstr>http://search.ligazakon.ua/l_doc2.nsf/link1/T124834.html</vt:lpwstr>
      </vt:variant>
      <vt:variant>
        <vt:lpwstr/>
      </vt:variant>
      <vt:variant>
        <vt:i4>720933</vt:i4>
      </vt:variant>
      <vt:variant>
        <vt:i4>1404</vt:i4>
      </vt:variant>
      <vt:variant>
        <vt:i4>0</vt:i4>
      </vt:variant>
      <vt:variant>
        <vt:i4>5</vt:i4>
      </vt:variant>
      <vt:variant>
        <vt:lpwstr>http://search.ligazakon.ua/l_doc2.nsf/link1/T114014.html</vt:lpwstr>
      </vt:variant>
      <vt:variant>
        <vt:lpwstr/>
      </vt:variant>
      <vt:variant>
        <vt:i4>720933</vt:i4>
      </vt:variant>
      <vt:variant>
        <vt:i4>1401</vt:i4>
      </vt:variant>
      <vt:variant>
        <vt:i4>0</vt:i4>
      </vt:variant>
      <vt:variant>
        <vt:i4>5</vt:i4>
      </vt:variant>
      <vt:variant>
        <vt:lpwstr>http://search.ligazakon.ua/l_doc2.nsf/link1/T114014.html</vt:lpwstr>
      </vt:variant>
      <vt:variant>
        <vt:lpwstr/>
      </vt:variant>
      <vt:variant>
        <vt:i4>720930</vt:i4>
      </vt:variant>
      <vt:variant>
        <vt:i4>1398</vt:i4>
      </vt:variant>
      <vt:variant>
        <vt:i4>0</vt:i4>
      </vt:variant>
      <vt:variant>
        <vt:i4>5</vt:i4>
      </vt:variant>
      <vt:variant>
        <vt:lpwstr>http://search.ligazakon.ua/l_doc2.nsf/link1/T130657.html</vt:lpwstr>
      </vt:variant>
      <vt:variant>
        <vt:lpwstr/>
      </vt:variant>
      <vt:variant>
        <vt:i4>5832750</vt:i4>
      </vt:variant>
      <vt:variant>
        <vt:i4>1395</vt:i4>
      </vt:variant>
      <vt:variant>
        <vt:i4>0</vt:i4>
      </vt:variant>
      <vt:variant>
        <vt:i4>5</vt:i4>
      </vt:variant>
      <vt:variant>
        <vt:lpwstr>http://search.ligazakon.ua/l_doc2.nsf/link1/RE22319.html</vt:lpwstr>
      </vt:variant>
      <vt:variant>
        <vt:lpwstr/>
      </vt:variant>
      <vt:variant>
        <vt:i4>720930</vt:i4>
      </vt:variant>
      <vt:variant>
        <vt:i4>1392</vt:i4>
      </vt:variant>
      <vt:variant>
        <vt:i4>0</vt:i4>
      </vt:variant>
      <vt:variant>
        <vt:i4>5</vt:i4>
      </vt:variant>
      <vt:variant>
        <vt:lpwstr>http://search.ligazakon.ua/l_doc2.nsf/link1/T130657.html</vt:lpwstr>
      </vt:variant>
      <vt:variant>
        <vt:lpwstr/>
      </vt:variant>
      <vt:variant>
        <vt:i4>720933</vt:i4>
      </vt:variant>
      <vt:variant>
        <vt:i4>1389</vt:i4>
      </vt:variant>
      <vt:variant>
        <vt:i4>0</vt:i4>
      </vt:variant>
      <vt:variant>
        <vt:i4>5</vt:i4>
      </vt:variant>
      <vt:variant>
        <vt:lpwstr>http://search.ligazakon.ua/l_doc2.nsf/link1/T114014.html</vt:lpwstr>
      </vt:variant>
      <vt:variant>
        <vt:lpwstr/>
      </vt:variant>
      <vt:variant>
        <vt:i4>720933</vt:i4>
      </vt:variant>
      <vt:variant>
        <vt:i4>1386</vt:i4>
      </vt:variant>
      <vt:variant>
        <vt:i4>0</vt:i4>
      </vt:variant>
      <vt:variant>
        <vt:i4>5</vt:i4>
      </vt:variant>
      <vt:variant>
        <vt:lpwstr>http://search.ligazakon.ua/l_doc2.nsf/link1/T114014.html</vt:lpwstr>
      </vt:variant>
      <vt:variant>
        <vt:lpwstr/>
      </vt:variant>
      <vt:variant>
        <vt:i4>6094883</vt:i4>
      </vt:variant>
      <vt:variant>
        <vt:i4>1383</vt:i4>
      </vt:variant>
      <vt:variant>
        <vt:i4>0</vt:i4>
      </vt:variant>
      <vt:variant>
        <vt:i4>5</vt:i4>
      </vt:variant>
      <vt:variant>
        <vt:lpwstr>http://search.ligazakon.ua/l_doc2.nsf/link1/RE20275.html</vt:lpwstr>
      </vt:variant>
      <vt:variant>
        <vt:lpwstr/>
      </vt:variant>
      <vt:variant>
        <vt:i4>720933</vt:i4>
      </vt:variant>
      <vt:variant>
        <vt:i4>1380</vt:i4>
      </vt:variant>
      <vt:variant>
        <vt:i4>0</vt:i4>
      </vt:variant>
      <vt:variant>
        <vt:i4>5</vt:i4>
      </vt:variant>
      <vt:variant>
        <vt:lpwstr>http://search.ligazakon.ua/l_doc2.nsf/link1/T114014.html</vt:lpwstr>
      </vt:variant>
      <vt:variant>
        <vt:lpwstr/>
      </vt:variant>
      <vt:variant>
        <vt:i4>589861</vt:i4>
      </vt:variant>
      <vt:variant>
        <vt:i4>1377</vt:i4>
      </vt:variant>
      <vt:variant>
        <vt:i4>0</vt:i4>
      </vt:variant>
      <vt:variant>
        <vt:i4>5</vt:i4>
      </vt:variant>
      <vt:variant>
        <vt:lpwstr>http://search.ligazakon.ua/l_doc2.nsf/link1/T140071.html</vt:lpwstr>
      </vt:variant>
      <vt:variant>
        <vt:lpwstr/>
      </vt:variant>
      <vt:variant>
        <vt:i4>589861</vt:i4>
      </vt:variant>
      <vt:variant>
        <vt:i4>1374</vt:i4>
      </vt:variant>
      <vt:variant>
        <vt:i4>0</vt:i4>
      </vt:variant>
      <vt:variant>
        <vt:i4>5</vt:i4>
      </vt:variant>
      <vt:variant>
        <vt:lpwstr>http://search.ligazakon.ua/l_doc2.nsf/link1/T140071.html</vt:lpwstr>
      </vt:variant>
      <vt:variant>
        <vt:lpwstr/>
      </vt:variant>
      <vt:variant>
        <vt:i4>720930</vt:i4>
      </vt:variant>
      <vt:variant>
        <vt:i4>1371</vt:i4>
      </vt:variant>
      <vt:variant>
        <vt:i4>0</vt:i4>
      </vt:variant>
      <vt:variant>
        <vt:i4>5</vt:i4>
      </vt:variant>
      <vt:variant>
        <vt:lpwstr>http://search.ligazakon.ua/l_doc2.nsf/link1/T130657.html</vt:lpwstr>
      </vt:variant>
      <vt:variant>
        <vt:lpwstr/>
      </vt:variant>
      <vt:variant>
        <vt:i4>720933</vt:i4>
      </vt:variant>
      <vt:variant>
        <vt:i4>1368</vt:i4>
      </vt:variant>
      <vt:variant>
        <vt:i4>0</vt:i4>
      </vt:variant>
      <vt:variant>
        <vt:i4>5</vt:i4>
      </vt:variant>
      <vt:variant>
        <vt:lpwstr>http://search.ligazakon.ua/l_doc2.nsf/link1/T114014.html</vt:lpwstr>
      </vt:variant>
      <vt:variant>
        <vt:lpwstr/>
      </vt:variant>
      <vt:variant>
        <vt:i4>720930</vt:i4>
      </vt:variant>
      <vt:variant>
        <vt:i4>1365</vt:i4>
      </vt:variant>
      <vt:variant>
        <vt:i4>0</vt:i4>
      </vt:variant>
      <vt:variant>
        <vt:i4>5</vt:i4>
      </vt:variant>
      <vt:variant>
        <vt:lpwstr>http://search.ligazakon.ua/l_doc2.nsf/link1/T130657.html</vt:lpwstr>
      </vt:variant>
      <vt:variant>
        <vt:lpwstr/>
      </vt:variant>
      <vt:variant>
        <vt:i4>720933</vt:i4>
      </vt:variant>
      <vt:variant>
        <vt:i4>1362</vt:i4>
      </vt:variant>
      <vt:variant>
        <vt:i4>0</vt:i4>
      </vt:variant>
      <vt:variant>
        <vt:i4>5</vt:i4>
      </vt:variant>
      <vt:variant>
        <vt:lpwstr>http://search.ligazakon.ua/l_doc2.nsf/link1/T114014.html</vt:lpwstr>
      </vt:variant>
      <vt:variant>
        <vt:lpwstr/>
      </vt:variant>
      <vt:variant>
        <vt:i4>720933</vt:i4>
      </vt:variant>
      <vt:variant>
        <vt:i4>1359</vt:i4>
      </vt:variant>
      <vt:variant>
        <vt:i4>0</vt:i4>
      </vt:variant>
      <vt:variant>
        <vt:i4>5</vt:i4>
      </vt:variant>
      <vt:variant>
        <vt:lpwstr>http://search.ligazakon.ua/l_doc2.nsf/link1/T114014.html</vt:lpwstr>
      </vt:variant>
      <vt:variant>
        <vt:lpwstr/>
      </vt:variant>
      <vt:variant>
        <vt:i4>720933</vt:i4>
      </vt:variant>
      <vt:variant>
        <vt:i4>1356</vt:i4>
      </vt:variant>
      <vt:variant>
        <vt:i4>0</vt:i4>
      </vt:variant>
      <vt:variant>
        <vt:i4>5</vt:i4>
      </vt:variant>
      <vt:variant>
        <vt:lpwstr>http://search.ligazakon.ua/l_doc2.nsf/link1/T114014.html</vt:lpwstr>
      </vt:variant>
      <vt:variant>
        <vt:lpwstr/>
      </vt:variant>
      <vt:variant>
        <vt:i4>327723</vt:i4>
      </vt:variant>
      <vt:variant>
        <vt:i4>1353</vt:i4>
      </vt:variant>
      <vt:variant>
        <vt:i4>0</vt:i4>
      </vt:variant>
      <vt:variant>
        <vt:i4>5</vt:i4>
      </vt:variant>
      <vt:variant>
        <vt:lpwstr>http://search.ligazakon.ua/l_doc2.nsf/link1/T102755.html</vt:lpwstr>
      </vt:variant>
      <vt:variant>
        <vt:lpwstr>9804</vt:lpwstr>
      </vt:variant>
      <vt:variant>
        <vt:i4>720933</vt:i4>
      </vt:variant>
      <vt:variant>
        <vt:i4>1350</vt:i4>
      </vt:variant>
      <vt:variant>
        <vt:i4>0</vt:i4>
      </vt:variant>
      <vt:variant>
        <vt:i4>5</vt:i4>
      </vt:variant>
      <vt:variant>
        <vt:lpwstr>http://search.ligazakon.ua/l_doc2.nsf/link1/T114014.html</vt:lpwstr>
      </vt:variant>
      <vt:variant>
        <vt:lpwstr/>
      </vt:variant>
      <vt:variant>
        <vt:i4>720933</vt:i4>
      </vt:variant>
      <vt:variant>
        <vt:i4>1347</vt:i4>
      </vt:variant>
      <vt:variant>
        <vt:i4>0</vt:i4>
      </vt:variant>
      <vt:variant>
        <vt:i4>5</vt:i4>
      </vt:variant>
      <vt:variant>
        <vt:lpwstr>http://search.ligazakon.ua/l_doc2.nsf/link1/T114014.html</vt:lpwstr>
      </vt:variant>
      <vt:variant>
        <vt:lpwstr/>
      </vt:variant>
      <vt:variant>
        <vt:i4>131113</vt:i4>
      </vt:variant>
      <vt:variant>
        <vt:i4>1344</vt:i4>
      </vt:variant>
      <vt:variant>
        <vt:i4>0</vt:i4>
      </vt:variant>
      <vt:variant>
        <vt:i4>5</vt:i4>
      </vt:variant>
      <vt:variant>
        <vt:lpwstr>http://search.ligazakon.ua/l_doc2.nsf/link1/T102755.html</vt:lpwstr>
      </vt:variant>
      <vt:variant>
        <vt:lpwstr>9823</vt:lpwstr>
      </vt:variant>
      <vt:variant>
        <vt:i4>720933</vt:i4>
      </vt:variant>
      <vt:variant>
        <vt:i4>1341</vt:i4>
      </vt:variant>
      <vt:variant>
        <vt:i4>0</vt:i4>
      </vt:variant>
      <vt:variant>
        <vt:i4>5</vt:i4>
      </vt:variant>
      <vt:variant>
        <vt:lpwstr>http://search.ligazakon.ua/l_doc2.nsf/link1/T114014.html</vt:lpwstr>
      </vt:variant>
      <vt:variant>
        <vt:lpwstr/>
      </vt:variant>
      <vt:variant>
        <vt:i4>720933</vt:i4>
      </vt:variant>
      <vt:variant>
        <vt:i4>1338</vt:i4>
      </vt:variant>
      <vt:variant>
        <vt:i4>0</vt:i4>
      </vt:variant>
      <vt:variant>
        <vt:i4>5</vt:i4>
      </vt:variant>
      <vt:variant>
        <vt:lpwstr>http://search.ligazakon.ua/l_doc2.nsf/link1/T114014.html</vt:lpwstr>
      </vt:variant>
      <vt:variant>
        <vt:lpwstr/>
      </vt:variant>
      <vt:variant>
        <vt:i4>589861</vt:i4>
      </vt:variant>
      <vt:variant>
        <vt:i4>1335</vt:i4>
      </vt:variant>
      <vt:variant>
        <vt:i4>0</vt:i4>
      </vt:variant>
      <vt:variant>
        <vt:i4>5</vt:i4>
      </vt:variant>
      <vt:variant>
        <vt:lpwstr>http://search.ligazakon.ua/l_doc2.nsf/link1/T140071.html</vt:lpwstr>
      </vt:variant>
      <vt:variant>
        <vt:lpwstr/>
      </vt:variant>
      <vt:variant>
        <vt:i4>720933</vt:i4>
      </vt:variant>
      <vt:variant>
        <vt:i4>1332</vt:i4>
      </vt:variant>
      <vt:variant>
        <vt:i4>0</vt:i4>
      </vt:variant>
      <vt:variant>
        <vt:i4>5</vt:i4>
      </vt:variant>
      <vt:variant>
        <vt:lpwstr>http://search.ligazakon.ua/l_doc2.nsf/link1/T114014.html</vt:lpwstr>
      </vt:variant>
      <vt:variant>
        <vt:lpwstr/>
      </vt:variant>
      <vt:variant>
        <vt:i4>589861</vt:i4>
      </vt:variant>
      <vt:variant>
        <vt:i4>1329</vt:i4>
      </vt:variant>
      <vt:variant>
        <vt:i4>0</vt:i4>
      </vt:variant>
      <vt:variant>
        <vt:i4>5</vt:i4>
      </vt:variant>
      <vt:variant>
        <vt:lpwstr>http://search.ligazakon.ua/l_doc2.nsf/link1/T140071.html</vt:lpwstr>
      </vt:variant>
      <vt:variant>
        <vt:lpwstr/>
      </vt:variant>
      <vt:variant>
        <vt:i4>720933</vt:i4>
      </vt:variant>
      <vt:variant>
        <vt:i4>1326</vt:i4>
      </vt:variant>
      <vt:variant>
        <vt:i4>0</vt:i4>
      </vt:variant>
      <vt:variant>
        <vt:i4>5</vt:i4>
      </vt:variant>
      <vt:variant>
        <vt:lpwstr>http://search.ligazakon.ua/l_doc2.nsf/link1/T114014.html</vt:lpwstr>
      </vt:variant>
      <vt:variant>
        <vt:lpwstr/>
      </vt:variant>
      <vt:variant>
        <vt:i4>589861</vt:i4>
      </vt:variant>
      <vt:variant>
        <vt:i4>1323</vt:i4>
      </vt:variant>
      <vt:variant>
        <vt:i4>0</vt:i4>
      </vt:variant>
      <vt:variant>
        <vt:i4>5</vt:i4>
      </vt:variant>
      <vt:variant>
        <vt:lpwstr>http://search.ligazakon.ua/l_doc2.nsf/link1/T140071.html</vt:lpwstr>
      </vt:variant>
      <vt:variant>
        <vt:lpwstr/>
      </vt:variant>
      <vt:variant>
        <vt:i4>720933</vt:i4>
      </vt:variant>
      <vt:variant>
        <vt:i4>1320</vt:i4>
      </vt:variant>
      <vt:variant>
        <vt:i4>0</vt:i4>
      </vt:variant>
      <vt:variant>
        <vt:i4>5</vt:i4>
      </vt:variant>
      <vt:variant>
        <vt:lpwstr>http://search.ligazakon.ua/l_doc2.nsf/link1/T114014.html</vt:lpwstr>
      </vt:variant>
      <vt:variant>
        <vt:lpwstr/>
      </vt:variant>
      <vt:variant>
        <vt:i4>720933</vt:i4>
      </vt:variant>
      <vt:variant>
        <vt:i4>1317</vt:i4>
      </vt:variant>
      <vt:variant>
        <vt:i4>0</vt:i4>
      </vt:variant>
      <vt:variant>
        <vt:i4>5</vt:i4>
      </vt:variant>
      <vt:variant>
        <vt:lpwstr>http://search.ligazakon.ua/l_doc2.nsf/link1/T114014.html</vt:lpwstr>
      </vt:variant>
      <vt:variant>
        <vt:lpwstr/>
      </vt:variant>
      <vt:variant>
        <vt:i4>720930</vt:i4>
      </vt:variant>
      <vt:variant>
        <vt:i4>1314</vt:i4>
      </vt:variant>
      <vt:variant>
        <vt:i4>0</vt:i4>
      </vt:variant>
      <vt:variant>
        <vt:i4>5</vt:i4>
      </vt:variant>
      <vt:variant>
        <vt:lpwstr>http://search.ligazakon.ua/l_doc2.nsf/link1/T130657.html</vt:lpwstr>
      </vt:variant>
      <vt:variant>
        <vt:lpwstr/>
      </vt:variant>
      <vt:variant>
        <vt:i4>6094883</vt:i4>
      </vt:variant>
      <vt:variant>
        <vt:i4>1311</vt:i4>
      </vt:variant>
      <vt:variant>
        <vt:i4>0</vt:i4>
      </vt:variant>
      <vt:variant>
        <vt:i4>5</vt:i4>
      </vt:variant>
      <vt:variant>
        <vt:lpwstr>http://search.ligazakon.ua/l_doc2.nsf/link1/RE20275.html</vt:lpwstr>
      </vt:variant>
      <vt:variant>
        <vt:lpwstr/>
      </vt:variant>
      <vt:variant>
        <vt:i4>720930</vt:i4>
      </vt:variant>
      <vt:variant>
        <vt:i4>1308</vt:i4>
      </vt:variant>
      <vt:variant>
        <vt:i4>0</vt:i4>
      </vt:variant>
      <vt:variant>
        <vt:i4>5</vt:i4>
      </vt:variant>
      <vt:variant>
        <vt:lpwstr>http://search.ligazakon.ua/l_doc2.nsf/link1/T130657.html</vt:lpwstr>
      </vt:variant>
      <vt:variant>
        <vt:lpwstr/>
      </vt:variant>
      <vt:variant>
        <vt:i4>3735575</vt:i4>
      </vt:variant>
      <vt:variant>
        <vt:i4>1305</vt:i4>
      </vt:variant>
      <vt:variant>
        <vt:i4>0</vt:i4>
      </vt:variant>
      <vt:variant>
        <vt:i4>5</vt:i4>
      </vt:variant>
      <vt:variant>
        <vt:lpwstr>http://search.ligazakon.ua/l_doc2.nsf/link1/T102755.html</vt:lpwstr>
      </vt:variant>
      <vt:variant>
        <vt:lpwstr>50</vt:lpwstr>
      </vt:variant>
      <vt:variant>
        <vt:i4>720930</vt:i4>
      </vt:variant>
      <vt:variant>
        <vt:i4>1302</vt:i4>
      </vt:variant>
      <vt:variant>
        <vt:i4>0</vt:i4>
      </vt:variant>
      <vt:variant>
        <vt:i4>5</vt:i4>
      </vt:variant>
      <vt:variant>
        <vt:lpwstr>http://search.ligazakon.ua/l_doc2.nsf/link1/T130657.html</vt:lpwstr>
      </vt:variant>
      <vt:variant>
        <vt:lpwstr/>
      </vt:variant>
      <vt:variant>
        <vt:i4>720933</vt:i4>
      </vt:variant>
      <vt:variant>
        <vt:i4>1299</vt:i4>
      </vt:variant>
      <vt:variant>
        <vt:i4>0</vt:i4>
      </vt:variant>
      <vt:variant>
        <vt:i4>5</vt:i4>
      </vt:variant>
      <vt:variant>
        <vt:lpwstr>http://search.ligazakon.ua/l_doc2.nsf/link1/T114014.html</vt:lpwstr>
      </vt:variant>
      <vt:variant>
        <vt:lpwstr/>
      </vt:variant>
      <vt:variant>
        <vt:i4>720933</vt:i4>
      </vt:variant>
      <vt:variant>
        <vt:i4>1296</vt:i4>
      </vt:variant>
      <vt:variant>
        <vt:i4>0</vt:i4>
      </vt:variant>
      <vt:variant>
        <vt:i4>5</vt:i4>
      </vt:variant>
      <vt:variant>
        <vt:lpwstr>http://search.ligazakon.ua/l_doc2.nsf/link1/T114014.html</vt:lpwstr>
      </vt:variant>
      <vt:variant>
        <vt:lpwstr/>
      </vt:variant>
      <vt:variant>
        <vt:i4>6094883</vt:i4>
      </vt:variant>
      <vt:variant>
        <vt:i4>1293</vt:i4>
      </vt:variant>
      <vt:variant>
        <vt:i4>0</vt:i4>
      </vt:variant>
      <vt:variant>
        <vt:i4>5</vt:i4>
      </vt:variant>
      <vt:variant>
        <vt:lpwstr>http://search.ligazakon.ua/l_doc2.nsf/link1/RE20275.html</vt:lpwstr>
      </vt:variant>
      <vt:variant>
        <vt:lpwstr/>
      </vt:variant>
      <vt:variant>
        <vt:i4>917539</vt:i4>
      </vt:variant>
      <vt:variant>
        <vt:i4>1290</vt:i4>
      </vt:variant>
      <vt:variant>
        <vt:i4>0</vt:i4>
      </vt:variant>
      <vt:variant>
        <vt:i4>5</vt:i4>
      </vt:variant>
      <vt:variant>
        <vt:lpwstr>http://search.ligazakon.ua/l_doc2.nsf/link1/T130404.html</vt:lpwstr>
      </vt:variant>
      <vt:variant>
        <vt:lpwstr/>
      </vt:variant>
      <vt:variant>
        <vt:i4>720933</vt:i4>
      </vt:variant>
      <vt:variant>
        <vt:i4>1287</vt:i4>
      </vt:variant>
      <vt:variant>
        <vt:i4>0</vt:i4>
      </vt:variant>
      <vt:variant>
        <vt:i4>5</vt:i4>
      </vt:variant>
      <vt:variant>
        <vt:lpwstr>http://search.ligazakon.ua/l_doc2.nsf/link1/T114014.html</vt:lpwstr>
      </vt:variant>
      <vt:variant>
        <vt:lpwstr/>
      </vt:variant>
      <vt:variant>
        <vt:i4>720933</vt:i4>
      </vt:variant>
      <vt:variant>
        <vt:i4>1284</vt:i4>
      </vt:variant>
      <vt:variant>
        <vt:i4>0</vt:i4>
      </vt:variant>
      <vt:variant>
        <vt:i4>5</vt:i4>
      </vt:variant>
      <vt:variant>
        <vt:lpwstr>http://search.ligazakon.ua/l_doc2.nsf/link1/T114014.html</vt:lpwstr>
      </vt:variant>
      <vt:variant>
        <vt:lpwstr/>
      </vt:variant>
      <vt:variant>
        <vt:i4>720933</vt:i4>
      </vt:variant>
      <vt:variant>
        <vt:i4>1281</vt:i4>
      </vt:variant>
      <vt:variant>
        <vt:i4>0</vt:i4>
      </vt:variant>
      <vt:variant>
        <vt:i4>5</vt:i4>
      </vt:variant>
      <vt:variant>
        <vt:lpwstr>http://search.ligazakon.ua/l_doc2.nsf/link1/T114014.html</vt:lpwstr>
      </vt:variant>
      <vt:variant>
        <vt:lpwstr/>
      </vt:variant>
      <vt:variant>
        <vt:i4>589859</vt:i4>
      </vt:variant>
      <vt:variant>
        <vt:i4>1278</vt:i4>
      </vt:variant>
      <vt:variant>
        <vt:i4>0</vt:i4>
      </vt:variant>
      <vt:variant>
        <vt:i4>5</vt:i4>
      </vt:variant>
      <vt:variant>
        <vt:lpwstr>http://search.ligazakon.ua/l_doc2.nsf/link1/T102755.html</vt:lpwstr>
      </vt:variant>
      <vt:variant>
        <vt:lpwstr>10005</vt:lpwstr>
      </vt:variant>
      <vt:variant>
        <vt:i4>720933</vt:i4>
      </vt:variant>
      <vt:variant>
        <vt:i4>1275</vt:i4>
      </vt:variant>
      <vt:variant>
        <vt:i4>0</vt:i4>
      </vt:variant>
      <vt:variant>
        <vt:i4>5</vt:i4>
      </vt:variant>
      <vt:variant>
        <vt:lpwstr>http://search.ligazakon.ua/l_doc2.nsf/link1/T114014.html</vt:lpwstr>
      </vt:variant>
      <vt:variant>
        <vt:lpwstr/>
      </vt:variant>
      <vt:variant>
        <vt:i4>589861</vt:i4>
      </vt:variant>
      <vt:variant>
        <vt:i4>1272</vt:i4>
      </vt:variant>
      <vt:variant>
        <vt:i4>0</vt:i4>
      </vt:variant>
      <vt:variant>
        <vt:i4>5</vt:i4>
      </vt:variant>
      <vt:variant>
        <vt:lpwstr>http://search.ligazakon.ua/l_doc2.nsf/link1/T140071.html</vt:lpwstr>
      </vt:variant>
      <vt:variant>
        <vt:lpwstr/>
      </vt:variant>
      <vt:variant>
        <vt:i4>720933</vt:i4>
      </vt:variant>
      <vt:variant>
        <vt:i4>1269</vt:i4>
      </vt:variant>
      <vt:variant>
        <vt:i4>0</vt:i4>
      </vt:variant>
      <vt:variant>
        <vt:i4>5</vt:i4>
      </vt:variant>
      <vt:variant>
        <vt:lpwstr>http://search.ligazakon.ua/l_doc2.nsf/link1/T114014.html</vt:lpwstr>
      </vt:variant>
      <vt:variant>
        <vt:lpwstr/>
      </vt:variant>
      <vt:variant>
        <vt:i4>589861</vt:i4>
      </vt:variant>
      <vt:variant>
        <vt:i4>1266</vt:i4>
      </vt:variant>
      <vt:variant>
        <vt:i4>0</vt:i4>
      </vt:variant>
      <vt:variant>
        <vt:i4>5</vt:i4>
      </vt:variant>
      <vt:variant>
        <vt:lpwstr>http://search.ligazakon.ua/l_doc2.nsf/link1/T140071.html</vt:lpwstr>
      </vt:variant>
      <vt:variant>
        <vt:lpwstr/>
      </vt:variant>
      <vt:variant>
        <vt:i4>589870</vt:i4>
      </vt:variant>
      <vt:variant>
        <vt:i4>1263</vt:i4>
      </vt:variant>
      <vt:variant>
        <vt:i4>0</vt:i4>
      </vt:variant>
      <vt:variant>
        <vt:i4>5</vt:i4>
      </vt:variant>
      <vt:variant>
        <vt:lpwstr>http://search.ligazakon.ua/l_doc2.nsf/link1/T124834.html</vt:lpwstr>
      </vt:variant>
      <vt:variant>
        <vt:lpwstr/>
      </vt:variant>
      <vt:variant>
        <vt:i4>524331</vt:i4>
      </vt:variant>
      <vt:variant>
        <vt:i4>1260</vt:i4>
      </vt:variant>
      <vt:variant>
        <vt:i4>0</vt:i4>
      </vt:variant>
      <vt:variant>
        <vt:i4>5</vt:i4>
      </vt:variant>
      <vt:variant>
        <vt:lpwstr>http://search.ligazakon.ua/l_doc2.nsf/link1/T102755.html</vt:lpwstr>
      </vt:variant>
      <vt:variant>
        <vt:lpwstr>17860</vt:lpwstr>
      </vt:variant>
      <vt:variant>
        <vt:i4>589870</vt:i4>
      </vt:variant>
      <vt:variant>
        <vt:i4>1257</vt:i4>
      </vt:variant>
      <vt:variant>
        <vt:i4>0</vt:i4>
      </vt:variant>
      <vt:variant>
        <vt:i4>5</vt:i4>
      </vt:variant>
      <vt:variant>
        <vt:lpwstr>http://search.ligazakon.ua/l_doc2.nsf/link1/T124834.html</vt:lpwstr>
      </vt:variant>
      <vt:variant>
        <vt:lpwstr/>
      </vt:variant>
      <vt:variant>
        <vt:i4>720933</vt:i4>
      </vt:variant>
      <vt:variant>
        <vt:i4>1254</vt:i4>
      </vt:variant>
      <vt:variant>
        <vt:i4>0</vt:i4>
      </vt:variant>
      <vt:variant>
        <vt:i4>5</vt:i4>
      </vt:variant>
      <vt:variant>
        <vt:lpwstr>http://search.ligazakon.ua/l_doc2.nsf/link1/T114014.html</vt:lpwstr>
      </vt:variant>
      <vt:variant>
        <vt:lpwstr/>
      </vt:variant>
      <vt:variant>
        <vt:i4>917539</vt:i4>
      </vt:variant>
      <vt:variant>
        <vt:i4>1251</vt:i4>
      </vt:variant>
      <vt:variant>
        <vt:i4>0</vt:i4>
      </vt:variant>
      <vt:variant>
        <vt:i4>5</vt:i4>
      </vt:variant>
      <vt:variant>
        <vt:lpwstr>http://search.ligazakon.ua/l_doc2.nsf/link1/T130404.html</vt:lpwstr>
      </vt:variant>
      <vt:variant>
        <vt:lpwstr/>
      </vt:variant>
      <vt:variant>
        <vt:i4>720933</vt:i4>
      </vt:variant>
      <vt:variant>
        <vt:i4>1248</vt:i4>
      </vt:variant>
      <vt:variant>
        <vt:i4>0</vt:i4>
      </vt:variant>
      <vt:variant>
        <vt:i4>5</vt:i4>
      </vt:variant>
      <vt:variant>
        <vt:lpwstr>http://search.ligazakon.ua/l_doc2.nsf/link1/T114014.html</vt:lpwstr>
      </vt:variant>
      <vt:variant>
        <vt:lpwstr/>
      </vt:variant>
      <vt:variant>
        <vt:i4>6094883</vt:i4>
      </vt:variant>
      <vt:variant>
        <vt:i4>1245</vt:i4>
      </vt:variant>
      <vt:variant>
        <vt:i4>0</vt:i4>
      </vt:variant>
      <vt:variant>
        <vt:i4>5</vt:i4>
      </vt:variant>
      <vt:variant>
        <vt:lpwstr>http://search.ligazakon.ua/l_doc2.nsf/link1/RE20275.html</vt:lpwstr>
      </vt:variant>
      <vt:variant>
        <vt:lpwstr/>
      </vt:variant>
      <vt:variant>
        <vt:i4>720933</vt:i4>
      </vt:variant>
      <vt:variant>
        <vt:i4>1242</vt:i4>
      </vt:variant>
      <vt:variant>
        <vt:i4>0</vt:i4>
      </vt:variant>
      <vt:variant>
        <vt:i4>5</vt:i4>
      </vt:variant>
      <vt:variant>
        <vt:lpwstr>http://search.ligazakon.ua/l_doc2.nsf/link1/T114014.html</vt:lpwstr>
      </vt:variant>
      <vt:variant>
        <vt:lpwstr/>
      </vt:variant>
      <vt:variant>
        <vt:i4>720933</vt:i4>
      </vt:variant>
      <vt:variant>
        <vt:i4>1239</vt:i4>
      </vt:variant>
      <vt:variant>
        <vt:i4>0</vt:i4>
      </vt:variant>
      <vt:variant>
        <vt:i4>5</vt:i4>
      </vt:variant>
      <vt:variant>
        <vt:lpwstr>http://search.ligazakon.ua/l_doc2.nsf/link1/T114014.html</vt:lpwstr>
      </vt:variant>
      <vt:variant>
        <vt:lpwstr/>
      </vt:variant>
      <vt:variant>
        <vt:i4>720933</vt:i4>
      </vt:variant>
      <vt:variant>
        <vt:i4>1236</vt:i4>
      </vt:variant>
      <vt:variant>
        <vt:i4>0</vt:i4>
      </vt:variant>
      <vt:variant>
        <vt:i4>5</vt:i4>
      </vt:variant>
      <vt:variant>
        <vt:lpwstr>http://search.ligazakon.ua/l_doc2.nsf/link1/T114014.html</vt:lpwstr>
      </vt:variant>
      <vt:variant>
        <vt:lpwstr/>
      </vt:variant>
      <vt:variant>
        <vt:i4>917538</vt:i4>
      </vt:variant>
      <vt:variant>
        <vt:i4>1233</vt:i4>
      </vt:variant>
      <vt:variant>
        <vt:i4>0</vt:i4>
      </vt:variant>
      <vt:variant>
        <vt:i4>5</vt:i4>
      </vt:variant>
      <vt:variant>
        <vt:lpwstr>http://search.ligazakon.ua/l_doc2.nsf/link1/T102755.html</vt:lpwstr>
      </vt:variant>
      <vt:variant>
        <vt:lpwstr>9790</vt:lpwstr>
      </vt:variant>
      <vt:variant>
        <vt:i4>720933</vt:i4>
      </vt:variant>
      <vt:variant>
        <vt:i4>1230</vt:i4>
      </vt:variant>
      <vt:variant>
        <vt:i4>0</vt:i4>
      </vt:variant>
      <vt:variant>
        <vt:i4>5</vt:i4>
      </vt:variant>
      <vt:variant>
        <vt:lpwstr>http://search.ligazakon.ua/l_doc2.nsf/link1/T114014.html</vt:lpwstr>
      </vt:variant>
      <vt:variant>
        <vt:lpwstr/>
      </vt:variant>
      <vt:variant>
        <vt:i4>589870</vt:i4>
      </vt:variant>
      <vt:variant>
        <vt:i4>1227</vt:i4>
      </vt:variant>
      <vt:variant>
        <vt:i4>0</vt:i4>
      </vt:variant>
      <vt:variant>
        <vt:i4>5</vt:i4>
      </vt:variant>
      <vt:variant>
        <vt:lpwstr>http://search.ligazakon.ua/l_doc2.nsf/link1/T124834.html</vt:lpwstr>
      </vt:variant>
      <vt:variant>
        <vt:lpwstr/>
      </vt:variant>
      <vt:variant>
        <vt:i4>917539</vt:i4>
      </vt:variant>
      <vt:variant>
        <vt:i4>1224</vt:i4>
      </vt:variant>
      <vt:variant>
        <vt:i4>0</vt:i4>
      </vt:variant>
      <vt:variant>
        <vt:i4>5</vt:i4>
      </vt:variant>
      <vt:variant>
        <vt:lpwstr>http://search.ligazakon.ua/l_doc2.nsf/link1/T130404.html</vt:lpwstr>
      </vt:variant>
      <vt:variant>
        <vt:lpwstr/>
      </vt:variant>
      <vt:variant>
        <vt:i4>589870</vt:i4>
      </vt:variant>
      <vt:variant>
        <vt:i4>1221</vt:i4>
      </vt:variant>
      <vt:variant>
        <vt:i4>0</vt:i4>
      </vt:variant>
      <vt:variant>
        <vt:i4>5</vt:i4>
      </vt:variant>
      <vt:variant>
        <vt:lpwstr>http://search.ligazakon.ua/l_doc2.nsf/link1/T124834.html</vt:lpwstr>
      </vt:variant>
      <vt:variant>
        <vt:lpwstr/>
      </vt:variant>
      <vt:variant>
        <vt:i4>6094883</vt:i4>
      </vt:variant>
      <vt:variant>
        <vt:i4>1218</vt:i4>
      </vt:variant>
      <vt:variant>
        <vt:i4>0</vt:i4>
      </vt:variant>
      <vt:variant>
        <vt:i4>5</vt:i4>
      </vt:variant>
      <vt:variant>
        <vt:lpwstr>http://search.ligazakon.ua/l_doc2.nsf/link1/RE20275.html</vt:lpwstr>
      </vt:variant>
      <vt:variant>
        <vt:lpwstr/>
      </vt:variant>
      <vt:variant>
        <vt:i4>589870</vt:i4>
      </vt:variant>
      <vt:variant>
        <vt:i4>1215</vt:i4>
      </vt:variant>
      <vt:variant>
        <vt:i4>0</vt:i4>
      </vt:variant>
      <vt:variant>
        <vt:i4>5</vt:i4>
      </vt:variant>
      <vt:variant>
        <vt:lpwstr>http://search.ligazakon.ua/l_doc2.nsf/link1/T124834.html</vt:lpwstr>
      </vt:variant>
      <vt:variant>
        <vt:lpwstr/>
      </vt:variant>
      <vt:variant>
        <vt:i4>3735575</vt:i4>
      </vt:variant>
      <vt:variant>
        <vt:i4>1212</vt:i4>
      </vt:variant>
      <vt:variant>
        <vt:i4>0</vt:i4>
      </vt:variant>
      <vt:variant>
        <vt:i4>5</vt:i4>
      </vt:variant>
      <vt:variant>
        <vt:lpwstr>http://search.ligazakon.ua/l_doc2.nsf/link1/T102755.html</vt:lpwstr>
      </vt:variant>
      <vt:variant>
        <vt:lpwstr>50</vt:lpwstr>
      </vt:variant>
      <vt:variant>
        <vt:i4>589870</vt:i4>
      </vt:variant>
      <vt:variant>
        <vt:i4>1209</vt:i4>
      </vt:variant>
      <vt:variant>
        <vt:i4>0</vt:i4>
      </vt:variant>
      <vt:variant>
        <vt:i4>5</vt:i4>
      </vt:variant>
      <vt:variant>
        <vt:lpwstr>http://search.ligazakon.ua/l_doc2.nsf/link1/T124834.html</vt:lpwstr>
      </vt:variant>
      <vt:variant>
        <vt:lpwstr/>
      </vt:variant>
      <vt:variant>
        <vt:i4>720933</vt:i4>
      </vt:variant>
      <vt:variant>
        <vt:i4>1206</vt:i4>
      </vt:variant>
      <vt:variant>
        <vt:i4>0</vt:i4>
      </vt:variant>
      <vt:variant>
        <vt:i4>5</vt:i4>
      </vt:variant>
      <vt:variant>
        <vt:lpwstr>http://search.ligazakon.ua/l_doc2.nsf/link1/T114014.html</vt:lpwstr>
      </vt:variant>
      <vt:variant>
        <vt:lpwstr/>
      </vt:variant>
      <vt:variant>
        <vt:i4>720933</vt:i4>
      </vt:variant>
      <vt:variant>
        <vt:i4>1203</vt:i4>
      </vt:variant>
      <vt:variant>
        <vt:i4>0</vt:i4>
      </vt:variant>
      <vt:variant>
        <vt:i4>5</vt:i4>
      </vt:variant>
      <vt:variant>
        <vt:lpwstr>http://search.ligazakon.ua/l_doc2.nsf/link1/T114014.html</vt:lpwstr>
      </vt:variant>
      <vt:variant>
        <vt:lpwstr/>
      </vt:variant>
      <vt:variant>
        <vt:i4>3670038</vt:i4>
      </vt:variant>
      <vt:variant>
        <vt:i4>1200</vt:i4>
      </vt:variant>
      <vt:variant>
        <vt:i4>0</vt:i4>
      </vt:variant>
      <vt:variant>
        <vt:i4>5</vt:i4>
      </vt:variant>
      <vt:variant>
        <vt:lpwstr>http://search.ligazakon.ua/l_doc2.nsf/link1/T102755.html</vt:lpwstr>
      </vt:variant>
      <vt:variant>
        <vt:lpwstr>418</vt:lpwstr>
      </vt:variant>
      <vt:variant>
        <vt:i4>720933</vt:i4>
      </vt:variant>
      <vt:variant>
        <vt:i4>1197</vt:i4>
      </vt:variant>
      <vt:variant>
        <vt:i4>0</vt:i4>
      </vt:variant>
      <vt:variant>
        <vt:i4>5</vt:i4>
      </vt:variant>
      <vt:variant>
        <vt:lpwstr>http://search.ligazakon.ua/l_doc2.nsf/link1/T114014.html</vt:lpwstr>
      </vt:variant>
      <vt:variant>
        <vt:lpwstr/>
      </vt:variant>
      <vt:variant>
        <vt:i4>3211281</vt:i4>
      </vt:variant>
      <vt:variant>
        <vt:i4>1194</vt:i4>
      </vt:variant>
      <vt:variant>
        <vt:i4>0</vt:i4>
      </vt:variant>
      <vt:variant>
        <vt:i4>5</vt:i4>
      </vt:variant>
      <vt:variant>
        <vt:lpwstr>http://search.ligazakon.ua/l_doc2.nsf/link1/T102755.html</vt:lpwstr>
      </vt:variant>
      <vt:variant>
        <vt:lpwstr>382</vt:lpwstr>
      </vt:variant>
      <vt:variant>
        <vt:i4>720933</vt:i4>
      </vt:variant>
      <vt:variant>
        <vt:i4>1191</vt:i4>
      </vt:variant>
      <vt:variant>
        <vt:i4>0</vt:i4>
      </vt:variant>
      <vt:variant>
        <vt:i4>5</vt:i4>
      </vt:variant>
      <vt:variant>
        <vt:lpwstr>http://search.ligazakon.ua/l_doc2.nsf/link1/T114014.html</vt:lpwstr>
      </vt:variant>
      <vt:variant>
        <vt:lpwstr/>
      </vt:variant>
      <vt:variant>
        <vt:i4>196641</vt:i4>
      </vt:variant>
      <vt:variant>
        <vt:i4>1188</vt:i4>
      </vt:variant>
      <vt:variant>
        <vt:i4>0</vt:i4>
      </vt:variant>
      <vt:variant>
        <vt:i4>5</vt:i4>
      </vt:variant>
      <vt:variant>
        <vt:lpwstr>http://search.ligazakon.ua/l_doc2.nsf/link1/T125083.html</vt:lpwstr>
      </vt:variant>
      <vt:variant>
        <vt:lpwstr/>
      </vt:variant>
      <vt:variant>
        <vt:i4>589861</vt:i4>
      </vt:variant>
      <vt:variant>
        <vt:i4>1185</vt:i4>
      </vt:variant>
      <vt:variant>
        <vt:i4>0</vt:i4>
      </vt:variant>
      <vt:variant>
        <vt:i4>5</vt:i4>
      </vt:variant>
      <vt:variant>
        <vt:lpwstr>http://search.ligazakon.ua/l_doc2.nsf/link1/T140071.html</vt:lpwstr>
      </vt:variant>
      <vt:variant>
        <vt:lpwstr/>
      </vt:variant>
      <vt:variant>
        <vt:i4>196641</vt:i4>
      </vt:variant>
      <vt:variant>
        <vt:i4>1182</vt:i4>
      </vt:variant>
      <vt:variant>
        <vt:i4>0</vt:i4>
      </vt:variant>
      <vt:variant>
        <vt:i4>5</vt:i4>
      </vt:variant>
      <vt:variant>
        <vt:lpwstr>http://search.ligazakon.ua/l_doc2.nsf/link1/T125083.html</vt:lpwstr>
      </vt:variant>
      <vt:variant>
        <vt:lpwstr/>
      </vt:variant>
      <vt:variant>
        <vt:i4>720933</vt:i4>
      </vt:variant>
      <vt:variant>
        <vt:i4>1179</vt:i4>
      </vt:variant>
      <vt:variant>
        <vt:i4>0</vt:i4>
      </vt:variant>
      <vt:variant>
        <vt:i4>5</vt:i4>
      </vt:variant>
      <vt:variant>
        <vt:lpwstr>http://search.ligazakon.ua/l_doc2.nsf/link1/T114014.html</vt:lpwstr>
      </vt:variant>
      <vt:variant>
        <vt:lpwstr/>
      </vt:variant>
      <vt:variant>
        <vt:i4>720930</vt:i4>
      </vt:variant>
      <vt:variant>
        <vt:i4>1176</vt:i4>
      </vt:variant>
      <vt:variant>
        <vt:i4>0</vt:i4>
      </vt:variant>
      <vt:variant>
        <vt:i4>5</vt:i4>
      </vt:variant>
      <vt:variant>
        <vt:lpwstr>http://search.ligazakon.ua/l_doc2.nsf/link1/T130657.html</vt:lpwstr>
      </vt:variant>
      <vt:variant>
        <vt:lpwstr/>
      </vt:variant>
      <vt:variant>
        <vt:i4>720933</vt:i4>
      </vt:variant>
      <vt:variant>
        <vt:i4>1173</vt:i4>
      </vt:variant>
      <vt:variant>
        <vt:i4>0</vt:i4>
      </vt:variant>
      <vt:variant>
        <vt:i4>5</vt:i4>
      </vt:variant>
      <vt:variant>
        <vt:lpwstr>http://search.ligazakon.ua/l_doc2.nsf/link1/T114014.html</vt:lpwstr>
      </vt:variant>
      <vt:variant>
        <vt:lpwstr/>
      </vt:variant>
      <vt:variant>
        <vt:i4>786466</vt:i4>
      </vt:variant>
      <vt:variant>
        <vt:i4>1170</vt:i4>
      </vt:variant>
      <vt:variant>
        <vt:i4>0</vt:i4>
      </vt:variant>
      <vt:variant>
        <vt:i4>5</vt:i4>
      </vt:variant>
      <vt:variant>
        <vt:lpwstr>http://search.ligazakon.ua/l_doc2.nsf/link1/T102755.html</vt:lpwstr>
      </vt:variant>
      <vt:variant>
        <vt:lpwstr>9792</vt:lpwstr>
      </vt:variant>
      <vt:variant>
        <vt:i4>720933</vt:i4>
      </vt:variant>
      <vt:variant>
        <vt:i4>1167</vt:i4>
      </vt:variant>
      <vt:variant>
        <vt:i4>0</vt:i4>
      </vt:variant>
      <vt:variant>
        <vt:i4>5</vt:i4>
      </vt:variant>
      <vt:variant>
        <vt:lpwstr>http://search.ligazakon.ua/l_doc2.nsf/link1/T114014.html</vt:lpwstr>
      </vt:variant>
      <vt:variant>
        <vt:lpwstr/>
      </vt:variant>
      <vt:variant>
        <vt:i4>983074</vt:i4>
      </vt:variant>
      <vt:variant>
        <vt:i4>1164</vt:i4>
      </vt:variant>
      <vt:variant>
        <vt:i4>0</vt:i4>
      </vt:variant>
      <vt:variant>
        <vt:i4>5</vt:i4>
      </vt:variant>
      <vt:variant>
        <vt:lpwstr>http://search.ligazakon.ua/l_doc2.nsf/link1/T102755.html</vt:lpwstr>
      </vt:variant>
      <vt:variant>
        <vt:lpwstr>9791</vt:lpwstr>
      </vt:variant>
      <vt:variant>
        <vt:i4>720933</vt:i4>
      </vt:variant>
      <vt:variant>
        <vt:i4>1161</vt:i4>
      </vt:variant>
      <vt:variant>
        <vt:i4>0</vt:i4>
      </vt:variant>
      <vt:variant>
        <vt:i4>5</vt:i4>
      </vt:variant>
      <vt:variant>
        <vt:lpwstr>http://search.ligazakon.ua/l_doc2.nsf/link1/T114014.html</vt:lpwstr>
      </vt:variant>
      <vt:variant>
        <vt:lpwstr/>
      </vt:variant>
      <vt:variant>
        <vt:i4>6094883</vt:i4>
      </vt:variant>
      <vt:variant>
        <vt:i4>1158</vt:i4>
      </vt:variant>
      <vt:variant>
        <vt:i4>0</vt:i4>
      </vt:variant>
      <vt:variant>
        <vt:i4>5</vt:i4>
      </vt:variant>
      <vt:variant>
        <vt:lpwstr>http://search.ligazakon.ua/l_doc2.nsf/link1/RE20275.html</vt:lpwstr>
      </vt:variant>
      <vt:variant>
        <vt:lpwstr/>
      </vt:variant>
      <vt:variant>
        <vt:i4>720933</vt:i4>
      </vt:variant>
      <vt:variant>
        <vt:i4>1155</vt:i4>
      </vt:variant>
      <vt:variant>
        <vt:i4>0</vt:i4>
      </vt:variant>
      <vt:variant>
        <vt:i4>5</vt:i4>
      </vt:variant>
      <vt:variant>
        <vt:lpwstr>http://search.ligazakon.ua/l_doc2.nsf/link1/T114014.html</vt:lpwstr>
      </vt:variant>
      <vt:variant>
        <vt:lpwstr/>
      </vt:variant>
      <vt:variant>
        <vt:i4>655393</vt:i4>
      </vt:variant>
      <vt:variant>
        <vt:i4>1152</vt:i4>
      </vt:variant>
      <vt:variant>
        <vt:i4>0</vt:i4>
      </vt:variant>
      <vt:variant>
        <vt:i4>5</vt:i4>
      </vt:variant>
      <vt:variant>
        <vt:lpwstr>http://search.ligazakon.ua/l_doc2.nsf/link1/T030755.html</vt:lpwstr>
      </vt:variant>
      <vt:variant>
        <vt:lpwstr/>
      </vt:variant>
      <vt:variant>
        <vt:i4>720933</vt:i4>
      </vt:variant>
      <vt:variant>
        <vt:i4>1149</vt:i4>
      </vt:variant>
      <vt:variant>
        <vt:i4>0</vt:i4>
      </vt:variant>
      <vt:variant>
        <vt:i4>5</vt:i4>
      </vt:variant>
      <vt:variant>
        <vt:lpwstr>http://search.ligazakon.ua/l_doc2.nsf/link1/T114014.html</vt:lpwstr>
      </vt:variant>
      <vt:variant>
        <vt:lpwstr/>
      </vt:variant>
      <vt:variant>
        <vt:i4>3997748</vt:i4>
      </vt:variant>
      <vt:variant>
        <vt:i4>1146</vt:i4>
      </vt:variant>
      <vt:variant>
        <vt:i4>0</vt:i4>
      </vt:variant>
      <vt:variant>
        <vt:i4>5</vt:i4>
      </vt:variant>
      <vt:variant>
        <vt:lpwstr>http://zakon3.rada.gov.ua/laws/show/755-15</vt:lpwstr>
      </vt:variant>
      <vt:variant>
        <vt:lpwstr/>
      </vt:variant>
      <vt:variant>
        <vt:i4>786456</vt:i4>
      </vt:variant>
      <vt:variant>
        <vt:i4>1143</vt:i4>
      </vt:variant>
      <vt:variant>
        <vt:i4>0</vt:i4>
      </vt:variant>
      <vt:variant>
        <vt:i4>5</vt:i4>
      </vt:variant>
      <vt:variant>
        <vt:lpwstr>http://zakon3.rada.gov.ua/laws/show/2755-17/paran6972</vt:lpwstr>
      </vt:variant>
      <vt:variant>
        <vt:lpwstr>n6972</vt:lpwstr>
      </vt:variant>
      <vt:variant>
        <vt:i4>655396</vt:i4>
      </vt:variant>
      <vt:variant>
        <vt:i4>1140</vt:i4>
      </vt:variant>
      <vt:variant>
        <vt:i4>0</vt:i4>
      </vt:variant>
      <vt:variant>
        <vt:i4>5</vt:i4>
      </vt:variant>
      <vt:variant>
        <vt:lpwstr>http://search.ligazakon.ua/l_doc2.nsf/link1/T130443.html</vt:lpwstr>
      </vt:variant>
      <vt:variant>
        <vt:lpwstr/>
      </vt:variant>
      <vt:variant>
        <vt:i4>720932</vt:i4>
      </vt:variant>
      <vt:variant>
        <vt:i4>1137</vt:i4>
      </vt:variant>
      <vt:variant>
        <vt:i4>0</vt:i4>
      </vt:variant>
      <vt:variant>
        <vt:i4>5</vt:i4>
      </vt:variant>
      <vt:variant>
        <vt:lpwstr>http://search.ligazakon.ua/l_doc2.nsf/link1/T125503.html</vt:lpwstr>
      </vt:variant>
      <vt:variant>
        <vt:lpwstr/>
      </vt:variant>
      <vt:variant>
        <vt:i4>720932</vt:i4>
      </vt:variant>
      <vt:variant>
        <vt:i4>1134</vt:i4>
      </vt:variant>
      <vt:variant>
        <vt:i4>0</vt:i4>
      </vt:variant>
      <vt:variant>
        <vt:i4>5</vt:i4>
      </vt:variant>
      <vt:variant>
        <vt:lpwstr>http://search.ligazakon.ua/l_doc2.nsf/link1/T125503.html</vt:lpwstr>
      </vt:variant>
      <vt:variant>
        <vt:lpwstr/>
      </vt:variant>
      <vt:variant>
        <vt:i4>720932</vt:i4>
      </vt:variant>
      <vt:variant>
        <vt:i4>1131</vt:i4>
      </vt:variant>
      <vt:variant>
        <vt:i4>0</vt:i4>
      </vt:variant>
      <vt:variant>
        <vt:i4>5</vt:i4>
      </vt:variant>
      <vt:variant>
        <vt:lpwstr>http://search.ligazakon.ua/l_doc2.nsf/link1/T125503.html</vt:lpwstr>
      </vt:variant>
      <vt:variant>
        <vt:lpwstr/>
      </vt:variant>
      <vt:variant>
        <vt:i4>655396</vt:i4>
      </vt:variant>
      <vt:variant>
        <vt:i4>1128</vt:i4>
      </vt:variant>
      <vt:variant>
        <vt:i4>0</vt:i4>
      </vt:variant>
      <vt:variant>
        <vt:i4>5</vt:i4>
      </vt:variant>
      <vt:variant>
        <vt:lpwstr>http://search.ligazakon.ua/l_doc2.nsf/link1/T130443.html</vt:lpwstr>
      </vt:variant>
      <vt:variant>
        <vt:lpwstr/>
      </vt:variant>
      <vt:variant>
        <vt:i4>720933</vt:i4>
      </vt:variant>
      <vt:variant>
        <vt:i4>1125</vt:i4>
      </vt:variant>
      <vt:variant>
        <vt:i4>0</vt:i4>
      </vt:variant>
      <vt:variant>
        <vt:i4>5</vt:i4>
      </vt:variant>
      <vt:variant>
        <vt:lpwstr>http://search.ligazakon.ua/l_doc2.nsf/link1/T114014.html</vt:lpwstr>
      </vt:variant>
      <vt:variant>
        <vt:lpwstr/>
      </vt:variant>
      <vt:variant>
        <vt:i4>720933</vt:i4>
      </vt:variant>
      <vt:variant>
        <vt:i4>1122</vt:i4>
      </vt:variant>
      <vt:variant>
        <vt:i4>0</vt:i4>
      </vt:variant>
      <vt:variant>
        <vt:i4>5</vt:i4>
      </vt:variant>
      <vt:variant>
        <vt:lpwstr>http://search.ligazakon.ua/l_doc2.nsf/link1/T114014.html</vt:lpwstr>
      </vt:variant>
      <vt:variant>
        <vt:lpwstr/>
      </vt:variant>
      <vt:variant>
        <vt:i4>327714</vt:i4>
      </vt:variant>
      <vt:variant>
        <vt:i4>1119</vt:i4>
      </vt:variant>
      <vt:variant>
        <vt:i4>0</vt:i4>
      </vt:variant>
      <vt:variant>
        <vt:i4>5</vt:i4>
      </vt:variant>
      <vt:variant>
        <vt:lpwstr>http://search.ligazakon.ua/l_doc2.nsf/link1/T102755.html</vt:lpwstr>
      </vt:variant>
      <vt:variant>
        <vt:lpwstr>9995</vt:lpwstr>
      </vt:variant>
      <vt:variant>
        <vt:i4>720933</vt:i4>
      </vt:variant>
      <vt:variant>
        <vt:i4>1116</vt:i4>
      </vt:variant>
      <vt:variant>
        <vt:i4>0</vt:i4>
      </vt:variant>
      <vt:variant>
        <vt:i4>5</vt:i4>
      </vt:variant>
      <vt:variant>
        <vt:lpwstr>http://search.ligazakon.ua/l_doc2.nsf/link1/T114014.html</vt:lpwstr>
      </vt:variant>
      <vt:variant>
        <vt:lpwstr/>
      </vt:variant>
      <vt:variant>
        <vt:i4>589861</vt:i4>
      </vt:variant>
      <vt:variant>
        <vt:i4>1113</vt:i4>
      </vt:variant>
      <vt:variant>
        <vt:i4>0</vt:i4>
      </vt:variant>
      <vt:variant>
        <vt:i4>5</vt:i4>
      </vt:variant>
      <vt:variant>
        <vt:lpwstr>http://search.ligazakon.ua/l_doc2.nsf/link1/T140071.html</vt:lpwstr>
      </vt:variant>
      <vt:variant>
        <vt:lpwstr/>
      </vt:variant>
      <vt:variant>
        <vt:i4>720933</vt:i4>
      </vt:variant>
      <vt:variant>
        <vt:i4>1110</vt:i4>
      </vt:variant>
      <vt:variant>
        <vt:i4>0</vt:i4>
      </vt:variant>
      <vt:variant>
        <vt:i4>5</vt:i4>
      </vt:variant>
      <vt:variant>
        <vt:lpwstr>http://search.ligazakon.ua/l_doc2.nsf/link1/T114014.html</vt:lpwstr>
      </vt:variant>
      <vt:variant>
        <vt:lpwstr/>
      </vt:variant>
      <vt:variant>
        <vt:i4>786456</vt:i4>
      </vt:variant>
      <vt:variant>
        <vt:i4>1107</vt:i4>
      </vt:variant>
      <vt:variant>
        <vt:i4>0</vt:i4>
      </vt:variant>
      <vt:variant>
        <vt:i4>5</vt:i4>
      </vt:variant>
      <vt:variant>
        <vt:lpwstr>http://zakon3.rada.gov.ua/laws/show/2755-17/paran3610</vt:lpwstr>
      </vt:variant>
      <vt:variant>
        <vt:lpwstr>n3610</vt:lpwstr>
      </vt:variant>
      <vt:variant>
        <vt:i4>786456</vt:i4>
      </vt:variant>
      <vt:variant>
        <vt:i4>1104</vt:i4>
      </vt:variant>
      <vt:variant>
        <vt:i4>0</vt:i4>
      </vt:variant>
      <vt:variant>
        <vt:i4>5</vt:i4>
      </vt:variant>
      <vt:variant>
        <vt:lpwstr>http://zakon3.rada.gov.ua/laws/show/2755-17/paran1075</vt:lpwstr>
      </vt:variant>
      <vt:variant>
        <vt:lpwstr>n1075</vt:lpwstr>
      </vt:variant>
      <vt:variant>
        <vt:i4>720933</vt:i4>
      </vt:variant>
      <vt:variant>
        <vt:i4>1101</vt:i4>
      </vt:variant>
      <vt:variant>
        <vt:i4>0</vt:i4>
      </vt:variant>
      <vt:variant>
        <vt:i4>5</vt:i4>
      </vt:variant>
      <vt:variant>
        <vt:lpwstr>http://search.ligazakon.ua/l_doc2.nsf/link1/T114014.html</vt:lpwstr>
      </vt:variant>
      <vt:variant>
        <vt:lpwstr/>
      </vt:variant>
      <vt:variant>
        <vt:i4>720933</vt:i4>
      </vt:variant>
      <vt:variant>
        <vt:i4>1098</vt:i4>
      </vt:variant>
      <vt:variant>
        <vt:i4>0</vt:i4>
      </vt:variant>
      <vt:variant>
        <vt:i4>5</vt:i4>
      </vt:variant>
      <vt:variant>
        <vt:lpwstr>http://search.ligazakon.ua/l_doc2.nsf/link1/T114014.html</vt:lpwstr>
      </vt:variant>
      <vt:variant>
        <vt:lpwstr/>
      </vt:variant>
      <vt:variant>
        <vt:i4>393248</vt:i4>
      </vt:variant>
      <vt:variant>
        <vt:i4>1095</vt:i4>
      </vt:variant>
      <vt:variant>
        <vt:i4>0</vt:i4>
      </vt:variant>
      <vt:variant>
        <vt:i4>5</vt:i4>
      </vt:variant>
      <vt:variant>
        <vt:lpwstr>http://search.ligazakon.ua/l_doc2.nsf/link1/T020092.html</vt:lpwstr>
      </vt:variant>
      <vt:variant>
        <vt:lpwstr/>
      </vt:variant>
      <vt:variant>
        <vt:i4>720933</vt:i4>
      </vt:variant>
      <vt:variant>
        <vt:i4>1092</vt:i4>
      </vt:variant>
      <vt:variant>
        <vt:i4>0</vt:i4>
      </vt:variant>
      <vt:variant>
        <vt:i4>5</vt:i4>
      </vt:variant>
      <vt:variant>
        <vt:lpwstr>http://search.ligazakon.ua/l_doc2.nsf/link1/T114014.html</vt:lpwstr>
      </vt:variant>
      <vt:variant>
        <vt:lpwstr/>
      </vt:variant>
      <vt:variant>
        <vt:i4>720933</vt:i4>
      </vt:variant>
      <vt:variant>
        <vt:i4>1089</vt:i4>
      </vt:variant>
      <vt:variant>
        <vt:i4>0</vt:i4>
      </vt:variant>
      <vt:variant>
        <vt:i4>5</vt:i4>
      </vt:variant>
      <vt:variant>
        <vt:lpwstr>http://search.ligazakon.ua/l_doc2.nsf/link1/T114014.html</vt:lpwstr>
      </vt:variant>
      <vt:variant>
        <vt:lpwstr/>
      </vt:variant>
      <vt:variant>
        <vt:i4>589870</vt:i4>
      </vt:variant>
      <vt:variant>
        <vt:i4>1086</vt:i4>
      </vt:variant>
      <vt:variant>
        <vt:i4>0</vt:i4>
      </vt:variant>
      <vt:variant>
        <vt:i4>5</vt:i4>
      </vt:variant>
      <vt:variant>
        <vt:lpwstr>http://search.ligazakon.ua/l_doc2.nsf/link1/T124834.html</vt:lpwstr>
      </vt:variant>
      <vt:variant>
        <vt:lpwstr/>
      </vt:variant>
      <vt:variant>
        <vt:i4>720933</vt:i4>
      </vt:variant>
      <vt:variant>
        <vt:i4>1083</vt:i4>
      </vt:variant>
      <vt:variant>
        <vt:i4>0</vt:i4>
      </vt:variant>
      <vt:variant>
        <vt:i4>5</vt:i4>
      </vt:variant>
      <vt:variant>
        <vt:lpwstr>http://search.ligazakon.ua/l_doc2.nsf/link1/T114014.html</vt:lpwstr>
      </vt:variant>
      <vt:variant>
        <vt:lpwstr/>
      </vt:variant>
      <vt:variant>
        <vt:i4>720933</vt:i4>
      </vt:variant>
      <vt:variant>
        <vt:i4>1080</vt:i4>
      </vt:variant>
      <vt:variant>
        <vt:i4>0</vt:i4>
      </vt:variant>
      <vt:variant>
        <vt:i4>5</vt:i4>
      </vt:variant>
      <vt:variant>
        <vt:lpwstr>http://search.ligazakon.ua/l_doc2.nsf/link1/T114014.html</vt:lpwstr>
      </vt:variant>
      <vt:variant>
        <vt:lpwstr/>
      </vt:variant>
      <vt:variant>
        <vt:i4>589861</vt:i4>
      </vt:variant>
      <vt:variant>
        <vt:i4>1077</vt:i4>
      </vt:variant>
      <vt:variant>
        <vt:i4>0</vt:i4>
      </vt:variant>
      <vt:variant>
        <vt:i4>5</vt:i4>
      </vt:variant>
      <vt:variant>
        <vt:lpwstr>http://search.ligazakon.ua/l_doc2.nsf/link1/T140071.html</vt:lpwstr>
      </vt:variant>
      <vt:variant>
        <vt:lpwstr/>
      </vt:variant>
      <vt:variant>
        <vt:i4>589861</vt:i4>
      </vt:variant>
      <vt:variant>
        <vt:i4>1074</vt:i4>
      </vt:variant>
      <vt:variant>
        <vt:i4>0</vt:i4>
      </vt:variant>
      <vt:variant>
        <vt:i4>5</vt:i4>
      </vt:variant>
      <vt:variant>
        <vt:lpwstr>http://search.ligazakon.ua/l_doc2.nsf/link1/T140071.html</vt:lpwstr>
      </vt:variant>
      <vt:variant>
        <vt:lpwstr/>
      </vt:variant>
      <vt:variant>
        <vt:i4>589861</vt:i4>
      </vt:variant>
      <vt:variant>
        <vt:i4>1071</vt:i4>
      </vt:variant>
      <vt:variant>
        <vt:i4>0</vt:i4>
      </vt:variant>
      <vt:variant>
        <vt:i4>5</vt:i4>
      </vt:variant>
      <vt:variant>
        <vt:lpwstr>http://search.ligazakon.ua/l_doc2.nsf/link1/T140071.html</vt:lpwstr>
      </vt:variant>
      <vt:variant>
        <vt:lpwstr/>
      </vt:variant>
      <vt:variant>
        <vt:i4>589861</vt:i4>
      </vt:variant>
      <vt:variant>
        <vt:i4>1068</vt:i4>
      </vt:variant>
      <vt:variant>
        <vt:i4>0</vt:i4>
      </vt:variant>
      <vt:variant>
        <vt:i4>5</vt:i4>
      </vt:variant>
      <vt:variant>
        <vt:lpwstr>http://search.ligazakon.ua/l_doc2.nsf/link1/T140071.html</vt:lpwstr>
      </vt:variant>
      <vt:variant>
        <vt:lpwstr/>
      </vt:variant>
      <vt:variant>
        <vt:i4>720933</vt:i4>
      </vt:variant>
      <vt:variant>
        <vt:i4>1065</vt:i4>
      </vt:variant>
      <vt:variant>
        <vt:i4>0</vt:i4>
      </vt:variant>
      <vt:variant>
        <vt:i4>5</vt:i4>
      </vt:variant>
      <vt:variant>
        <vt:lpwstr>http://search.ligazakon.ua/l_doc2.nsf/link1/T114014.html</vt:lpwstr>
      </vt:variant>
      <vt:variant>
        <vt:lpwstr/>
      </vt:variant>
      <vt:variant>
        <vt:i4>3932186</vt:i4>
      </vt:variant>
      <vt:variant>
        <vt:i4>1062</vt:i4>
      </vt:variant>
      <vt:variant>
        <vt:i4>0</vt:i4>
      </vt:variant>
      <vt:variant>
        <vt:i4>5</vt:i4>
      </vt:variant>
      <vt:variant>
        <vt:lpwstr>http://search.ligazakon.ua/l_doc2.nsf/link1/T102755.html</vt:lpwstr>
      </vt:variant>
      <vt:variant>
        <vt:lpwstr>851</vt:lpwstr>
      </vt:variant>
      <vt:variant>
        <vt:i4>720933</vt:i4>
      </vt:variant>
      <vt:variant>
        <vt:i4>1059</vt:i4>
      </vt:variant>
      <vt:variant>
        <vt:i4>0</vt:i4>
      </vt:variant>
      <vt:variant>
        <vt:i4>5</vt:i4>
      </vt:variant>
      <vt:variant>
        <vt:lpwstr>http://search.ligazakon.ua/l_doc2.nsf/link1/T114014.html</vt:lpwstr>
      </vt:variant>
      <vt:variant>
        <vt:lpwstr/>
      </vt:variant>
      <vt:variant>
        <vt:i4>524334</vt:i4>
      </vt:variant>
      <vt:variant>
        <vt:i4>1056</vt:i4>
      </vt:variant>
      <vt:variant>
        <vt:i4>0</vt:i4>
      </vt:variant>
      <vt:variant>
        <vt:i4>5</vt:i4>
      </vt:variant>
      <vt:variant>
        <vt:lpwstr>http://search.ligazakon.ua/l_doc2.nsf/link1/T102755.html</vt:lpwstr>
      </vt:variant>
      <vt:variant>
        <vt:lpwstr>9958</vt:lpwstr>
      </vt:variant>
      <vt:variant>
        <vt:i4>720933</vt:i4>
      </vt:variant>
      <vt:variant>
        <vt:i4>1053</vt:i4>
      </vt:variant>
      <vt:variant>
        <vt:i4>0</vt:i4>
      </vt:variant>
      <vt:variant>
        <vt:i4>5</vt:i4>
      </vt:variant>
      <vt:variant>
        <vt:lpwstr>http://search.ligazakon.ua/l_doc2.nsf/link1/T114014.html</vt:lpwstr>
      </vt:variant>
      <vt:variant>
        <vt:lpwstr/>
      </vt:variant>
      <vt:variant>
        <vt:i4>393262</vt:i4>
      </vt:variant>
      <vt:variant>
        <vt:i4>1050</vt:i4>
      </vt:variant>
      <vt:variant>
        <vt:i4>0</vt:i4>
      </vt:variant>
      <vt:variant>
        <vt:i4>5</vt:i4>
      </vt:variant>
      <vt:variant>
        <vt:lpwstr>http://search.ligazakon.ua/l_doc2.nsf/link1/T102755.html</vt:lpwstr>
      </vt:variant>
      <vt:variant>
        <vt:lpwstr>9956</vt:lpwstr>
      </vt:variant>
      <vt:variant>
        <vt:i4>720933</vt:i4>
      </vt:variant>
      <vt:variant>
        <vt:i4>1047</vt:i4>
      </vt:variant>
      <vt:variant>
        <vt:i4>0</vt:i4>
      </vt:variant>
      <vt:variant>
        <vt:i4>5</vt:i4>
      </vt:variant>
      <vt:variant>
        <vt:lpwstr>http://search.ligazakon.ua/l_doc2.nsf/link1/T114014.html</vt:lpwstr>
      </vt:variant>
      <vt:variant>
        <vt:lpwstr/>
      </vt:variant>
      <vt:variant>
        <vt:i4>6094887</vt:i4>
      </vt:variant>
      <vt:variant>
        <vt:i4>1044</vt:i4>
      </vt:variant>
      <vt:variant>
        <vt:i4>0</vt:i4>
      </vt:variant>
      <vt:variant>
        <vt:i4>5</vt:i4>
      </vt:variant>
      <vt:variant>
        <vt:lpwstr>http://search.ligazakon.ua/l_doc2.nsf/link1/RE20271.html</vt:lpwstr>
      </vt:variant>
      <vt:variant>
        <vt:lpwstr/>
      </vt:variant>
      <vt:variant>
        <vt:i4>720933</vt:i4>
      </vt:variant>
      <vt:variant>
        <vt:i4>1041</vt:i4>
      </vt:variant>
      <vt:variant>
        <vt:i4>0</vt:i4>
      </vt:variant>
      <vt:variant>
        <vt:i4>5</vt:i4>
      </vt:variant>
      <vt:variant>
        <vt:lpwstr>http://search.ligazakon.ua/l_doc2.nsf/link1/T114014.html</vt:lpwstr>
      </vt:variant>
      <vt:variant>
        <vt:lpwstr/>
      </vt:variant>
      <vt:variant>
        <vt:i4>720933</vt:i4>
      </vt:variant>
      <vt:variant>
        <vt:i4>1038</vt:i4>
      </vt:variant>
      <vt:variant>
        <vt:i4>0</vt:i4>
      </vt:variant>
      <vt:variant>
        <vt:i4>5</vt:i4>
      </vt:variant>
      <vt:variant>
        <vt:lpwstr>http://search.ligazakon.ua/l_doc2.nsf/link1/T114014.html</vt:lpwstr>
      </vt:variant>
      <vt:variant>
        <vt:lpwstr/>
      </vt:variant>
      <vt:variant>
        <vt:i4>3211281</vt:i4>
      </vt:variant>
      <vt:variant>
        <vt:i4>1035</vt:i4>
      </vt:variant>
      <vt:variant>
        <vt:i4>0</vt:i4>
      </vt:variant>
      <vt:variant>
        <vt:i4>5</vt:i4>
      </vt:variant>
      <vt:variant>
        <vt:lpwstr>http://search.ligazakon.ua/l_doc2.nsf/link1/T102755.html</vt:lpwstr>
      </vt:variant>
      <vt:variant>
        <vt:lpwstr>382</vt:lpwstr>
      </vt:variant>
      <vt:variant>
        <vt:i4>720933</vt:i4>
      </vt:variant>
      <vt:variant>
        <vt:i4>1032</vt:i4>
      </vt:variant>
      <vt:variant>
        <vt:i4>0</vt:i4>
      </vt:variant>
      <vt:variant>
        <vt:i4>5</vt:i4>
      </vt:variant>
      <vt:variant>
        <vt:lpwstr>http://search.ligazakon.ua/l_doc2.nsf/link1/T114014.html</vt:lpwstr>
      </vt:variant>
      <vt:variant>
        <vt:lpwstr/>
      </vt:variant>
      <vt:variant>
        <vt:i4>720933</vt:i4>
      </vt:variant>
      <vt:variant>
        <vt:i4>1029</vt:i4>
      </vt:variant>
      <vt:variant>
        <vt:i4>0</vt:i4>
      </vt:variant>
      <vt:variant>
        <vt:i4>5</vt:i4>
      </vt:variant>
      <vt:variant>
        <vt:lpwstr>http://search.ligazakon.ua/l_doc2.nsf/link1/T114014.html</vt:lpwstr>
      </vt:variant>
      <vt:variant>
        <vt:lpwstr/>
      </vt:variant>
      <vt:variant>
        <vt:i4>45</vt:i4>
      </vt:variant>
      <vt:variant>
        <vt:i4>1026</vt:i4>
      </vt:variant>
      <vt:variant>
        <vt:i4>0</vt:i4>
      </vt:variant>
      <vt:variant>
        <vt:i4>5</vt:i4>
      </vt:variant>
      <vt:variant>
        <vt:lpwstr>http://search.ligazakon.ua/l_doc2.nsf/link1/T102755.html</vt:lpwstr>
      </vt:variant>
      <vt:variant>
        <vt:lpwstr>9960</vt:lpwstr>
      </vt:variant>
      <vt:variant>
        <vt:i4>720933</vt:i4>
      </vt:variant>
      <vt:variant>
        <vt:i4>1023</vt:i4>
      </vt:variant>
      <vt:variant>
        <vt:i4>0</vt:i4>
      </vt:variant>
      <vt:variant>
        <vt:i4>5</vt:i4>
      </vt:variant>
      <vt:variant>
        <vt:lpwstr>http://search.ligazakon.ua/l_doc2.nsf/link1/T114014.html</vt:lpwstr>
      </vt:variant>
      <vt:variant>
        <vt:lpwstr/>
      </vt:variant>
      <vt:variant>
        <vt:i4>720933</vt:i4>
      </vt:variant>
      <vt:variant>
        <vt:i4>1020</vt:i4>
      </vt:variant>
      <vt:variant>
        <vt:i4>0</vt:i4>
      </vt:variant>
      <vt:variant>
        <vt:i4>5</vt:i4>
      </vt:variant>
      <vt:variant>
        <vt:lpwstr>http://search.ligazakon.ua/l_doc2.nsf/link1/T114014.html</vt:lpwstr>
      </vt:variant>
      <vt:variant>
        <vt:lpwstr/>
      </vt:variant>
      <vt:variant>
        <vt:i4>917539</vt:i4>
      </vt:variant>
      <vt:variant>
        <vt:i4>1017</vt:i4>
      </vt:variant>
      <vt:variant>
        <vt:i4>0</vt:i4>
      </vt:variant>
      <vt:variant>
        <vt:i4>5</vt:i4>
      </vt:variant>
      <vt:variant>
        <vt:lpwstr>http://search.ligazakon.ua/l_doc2.nsf/link1/T130404.html</vt:lpwstr>
      </vt:variant>
      <vt:variant>
        <vt:lpwstr/>
      </vt:variant>
      <vt:variant>
        <vt:i4>720933</vt:i4>
      </vt:variant>
      <vt:variant>
        <vt:i4>1014</vt:i4>
      </vt:variant>
      <vt:variant>
        <vt:i4>0</vt:i4>
      </vt:variant>
      <vt:variant>
        <vt:i4>5</vt:i4>
      </vt:variant>
      <vt:variant>
        <vt:lpwstr>http://search.ligazakon.ua/l_doc2.nsf/link1/T114014.html</vt:lpwstr>
      </vt:variant>
      <vt:variant>
        <vt:lpwstr/>
      </vt:variant>
      <vt:variant>
        <vt:i4>720933</vt:i4>
      </vt:variant>
      <vt:variant>
        <vt:i4>1011</vt:i4>
      </vt:variant>
      <vt:variant>
        <vt:i4>0</vt:i4>
      </vt:variant>
      <vt:variant>
        <vt:i4>5</vt:i4>
      </vt:variant>
      <vt:variant>
        <vt:lpwstr>http://search.ligazakon.ua/l_doc2.nsf/link1/T114014.html</vt:lpwstr>
      </vt:variant>
      <vt:variant>
        <vt:lpwstr/>
      </vt:variant>
      <vt:variant>
        <vt:i4>720933</vt:i4>
      </vt:variant>
      <vt:variant>
        <vt:i4>1008</vt:i4>
      </vt:variant>
      <vt:variant>
        <vt:i4>0</vt:i4>
      </vt:variant>
      <vt:variant>
        <vt:i4>5</vt:i4>
      </vt:variant>
      <vt:variant>
        <vt:lpwstr>http://search.ligazakon.ua/l_doc2.nsf/link1/T114014.html</vt:lpwstr>
      </vt:variant>
      <vt:variant>
        <vt:lpwstr/>
      </vt:variant>
      <vt:variant>
        <vt:i4>45</vt:i4>
      </vt:variant>
      <vt:variant>
        <vt:i4>1005</vt:i4>
      </vt:variant>
      <vt:variant>
        <vt:i4>0</vt:i4>
      </vt:variant>
      <vt:variant>
        <vt:i4>5</vt:i4>
      </vt:variant>
      <vt:variant>
        <vt:lpwstr>http://search.ligazakon.ua/l_doc2.nsf/link1/T102755.html</vt:lpwstr>
      </vt:variant>
      <vt:variant>
        <vt:lpwstr>9960</vt:lpwstr>
      </vt:variant>
      <vt:variant>
        <vt:i4>720933</vt:i4>
      </vt:variant>
      <vt:variant>
        <vt:i4>1002</vt:i4>
      </vt:variant>
      <vt:variant>
        <vt:i4>0</vt:i4>
      </vt:variant>
      <vt:variant>
        <vt:i4>5</vt:i4>
      </vt:variant>
      <vt:variant>
        <vt:lpwstr>http://search.ligazakon.ua/l_doc2.nsf/link1/T114014.html</vt:lpwstr>
      </vt:variant>
      <vt:variant>
        <vt:lpwstr/>
      </vt:variant>
      <vt:variant>
        <vt:i4>6094887</vt:i4>
      </vt:variant>
      <vt:variant>
        <vt:i4>999</vt:i4>
      </vt:variant>
      <vt:variant>
        <vt:i4>0</vt:i4>
      </vt:variant>
      <vt:variant>
        <vt:i4>5</vt:i4>
      </vt:variant>
      <vt:variant>
        <vt:lpwstr>http://search.ligazakon.ua/l_doc2.nsf/link1/RE20271.html</vt:lpwstr>
      </vt:variant>
      <vt:variant>
        <vt:lpwstr/>
      </vt:variant>
      <vt:variant>
        <vt:i4>720933</vt:i4>
      </vt:variant>
      <vt:variant>
        <vt:i4>996</vt:i4>
      </vt:variant>
      <vt:variant>
        <vt:i4>0</vt:i4>
      </vt:variant>
      <vt:variant>
        <vt:i4>5</vt:i4>
      </vt:variant>
      <vt:variant>
        <vt:lpwstr>http://search.ligazakon.ua/l_doc2.nsf/link1/T114014.html</vt:lpwstr>
      </vt:variant>
      <vt:variant>
        <vt:lpwstr/>
      </vt:variant>
      <vt:variant>
        <vt:i4>720933</vt:i4>
      </vt:variant>
      <vt:variant>
        <vt:i4>993</vt:i4>
      </vt:variant>
      <vt:variant>
        <vt:i4>0</vt:i4>
      </vt:variant>
      <vt:variant>
        <vt:i4>5</vt:i4>
      </vt:variant>
      <vt:variant>
        <vt:lpwstr>http://search.ligazakon.ua/l_doc2.nsf/link1/T114014.html</vt:lpwstr>
      </vt:variant>
      <vt:variant>
        <vt:lpwstr/>
      </vt:variant>
      <vt:variant>
        <vt:i4>786466</vt:i4>
      </vt:variant>
      <vt:variant>
        <vt:i4>990</vt:i4>
      </vt:variant>
      <vt:variant>
        <vt:i4>0</vt:i4>
      </vt:variant>
      <vt:variant>
        <vt:i4>5</vt:i4>
      </vt:variant>
      <vt:variant>
        <vt:lpwstr>http://search.ligazakon.ua/l_doc2.nsf/link1/T102755.html</vt:lpwstr>
      </vt:variant>
      <vt:variant>
        <vt:lpwstr>9792</vt:lpwstr>
      </vt:variant>
      <vt:variant>
        <vt:i4>720933</vt:i4>
      </vt:variant>
      <vt:variant>
        <vt:i4>987</vt:i4>
      </vt:variant>
      <vt:variant>
        <vt:i4>0</vt:i4>
      </vt:variant>
      <vt:variant>
        <vt:i4>5</vt:i4>
      </vt:variant>
      <vt:variant>
        <vt:lpwstr>http://search.ligazakon.ua/l_doc2.nsf/link1/T114014.html</vt:lpwstr>
      </vt:variant>
      <vt:variant>
        <vt:lpwstr/>
      </vt:variant>
      <vt:variant>
        <vt:i4>983074</vt:i4>
      </vt:variant>
      <vt:variant>
        <vt:i4>984</vt:i4>
      </vt:variant>
      <vt:variant>
        <vt:i4>0</vt:i4>
      </vt:variant>
      <vt:variant>
        <vt:i4>5</vt:i4>
      </vt:variant>
      <vt:variant>
        <vt:lpwstr>http://search.ligazakon.ua/l_doc2.nsf/link1/T102755.html</vt:lpwstr>
      </vt:variant>
      <vt:variant>
        <vt:lpwstr>9791</vt:lpwstr>
      </vt:variant>
      <vt:variant>
        <vt:i4>720933</vt:i4>
      </vt:variant>
      <vt:variant>
        <vt:i4>981</vt:i4>
      </vt:variant>
      <vt:variant>
        <vt:i4>0</vt:i4>
      </vt:variant>
      <vt:variant>
        <vt:i4>5</vt:i4>
      </vt:variant>
      <vt:variant>
        <vt:lpwstr>http://search.ligazakon.ua/l_doc2.nsf/link1/T114014.html</vt:lpwstr>
      </vt:variant>
      <vt:variant>
        <vt:lpwstr/>
      </vt:variant>
      <vt:variant>
        <vt:i4>720933</vt:i4>
      </vt:variant>
      <vt:variant>
        <vt:i4>978</vt:i4>
      </vt:variant>
      <vt:variant>
        <vt:i4>0</vt:i4>
      </vt:variant>
      <vt:variant>
        <vt:i4>5</vt:i4>
      </vt:variant>
      <vt:variant>
        <vt:lpwstr>http://search.ligazakon.ua/l_doc2.nsf/link1/T114014.html</vt:lpwstr>
      </vt:variant>
      <vt:variant>
        <vt:lpwstr/>
      </vt:variant>
      <vt:variant>
        <vt:i4>720933</vt:i4>
      </vt:variant>
      <vt:variant>
        <vt:i4>975</vt:i4>
      </vt:variant>
      <vt:variant>
        <vt:i4>0</vt:i4>
      </vt:variant>
      <vt:variant>
        <vt:i4>5</vt:i4>
      </vt:variant>
      <vt:variant>
        <vt:lpwstr>http://search.ligazakon.ua/l_doc2.nsf/link1/T114014.html</vt:lpwstr>
      </vt:variant>
      <vt:variant>
        <vt:lpwstr/>
      </vt:variant>
      <vt:variant>
        <vt:i4>6094887</vt:i4>
      </vt:variant>
      <vt:variant>
        <vt:i4>972</vt:i4>
      </vt:variant>
      <vt:variant>
        <vt:i4>0</vt:i4>
      </vt:variant>
      <vt:variant>
        <vt:i4>5</vt:i4>
      </vt:variant>
      <vt:variant>
        <vt:lpwstr>http://search.ligazakon.ua/l_doc2.nsf/link1/RE20271.html</vt:lpwstr>
      </vt:variant>
      <vt:variant>
        <vt:lpwstr/>
      </vt:variant>
      <vt:variant>
        <vt:i4>720933</vt:i4>
      </vt:variant>
      <vt:variant>
        <vt:i4>969</vt:i4>
      </vt:variant>
      <vt:variant>
        <vt:i4>0</vt:i4>
      </vt:variant>
      <vt:variant>
        <vt:i4>5</vt:i4>
      </vt:variant>
      <vt:variant>
        <vt:lpwstr>http://search.ligazakon.ua/l_doc2.nsf/link1/T114014.html</vt:lpwstr>
      </vt:variant>
      <vt:variant>
        <vt:lpwstr/>
      </vt:variant>
      <vt:variant>
        <vt:i4>720930</vt:i4>
      </vt:variant>
      <vt:variant>
        <vt:i4>966</vt:i4>
      </vt:variant>
      <vt:variant>
        <vt:i4>0</vt:i4>
      </vt:variant>
      <vt:variant>
        <vt:i4>5</vt:i4>
      </vt:variant>
      <vt:variant>
        <vt:lpwstr>http://search.ligazakon.ua/l_doc2.nsf/link1/T130657.html</vt:lpwstr>
      </vt:variant>
      <vt:variant>
        <vt:lpwstr/>
      </vt:variant>
      <vt:variant>
        <vt:i4>720933</vt:i4>
      </vt:variant>
      <vt:variant>
        <vt:i4>963</vt:i4>
      </vt:variant>
      <vt:variant>
        <vt:i4>0</vt:i4>
      </vt:variant>
      <vt:variant>
        <vt:i4>5</vt:i4>
      </vt:variant>
      <vt:variant>
        <vt:lpwstr>http://search.ligazakon.ua/l_doc2.nsf/link1/T114014.html</vt:lpwstr>
      </vt:variant>
      <vt:variant>
        <vt:lpwstr/>
      </vt:variant>
      <vt:variant>
        <vt:i4>196641</vt:i4>
      </vt:variant>
      <vt:variant>
        <vt:i4>960</vt:i4>
      </vt:variant>
      <vt:variant>
        <vt:i4>0</vt:i4>
      </vt:variant>
      <vt:variant>
        <vt:i4>5</vt:i4>
      </vt:variant>
      <vt:variant>
        <vt:lpwstr>http://search.ligazakon.ua/l_doc2.nsf/link1/T125083.html</vt:lpwstr>
      </vt:variant>
      <vt:variant>
        <vt:lpwstr/>
      </vt:variant>
      <vt:variant>
        <vt:i4>852019</vt:i4>
      </vt:variant>
      <vt:variant>
        <vt:i4>957</vt:i4>
      </vt:variant>
      <vt:variant>
        <vt:i4>0</vt:i4>
      </vt:variant>
      <vt:variant>
        <vt:i4>5</vt:i4>
      </vt:variant>
      <vt:variant>
        <vt:lpwstr>http://search.ligazakon.ua/l_doc2.nsf/link1/T102755.html</vt:lpwstr>
      </vt:variant>
      <vt:variant>
        <vt:lpwstr>13713+2012.08.11</vt:lpwstr>
      </vt:variant>
      <vt:variant>
        <vt:i4>196641</vt:i4>
      </vt:variant>
      <vt:variant>
        <vt:i4>954</vt:i4>
      </vt:variant>
      <vt:variant>
        <vt:i4>0</vt:i4>
      </vt:variant>
      <vt:variant>
        <vt:i4>5</vt:i4>
      </vt:variant>
      <vt:variant>
        <vt:lpwstr>http://search.ligazakon.ua/l_doc2.nsf/link1/T125083.html</vt:lpwstr>
      </vt:variant>
      <vt:variant>
        <vt:lpwstr/>
      </vt:variant>
      <vt:variant>
        <vt:i4>196641</vt:i4>
      </vt:variant>
      <vt:variant>
        <vt:i4>951</vt:i4>
      </vt:variant>
      <vt:variant>
        <vt:i4>0</vt:i4>
      </vt:variant>
      <vt:variant>
        <vt:i4>5</vt:i4>
      </vt:variant>
      <vt:variant>
        <vt:lpwstr>http://search.ligazakon.ua/l_doc2.nsf/link1/T125083.html</vt:lpwstr>
      </vt:variant>
      <vt:variant>
        <vt:lpwstr/>
      </vt:variant>
      <vt:variant>
        <vt:i4>852019</vt:i4>
      </vt:variant>
      <vt:variant>
        <vt:i4>948</vt:i4>
      </vt:variant>
      <vt:variant>
        <vt:i4>0</vt:i4>
      </vt:variant>
      <vt:variant>
        <vt:i4>5</vt:i4>
      </vt:variant>
      <vt:variant>
        <vt:lpwstr>http://search.ligazakon.ua/l_doc2.nsf/link1/T102755.html</vt:lpwstr>
      </vt:variant>
      <vt:variant>
        <vt:lpwstr>13713+2012.08.11</vt:lpwstr>
      </vt:variant>
      <vt:variant>
        <vt:i4>196641</vt:i4>
      </vt:variant>
      <vt:variant>
        <vt:i4>945</vt:i4>
      </vt:variant>
      <vt:variant>
        <vt:i4>0</vt:i4>
      </vt:variant>
      <vt:variant>
        <vt:i4>5</vt:i4>
      </vt:variant>
      <vt:variant>
        <vt:lpwstr>http://search.ligazakon.ua/l_doc2.nsf/link1/T125083.html</vt:lpwstr>
      </vt:variant>
      <vt:variant>
        <vt:lpwstr/>
      </vt:variant>
      <vt:variant>
        <vt:i4>196641</vt:i4>
      </vt:variant>
      <vt:variant>
        <vt:i4>942</vt:i4>
      </vt:variant>
      <vt:variant>
        <vt:i4>0</vt:i4>
      </vt:variant>
      <vt:variant>
        <vt:i4>5</vt:i4>
      </vt:variant>
      <vt:variant>
        <vt:lpwstr>http://search.ligazakon.ua/l_doc2.nsf/link1/T125083.html</vt:lpwstr>
      </vt:variant>
      <vt:variant>
        <vt:lpwstr/>
      </vt:variant>
      <vt:variant>
        <vt:i4>589861</vt:i4>
      </vt:variant>
      <vt:variant>
        <vt:i4>939</vt:i4>
      </vt:variant>
      <vt:variant>
        <vt:i4>0</vt:i4>
      </vt:variant>
      <vt:variant>
        <vt:i4>5</vt:i4>
      </vt:variant>
      <vt:variant>
        <vt:lpwstr>http://search.ligazakon.ua/l_doc2.nsf/link1/T140071.html</vt:lpwstr>
      </vt:variant>
      <vt:variant>
        <vt:lpwstr/>
      </vt:variant>
      <vt:variant>
        <vt:i4>196641</vt:i4>
      </vt:variant>
      <vt:variant>
        <vt:i4>936</vt:i4>
      </vt:variant>
      <vt:variant>
        <vt:i4>0</vt:i4>
      </vt:variant>
      <vt:variant>
        <vt:i4>5</vt:i4>
      </vt:variant>
      <vt:variant>
        <vt:lpwstr>http://search.ligazakon.ua/l_doc2.nsf/link1/T125083.html</vt:lpwstr>
      </vt:variant>
      <vt:variant>
        <vt:lpwstr/>
      </vt:variant>
      <vt:variant>
        <vt:i4>720933</vt:i4>
      </vt:variant>
      <vt:variant>
        <vt:i4>933</vt:i4>
      </vt:variant>
      <vt:variant>
        <vt:i4>0</vt:i4>
      </vt:variant>
      <vt:variant>
        <vt:i4>5</vt:i4>
      </vt:variant>
      <vt:variant>
        <vt:lpwstr>http://search.ligazakon.ua/l_doc2.nsf/link1/T114014.html</vt:lpwstr>
      </vt:variant>
      <vt:variant>
        <vt:lpwstr/>
      </vt:variant>
      <vt:variant>
        <vt:i4>720933</vt:i4>
      </vt:variant>
      <vt:variant>
        <vt:i4>930</vt:i4>
      </vt:variant>
      <vt:variant>
        <vt:i4>0</vt:i4>
      </vt:variant>
      <vt:variant>
        <vt:i4>5</vt:i4>
      </vt:variant>
      <vt:variant>
        <vt:lpwstr>http://search.ligazakon.ua/l_doc2.nsf/link1/T114014.html</vt:lpwstr>
      </vt:variant>
      <vt:variant>
        <vt:lpwstr/>
      </vt:variant>
      <vt:variant>
        <vt:i4>720933</vt:i4>
      </vt:variant>
      <vt:variant>
        <vt:i4>927</vt:i4>
      </vt:variant>
      <vt:variant>
        <vt:i4>0</vt:i4>
      </vt:variant>
      <vt:variant>
        <vt:i4>5</vt:i4>
      </vt:variant>
      <vt:variant>
        <vt:lpwstr>http://search.ligazakon.ua/l_doc2.nsf/link1/T114014.html</vt:lpwstr>
      </vt:variant>
      <vt:variant>
        <vt:lpwstr/>
      </vt:variant>
      <vt:variant>
        <vt:i4>6094887</vt:i4>
      </vt:variant>
      <vt:variant>
        <vt:i4>924</vt:i4>
      </vt:variant>
      <vt:variant>
        <vt:i4>0</vt:i4>
      </vt:variant>
      <vt:variant>
        <vt:i4>5</vt:i4>
      </vt:variant>
      <vt:variant>
        <vt:lpwstr>http://search.ligazakon.ua/l_doc2.nsf/link1/RE20271.html</vt:lpwstr>
      </vt:variant>
      <vt:variant>
        <vt:lpwstr/>
      </vt:variant>
      <vt:variant>
        <vt:i4>720933</vt:i4>
      </vt:variant>
      <vt:variant>
        <vt:i4>921</vt:i4>
      </vt:variant>
      <vt:variant>
        <vt:i4>0</vt:i4>
      </vt:variant>
      <vt:variant>
        <vt:i4>5</vt:i4>
      </vt:variant>
      <vt:variant>
        <vt:lpwstr>http://search.ligazakon.ua/l_doc2.nsf/link1/T114014.html</vt:lpwstr>
      </vt:variant>
      <vt:variant>
        <vt:lpwstr/>
      </vt:variant>
      <vt:variant>
        <vt:i4>589861</vt:i4>
      </vt:variant>
      <vt:variant>
        <vt:i4>918</vt:i4>
      </vt:variant>
      <vt:variant>
        <vt:i4>0</vt:i4>
      </vt:variant>
      <vt:variant>
        <vt:i4>5</vt:i4>
      </vt:variant>
      <vt:variant>
        <vt:lpwstr>http://search.ligazakon.ua/l_doc2.nsf/link1/T140071.html</vt:lpwstr>
      </vt:variant>
      <vt:variant>
        <vt:lpwstr/>
      </vt:variant>
      <vt:variant>
        <vt:i4>524322</vt:i4>
      </vt:variant>
      <vt:variant>
        <vt:i4>915</vt:i4>
      </vt:variant>
      <vt:variant>
        <vt:i4>0</vt:i4>
      </vt:variant>
      <vt:variant>
        <vt:i4>5</vt:i4>
      </vt:variant>
      <vt:variant>
        <vt:lpwstr>http://search.ligazakon.ua/l_doc2.nsf/link1/T102755.html</vt:lpwstr>
      </vt:variant>
      <vt:variant>
        <vt:lpwstr>9796</vt:lpwstr>
      </vt:variant>
      <vt:variant>
        <vt:i4>720933</vt:i4>
      </vt:variant>
      <vt:variant>
        <vt:i4>912</vt:i4>
      </vt:variant>
      <vt:variant>
        <vt:i4>0</vt:i4>
      </vt:variant>
      <vt:variant>
        <vt:i4>5</vt:i4>
      </vt:variant>
      <vt:variant>
        <vt:lpwstr>http://search.ligazakon.ua/l_doc2.nsf/link1/T114014.html</vt:lpwstr>
      </vt:variant>
      <vt:variant>
        <vt:lpwstr/>
      </vt:variant>
      <vt:variant>
        <vt:i4>720933</vt:i4>
      </vt:variant>
      <vt:variant>
        <vt:i4>909</vt:i4>
      </vt:variant>
      <vt:variant>
        <vt:i4>0</vt:i4>
      </vt:variant>
      <vt:variant>
        <vt:i4>5</vt:i4>
      </vt:variant>
      <vt:variant>
        <vt:lpwstr>http://search.ligazakon.ua/l_doc2.nsf/link1/T114014.html</vt:lpwstr>
      </vt:variant>
      <vt:variant>
        <vt:lpwstr/>
      </vt:variant>
      <vt:variant>
        <vt:i4>720933</vt:i4>
      </vt:variant>
      <vt:variant>
        <vt:i4>906</vt:i4>
      </vt:variant>
      <vt:variant>
        <vt:i4>0</vt:i4>
      </vt:variant>
      <vt:variant>
        <vt:i4>5</vt:i4>
      </vt:variant>
      <vt:variant>
        <vt:lpwstr>http://search.ligazakon.ua/l_doc2.nsf/link1/T114014.html</vt:lpwstr>
      </vt:variant>
      <vt:variant>
        <vt:lpwstr/>
      </vt:variant>
      <vt:variant>
        <vt:i4>720933</vt:i4>
      </vt:variant>
      <vt:variant>
        <vt:i4>903</vt:i4>
      </vt:variant>
      <vt:variant>
        <vt:i4>0</vt:i4>
      </vt:variant>
      <vt:variant>
        <vt:i4>5</vt:i4>
      </vt:variant>
      <vt:variant>
        <vt:lpwstr>http://search.ligazakon.ua/l_doc2.nsf/link1/T114014.html</vt:lpwstr>
      </vt:variant>
      <vt:variant>
        <vt:lpwstr/>
      </vt:variant>
      <vt:variant>
        <vt:i4>720933</vt:i4>
      </vt:variant>
      <vt:variant>
        <vt:i4>900</vt:i4>
      </vt:variant>
      <vt:variant>
        <vt:i4>0</vt:i4>
      </vt:variant>
      <vt:variant>
        <vt:i4>5</vt:i4>
      </vt:variant>
      <vt:variant>
        <vt:lpwstr>http://search.ligazakon.ua/l_doc2.nsf/link1/T114014.html</vt:lpwstr>
      </vt:variant>
      <vt:variant>
        <vt:lpwstr/>
      </vt:variant>
      <vt:variant>
        <vt:i4>6094887</vt:i4>
      </vt:variant>
      <vt:variant>
        <vt:i4>897</vt:i4>
      </vt:variant>
      <vt:variant>
        <vt:i4>0</vt:i4>
      </vt:variant>
      <vt:variant>
        <vt:i4>5</vt:i4>
      </vt:variant>
      <vt:variant>
        <vt:lpwstr>http://search.ligazakon.ua/l_doc2.nsf/link1/RE20271.html</vt:lpwstr>
      </vt:variant>
      <vt:variant>
        <vt:lpwstr/>
      </vt:variant>
      <vt:variant>
        <vt:i4>720933</vt:i4>
      </vt:variant>
      <vt:variant>
        <vt:i4>894</vt:i4>
      </vt:variant>
      <vt:variant>
        <vt:i4>0</vt:i4>
      </vt:variant>
      <vt:variant>
        <vt:i4>5</vt:i4>
      </vt:variant>
      <vt:variant>
        <vt:lpwstr>http://search.ligazakon.ua/l_doc2.nsf/link1/T114014.html</vt:lpwstr>
      </vt:variant>
      <vt:variant>
        <vt:lpwstr/>
      </vt:variant>
      <vt:variant>
        <vt:i4>786466</vt:i4>
      </vt:variant>
      <vt:variant>
        <vt:i4>891</vt:i4>
      </vt:variant>
      <vt:variant>
        <vt:i4>0</vt:i4>
      </vt:variant>
      <vt:variant>
        <vt:i4>5</vt:i4>
      </vt:variant>
      <vt:variant>
        <vt:lpwstr>http://search.ligazakon.ua/l_doc2.nsf/link1/T102755.html</vt:lpwstr>
      </vt:variant>
      <vt:variant>
        <vt:lpwstr>9792</vt:lpwstr>
      </vt:variant>
      <vt:variant>
        <vt:i4>720933</vt:i4>
      </vt:variant>
      <vt:variant>
        <vt:i4>888</vt:i4>
      </vt:variant>
      <vt:variant>
        <vt:i4>0</vt:i4>
      </vt:variant>
      <vt:variant>
        <vt:i4>5</vt:i4>
      </vt:variant>
      <vt:variant>
        <vt:lpwstr>http://search.ligazakon.ua/l_doc2.nsf/link1/T114014.html</vt:lpwstr>
      </vt:variant>
      <vt:variant>
        <vt:lpwstr/>
      </vt:variant>
      <vt:variant>
        <vt:i4>720933</vt:i4>
      </vt:variant>
      <vt:variant>
        <vt:i4>885</vt:i4>
      </vt:variant>
      <vt:variant>
        <vt:i4>0</vt:i4>
      </vt:variant>
      <vt:variant>
        <vt:i4>5</vt:i4>
      </vt:variant>
      <vt:variant>
        <vt:lpwstr>http://search.ligazakon.ua/l_doc2.nsf/link1/T114014.html</vt:lpwstr>
      </vt:variant>
      <vt:variant>
        <vt:lpwstr/>
      </vt:variant>
      <vt:variant>
        <vt:i4>589864</vt:i4>
      </vt:variant>
      <vt:variant>
        <vt:i4>882</vt:i4>
      </vt:variant>
      <vt:variant>
        <vt:i4>0</vt:i4>
      </vt:variant>
      <vt:variant>
        <vt:i4>5</vt:i4>
      </vt:variant>
      <vt:variant>
        <vt:lpwstr>http://search.ligazakon.ua/l_doc2.nsf/link1/T102755.html</vt:lpwstr>
      </vt:variant>
      <vt:variant>
        <vt:lpwstr>9939</vt:lpwstr>
      </vt:variant>
      <vt:variant>
        <vt:i4>720933</vt:i4>
      </vt:variant>
      <vt:variant>
        <vt:i4>879</vt:i4>
      </vt:variant>
      <vt:variant>
        <vt:i4>0</vt:i4>
      </vt:variant>
      <vt:variant>
        <vt:i4>5</vt:i4>
      </vt:variant>
      <vt:variant>
        <vt:lpwstr>http://search.ligazakon.ua/l_doc2.nsf/link1/T114014.html</vt:lpwstr>
      </vt:variant>
      <vt:variant>
        <vt:lpwstr/>
      </vt:variant>
      <vt:variant>
        <vt:i4>720932</vt:i4>
      </vt:variant>
      <vt:variant>
        <vt:i4>876</vt:i4>
      </vt:variant>
      <vt:variant>
        <vt:i4>0</vt:i4>
      </vt:variant>
      <vt:variant>
        <vt:i4>5</vt:i4>
      </vt:variant>
      <vt:variant>
        <vt:lpwstr>http://search.ligazakon.ua/l_doc2.nsf/link1/T125503.html</vt:lpwstr>
      </vt:variant>
      <vt:variant>
        <vt:lpwstr/>
      </vt:variant>
      <vt:variant>
        <vt:i4>720933</vt:i4>
      </vt:variant>
      <vt:variant>
        <vt:i4>873</vt:i4>
      </vt:variant>
      <vt:variant>
        <vt:i4>0</vt:i4>
      </vt:variant>
      <vt:variant>
        <vt:i4>5</vt:i4>
      </vt:variant>
      <vt:variant>
        <vt:lpwstr>http://search.ligazakon.ua/l_doc2.nsf/link1/T114014.html</vt:lpwstr>
      </vt:variant>
      <vt:variant>
        <vt:lpwstr/>
      </vt:variant>
      <vt:variant>
        <vt:i4>720933</vt:i4>
      </vt:variant>
      <vt:variant>
        <vt:i4>870</vt:i4>
      </vt:variant>
      <vt:variant>
        <vt:i4>0</vt:i4>
      </vt:variant>
      <vt:variant>
        <vt:i4>5</vt:i4>
      </vt:variant>
      <vt:variant>
        <vt:lpwstr>http://search.ligazakon.ua/l_doc2.nsf/link1/T114014.html</vt:lpwstr>
      </vt:variant>
      <vt:variant>
        <vt:lpwstr/>
      </vt:variant>
      <vt:variant>
        <vt:i4>589861</vt:i4>
      </vt:variant>
      <vt:variant>
        <vt:i4>867</vt:i4>
      </vt:variant>
      <vt:variant>
        <vt:i4>0</vt:i4>
      </vt:variant>
      <vt:variant>
        <vt:i4>5</vt:i4>
      </vt:variant>
      <vt:variant>
        <vt:lpwstr>http://search.ligazakon.ua/l_doc2.nsf/link1/T140071.html</vt:lpwstr>
      </vt:variant>
      <vt:variant>
        <vt:lpwstr/>
      </vt:variant>
      <vt:variant>
        <vt:i4>720933</vt:i4>
      </vt:variant>
      <vt:variant>
        <vt:i4>864</vt:i4>
      </vt:variant>
      <vt:variant>
        <vt:i4>0</vt:i4>
      </vt:variant>
      <vt:variant>
        <vt:i4>5</vt:i4>
      </vt:variant>
      <vt:variant>
        <vt:lpwstr>http://search.ligazakon.ua/l_doc2.nsf/link1/T114014.html</vt:lpwstr>
      </vt:variant>
      <vt:variant>
        <vt:lpwstr/>
      </vt:variant>
      <vt:variant>
        <vt:i4>917538</vt:i4>
      </vt:variant>
      <vt:variant>
        <vt:i4>861</vt:i4>
      </vt:variant>
      <vt:variant>
        <vt:i4>0</vt:i4>
      </vt:variant>
      <vt:variant>
        <vt:i4>5</vt:i4>
      </vt:variant>
      <vt:variant>
        <vt:lpwstr>http://search.ligazakon.ua/l_doc2.nsf/link1/T102755.html</vt:lpwstr>
      </vt:variant>
      <vt:variant>
        <vt:lpwstr>9790</vt:lpwstr>
      </vt:variant>
      <vt:variant>
        <vt:i4>720933</vt:i4>
      </vt:variant>
      <vt:variant>
        <vt:i4>858</vt:i4>
      </vt:variant>
      <vt:variant>
        <vt:i4>0</vt:i4>
      </vt:variant>
      <vt:variant>
        <vt:i4>5</vt:i4>
      </vt:variant>
      <vt:variant>
        <vt:lpwstr>http://search.ligazakon.ua/l_doc2.nsf/link1/T114014.html</vt:lpwstr>
      </vt:variant>
      <vt:variant>
        <vt:lpwstr/>
      </vt:variant>
      <vt:variant>
        <vt:i4>6094887</vt:i4>
      </vt:variant>
      <vt:variant>
        <vt:i4>855</vt:i4>
      </vt:variant>
      <vt:variant>
        <vt:i4>0</vt:i4>
      </vt:variant>
      <vt:variant>
        <vt:i4>5</vt:i4>
      </vt:variant>
      <vt:variant>
        <vt:lpwstr>http://search.ligazakon.ua/l_doc2.nsf/link1/RE20271.html</vt:lpwstr>
      </vt:variant>
      <vt:variant>
        <vt:lpwstr/>
      </vt:variant>
      <vt:variant>
        <vt:i4>917539</vt:i4>
      </vt:variant>
      <vt:variant>
        <vt:i4>852</vt:i4>
      </vt:variant>
      <vt:variant>
        <vt:i4>0</vt:i4>
      </vt:variant>
      <vt:variant>
        <vt:i4>5</vt:i4>
      </vt:variant>
      <vt:variant>
        <vt:lpwstr>http://search.ligazakon.ua/l_doc2.nsf/link1/T130404.html</vt:lpwstr>
      </vt:variant>
      <vt:variant>
        <vt:lpwstr/>
      </vt:variant>
      <vt:variant>
        <vt:i4>720933</vt:i4>
      </vt:variant>
      <vt:variant>
        <vt:i4>849</vt:i4>
      </vt:variant>
      <vt:variant>
        <vt:i4>0</vt:i4>
      </vt:variant>
      <vt:variant>
        <vt:i4>5</vt:i4>
      </vt:variant>
      <vt:variant>
        <vt:lpwstr>http://search.ligazakon.ua/l_doc2.nsf/link1/T114014.html</vt:lpwstr>
      </vt:variant>
      <vt:variant>
        <vt:lpwstr/>
      </vt:variant>
      <vt:variant>
        <vt:i4>720932</vt:i4>
      </vt:variant>
      <vt:variant>
        <vt:i4>846</vt:i4>
      </vt:variant>
      <vt:variant>
        <vt:i4>0</vt:i4>
      </vt:variant>
      <vt:variant>
        <vt:i4>5</vt:i4>
      </vt:variant>
      <vt:variant>
        <vt:lpwstr>http://search.ligazakon.ua/l_doc2.nsf/link1/T125503.html</vt:lpwstr>
      </vt:variant>
      <vt:variant>
        <vt:lpwstr/>
      </vt:variant>
      <vt:variant>
        <vt:i4>720933</vt:i4>
      </vt:variant>
      <vt:variant>
        <vt:i4>843</vt:i4>
      </vt:variant>
      <vt:variant>
        <vt:i4>0</vt:i4>
      </vt:variant>
      <vt:variant>
        <vt:i4>5</vt:i4>
      </vt:variant>
      <vt:variant>
        <vt:lpwstr>http://search.ligazakon.ua/l_doc2.nsf/link1/T114014.html</vt:lpwstr>
      </vt:variant>
      <vt:variant>
        <vt:lpwstr/>
      </vt:variant>
      <vt:variant>
        <vt:i4>262188</vt:i4>
      </vt:variant>
      <vt:variant>
        <vt:i4>840</vt:i4>
      </vt:variant>
      <vt:variant>
        <vt:i4>0</vt:i4>
      </vt:variant>
      <vt:variant>
        <vt:i4>5</vt:i4>
      </vt:variant>
      <vt:variant>
        <vt:lpwstr>http://search.ligazakon.ua/l_doc2.nsf/link1/T102755.html</vt:lpwstr>
      </vt:variant>
      <vt:variant>
        <vt:lpwstr>9974</vt:lpwstr>
      </vt:variant>
      <vt:variant>
        <vt:i4>720933</vt:i4>
      </vt:variant>
      <vt:variant>
        <vt:i4>837</vt:i4>
      </vt:variant>
      <vt:variant>
        <vt:i4>0</vt:i4>
      </vt:variant>
      <vt:variant>
        <vt:i4>5</vt:i4>
      </vt:variant>
      <vt:variant>
        <vt:lpwstr>http://search.ligazakon.ua/l_doc2.nsf/link1/T114014.html</vt:lpwstr>
      </vt:variant>
      <vt:variant>
        <vt:lpwstr/>
      </vt:variant>
      <vt:variant>
        <vt:i4>65581</vt:i4>
      </vt:variant>
      <vt:variant>
        <vt:i4>834</vt:i4>
      </vt:variant>
      <vt:variant>
        <vt:i4>0</vt:i4>
      </vt:variant>
      <vt:variant>
        <vt:i4>5</vt:i4>
      </vt:variant>
      <vt:variant>
        <vt:lpwstr>http://search.ligazakon.ua/l_doc2.nsf/link1/T102755.html</vt:lpwstr>
      </vt:variant>
      <vt:variant>
        <vt:lpwstr>9961</vt:lpwstr>
      </vt:variant>
      <vt:variant>
        <vt:i4>720933</vt:i4>
      </vt:variant>
      <vt:variant>
        <vt:i4>831</vt:i4>
      </vt:variant>
      <vt:variant>
        <vt:i4>0</vt:i4>
      </vt:variant>
      <vt:variant>
        <vt:i4>5</vt:i4>
      </vt:variant>
      <vt:variant>
        <vt:lpwstr>http://search.ligazakon.ua/l_doc2.nsf/link1/T114014.html</vt:lpwstr>
      </vt:variant>
      <vt:variant>
        <vt:lpwstr/>
      </vt:variant>
      <vt:variant>
        <vt:i4>917538</vt:i4>
      </vt:variant>
      <vt:variant>
        <vt:i4>828</vt:i4>
      </vt:variant>
      <vt:variant>
        <vt:i4>0</vt:i4>
      </vt:variant>
      <vt:variant>
        <vt:i4>5</vt:i4>
      </vt:variant>
      <vt:variant>
        <vt:lpwstr>http://search.ligazakon.ua/l_doc2.nsf/link1/T102755.html</vt:lpwstr>
      </vt:variant>
      <vt:variant>
        <vt:lpwstr>9790</vt:lpwstr>
      </vt:variant>
      <vt:variant>
        <vt:i4>720933</vt:i4>
      </vt:variant>
      <vt:variant>
        <vt:i4>825</vt:i4>
      </vt:variant>
      <vt:variant>
        <vt:i4>0</vt:i4>
      </vt:variant>
      <vt:variant>
        <vt:i4>5</vt:i4>
      </vt:variant>
      <vt:variant>
        <vt:lpwstr>http://search.ligazakon.ua/l_doc2.nsf/link1/T114014.html</vt:lpwstr>
      </vt:variant>
      <vt:variant>
        <vt:lpwstr/>
      </vt:variant>
      <vt:variant>
        <vt:i4>720933</vt:i4>
      </vt:variant>
      <vt:variant>
        <vt:i4>822</vt:i4>
      </vt:variant>
      <vt:variant>
        <vt:i4>0</vt:i4>
      </vt:variant>
      <vt:variant>
        <vt:i4>5</vt:i4>
      </vt:variant>
      <vt:variant>
        <vt:lpwstr>http://search.ligazakon.ua/l_doc2.nsf/link1/T114014.html</vt:lpwstr>
      </vt:variant>
      <vt:variant>
        <vt:lpwstr/>
      </vt:variant>
      <vt:variant>
        <vt:i4>524331</vt:i4>
      </vt:variant>
      <vt:variant>
        <vt:i4>819</vt:i4>
      </vt:variant>
      <vt:variant>
        <vt:i4>0</vt:i4>
      </vt:variant>
      <vt:variant>
        <vt:i4>5</vt:i4>
      </vt:variant>
      <vt:variant>
        <vt:lpwstr>http://search.ligazakon.ua/l_doc2.nsf/link1/T102755.html</vt:lpwstr>
      </vt:variant>
      <vt:variant>
        <vt:lpwstr>17860</vt:lpwstr>
      </vt:variant>
      <vt:variant>
        <vt:i4>720933</vt:i4>
      </vt:variant>
      <vt:variant>
        <vt:i4>816</vt:i4>
      </vt:variant>
      <vt:variant>
        <vt:i4>0</vt:i4>
      </vt:variant>
      <vt:variant>
        <vt:i4>5</vt:i4>
      </vt:variant>
      <vt:variant>
        <vt:lpwstr>http://search.ligazakon.ua/l_doc2.nsf/link1/T114014.html</vt:lpwstr>
      </vt:variant>
      <vt:variant>
        <vt:lpwstr/>
      </vt:variant>
      <vt:variant>
        <vt:i4>720933</vt:i4>
      </vt:variant>
      <vt:variant>
        <vt:i4>813</vt:i4>
      </vt:variant>
      <vt:variant>
        <vt:i4>0</vt:i4>
      </vt:variant>
      <vt:variant>
        <vt:i4>5</vt:i4>
      </vt:variant>
      <vt:variant>
        <vt:lpwstr>http://search.ligazakon.ua/l_doc2.nsf/link1/T114014.html</vt:lpwstr>
      </vt:variant>
      <vt:variant>
        <vt:lpwstr/>
      </vt:variant>
      <vt:variant>
        <vt:i4>6094887</vt:i4>
      </vt:variant>
      <vt:variant>
        <vt:i4>810</vt:i4>
      </vt:variant>
      <vt:variant>
        <vt:i4>0</vt:i4>
      </vt:variant>
      <vt:variant>
        <vt:i4>5</vt:i4>
      </vt:variant>
      <vt:variant>
        <vt:lpwstr>http://search.ligazakon.ua/l_doc2.nsf/link1/RE20271.html</vt:lpwstr>
      </vt:variant>
      <vt:variant>
        <vt:lpwstr/>
      </vt:variant>
      <vt:variant>
        <vt:i4>917539</vt:i4>
      </vt:variant>
      <vt:variant>
        <vt:i4>807</vt:i4>
      </vt:variant>
      <vt:variant>
        <vt:i4>0</vt:i4>
      </vt:variant>
      <vt:variant>
        <vt:i4>5</vt:i4>
      </vt:variant>
      <vt:variant>
        <vt:lpwstr>http://search.ligazakon.ua/l_doc2.nsf/link1/T130404.html</vt:lpwstr>
      </vt:variant>
      <vt:variant>
        <vt:lpwstr/>
      </vt:variant>
      <vt:variant>
        <vt:i4>720933</vt:i4>
      </vt:variant>
      <vt:variant>
        <vt:i4>804</vt:i4>
      </vt:variant>
      <vt:variant>
        <vt:i4>0</vt:i4>
      </vt:variant>
      <vt:variant>
        <vt:i4>5</vt:i4>
      </vt:variant>
      <vt:variant>
        <vt:lpwstr>http://search.ligazakon.ua/l_doc2.nsf/link1/T114014.html</vt:lpwstr>
      </vt:variant>
      <vt:variant>
        <vt:lpwstr/>
      </vt:variant>
      <vt:variant>
        <vt:i4>589861</vt:i4>
      </vt:variant>
      <vt:variant>
        <vt:i4>801</vt:i4>
      </vt:variant>
      <vt:variant>
        <vt:i4>0</vt:i4>
      </vt:variant>
      <vt:variant>
        <vt:i4>5</vt:i4>
      </vt:variant>
      <vt:variant>
        <vt:lpwstr>http://search.ligazakon.ua/l_doc2.nsf/link1/T140071.html</vt:lpwstr>
      </vt:variant>
      <vt:variant>
        <vt:lpwstr/>
      </vt:variant>
      <vt:variant>
        <vt:i4>720933</vt:i4>
      </vt:variant>
      <vt:variant>
        <vt:i4>798</vt:i4>
      </vt:variant>
      <vt:variant>
        <vt:i4>0</vt:i4>
      </vt:variant>
      <vt:variant>
        <vt:i4>5</vt:i4>
      </vt:variant>
      <vt:variant>
        <vt:lpwstr>http://search.ligazakon.ua/l_doc2.nsf/link1/T114014.html</vt:lpwstr>
      </vt:variant>
      <vt:variant>
        <vt:lpwstr/>
      </vt:variant>
      <vt:variant>
        <vt:i4>720933</vt:i4>
      </vt:variant>
      <vt:variant>
        <vt:i4>795</vt:i4>
      </vt:variant>
      <vt:variant>
        <vt:i4>0</vt:i4>
      </vt:variant>
      <vt:variant>
        <vt:i4>5</vt:i4>
      </vt:variant>
      <vt:variant>
        <vt:lpwstr>http://search.ligazakon.ua/l_doc2.nsf/link1/T114014.html</vt:lpwstr>
      </vt:variant>
      <vt:variant>
        <vt:lpwstr/>
      </vt:variant>
      <vt:variant>
        <vt:i4>524322</vt:i4>
      </vt:variant>
      <vt:variant>
        <vt:i4>792</vt:i4>
      </vt:variant>
      <vt:variant>
        <vt:i4>0</vt:i4>
      </vt:variant>
      <vt:variant>
        <vt:i4>5</vt:i4>
      </vt:variant>
      <vt:variant>
        <vt:lpwstr>http://search.ligazakon.ua/l_doc2.nsf/link1/T102755.html</vt:lpwstr>
      </vt:variant>
      <vt:variant>
        <vt:lpwstr>9796</vt:lpwstr>
      </vt:variant>
      <vt:variant>
        <vt:i4>720932</vt:i4>
      </vt:variant>
      <vt:variant>
        <vt:i4>789</vt:i4>
      </vt:variant>
      <vt:variant>
        <vt:i4>0</vt:i4>
      </vt:variant>
      <vt:variant>
        <vt:i4>5</vt:i4>
      </vt:variant>
      <vt:variant>
        <vt:lpwstr>http://search.ligazakon.ua/l_doc2.nsf/link1/T125503.html</vt:lpwstr>
      </vt:variant>
      <vt:variant>
        <vt:lpwstr/>
      </vt:variant>
      <vt:variant>
        <vt:i4>786466</vt:i4>
      </vt:variant>
      <vt:variant>
        <vt:i4>786</vt:i4>
      </vt:variant>
      <vt:variant>
        <vt:i4>0</vt:i4>
      </vt:variant>
      <vt:variant>
        <vt:i4>5</vt:i4>
      </vt:variant>
      <vt:variant>
        <vt:lpwstr>http://search.ligazakon.ua/l_doc2.nsf/link1/T102755.html</vt:lpwstr>
      </vt:variant>
      <vt:variant>
        <vt:lpwstr>9792</vt:lpwstr>
      </vt:variant>
      <vt:variant>
        <vt:i4>720933</vt:i4>
      </vt:variant>
      <vt:variant>
        <vt:i4>783</vt:i4>
      </vt:variant>
      <vt:variant>
        <vt:i4>0</vt:i4>
      </vt:variant>
      <vt:variant>
        <vt:i4>5</vt:i4>
      </vt:variant>
      <vt:variant>
        <vt:lpwstr>http://search.ligazakon.ua/l_doc2.nsf/link1/T114014.html</vt:lpwstr>
      </vt:variant>
      <vt:variant>
        <vt:lpwstr/>
      </vt:variant>
      <vt:variant>
        <vt:i4>917538</vt:i4>
      </vt:variant>
      <vt:variant>
        <vt:i4>780</vt:i4>
      </vt:variant>
      <vt:variant>
        <vt:i4>0</vt:i4>
      </vt:variant>
      <vt:variant>
        <vt:i4>5</vt:i4>
      </vt:variant>
      <vt:variant>
        <vt:lpwstr>http://search.ligazakon.ua/l_doc2.nsf/link1/T102755.html</vt:lpwstr>
      </vt:variant>
      <vt:variant>
        <vt:lpwstr>9790</vt:lpwstr>
      </vt:variant>
      <vt:variant>
        <vt:i4>720933</vt:i4>
      </vt:variant>
      <vt:variant>
        <vt:i4>777</vt:i4>
      </vt:variant>
      <vt:variant>
        <vt:i4>0</vt:i4>
      </vt:variant>
      <vt:variant>
        <vt:i4>5</vt:i4>
      </vt:variant>
      <vt:variant>
        <vt:lpwstr>http://search.ligazakon.ua/l_doc2.nsf/link1/T114014.html</vt:lpwstr>
      </vt:variant>
      <vt:variant>
        <vt:lpwstr/>
      </vt:variant>
      <vt:variant>
        <vt:i4>720933</vt:i4>
      </vt:variant>
      <vt:variant>
        <vt:i4>774</vt:i4>
      </vt:variant>
      <vt:variant>
        <vt:i4>0</vt:i4>
      </vt:variant>
      <vt:variant>
        <vt:i4>5</vt:i4>
      </vt:variant>
      <vt:variant>
        <vt:lpwstr>http://search.ligazakon.ua/l_doc2.nsf/link1/T114014.html</vt:lpwstr>
      </vt:variant>
      <vt:variant>
        <vt:lpwstr/>
      </vt:variant>
      <vt:variant>
        <vt:i4>589864</vt:i4>
      </vt:variant>
      <vt:variant>
        <vt:i4>771</vt:i4>
      </vt:variant>
      <vt:variant>
        <vt:i4>0</vt:i4>
      </vt:variant>
      <vt:variant>
        <vt:i4>5</vt:i4>
      </vt:variant>
      <vt:variant>
        <vt:lpwstr>http://search.ligazakon.ua/l_doc2.nsf/link1/T102755.html</vt:lpwstr>
      </vt:variant>
      <vt:variant>
        <vt:lpwstr>9939</vt:lpwstr>
      </vt:variant>
      <vt:variant>
        <vt:i4>720933</vt:i4>
      </vt:variant>
      <vt:variant>
        <vt:i4>768</vt:i4>
      </vt:variant>
      <vt:variant>
        <vt:i4>0</vt:i4>
      </vt:variant>
      <vt:variant>
        <vt:i4>5</vt:i4>
      </vt:variant>
      <vt:variant>
        <vt:lpwstr>http://search.ligazakon.ua/l_doc2.nsf/link1/T114014.html</vt:lpwstr>
      </vt:variant>
      <vt:variant>
        <vt:lpwstr/>
      </vt:variant>
      <vt:variant>
        <vt:i4>6094887</vt:i4>
      </vt:variant>
      <vt:variant>
        <vt:i4>765</vt:i4>
      </vt:variant>
      <vt:variant>
        <vt:i4>0</vt:i4>
      </vt:variant>
      <vt:variant>
        <vt:i4>5</vt:i4>
      </vt:variant>
      <vt:variant>
        <vt:lpwstr>http://search.ligazakon.ua/l_doc2.nsf/link1/RE20271.html</vt:lpwstr>
      </vt:variant>
      <vt:variant>
        <vt:lpwstr/>
      </vt:variant>
      <vt:variant>
        <vt:i4>917539</vt:i4>
      </vt:variant>
      <vt:variant>
        <vt:i4>762</vt:i4>
      </vt:variant>
      <vt:variant>
        <vt:i4>0</vt:i4>
      </vt:variant>
      <vt:variant>
        <vt:i4>5</vt:i4>
      </vt:variant>
      <vt:variant>
        <vt:lpwstr>http://search.ligazakon.ua/l_doc2.nsf/link1/T130404.html</vt:lpwstr>
      </vt:variant>
      <vt:variant>
        <vt:lpwstr/>
      </vt:variant>
      <vt:variant>
        <vt:i4>720933</vt:i4>
      </vt:variant>
      <vt:variant>
        <vt:i4>759</vt:i4>
      </vt:variant>
      <vt:variant>
        <vt:i4>0</vt:i4>
      </vt:variant>
      <vt:variant>
        <vt:i4>5</vt:i4>
      </vt:variant>
      <vt:variant>
        <vt:lpwstr>http://search.ligazakon.ua/l_doc2.nsf/link1/T114014.html</vt:lpwstr>
      </vt:variant>
      <vt:variant>
        <vt:lpwstr/>
      </vt:variant>
      <vt:variant>
        <vt:i4>720932</vt:i4>
      </vt:variant>
      <vt:variant>
        <vt:i4>756</vt:i4>
      </vt:variant>
      <vt:variant>
        <vt:i4>0</vt:i4>
      </vt:variant>
      <vt:variant>
        <vt:i4>5</vt:i4>
      </vt:variant>
      <vt:variant>
        <vt:lpwstr>http://search.ligazakon.ua/l_doc2.nsf/link1/T125503.html</vt:lpwstr>
      </vt:variant>
      <vt:variant>
        <vt:lpwstr/>
      </vt:variant>
      <vt:variant>
        <vt:i4>720933</vt:i4>
      </vt:variant>
      <vt:variant>
        <vt:i4>753</vt:i4>
      </vt:variant>
      <vt:variant>
        <vt:i4>0</vt:i4>
      </vt:variant>
      <vt:variant>
        <vt:i4>5</vt:i4>
      </vt:variant>
      <vt:variant>
        <vt:lpwstr>http://search.ligazakon.ua/l_doc2.nsf/link1/T114014.html</vt:lpwstr>
      </vt:variant>
      <vt:variant>
        <vt:lpwstr/>
      </vt:variant>
      <vt:variant>
        <vt:i4>589861</vt:i4>
      </vt:variant>
      <vt:variant>
        <vt:i4>750</vt:i4>
      </vt:variant>
      <vt:variant>
        <vt:i4>0</vt:i4>
      </vt:variant>
      <vt:variant>
        <vt:i4>5</vt:i4>
      </vt:variant>
      <vt:variant>
        <vt:lpwstr>http://search.ligazakon.ua/l_doc2.nsf/link1/T140071.html</vt:lpwstr>
      </vt:variant>
      <vt:variant>
        <vt:lpwstr/>
      </vt:variant>
      <vt:variant>
        <vt:i4>589861</vt:i4>
      </vt:variant>
      <vt:variant>
        <vt:i4>747</vt:i4>
      </vt:variant>
      <vt:variant>
        <vt:i4>0</vt:i4>
      </vt:variant>
      <vt:variant>
        <vt:i4>5</vt:i4>
      </vt:variant>
      <vt:variant>
        <vt:lpwstr>http://search.ligazakon.ua/l_doc2.nsf/link1/T140071.html</vt:lpwstr>
      </vt:variant>
      <vt:variant>
        <vt:lpwstr/>
      </vt:variant>
      <vt:variant>
        <vt:i4>589861</vt:i4>
      </vt:variant>
      <vt:variant>
        <vt:i4>744</vt:i4>
      </vt:variant>
      <vt:variant>
        <vt:i4>0</vt:i4>
      </vt:variant>
      <vt:variant>
        <vt:i4>5</vt:i4>
      </vt:variant>
      <vt:variant>
        <vt:lpwstr>http://search.ligazakon.ua/l_doc2.nsf/link1/T140071.html</vt:lpwstr>
      </vt:variant>
      <vt:variant>
        <vt:lpwstr/>
      </vt:variant>
      <vt:variant>
        <vt:i4>589861</vt:i4>
      </vt:variant>
      <vt:variant>
        <vt:i4>741</vt:i4>
      </vt:variant>
      <vt:variant>
        <vt:i4>0</vt:i4>
      </vt:variant>
      <vt:variant>
        <vt:i4>5</vt:i4>
      </vt:variant>
      <vt:variant>
        <vt:lpwstr>http://search.ligazakon.ua/l_doc2.nsf/link1/T140071.html</vt:lpwstr>
      </vt:variant>
      <vt:variant>
        <vt:lpwstr/>
      </vt:variant>
      <vt:variant>
        <vt:i4>720933</vt:i4>
      </vt:variant>
      <vt:variant>
        <vt:i4>738</vt:i4>
      </vt:variant>
      <vt:variant>
        <vt:i4>0</vt:i4>
      </vt:variant>
      <vt:variant>
        <vt:i4>5</vt:i4>
      </vt:variant>
      <vt:variant>
        <vt:lpwstr>http://search.ligazakon.ua/l_doc2.nsf/link1/T114014.html</vt:lpwstr>
      </vt:variant>
      <vt:variant>
        <vt:lpwstr/>
      </vt:variant>
      <vt:variant>
        <vt:i4>327726</vt:i4>
      </vt:variant>
      <vt:variant>
        <vt:i4>735</vt:i4>
      </vt:variant>
      <vt:variant>
        <vt:i4>0</vt:i4>
      </vt:variant>
      <vt:variant>
        <vt:i4>5</vt:i4>
      </vt:variant>
      <vt:variant>
        <vt:lpwstr>http://search.ligazakon.ua/l_doc2.nsf/link1/T102755.html</vt:lpwstr>
      </vt:variant>
      <vt:variant>
        <vt:lpwstr>9955</vt:lpwstr>
      </vt:variant>
      <vt:variant>
        <vt:i4>720933</vt:i4>
      </vt:variant>
      <vt:variant>
        <vt:i4>732</vt:i4>
      </vt:variant>
      <vt:variant>
        <vt:i4>0</vt:i4>
      </vt:variant>
      <vt:variant>
        <vt:i4>5</vt:i4>
      </vt:variant>
      <vt:variant>
        <vt:lpwstr>http://search.ligazakon.ua/l_doc2.nsf/link1/T114014.html</vt:lpwstr>
      </vt:variant>
      <vt:variant>
        <vt:lpwstr/>
      </vt:variant>
      <vt:variant>
        <vt:i4>131118</vt:i4>
      </vt:variant>
      <vt:variant>
        <vt:i4>729</vt:i4>
      </vt:variant>
      <vt:variant>
        <vt:i4>0</vt:i4>
      </vt:variant>
      <vt:variant>
        <vt:i4>5</vt:i4>
      </vt:variant>
      <vt:variant>
        <vt:lpwstr>http://search.ligazakon.ua/l_doc2.nsf/link1/T102755.html</vt:lpwstr>
      </vt:variant>
      <vt:variant>
        <vt:lpwstr>9952</vt:lpwstr>
      </vt:variant>
      <vt:variant>
        <vt:i4>720933</vt:i4>
      </vt:variant>
      <vt:variant>
        <vt:i4>726</vt:i4>
      </vt:variant>
      <vt:variant>
        <vt:i4>0</vt:i4>
      </vt:variant>
      <vt:variant>
        <vt:i4>5</vt:i4>
      </vt:variant>
      <vt:variant>
        <vt:lpwstr>http://search.ligazakon.ua/l_doc2.nsf/link1/T114014.html</vt:lpwstr>
      </vt:variant>
      <vt:variant>
        <vt:lpwstr/>
      </vt:variant>
      <vt:variant>
        <vt:i4>589861</vt:i4>
      </vt:variant>
      <vt:variant>
        <vt:i4>723</vt:i4>
      </vt:variant>
      <vt:variant>
        <vt:i4>0</vt:i4>
      </vt:variant>
      <vt:variant>
        <vt:i4>5</vt:i4>
      </vt:variant>
      <vt:variant>
        <vt:lpwstr>http://search.ligazakon.ua/l_doc2.nsf/link1/T140071.html</vt:lpwstr>
      </vt:variant>
      <vt:variant>
        <vt:lpwstr/>
      </vt:variant>
      <vt:variant>
        <vt:i4>720933</vt:i4>
      </vt:variant>
      <vt:variant>
        <vt:i4>720</vt:i4>
      </vt:variant>
      <vt:variant>
        <vt:i4>0</vt:i4>
      </vt:variant>
      <vt:variant>
        <vt:i4>5</vt:i4>
      </vt:variant>
      <vt:variant>
        <vt:lpwstr>http://search.ligazakon.ua/l_doc2.nsf/link1/T114014.html</vt:lpwstr>
      </vt:variant>
      <vt:variant>
        <vt:lpwstr/>
      </vt:variant>
      <vt:variant>
        <vt:i4>589861</vt:i4>
      </vt:variant>
      <vt:variant>
        <vt:i4>717</vt:i4>
      </vt:variant>
      <vt:variant>
        <vt:i4>0</vt:i4>
      </vt:variant>
      <vt:variant>
        <vt:i4>5</vt:i4>
      </vt:variant>
      <vt:variant>
        <vt:lpwstr>http://search.ligazakon.ua/l_doc2.nsf/link1/T140071.html</vt:lpwstr>
      </vt:variant>
      <vt:variant>
        <vt:lpwstr/>
      </vt:variant>
      <vt:variant>
        <vt:i4>589861</vt:i4>
      </vt:variant>
      <vt:variant>
        <vt:i4>714</vt:i4>
      </vt:variant>
      <vt:variant>
        <vt:i4>0</vt:i4>
      </vt:variant>
      <vt:variant>
        <vt:i4>5</vt:i4>
      </vt:variant>
      <vt:variant>
        <vt:lpwstr>http://search.ligazakon.ua/l_doc2.nsf/link1/T140071.html</vt:lpwstr>
      </vt:variant>
      <vt:variant>
        <vt:lpwstr/>
      </vt:variant>
      <vt:variant>
        <vt:i4>589861</vt:i4>
      </vt:variant>
      <vt:variant>
        <vt:i4>711</vt:i4>
      </vt:variant>
      <vt:variant>
        <vt:i4>0</vt:i4>
      </vt:variant>
      <vt:variant>
        <vt:i4>5</vt:i4>
      </vt:variant>
      <vt:variant>
        <vt:lpwstr>http://search.ligazakon.ua/l_doc2.nsf/link1/T140071.html</vt:lpwstr>
      </vt:variant>
      <vt:variant>
        <vt:lpwstr/>
      </vt:variant>
      <vt:variant>
        <vt:i4>589861</vt:i4>
      </vt:variant>
      <vt:variant>
        <vt:i4>708</vt:i4>
      </vt:variant>
      <vt:variant>
        <vt:i4>0</vt:i4>
      </vt:variant>
      <vt:variant>
        <vt:i4>5</vt:i4>
      </vt:variant>
      <vt:variant>
        <vt:lpwstr>http://search.ligazakon.ua/l_doc2.nsf/link1/T140071.html</vt:lpwstr>
      </vt:variant>
      <vt:variant>
        <vt:lpwstr/>
      </vt:variant>
      <vt:variant>
        <vt:i4>589861</vt:i4>
      </vt:variant>
      <vt:variant>
        <vt:i4>705</vt:i4>
      </vt:variant>
      <vt:variant>
        <vt:i4>0</vt:i4>
      </vt:variant>
      <vt:variant>
        <vt:i4>5</vt:i4>
      </vt:variant>
      <vt:variant>
        <vt:lpwstr>http://search.ligazakon.ua/l_doc2.nsf/link1/T140071.html</vt:lpwstr>
      </vt:variant>
      <vt:variant>
        <vt:lpwstr/>
      </vt:variant>
      <vt:variant>
        <vt:i4>589861</vt:i4>
      </vt:variant>
      <vt:variant>
        <vt:i4>702</vt:i4>
      </vt:variant>
      <vt:variant>
        <vt:i4>0</vt:i4>
      </vt:variant>
      <vt:variant>
        <vt:i4>5</vt:i4>
      </vt:variant>
      <vt:variant>
        <vt:lpwstr>http://search.ligazakon.ua/l_doc2.nsf/link1/T140071.html</vt:lpwstr>
      </vt:variant>
      <vt:variant>
        <vt:lpwstr/>
      </vt:variant>
      <vt:variant>
        <vt:i4>589861</vt:i4>
      </vt:variant>
      <vt:variant>
        <vt:i4>699</vt:i4>
      </vt:variant>
      <vt:variant>
        <vt:i4>0</vt:i4>
      </vt:variant>
      <vt:variant>
        <vt:i4>5</vt:i4>
      </vt:variant>
      <vt:variant>
        <vt:lpwstr>http://search.ligazakon.ua/l_doc2.nsf/link1/T140071.html</vt:lpwstr>
      </vt:variant>
      <vt:variant>
        <vt:lpwstr/>
      </vt:variant>
      <vt:variant>
        <vt:i4>589861</vt:i4>
      </vt:variant>
      <vt:variant>
        <vt:i4>696</vt:i4>
      </vt:variant>
      <vt:variant>
        <vt:i4>0</vt:i4>
      </vt:variant>
      <vt:variant>
        <vt:i4>5</vt:i4>
      </vt:variant>
      <vt:variant>
        <vt:lpwstr>http://search.ligazakon.ua/l_doc2.nsf/link1/T140071.html</vt:lpwstr>
      </vt:variant>
      <vt:variant>
        <vt:lpwstr/>
      </vt:variant>
      <vt:variant>
        <vt:i4>589861</vt:i4>
      </vt:variant>
      <vt:variant>
        <vt:i4>693</vt:i4>
      </vt:variant>
      <vt:variant>
        <vt:i4>0</vt:i4>
      </vt:variant>
      <vt:variant>
        <vt:i4>5</vt:i4>
      </vt:variant>
      <vt:variant>
        <vt:lpwstr>http://search.ligazakon.ua/l_doc2.nsf/link1/T140071.html</vt:lpwstr>
      </vt:variant>
      <vt:variant>
        <vt:lpwstr/>
      </vt:variant>
      <vt:variant>
        <vt:i4>589861</vt:i4>
      </vt:variant>
      <vt:variant>
        <vt:i4>690</vt:i4>
      </vt:variant>
      <vt:variant>
        <vt:i4>0</vt:i4>
      </vt:variant>
      <vt:variant>
        <vt:i4>5</vt:i4>
      </vt:variant>
      <vt:variant>
        <vt:lpwstr>http://search.ligazakon.ua/l_doc2.nsf/link1/T140071.html</vt:lpwstr>
      </vt:variant>
      <vt:variant>
        <vt:lpwstr/>
      </vt:variant>
      <vt:variant>
        <vt:i4>589861</vt:i4>
      </vt:variant>
      <vt:variant>
        <vt:i4>687</vt:i4>
      </vt:variant>
      <vt:variant>
        <vt:i4>0</vt:i4>
      </vt:variant>
      <vt:variant>
        <vt:i4>5</vt:i4>
      </vt:variant>
      <vt:variant>
        <vt:lpwstr>http://search.ligazakon.ua/l_doc2.nsf/link1/T140071.html</vt:lpwstr>
      </vt:variant>
      <vt:variant>
        <vt:lpwstr/>
      </vt:variant>
      <vt:variant>
        <vt:i4>589861</vt:i4>
      </vt:variant>
      <vt:variant>
        <vt:i4>684</vt:i4>
      </vt:variant>
      <vt:variant>
        <vt:i4>0</vt:i4>
      </vt:variant>
      <vt:variant>
        <vt:i4>5</vt:i4>
      </vt:variant>
      <vt:variant>
        <vt:lpwstr>http://search.ligazakon.ua/l_doc2.nsf/link1/T140071.html</vt:lpwstr>
      </vt:variant>
      <vt:variant>
        <vt:lpwstr/>
      </vt:variant>
      <vt:variant>
        <vt:i4>589861</vt:i4>
      </vt:variant>
      <vt:variant>
        <vt:i4>681</vt:i4>
      </vt:variant>
      <vt:variant>
        <vt:i4>0</vt:i4>
      </vt:variant>
      <vt:variant>
        <vt:i4>5</vt:i4>
      </vt:variant>
      <vt:variant>
        <vt:lpwstr>http://search.ligazakon.ua/l_doc2.nsf/link1/T140071.html</vt:lpwstr>
      </vt:variant>
      <vt:variant>
        <vt:lpwstr/>
      </vt:variant>
      <vt:variant>
        <vt:i4>589861</vt:i4>
      </vt:variant>
      <vt:variant>
        <vt:i4>678</vt:i4>
      </vt:variant>
      <vt:variant>
        <vt:i4>0</vt:i4>
      </vt:variant>
      <vt:variant>
        <vt:i4>5</vt:i4>
      </vt:variant>
      <vt:variant>
        <vt:lpwstr>http://search.ligazakon.ua/l_doc2.nsf/link1/T140071.html</vt:lpwstr>
      </vt:variant>
      <vt:variant>
        <vt:lpwstr/>
      </vt:variant>
      <vt:variant>
        <vt:i4>589861</vt:i4>
      </vt:variant>
      <vt:variant>
        <vt:i4>675</vt:i4>
      </vt:variant>
      <vt:variant>
        <vt:i4>0</vt:i4>
      </vt:variant>
      <vt:variant>
        <vt:i4>5</vt:i4>
      </vt:variant>
      <vt:variant>
        <vt:lpwstr>http://search.ligazakon.ua/l_doc2.nsf/link1/T140071.html</vt:lpwstr>
      </vt:variant>
      <vt:variant>
        <vt:lpwstr/>
      </vt:variant>
      <vt:variant>
        <vt:i4>589861</vt:i4>
      </vt:variant>
      <vt:variant>
        <vt:i4>672</vt:i4>
      </vt:variant>
      <vt:variant>
        <vt:i4>0</vt:i4>
      </vt:variant>
      <vt:variant>
        <vt:i4>5</vt:i4>
      </vt:variant>
      <vt:variant>
        <vt:lpwstr>http://search.ligazakon.ua/l_doc2.nsf/link1/T140071.html</vt:lpwstr>
      </vt:variant>
      <vt:variant>
        <vt:lpwstr/>
      </vt:variant>
      <vt:variant>
        <vt:i4>589861</vt:i4>
      </vt:variant>
      <vt:variant>
        <vt:i4>669</vt:i4>
      </vt:variant>
      <vt:variant>
        <vt:i4>0</vt:i4>
      </vt:variant>
      <vt:variant>
        <vt:i4>5</vt:i4>
      </vt:variant>
      <vt:variant>
        <vt:lpwstr>http://search.ligazakon.ua/l_doc2.nsf/link1/T140071.html</vt:lpwstr>
      </vt:variant>
      <vt:variant>
        <vt:lpwstr/>
      </vt:variant>
      <vt:variant>
        <vt:i4>720933</vt:i4>
      </vt:variant>
      <vt:variant>
        <vt:i4>666</vt:i4>
      </vt:variant>
      <vt:variant>
        <vt:i4>0</vt:i4>
      </vt:variant>
      <vt:variant>
        <vt:i4>5</vt:i4>
      </vt:variant>
      <vt:variant>
        <vt:lpwstr>http://search.ligazakon.ua/l_doc2.nsf/link1/T114014.html</vt:lpwstr>
      </vt:variant>
      <vt:variant>
        <vt:lpwstr/>
      </vt:variant>
      <vt:variant>
        <vt:i4>6094883</vt:i4>
      </vt:variant>
      <vt:variant>
        <vt:i4>663</vt:i4>
      </vt:variant>
      <vt:variant>
        <vt:i4>0</vt:i4>
      </vt:variant>
      <vt:variant>
        <vt:i4>5</vt:i4>
      </vt:variant>
      <vt:variant>
        <vt:lpwstr>http://search.ligazakon.ua/l_doc2.nsf/link1/RE20275.html</vt:lpwstr>
      </vt:variant>
      <vt:variant>
        <vt:lpwstr/>
      </vt:variant>
      <vt:variant>
        <vt:i4>720933</vt:i4>
      </vt:variant>
      <vt:variant>
        <vt:i4>660</vt:i4>
      </vt:variant>
      <vt:variant>
        <vt:i4>0</vt:i4>
      </vt:variant>
      <vt:variant>
        <vt:i4>5</vt:i4>
      </vt:variant>
      <vt:variant>
        <vt:lpwstr>http://search.ligazakon.ua/l_doc2.nsf/link1/T114014.html</vt:lpwstr>
      </vt:variant>
      <vt:variant>
        <vt:lpwstr/>
      </vt:variant>
      <vt:variant>
        <vt:i4>917539</vt:i4>
      </vt:variant>
      <vt:variant>
        <vt:i4>657</vt:i4>
      </vt:variant>
      <vt:variant>
        <vt:i4>0</vt:i4>
      </vt:variant>
      <vt:variant>
        <vt:i4>5</vt:i4>
      </vt:variant>
      <vt:variant>
        <vt:lpwstr>http://search.ligazakon.ua/l_doc2.nsf/link1/T130404.html</vt:lpwstr>
      </vt:variant>
      <vt:variant>
        <vt:lpwstr/>
      </vt:variant>
      <vt:variant>
        <vt:i4>720933</vt:i4>
      </vt:variant>
      <vt:variant>
        <vt:i4>654</vt:i4>
      </vt:variant>
      <vt:variant>
        <vt:i4>0</vt:i4>
      </vt:variant>
      <vt:variant>
        <vt:i4>5</vt:i4>
      </vt:variant>
      <vt:variant>
        <vt:lpwstr>http://search.ligazakon.ua/l_doc2.nsf/link1/T114014.html</vt:lpwstr>
      </vt:variant>
      <vt:variant>
        <vt:lpwstr/>
      </vt:variant>
      <vt:variant>
        <vt:i4>589861</vt:i4>
      </vt:variant>
      <vt:variant>
        <vt:i4>651</vt:i4>
      </vt:variant>
      <vt:variant>
        <vt:i4>0</vt:i4>
      </vt:variant>
      <vt:variant>
        <vt:i4>5</vt:i4>
      </vt:variant>
      <vt:variant>
        <vt:lpwstr>http://search.ligazakon.ua/l_doc2.nsf/link1/T140071.html</vt:lpwstr>
      </vt:variant>
      <vt:variant>
        <vt:lpwstr/>
      </vt:variant>
      <vt:variant>
        <vt:i4>589861</vt:i4>
      </vt:variant>
      <vt:variant>
        <vt:i4>648</vt:i4>
      </vt:variant>
      <vt:variant>
        <vt:i4>0</vt:i4>
      </vt:variant>
      <vt:variant>
        <vt:i4>5</vt:i4>
      </vt:variant>
      <vt:variant>
        <vt:lpwstr>http://search.ligazakon.ua/l_doc2.nsf/link1/T140071.html</vt:lpwstr>
      </vt:variant>
      <vt:variant>
        <vt:lpwstr/>
      </vt:variant>
      <vt:variant>
        <vt:i4>589861</vt:i4>
      </vt:variant>
      <vt:variant>
        <vt:i4>645</vt:i4>
      </vt:variant>
      <vt:variant>
        <vt:i4>0</vt:i4>
      </vt:variant>
      <vt:variant>
        <vt:i4>5</vt:i4>
      </vt:variant>
      <vt:variant>
        <vt:lpwstr>http://search.ligazakon.ua/l_doc2.nsf/link1/T140071.html</vt:lpwstr>
      </vt:variant>
      <vt:variant>
        <vt:lpwstr/>
      </vt:variant>
      <vt:variant>
        <vt:i4>589861</vt:i4>
      </vt:variant>
      <vt:variant>
        <vt:i4>642</vt:i4>
      </vt:variant>
      <vt:variant>
        <vt:i4>0</vt:i4>
      </vt:variant>
      <vt:variant>
        <vt:i4>5</vt:i4>
      </vt:variant>
      <vt:variant>
        <vt:lpwstr>http://search.ligazakon.ua/l_doc2.nsf/link1/T140071.html</vt:lpwstr>
      </vt:variant>
      <vt:variant>
        <vt:lpwstr/>
      </vt:variant>
      <vt:variant>
        <vt:i4>589861</vt:i4>
      </vt:variant>
      <vt:variant>
        <vt:i4>639</vt:i4>
      </vt:variant>
      <vt:variant>
        <vt:i4>0</vt:i4>
      </vt:variant>
      <vt:variant>
        <vt:i4>5</vt:i4>
      </vt:variant>
      <vt:variant>
        <vt:lpwstr>http://search.ligazakon.ua/l_doc2.nsf/link1/T140071.html</vt:lpwstr>
      </vt:variant>
      <vt:variant>
        <vt:lpwstr/>
      </vt:variant>
      <vt:variant>
        <vt:i4>589861</vt:i4>
      </vt:variant>
      <vt:variant>
        <vt:i4>636</vt:i4>
      </vt:variant>
      <vt:variant>
        <vt:i4>0</vt:i4>
      </vt:variant>
      <vt:variant>
        <vt:i4>5</vt:i4>
      </vt:variant>
      <vt:variant>
        <vt:lpwstr>http://search.ligazakon.ua/l_doc2.nsf/link1/T140071.html</vt:lpwstr>
      </vt:variant>
      <vt:variant>
        <vt:lpwstr/>
      </vt:variant>
      <vt:variant>
        <vt:i4>589861</vt:i4>
      </vt:variant>
      <vt:variant>
        <vt:i4>633</vt:i4>
      </vt:variant>
      <vt:variant>
        <vt:i4>0</vt:i4>
      </vt:variant>
      <vt:variant>
        <vt:i4>5</vt:i4>
      </vt:variant>
      <vt:variant>
        <vt:lpwstr>http://search.ligazakon.ua/l_doc2.nsf/link1/T140071.html</vt:lpwstr>
      </vt:variant>
      <vt:variant>
        <vt:lpwstr/>
      </vt:variant>
      <vt:variant>
        <vt:i4>589861</vt:i4>
      </vt:variant>
      <vt:variant>
        <vt:i4>630</vt:i4>
      </vt:variant>
      <vt:variant>
        <vt:i4>0</vt:i4>
      </vt:variant>
      <vt:variant>
        <vt:i4>5</vt:i4>
      </vt:variant>
      <vt:variant>
        <vt:lpwstr>http://search.ligazakon.ua/l_doc2.nsf/link1/T140071.html</vt:lpwstr>
      </vt:variant>
      <vt:variant>
        <vt:lpwstr/>
      </vt:variant>
      <vt:variant>
        <vt:i4>589861</vt:i4>
      </vt:variant>
      <vt:variant>
        <vt:i4>627</vt:i4>
      </vt:variant>
      <vt:variant>
        <vt:i4>0</vt:i4>
      </vt:variant>
      <vt:variant>
        <vt:i4>5</vt:i4>
      </vt:variant>
      <vt:variant>
        <vt:lpwstr>http://search.ligazakon.ua/l_doc2.nsf/link1/T140071.html</vt:lpwstr>
      </vt:variant>
      <vt:variant>
        <vt:lpwstr/>
      </vt:variant>
      <vt:variant>
        <vt:i4>589861</vt:i4>
      </vt:variant>
      <vt:variant>
        <vt:i4>624</vt:i4>
      </vt:variant>
      <vt:variant>
        <vt:i4>0</vt:i4>
      </vt:variant>
      <vt:variant>
        <vt:i4>5</vt:i4>
      </vt:variant>
      <vt:variant>
        <vt:lpwstr>http://search.ligazakon.ua/l_doc2.nsf/link1/T140071.html</vt:lpwstr>
      </vt:variant>
      <vt:variant>
        <vt:lpwstr/>
      </vt:variant>
      <vt:variant>
        <vt:i4>589861</vt:i4>
      </vt:variant>
      <vt:variant>
        <vt:i4>621</vt:i4>
      </vt:variant>
      <vt:variant>
        <vt:i4>0</vt:i4>
      </vt:variant>
      <vt:variant>
        <vt:i4>5</vt:i4>
      </vt:variant>
      <vt:variant>
        <vt:lpwstr>http://search.ligazakon.ua/l_doc2.nsf/link1/T140071.html</vt:lpwstr>
      </vt:variant>
      <vt:variant>
        <vt:lpwstr/>
      </vt:variant>
      <vt:variant>
        <vt:i4>589861</vt:i4>
      </vt:variant>
      <vt:variant>
        <vt:i4>618</vt:i4>
      </vt:variant>
      <vt:variant>
        <vt:i4>0</vt:i4>
      </vt:variant>
      <vt:variant>
        <vt:i4>5</vt:i4>
      </vt:variant>
      <vt:variant>
        <vt:lpwstr>http://search.ligazakon.ua/l_doc2.nsf/link1/T140071.html</vt:lpwstr>
      </vt:variant>
      <vt:variant>
        <vt:lpwstr/>
      </vt:variant>
      <vt:variant>
        <vt:i4>589861</vt:i4>
      </vt:variant>
      <vt:variant>
        <vt:i4>615</vt:i4>
      </vt:variant>
      <vt:variant>
        <vt:i4>0</vt:i4>
      </vt:variant>
      <vt:variant>
        <vt:i4>5</vt:i4>
      </vt:variant>
      <vt:variant>
        <vt:lpwstr>http://search.ligazakon.ua/l_doc2.nsf/link1/T140071.html</vt:lpwstr>
      </vt:variant>
      <vt:variant>
        <vt:lpwstr/>
      </vt:variant>
      <vt:variant>
        <vt:i4>589861</vt:i4>
      </vt:variant>
      <vt:variant>
        <vt:i4>612</vt:i4>
      </vt:variant>
      <vt:variant>
        <vt:i4>0</vt:i4>
      </vt:variant>
      <vt:variant>
        <vt:i4>5</vt:i4>
      </vt:variant>
      <vt:variant>
        <vt:lpwstr>http://search.ligazakon.ua/l_doc2.nsf/link1/T140071.html</vt:lpwstr>
      </vt:variant>
      <vt:variant>
        <vt:lpwstr/>
      </vt:variant>
      <vt:variant>
        <vt:i4>589861</vt:i4>
      </vt:variant>
      <vt:variant>
        <vt:i4>609</vt:i4>
      </vt:variant>
      <vt:variant>
        <vt:i4>0</vt:i4>
      </vt:variant>
      <vt:variant>
        <vt:i4>5</vt:i4>
      </vt:variant>
      <vt:variant>
        <vt:lpwstr>http://search.ligazakon.ua/l_doc2.nsf/link1/T140071.html</vt:lpwstr>
      </vt:variant>
      <vt:variant>
        <vt:lpwstr/>
      </vt:variant>
      <vt:variant>
        <vt:i4>589861</vt:i4>
      </vt:variant>
      <vt:variant>
        <vt:i4>606</vt:i4>
      </vt:variant>
      <vt:variant>
        <vt:i4>0</vt:i4>
      </vt:variant>
      <vt:variant>
        <vt:i4>5</vt:i4>
      </vt:variant>
      <vt:variant>
        <vt:lpwstr>http://search.ligazakon.ua/l_doc2.nsf/link1/T140071.html</vt:lpwstr>
      </vt:variant>
      <vt:variant>
        <vt:lpwstr/>
      </vt:variant>
      <vt:variant>
        <vt:i4>589870</vt:i4>
      </vt:variant>
      <vt:variant>
        <vt:i4>603</vt:i4>
      </vt:variant>
      <vt:variant>
        <vt:i4>0</vt:i4>
      </vt:variant>
      <vt:variant>
        <vt:i4>5</vt:i4>
      </vt:variant>
      <vt:variant>
        <vt:lpwstr>http://search.ligazakon.ua/l_doc2.nsf/link1/T124834.html</vt:lpwstr>
      </vt:variant>
      <vt:variant>
        <vt:lpwstr/>
      </vt:variant>
      <vt:variant>
        <vt:i4>589861</vt:i4>
      </vt:variant>
      <vt:variant>
        <vt:i4>600</vt:i4>
      </vt:variant>
      <vt:variant>
        <vt:i4>0</vt:i4>
      </vt:variant>
      <vt:variant>
        <vt:i4>5</vt:i4>
      </vt:variant>
      <vt:variant>
        <vt:lpwstr>http://search.ligazakon.ua/l_doc2.nsf/link1/T140071.html</vt:lpwstr>
      </vt:variant>
      <vt:variant>
        <vt:lpwstr/>
      </vt:variant>
      <vt:variant>
        <vt:i4>589870</vt:i4>
      </vt:variant>
      <vt:variant>
        <vt:i4>597</vt:i4>
      </vt:variant>
      <vt:variant>
        <vt:i4>0</vt:i4>
      </vt:variant>
      <vt:variant>
        <vt:i4>5</vt:i4>
      </vt:variant>
      <vt:variant>
        <vt:lpwstr>http://search.ligazakon.ua/l_doc2.nsf/link1/T124834.html</vt:lpwstr>
      </vt:variant>
      <vt:variant>
        <vt:lpwstr/>
      </vt:variant>
      <vt:variant>
        <vt:i4>589861</vt:i4>
      </vt:variant>
      <vt:variant>
        <vt:i4>594</vt:i4>
      </vt:variant>
      <vt:variant>
        <vt:i4>0</vt:i4>
      </vt:variant>
      <vt:variant>
        <vt:i4>5</vt:i4>
      </vt:variant>
      <vt:variant>
        <vt:lpwstr>http://search.ligazakon.ua/l_doc2.nsf/link1/T140071.html</vt:lpwstr>
      </vt:variant>
      <vt:variant>
        <vt:lpwstr/>
      </vt:variant>
      <vt:variant>
        <vt:i4>589870</vt:i4>
      </vt:variant>
      <vt:variant>
        <vt:i4>591</vt:i4>
      </vt:variant>
      <vt:variant>
        <vt:i4>0</vt:i4>
      </vt:variant>
      <vt:variant>
        <vt:i4>5</vt:i4>
      </vt:variant>
      <vt:variant>
        <vt:lpwstr>http://search.ligazakon.ua/l_doc2.nsf/link1/T124834.html</vt:lpwstr>
      </vt:variant>
      <vt:variant>
        <vt:lpwstr/>
      </vt:variant>
      <vt:variant>
        <vt:i4>917538</vt:i4>
      </vt:variant>
      <vt:variant>
        <vt:i4>588</vt:i4>
      </vt:variant>
      <vt:variant>
        <vt:i4>0</vt:i4>
      </vt:variant>
      <vt:variant>
        <vt:i4>5</vt:i4>
      </vt:variant>
      <vt:variant>
        <vt:lpwstr>http://search.ligazakon.ua/l_doc2.nsf/link1/T102755.html</vt:lpwstr>
      </vt:variant>
      <vt:variant>
        <vt:lpwstr>9790</vt:lpwstr>
      </vt:variant>
      <vt:variant>
        <vt:i4>589870</vt:i4>
      </vt:variant>
      <vt:variant>
        <vt:i4>585</vt:i4>
      </vt:variant>
      <vt:variant>
        <vt:i4>0</vt:i4>
      </vt:variant>
      <vt:variant>
        <vt:i4>5</vt:i4>
      </vt:variant>
      <vt:variant>
        <vt:lpwstr>http://search.ligazakon.ua/l_doc2.nsf/link1/T124834.html</vt:lpwstr>
      </vt:variant>
      <vt:variant>
        <vt:lpwstr/>
      </vt:variant>
      <vt:variant>
        <vt:i4>589870</vt:i4>
      </vt:variant>
      <vt:variant>
        <vt:i4>582</vt:i4>
      </vt:variant>
      <vt:variant>
        <vt:i4>0</vt:i4>
      </vt:variant>
      <vt:variant>
        <vt:i4>5</vt:i4>
      </vt:variant>
      <vt:variant>
        <vt:lpwstr>http://search.ligazakon.ua/l_doc2.nsf/link1/T124834.html</vt:lpwstr>
      </vt:variant>
      <vt:variant>
        <vt:lpwstr/>
      </vt:variant>
      <vt:variant>
        <vt:i4>589861</vt:i4>
      </vt:variant>
      <vt:variant>
        <vt:i4>579</vt:i4>
      </vt:variant>
      <vt:variant>
        <vt:i4>0</vt:i4>
      </vt:variant>
      <vt:variant>
        <vt:i4>5</vt:i4>
      </vt:variant>
      <vt:variant>
        <vt:lpwstr>http://search.ligazakon.ua/l_doc2.nsf/link1/T140071.html</vt:lpwstr>
      </vt:variant>
      <vt:variant>
        <vt:lpwstr/>
      </vt:variant>
      <vt:variant>
        <vt:i4>589870</vt:i4>
      </vt:variant>
      <vt:variant>
        <vt:i4>576</vt:i4>
      </vt:variant>
      <vt:variant>
        <vt:i4>0</vt:i4>
      </vt:variant>
      <vt:variant>
        <vt:i4>5</vt:i4>
      </vt:variant>
      <vt:variant>
        <vt:lpwstr>http://search.ligazakon.ua/l_doc2.nsf/link1/T124834.html</vt:lpwstr>
      </vt:variant>
      <vt:variant>
        <vt:lpwstr/>
      </vt:variant>
      <vt:variant>
        <vt:i4>589861</vt:i4>
      </vt:variant>
      <vt:variant>
        <vt:i4>573</vt:i4>
      </vt:variant>
      <vt:variant>
        <vt:i4>0</vt:i4>
      </vt:variant>
      <vt:variant>
        <vt:i4>5</vt:i4>
      </vt:variant>
      <vt:variant>
        <vt:lpwstr>http://search.ligazakon.ua/l_doc2.nsf/link1/T140071.html</vt:lpwstr>
      </vt:variant>
      <vt:variant>
        <vt:lpwstr/>
      </vt:variant>
      <vt:variant>
        <vt:i4>589870</vt:i4>
      </vt:variant>
      <vt:variant>
        <vt:i4>570</vt:i4>
      </vt:variant>
      <vt:variant>
        <vt:i4>0</vt:i4>
      </vt:variant>
      <vt:variant>
        <vt:i4>5</vt:i4>
      </vt:variant>
      <vt:variant>
        <vt:lpwstr>http://search.ligazakon.ua/l_doc2.nsf/link1/T124834.html</vt:lpwstr>
      </vt:variant>
      <vt:variant>
        <vt:lpwstr/>
      </vt:variant>
      <vt:variant>
        <vt:i4>589870</vt:i4>
      </vt:variant>
      <vt:variant>
        <vt:i4>567</vt:i4>
      </vt:variant>
      <vt:variant>
        <vt:i4>0</vt:i4>
      </vt:variant>
      <vt:variant>
        <vt:i4>5</vt:i4>
      </vt:variant>
      <vt:variant>
        <vt:lpwstr>http://search.ligazakon.ua/l_doc2.nsf/link1/T124834.html</vt:lpwstr>
      </vt:variant>
      <vt:variant>
        <vt:lpwstr/>
      </vt:variant>
      <vt:variant>
        <vt:i4>589861</vt:i4>
      </vt:variant>
      <vt:variant>
        <vt:i4>564</vt:i4>
      </vt:variant>
      <vt:variant>
        <vt:i4>0</vt:i4>
      </vt:variant>
      <vt:variant>
        <vt:i4>5</vt:i4>
      </vt:variant>
      <vt:variant>
        <vt:lpwstr>http://search.ligazakon.ua/l_doc2.nsf/link1/T140071.html</vt:lpwstr>
      </vt:variant>
      <vt:variant>
        <vt:lpwstr/>
      </vt:variant>
      <vt:variant>
        <vt:i4>589861</vt:i4>
      </vt:variant>
      <vt:variant>
        <vt:i4>561</vt:i4>
      </vt:variant>
      <vt:variant>
        <vt:i4>0</vt:i4>
      </vt:variant>
      <vt:variant>
        <vt:i4>5</vt:i4>
      </vt:variant>
      <vt:variant>
        <vt:lpwstr>http://search.ligazakon.ua/l_doc2.nsf/link1/T140071.html</vt:lpwstr>
      </vt:variant>
      <vt:variant>
        <vt:lpwstr/>
      </vt:variant>
      <vt:variant>
        <vt:i4>1703946</vt:i4>
      </vt:variant>
      <vt:variant>
        <vt:i4>558</vt:i4>
      </vt:variant>
      <vt:variant>
        <vt:i4>0</vt:i4>
      </vt:variant>
      <vt:variant>
        <vt:i4>5</vt:i4>
      </vt:variant>
      <vt:variant>
        <vt:lpwstr>http://zakon3.rada.gov.ua/laws/show/584%D0%B0-18/paran491</vt:lpwstr>
      </vt:variant>
      <vt:variant>
        <vt:lpwstr>n491</vt:lpwstr>
      </vt:variant>
      <vt:variant>
        <vt:i4>589861</vt:i4>
      </vt:variant>
      <vt:variant>
        <vt:i4>555</vt:i4>
      </vt:variant>
      <vt:variant>
        <vt:i4>0</vt:i4>
      </vt:variant>
      <vt:variant>
        <vt:i4>5</vt:i4>
      </vt:variant>
      <vt:variant>
        <vt:lpwstr>http://search.ligazakon.ua/l_doc2.nsf/link1/T140071.html</vt:lpwstr>
      </vt:variant>
      <vt:variant>
        <vt:lpwstr/>
      </vt:variant>
      <vt:variant>
        <vt:i4>720933</vt:i4>
      </vt:variant>
      <vt:variant>
        <vt:i4>552</vt:i4>
      </vt:variant>
      <vt:variant>
        <vt:i4>0</vt:i4>
      </vt:variant>
      <vt:variant>
        <vt:i4>5</vt:i4>
      </vt:variant>
      <vt:variant>
        <vt:lpwstr>http://search.ligazakon.ua/l_doc2.nsf/link1/T114014.html</vt:lpwstr>
      </vt:variant>
      <vt:variant>
        <vt:lpwstr/>
      </vt:variant>
      <vt:variant>
        <vt:i4>589870</vt:i4>
      </vt:variant>
      <vt:variant>
        <vt:i4>549</vt:i4>
      </vt:variant>
      <vt:variant>
        <vt:i4>0</vt:i4>
      </vt:variant>
      <vt:variant>
        <vt:i4>5</vt:i4>
      </vt:variant>
      <vt:variant>
        <vt:lpwstr>http://search.ligazakon.ua/l_doc2.nsf/link1/T124834.html</vt:lpwstr>
      </vt:variant>
      <vt:variant>
        <vt:lpwstr/>
      </vt:variant>
      <vt:variant>
        <vt:i4>720933</vt:i4>
      </vt:variant>
      <vt:variant>
        <vt:i4>546</vt:i4>
      </vt:variant>
      <vt:variant>
        <vt:i4>0</vt:i4>
      </vt:variant>
      <vt:variant>
        <vt:i4>5</vt:i4>
      </vt:variant>
      <vt:variant>
        <vt:lpwstr>http://search.ligazakon.ua/l_doc2.nsf/link1/T114014.html</vt:lpwstr>
      </vt:variant>
      <vt:variant>
        <vt:lpwstr/>
      </vt:variant>
      <vt:variant>
        <vt:i4>589870</vt:i4>
      </vt:variant>
      <vt:variant>
        <vt:i4>543</vt:i4>
      </vt:variant>
      <vt:variant>
        <vt:i4>0</vt:i4>
      </vt:variant>
      <vt:variant>
        <vt:i4>5</vt:i4>
      </vt:variant>
      <vt:variant>
        <vt:lpwstr>http://search.ligazakon.ua/l_doc2.nsf/link1/T124834.html</vt:lpwstr>
      </vt:variant>
      <vt:variant>
        <vt:lpwstr/>
      </vt:variant>
      <vt:variant>
        <vt:i4>327720</vt:i4>
      </vt:variant>
      <vt:variant>
        <vt:i4>540</vt:i4>
      </vt:variant>
      <vt:variant>
        <vt:i4>0</vt:i4>
      </vt:variant>
      <vt:variant>
        <vt:i4>5</vt:i4>
      </vt:variant>
      <vt:variant>
        <vt:lpwstr>http://search.ligazakon.ua/l_doc2.nsf/link1/Z970637.html</vt:lpwstr>
      </vt:variant>
      <vt:variant>
        <vt:lpwstr/>
      </vt:variant>
      <vt:variant>
        <vt:i4>589870</vt:i4>
      </vt:variant>
      <vt:variant>
        <vt:i4>537</vt:i4>
      </vt:variant>
      <vt:variant>
        <vt:i4>0</vt:i4>
      </vt:variant>
      <vt:variant>
        <vt:i4>5</vt:i4>
      </vt:variant>
      <vt:variant>
        <vt:lpwstr>http://search.ligazakon.ua/l_doc2.nsf/link1/T124834.html</vt:lpwstr>
      </vt:variant>
      <vt:variant>
        <vt:lpwstr/>
      </vt:variant>
      <vt:variant>
        <vt:i4>327720</vt:i4>
      </vt:variant>
      <vt:variant>
        <vt:i4>534</vt:i4>
      </vt:variant>
      <vt:variant>
        <vt:i4>0</vt:i4>
      </vt:variant>
      <vt:variant>
        <vt:i4>5</vt:i4>
      </vt:variant>
      <vt:variant>
        <vt:lpwstr>http://search.ligazakon.ua/l_doc2.nsf/link1/Z970637.html</vt:lpwstr>
      </vt:variant>
      <vt:variant>
        <vt:lpwstr/>
      </vt:variant>
      <vt:variant>
        <vt:i4>589870</vt:i4>
      </vt:variant>
      <vt:variant>
        <vt:i4>531</vt:i4>
      </vt:variant>
      <vt:variant>
        <vt:i4>0</vt:i4>
      </vt:variant>
      <vt:variant>
        <vt:i4>5</vt:i4>
      </vt:variant>
      <vt:variant>
        <vt:lpwstr>http://search.ligazakon.ua/l_doc2.nsf/link1/T124834.html</vt:lpwstr>
      </vt:variant>
      <vt:variant>
        <vt:lpwstr/>
      </vt:variant>
      <vt:variant>
        <vt:i4>327720</vt:i4>
      </vt:variant>
      <vt:variant>
        <vt:i4>528</vt:i4>
      </vt:variant>
      <vt:variant>
        <vt:i4>0</vt:i4>
      </vt:variant>
      <vt:variant>
        <vt:i4>5</vt:i4>
      </vt:variant>
      <vt:variant>
        <vt:lpwstr>http://search.ligazakon.ua/l_doc2.nsf/link1/Z970637.html</vt:lpwstr>
      </vt:variant>
      <vt:variant>
        <vt:lpwstr/>
      </vt:variant>
      <vt:variant>
        <vt:i4>589870</vt:i4>
      </vt:variant>
      <vt:variant>
        <vt:i4>525</vt:i4>
      </vt:variant>
      <vt:variant>
        <vt:i4>0</vt:i4>
      </vt:variant>
      <vt:variant>
        <vt:i4>5</vt:i4>
      </vt:variant>
      <vt:variant>
        <vt:lpwstr>http://search.ligazakon.ua/l_doc2.nsf/link1/T124834.html</vt:lpwstr>
      </vt:variant>
      <vt:variant>
        <vt:lpwstr/>
      </vt:variant>
      <vt:variant>
        <vt:i4>327720</vt:i4>
      </vt:variant>
      <vt:variant>
        <vt:i4>522</vt:i4>
      </vt:variant>
      <vt:variant>
        <vt:i4>0</vt:i4>
      </vt:variant>
      <vt:variant>
        <vt:i4>5</vt:i4>
      </vt:variant>
      <vt:variant>
        <vt:lpwstr>http://search.ligazakon.ua/l_doc2.nsf/link1/Z970637.html</vt:lpwstr>
      </vt:variant>
      <vt:variant>
        <vt:lpwstr/>
      </vt:variant>
      <vt:variant>
        <vt:i4>589870</vt:i4>
      </vt:variant>
      <vt:variant>
        <vt:i4>519</vt:i4>
      </vt:variant>
      <vt:variant>
        <vt:i4>0</vt:i4>
      </vt:variant>
      <vt:variant>
        <vt:i4>5</vt:i4>
      </vt:variant>
      <vt:variant>
        <vt:lpwstr>http://search.ligazakon.ua/l_doc2.nsf/link1/T124834.html</vt:lpwstr>
      </vt:variant>
      <vt:variant>
        <vt:lpwstr/>
      </vt:variant>
      <vt:variant>
        <vt:i4>589861</vt:i4>
      </vt:variant>
      <vt:variant>
        <vt:i4>516</vt:i4>
      </vt:variant>
      <vt:variant>
        <vt:i4>0</vt:i4>
      </vt:variant>
      <vt:variant>
        <vt:i4>5</vt:i4>
      </vt:variant>
      <vt:variant>
        <vt:lpwstr>http://search.ligazakon.ua/l_doc2.nsf/link1/T140071.html</vt:lpwstr>
      </vt:variant>
      <vt:variant>
        <vt:lpwstr/>
      </vt:variant>
      <vt:variant>
        <vt:i4>3866678</vt:i4>
      </vt:variant>
      <vt:variant>
        <vt:i4>513</vt:i4>
      </vt:variant>
      <vt:variant>
        <vt:i4>0</vt:i4>
      </vt:variant>
      <vt:variant>
        <vt:i4>5</vt:i4>
      </vt:variant>
      <vt:variant>
        <vt:lpwstr>http://zakon2.rada.gov.ua/laws/show/435-15</vt:lpwstr>
      </vt:variant>
      <vt:variant>
        <vt:lpwstr/>
      </vt:variant>
      <vt:variant>
        <vt:i4>589861</vt:i4>
      </vt:variant>
      <vt:variant>
        <vt:i4>510</vt:i4>
      </vt:variant>
      <vt:variant>
        <vt:i4>0</vt:i4>
      </vt:variant>
      <vt:variant>
        <vt:i4>5</vt:i4>
      </vt:variant>
      <vt:variant>
        <vt:lpwstr>http://search.ligazakon.ua/l_doc2.nsf/link1/T140071.html</vt:lpwstr>
      </vt:variant>
      <vt:variant>
        <vt:lpwstr/>
      </vt:variant>
      <vt:variant>
        <vt:i4>589861</vt:i4>
      </vt:variant>
      <vt:variant>
        <vt:i4>507</vt:i4>
      </vt:variant>
      <vt:variant>
        <vt:i4>0</vt:i4>
      </vt:variant>
      <vt:variant>
        <vt:i4>5</vt:i4>
      </vt:variant>
      <vt:variant>
        <vt:lpwstr>http://search.ligazakon.ua/l_doc2.nsf/link1/T140071.html</vt:lpwstr>
      </vt:variant>
      <vt:variant>
        <vt:lpwstr/>
      </vt:variant>
      <vt:variant>
        <vt:i4>720933</vt:i4>
      </vt:variant>
      <vt:variant>
        <vt:i4>504</vt:i4>
      </vt:variant>
      <vt:variant>
        <vt:i4>0</vt:i4>
      </vt:variant>
      <vt:variant>
        <vt:i4>5</vt:i4>
      </vt:variant>
      <vt:variant>
        <vt:lpwstr>http://search.ligazakon.ua/l_doc2.nsf/link1/T114014.html</vt:lpwstr>
      </vt:variant>
      <vt:variant>
        <vt:lpwstr/>
      </vt:variant>
      <vt:variant>
        <vt:i4>327720</vt:i4>
      </vt:variant>
      <vt:variant>
        <vt:i4>501</vt:i4>
      </vt:variant>
      <vt:variant>
        <vt:i4>0</vt:i4>
      </vt:variant>
      <vt:variant>
        <vt:i4>5</vt:i4>
      </vt:variant>
      <vt:variant>
        <vt:lpwstr>http://search.ligazakon.ua/l_doc2.nsf/link1/Z970637.html</vt:lpwstr>
      </vt:variant>
      <vt:variant>
        <vt:lpwstr/>
      </vt:variant>
      <vt:variant>
        <vt:i4>589870</vt:i4>
      </vt:variant>
      <vt:variant>
        <vt:i4>498</vt:i4>
      </vt:variant>
      <vt:variant>
        <vt:i4>0</vt:i4>
      </vt:variant>
      <vt:variant>
        <vt:i4>5</vt:i4>
      </vt:variant>
      <vt:variant>
        <vt:lpwstr>http://search.ligazakon.ua/l_doc2.nsf/link1/T124834.html</vt:lpwstr>
      </vt:variant>
      <vt:variant>
        <vt:lpwstr/>
      </vt:variant>
      <vt:variant>
        <vt:i4>327720</vt:i4>
      </vt:variant>
      <vt:variant>
        <vt:i4>495</vt:i4>
      </vt:variant>
      <vt:variant>
        <vt:i4>0</vt:i4>
      </vt:variant>
      <vt:variant>
        <vt:i4>5</vt:i4>
      </vt:variant>
      <vt:variant>
        <vt:lpwstr>http://search.ligazakon.ua/l_doc2.nsf/link1/Z970637.html</vt:lpwstr>
      </vt:variant>
      <vt:variant>
        <vt:lpwstr/>
      </vt:variant>
      <vt:variant>
        <vt:i4>589870</vt:i4>
      </vt:variant>
      <vt:variant>
        <vt:i4>492</vt:i4>
      </vt:variant>
      <vt:variant>
        <vt:i4>0</vt:i4>
      </vt:variant>
      <vt:variant>
        <vt:i4>5</vt:i4>
      </vt:variant>
      <vt:variant>
        <vt:lpwstr>http://search.ligazakon.ua/l_doc2.nsf/link1/T124834.html</vt:lpwstr>
      </vt:variant>
      <vt:variant>
        <vt:lpwstr/>
      </vt:variant>
      <vt:variant>
        <vt:i4>327720</vt:i4>
      </vt:variant>
      <vt:variant>
        <vt:i4>489</vt:i4>
      </vt:variant>
      <vt:variant>
        <vt:i4>0</vt:i4>
      </vt:variant>
      <vt:variant>
        <vt:i4>5</vt:i4>
      </vt:variant>
      <vt:variant>
        <vt:lpwstr>http://search.ligazakon.ua/l_doc2.nsf/link1/Z970637.html</vt:lpwstr>
      </vt:variant>
      <vt:variant>
        <vt:lpwstr/>
      </vt:variant>
      <vt:variant>
        <vt:i4>589870</vt:i4>
      </vt:variant>
      <vt:variant>
        <vt:i4>486</vt:i4>
      </vt:variant>
      <vt:variant>
        <vt:i4>0</vt:i4>
      </vt:variant>
      <vt:variant>
        <vt:i4>5</vt:i4>
      </vt:variant>
      <vt:variant>
        <vt:lpwstr>http://search.ligazakon.ua/l_doc2.nsf/link1/T124834.html</vt:lpwstr>
      </vt:variant>
      <vt:variant>
        <vt:lpwstr/>
      </vt:variant>
      <vt:variant>
        <vt:i4>327720</vt:i4>
      </vt:variant>
      <vt:variant>
        <vt:i4>483</vt:i4>
      </vt:variant>
      <vt:variant>
        <vt:i4>0</vt:i4>
      </vt:variant>
      <vt:variant>
        <vt:i4>5</vt:i4>
      </vt:variant>
      <vt:variant>
        <vt:lpwstr>http://search.ligazakon.ua/l_doc2.nsf/link1/Z970637.html</vt:lpwstr>
      </vt:variant>
      <vt:variant>
        <vt:lpwstr/>
      </vt:variant>
      <vt:variant>
        <vt:i4>589870</vt:i4>
      </vt:variant>
      <vt:variant>
        <vt:i4>480</vt:i4>
      </vt:variant>
      <vt:variant>
        <vt:i4>0</vt:i4>
      </vt:variant>
      <vt:variant>
        <vt:i4>5</vt:i4>
      </vt:variant>
      <vt:variant>
        <vt:lpwstr>http://search.ligazakon.ua/l_doc2.nsf/link1/T124834.html</vt:lpwstr>
      </vt:variant>
      <vt:variant>
        <vt:lpwstr/>
      </vt:variant>
      <vt:variant>
        <vt:i4>3866641</vt:i4>
      </vt:variant>
      <vt:variant>
        <vt:i4>477</vt:i4>
      </vt:variant>
      <vt:variant>
        <vt:i4>0</vt:i4>
      </vt:variant>
      <vt:variant>
        <vt:i4>5</vt:i4>
      </vt:variant>
      <vt:variant>
        <vt:lpwstr>http://search.ligazakon.ua/l_doc2.nsf/link1/T102755.html</vt:lpwstr>
      </vt:variant>
      <vt:variant>
        <vt:lpwstr>324</vt:lpwstr>
      </vt:variant>
      <vt:variant>
        <vt:i4>196641</vt:i4>
      </vt:variant>
      <vt:variant>
        <vt:i4>474</vt:i4>
      </vt:variant>
      <vt:variant>
        <vt:i4>0</vt:i4>
      </vt:variant>
      <vt:variant>
        <vt:i4>5</vt:i4>
      </vt:variant>
      <vt:variant>
        <vt:lpwstr>http://search.ligazakon.ua/l_doc2.nsf/link1/T125083.html</vt:lpwstr>
      </vt:variant>
      <vt:variant>
        <vt:lpwstr/>
      </vt:variant>
      <vt:variant>
        <vt:i4>917539</vt:i4>
      </vt:variant>
      <vt:variant>
        <vt:i4>471</vt:i4>
      </vt:variant>
      <vt:variant>
        <vt:i4>0</vt:i4>
      </vt:variant>
      <vt:variant>
        <vt:i4>5</vt:i4>
      </vt:variant>
      <vt:variant>
        <vt:lpwstr>http://search.ligazakon.ua/l_doc2.nsf/link1/T130404.html</vt:lpwstr>
      </vt:variant>
      <vt:variant>
        <vt:lpwstr/>
      </vt:variant>
      <vt:variant>
        <vt:i4>196641</vt:i4>
      </vt:variant>
      <vt:variant>
        <vt:i4>468</vt:i4>
      </vt:variant>
      <vt:variant>
        <vt:i4>0</vt:i4>
      </vt:variant>
      <vt:variant>
        <vt:i4>5</vt:i4>
      </vt:variant>
      <vt:variant>
        <vt:lpwstr>http://search.ligazakon.ua/l_doc2.nsf/link1/T125083.html</vt:lpwstr>
      </vt:variant>
      <vt:variant>
        <vt:lpwstr/>
      </vt:variant>
      <vt:variant>
        <vt:i4>589861</vt:i4>
      </vt:variant>
      <vt:variant>
        <vt:i4>465</vt:i4>
      </vt:variant>
      <vt:variant>
        <vt:i4>0</vt:i4>
      </vt:variant>
      <vt:variant>
        <vt:i4>5</vt:i4>
      </vt:variant>
      <vt:variant>
        <vt:lpwstr>http://search.ligazakon.ua/l_doc2.nsf/link1/T140071.html</vt:lpwstr>
      </vt:variant>
      <vt:variant>
        <vt:lpwstr/>
      </vt:variant>
      <vt:variant>
        <vt:i4>589861</vt:i4>
      </vt:variant>
      <vt:variant>
        <vt:i4>462</vt:i4>
      </vt:variant>
      <vt:variant>
        <vt:i4>0</vt:i4>
      </vt:variant>
      <vt:variant>
        <vt:i4>5</vt:i4>
      </vt:variant>
      <vt:variant>
        <vt:lpwstr>http://search.ligazakon.ua/l_doc2.nsf/link1/T140071.html</vt:lpwstr>
      </vt:variant>
      <vt:variant>
        <vt:lpwstr/>
      </vt:variant>
      <vt:variant>
        <vt:i4>589861</vt:i4>
      </vt:variant>
      <vt:variant>
        <vt:i4>459</vt:i4>
      </vt:variant>
      <vt:variant>
        <vt:i4>0</vt:i4>
      </vt:variant>
      <vt:variant>
        <vt:i4>5</vt:i4>
      </vt:variant>
      <vt:variant>
        <vt:lpwstr>http://search.ligazakon.ua/l_doc2.nsf/link1/T140071.html</vt:lpwstr>
      </vt:variant>
      <vt:variant>
        <vt:lpwstr/>
      </vt:variant>
      <vt:variant>
        <vt:i4>3866641</vt:i4>
      </vt:variant>
      <vt:variant>
        <vt:i4>456</vt:i4>
      </vt:variant>
      <vt:variant>
        <vt:i4>0</vt:i4>
      </vt:variant>
      <vt:variant>
        <vt:i4>5</vt:i4>
      </vt:variant>
      <vt:variant>
        <vt:lpwstr>http://search.ligazakon.ua/l_doc2.nsf/link1/T102755.html</vt:lpwstr>
      </vt:variant>
      <vt:variant>
        <vt:lpwstr>324</vt:lpwstr>
      </vt:variant>
      <vt:variant>
        <vt:i4>196641</vt:i4>
      </vt:variant>
      <vt:variant>
        <vt:i4>453</vt:i4>
      </vt:variant>
      <vt:variant>
        <vt:i4>0</vt:i4>
      </vt:variant>
      <vt:variant>
        <vt:i4>5</vt:i4>
      </vt:variant>
      <vt:variant>
        <vt:lpwstr>http://search.ligazakon.ua/l_doc2.nsf/link1/T125083.html</vt:lpwstr>
      </vt:variant>
      <vt:variant>
        <vt:lpwstr/>
      </vt:variant>
      <vt:variant>
        <vt:i4>196641</vt:i4>
      </vt:variant>
      <vt:variant>
        <vt:i4>450</vt:i4>
      </vt:variant>
      <vt:variant>
        <vt:i4>0</vt:i4>
      </vt:variant>
      <vt:variant>
        <vt:i4>5</vt:i4>
      </vt:variant>
      <vt:variant>
        <vt:lpwstr>http://search.ligazakon.ua/l_doc2.nsf/link1/T125083.html</vt:lpwstr>
      </vt:variant>
      <vt:variant>
        <vt:lpwstr/>
      </vt:variant>
      <vt:variant>
        <vt:i4>3997712</vt:i4>
      </vt:variant>
      <vt:variant>
        <vt:i4>447</vt:i4>
      </vt:variant>
      <vt:variant>
        <vt:i4>0</vt:i4>
      </vt:variant>
      <vt:variant>
        <vt:i4>5</vt:i4>
      </vt:variant>
      <vt:variant>
        <vt:lpwstr>http://search.ligazakon.ua/l_doc2.nsf/link1/T102755.html</vt:lpwstr>
      </vt:variant>
      <vt:variant>
        <vt:lpwstr>243</vt:lpwstr>
      </vt:variant>
      <vt:variant>
        <vt:i4>3932177</vt:i4>
      </vt:variant>
      <vt:variant>
        <vt:i4>444</vt:i4>
      </vt:variant>
      <vt:variant>
        <vt:i4>0</vt:i4>
      </vt:variant>
      <vt:variant>
        <vt:i4>5</vt:i4>
      </vt:variant>
      <vt:variant>
        <vt:lpwstr>http://search.ligazakon.ua/l_doc2.nsf/link1/T102755.html</vt:lpwstr>
      </vt:variant>
      <vt:variant>
        <vt:lpwstr>353</vt:lpwstr>
      </vt:variant>
      <vt:variant>
        <vt:i4>3997712</vt:i4>
      </vt:variant>
      <vt:variant>
        <vt:i4>441</vt:i4>
      </vt:variant>
      <vt:variant>
        <vt:i4>0</vt:i4>
      </vt:variant>
      <vt:variant>
        <vt:i4>5</vt:i4>
      </vt:variant>
      <vt:variant>
        <vt:lpwstr>http://search.ligazakon.ua/l_doc2.nsf/link1/T102755.html</vt:lpwstr>
      </vt:variant>
      <vt:variant>
        <vt:lpwstr>243</vt:lpwstr>
      </vt:variant>
      <vt:variant>
        <vt:i4>589861</vt:i4>
      </vt:variant>
      <vt:variant>
        <vt:i4>438</vt:i4>
      </vt:variant>
      <vt:variant>
        <vt:i4>0</vt:i4>
      </vt:variant>
      <vt:variant>
        <vt:i4>5</vt:i4>
      </vt:variant>
      <vt:variant>
        <vt:lpwstr>http://search.ligazakon.ua/l_doc2.nsf/link1/T140071.html</vt:lpwstr>
      </vt:variant>
      <vt:variant>
        <vt:lpwstr/>
      </vt:variant>
      <vt:variant>
        <vt:i4>589861</vt:i4>
      </vt:variant>
      <vt:variant>
        <vt:i4>435</vt:i4>
      </vt:variant>
      <vt:variant>
        <vt:i4>0</vt:i4>
      </vt:variant>
      <vt:variant>
        <vt:i4>5</vt:i4>
      </vt:variant>
      <vt:variant>
        <vt:lpwstr>http://search.ligazakon.ua/l_doc2.nsf/link1/T140071.html</vt:lpwstr>
      </vt:variant>
      <vt:variant>
        <vt:lpwstr/>
      </vt:variant>
      <vt:variant>
        <vt:i4>589861</vt:i4>
      </vt:variant>
      <vt:variant>
        <vt:i4>432</vt:i4>
      </vt:variant>
      <vt:variant>
        <vt:i4>0</vt:i4>
      </vt:variant>
      <vt:variant>
        <vt:i4>5</vt:i4>
      </vt:variant>
      <vt:variant>
        <vt:lpwstr>http://search.ligazakon.ua/l_doc2.nsf/link1/T140071.html</vt:lpwstr>
      </vt:variant>
      <vt:variant>
        <vt:lpwstr/>
      </vt:variant>
      <vt:variant>
        <vt:i4>40</vt:i4>
      </vt:variant>
      <vt:variant>
        <vt:i4>429</vt:i4>
      </vt:variant>
      <vt:variant>
        <vt:i4>0</vt:i4>
      </vt:variant>
      <vt:variant>
        <vt:i4>5</vt:i4>
      </vt:variant>
      <vt:variant>
        <vt:lpwstr>http://search.ligazakon.ua/l_doc2.nsf/link1/T980161.html</vt:lpwstr>
      </vt:variant>
      <vt:variant>
        <vt:lpwstr/>
      </vt:variant>
      <vt:variant>
        <vt:i4>3932177</vt:i4>
      </vt:variant>
      <vt:variant>
        <vt:i4>426</vt:i4>
      </vt:variant>
      <vt:variant>
        <vt:i4>0</vt:i4>
      </vt:variant>
      <vt:variant>
        <vt:i4>5</vt:i4>
      </vt:variant>
      <vt:variant>
        <vt:lpwstr>http://search.ligazakon.ua/l_doc2.nsf/link1/T102755.html</vt:lpwstr>
      </vt:variant>
      <vt:variant>
        <vt:lpwstr>353</vt:lpwstr>
      </vt:variant>
      <vt:variant>
        <vt:i4>3997712</vt:i4>
      </vt:variant>
      <vt:variant>
        <vt:i4>423</vt:i4>
      </vt:variant>
      <vt:variant>
        <vt:i4>0</vt:i4>
      </vt:variant>
      <vt:variant>
        <vt:i4>5</vt:i4>
      </vt:variant>
      <vt:variant>
        <vt:lpwstr>http://search.ligazakon.ua/l_doc2.nsf/link1/T102755.html</vt:lpwstr>
      </vt:variant>
      <vt:variant>
        <vt:lpwstr>243</vt:lpwstr>
      </vt:variant>
      <vt:variant>
        <vt:i4>3932177</vt:i4>
      </vt:variant>
      <vt:variant>
        <vt:i4>420</vt:i4>
      </vt:variant>
      <vt:variant>
        <vt:i4>0</vt:i4>
      </vt:variant>
      <vt:variant>
        <vt:i4>5</vt:i4>
      </vt:variant>
      <vt:variant>
        <vt:lpwstr>http://search.ligazakon.ua/l_doc2.nsf/link1/T102755.html</vt:lpwstr>
      </vt:variant>
      <vt:variant>
        <vt:lpwstr>353</vt:lpwstr>
      </vt:variant>
      <vt:variant>
        <vt:i4>589861</vt:i4>
      </vt:variant>
      <vt:variant>
        <vt:i4>417</vt:i4>
      </vt:variant>
      <vt:variant>
        <vt:i4>0</vt:i4>
      </vt:variant>
      <vt:variant>
        <vt:i4>5</vt:i4>
      </vt:variant>
      <vt:variant>
        <vt:lpwstr>http://search.ligazakon.ua/l_doc2.nsf/link1/T140071.html</vt:lpwstr>
      </vt:variant>
      <vt:variant>
        <vt:lpwstr/>
      </vt:variant>
      <vt:variant>
        <vt:i4>40</vt:i4>
      </vt:variant>
      <vt:variant>
        <vt:i4>414</vt:i4>
      </vt:variant>
      <vt:variant>
        <vt:i4>0</vt:i4>
      </vt:variant>
      <vt:variant>
        <vt:i4>5</vt:i4>
      </vt:variant>
      <vt:variant>
        <vt:lpwstr>http://search.ligazakon.ua/l_doc2.nsf/link1/T980161.html</vt:lpwstr>
      </vt:variant>
      <vt:variant>
        <vt:lpwstr/>
      </vt:variant>
      <vt:variant>
        <vt:i4>3997712</vt:i4>
      </vt:variant>
      <vt:variant>
        <vt:i4>411</vt:i4>
      </vt:variant>
      <vt:variant>
        <vt:i4>0</vt:i4>
      </vt:variant>
      <vt:variant>
        <vt:i4>5</vt:i4>
      </vt:variant>
      <vt:variant>
        <vt:lpwstr>http://search.ligazakon.ua/l_doc2.nsf/link1/T102755.html</vt:lpwstr>
      </vt:variant>
      <vt:variant>
        <vt:lpwstr>243</vt:lpwstr>
      </vt:variant>
      <vt:variant>
        <vt:i4>3932177</vt:i4>
      </vt:variant>
      <vt:variant>
        <vt:i4>408</vt:i4>
      </vt:variant>
      <vt:variant>
        <vt:i4>0</vt:i4>
      </vt:variant>
      <vt:variant>
        <vt:i4>5</vt:i4>
      </vt:variant>
      <vt:variant>
        <vt:lpwstr>http://search.ligazakon.ua/l_doc2.nsf/link1/T102755.html</vt:lpwstr>
      </vt:variant>
      <vt:variant>
        <vt:lpwstr>353</vt:lpwstr>
      </vt:variant>
      <vt:variant>
        <vt:i4>4128790</vt:i4>
      </vt:variant>
      <vt:variant>
        <vt:i4>405</vt:i4>
      </vt:variant>
      <vt:variant>
        <vt:i4>0</vt:i4>
      </vt:variant>
      <vt:variant>
        <vt:i4>5</vt:i4>
      </vt:variant>
      <vt:variant>
        <vt:lpwstr>http://search.ligazakon.ua/l_doc2.nsf/link1/T102755.html</vt:lpwstr>
      </vt:variant>
      <vt:variant>
        <vt:lpwstr>469</vt:lpwstr>
      </vt:variant>
      <vt:variant>
        <vt:i4>589861</vt:i4>
      </vt:variant>
      <vt:variant>
        <vt:i4>402</vt:i4>
      </vt:variant>
      <vt:variant>
        <vt:i4>0</vt:i4>
      </vt:variant>
      <vt:variant>
        <vt:i4>5</vt:i4>
      </vt:variant>
      <vt:variant>
        <vt:lpwstr>http://search.ligazakon.ua/l_doc2.nsf/link1/T140071.html</vt:lpwstr>
      </vt:variant>
      <vt:variant>
        <vt:lpwstr/>
      </vt:variant>
      <vt:variant>
        <vt:i4>40</vt:i4>
      </vt:variant>
      <vt:variant>
        <vt:i4>399</vt:i4>
      </vt:variant>
      <vt:variant>
        <vt:i4>0</vt:i4>
      </vt:variant>
      <vt:variant>
        <vt:i4>5</vt:i4>
      </vt:variant>
      <vt:variant>
        <vt:lpwstr>http://search.ligazakon.ua/l_doc2.nsf/link1/T980161.html</vt:lpwstr>
      </vt:variant>
      <vt:variant>
        <vt:lpwstr/>
      </vt:variant>
      <vt:variant>
        <vt:i4>589861</vt:i4>
      </vt:variant>
      <vt:variant>
        <vt:i4>396</vt:i4>
      </vt:variant>
      <vt:variant>
        <vt:i4>0</vt:i4>
      </vt:variant>
      <vt:variant>
        <vt:i4>5</vt:i4>
      </vt:variant>
      <vt:variant>
        <vt:lpwstr>http://search.ligazakon.ua/l_doc2.nsf/link1/T140071.html</vt:lpwstr>
      </vt:variant>
      <vt:variant>
        <vt:lpwstr/>
      </vt:variant>
      <vt:variant>
        <vt:i4>40</vt:i4>
      </vt:variant>
      <vt:variant>
        <vt:i4>393</vt:i4>
      </vt:variant>
      <vt:variant>
        <vt:i4>0</vt:i4>
      </vt:variant>
      <vt:variant>
        <vt:i4>5</vt:i4>
      </vt:variant>
      <vt:variant>
        <vt:lpwstr>http://search.ligazakon.ua/l_doc2.nsf/link1/T980161.html</vt:lpwstr>
      </vt:variant>
      <vt:variant>
        <vt:lpwstr/>
      </vt:variant>
      <vt:variant>
        <vt:i4>589861</vt:i4>
      </vt:variant>
      <vt:variant>
        <vt:i4>390</vt:i4>
      </vt:variant>
      <vt:variant>
        <vt:i4>0</vt:i4>
      </vt:variant>
      <vt:variant>
        <vt:i4>5</vt:i4>
      </vt:variant>
      <vt:variant>
        <vt:lpwstr>http://search.ligazakon.ua/l_doc2.nsf/link1/T140071.html</vt:lpwstr>
      </vt:variant>
      <vt:variant>
        <vt:lpwstr/>
      </vt:variant>
      <vt:variant>
        <vt:i4>589861</vt:i4>
      </vt:variant>
      <vt:variant>
        <vt:i4>387</vt:i4>
      </vt:variant>
      <vt:variant>
        <vt:i4>0</vt:i4>
      </vt:variant>
      <vt:variant>
        <vt:i4>5</vt:i4>
      </vt:variant>
      <vt:variant>
        <vt:lpwstr>http://search.ligazakon.ua/l_doc2.nsf/link1/T140071.html</vt:lpwstr>
      </vt:variant>
      <vt:variant>
        <vt:lpwstr/>
      </vt:variant>
      <vt:variant>
        <vt:i4>3997712</vt:i4>
      </vt:variant>
      <vt:variant>
        <vt:i4>384</vt:i4>
      </vt:variant>
      <vt:variant>
        <vt:i4>0</vt:i4>
      </vt:variant>
      <vt:variant>
        <vt:i4>5</vt:i4>
      </vt:variant>
      <vt:variant>
        <vt:lpwstr>http://search.ligazakon.ua/l_doc2.nsf/link1/T102755.html</vt:lpwstr>
      </vt:variant>
      <vt:variant>
        <vt:lpwstr>243</vt:lpwstr>
      </vt:variant>
      <vt:variant>
        <vt:i4>786466</vt:i4>
      </vt:variant>
      <vt:variant>
        <vt:i4>381</vt:i4>
      </vt:variant>
      <vt:variant>
        <vt:i4>0</vt:i4>
      </vt:variant>
      <vt:variant>
        <vt:i4>5</vt:i4>
      </vt:variant>
      <vt:variant>
        <vt:lpwstr>http://search.ligazakon.ua/l_doc2.nsf/link1/T030435.html</vt:lpwstr>
      </vt:variant>
      <vt:variant>
        <vt:lpwstr/>
      </vt:variant>
      <vt:variant>
        <vt:i4>655399</vt:i4>
      </vt:variant>
      <vt:variant>
        <vt:i4>378</vt:i4>
      </vt:variant>
      <vt:variant>
        <vt:i4>0</vt:i4>
      </vt:variant>
      <vt:variant>
        <vt:i4>5</vt:i4>
      </vt:variant>
      <vt:variant>
        <vt:lpwstr>http://search.ligazakon.ua/l_doc2.nsf/link1/T102755.html</vt:lpwstr>
      </vt:variant>
      <vt:variant>
        <vt:lpwstr>1043</vt:lpwstr>
      </vt:variant>
      <vt:variant>
        <vt:i4>589861</vt:i4>
      </vt:variant>
      <vt:variant>
        <vt:i4>375</vt:i4>
      </vt:variant>
      <vt:variant>
        <vt:i4>0</vt:i4>
      </vt:variant>
      <vt:variant>
        <vt:i4>5</vt:i4>
      </vt:variant>
      <vt:variant>
        <vt:lpwstr>http://search.ligazakon.ua/l_doc2.nsf/link1/T140071.html</vt:lpwstr>
      </vt:variant>
      <vt:variant>
        <vt:lpwstr/>
      </vt:variant>
      <vt:variant>
        <vt:i4>3997712</vt:i4>
      </vt:variant>
      <vt:variant>
        <vt:i4>372</vt:i4>
      </vt:variant>
      <vt:variant>
        <vt:i4>0</vt:i4>
      </vt:variant>
      <vt:variant>
        <vt:i4>5</vt:i4>
      </vt:variant>
      <vt:variant>
        <vt:lpwstr>http://search.ligazakon.ua/l_doc2.nsf/link1/T102755.html</vt:lpwstr>
      </vt:variant>
      <vt:variant>
        <vt:lpwstr>243</vt:lpwstr>
      </vt:variant>
      <vt:variant>
        <vt:i4>589861</vt:i4>
      </vt:variant>
      <vt:variant>
        <vt:i4>369</vt:i4>
      </vt:variant>
      <vt:variant>
        <vt:i4>0</vt:i4>
      </vt:variant>
      <vt:variant>
        <vt:i4>5</vt:i4>
      </vt:variant>
      <vt:variant>
        <vt:lpwstr>http://search.ligazakon.ua/l_doc2.nsf/link1/T140071.html</vt:lpwstr>
      </vt:variant>
      <vt:variant>
        <vt:lpwstr/>
      </vt:variant>
      <vt:variant>
        <vt:i4>6160426</vt:i4>
      </vt:variant>
      <vt:variant>
        <vt:i4>366</vt:i4>
      </vt:variant>
      <vt:variant>
        <vt:i4>0</vt:i4>
      </vt:variant>
      <vt:variant>
        <vt:i4>5</vt:i4>
      </vt:variant>
      <vt:variant>
        <vt:lpwstr>http://search.ligazakon.ua/l_doc2.nsf/link1/RE24907.html</vt:lpwstr>
      </vt:variant>
      <vt:variant>
        <vt:lpwstr/>
      </vt:variant>
      <vt:variant>
        <vt:i4>720942</vt:i4>
      </vt:variant>
      <vt:variant>
        <vt:i4>363</vt:i4>
      </vt:variant>
      <vt:variant>
        <vt:i4>0</vt:i4>
      </vt:variant>
      <vt:variant>
        <vt:i4>5</vt:i4>
      </vt:variant>
      <vt:variant>
        <vt:lpwstr>http://search.ligazakon.ua/l_doc2.nsf/link1/T012768.html</vt:lpwstr>
      </vt:variant>
      <vt:variant>
        <vt:lpwstr/>
      </vt:variant>
      <vt:variant>
        <vt:i4>720942</vt:i4>
      </vt:variant>
      <vt:variant>
        <vt:i4>360</vt:i4>
      </vt:variant>
      <vt:variant>
        <vt:i4>0</vt:i4>
      </vt:variant>
      <vt:variant>
        <vt:i4>5</vt:i4>
      </vt:variant>
      <vt:variant>
        <vt:lpwstr>http://search.ligazakon.ua/l_doc2.nsf/link1/T012768.html</vt:lpwstr>
      </vt:variant>
      <vt:variant>
        <vt:lpwstr/>
      </vt:variant>
      <vt:variant>
        <vt:i4>524333</vt:i4>
      </vt:variant>
      <vt:variant>
        <vt:i4>357</vt:i4>
      </vt:variant>
      <vt:variant>
        <vt:i4>0</vt:i4>
      </vt:variant>
      <vt:variant>
        <vt:i4>5</vt:i4>
      </vt:variant>
      <vt:variant>
        <vt:lpwstr>http://search.ligazakon.ua/l_doc2.nsf/link1/T087500.html</vt:lpwstr>
      </vt:variant>
      <vt:variant>
        <vt:lpwstr/>
      </vt:variant>
      <vt:variant>
        <vt:i4>852014</vt:i4>
      </vt:variant>
      <vt:variant>
        <vt:i4>354</vt:i4>
      </vt:variant>
      <vt:variant>
        <vt:i4>0</vt:i4>
      </vt:variant>
      <vt:variant>
        <vt:i4>5</vt:i4>
      </vt:variant>
      <vt:variant>
        <vt:lpwstr>http://search.ligazakon.ua/l_doc2.nsf/link1/T113609.html</vt:lpwstr>
      </vt:variant>
      <vt:variant>
        <vt:lpwstr/>
      </vt:variant>
      <vt:variant>
        <vt:i4>720942</vt:i4>
      </vt:variant>
      <vt:variant>
        <vt:i4>351</vt:i4>
      </vt:variant>
      <vt:variant>
        <vt:i4>0</vt:i4>
      </vt:variant>
      <vt:variant>
        <vt:i4>5</vt:i4>
      </vt:variant>
      <vt:variant>
        <vt:lpwstr>http://search.ligazakon.ua/l_doc2.nsf/link1/T012768.html</vt:lpwstr>
      </vt:variant>
      <vt:variant>
        <vt:lpwstr/>
      </vt:variant>
      <vt:variant>
        <vt:i4>720942</vt:i4>
      </vt:variant>
      <vt:variant>
        <vt:i4>348</vt:i4>
      </vt:variant>
      <vt:variant>
        <vt:i4>0</vt:i4>
      </vt:variant>
      <vt:variant>
        <vt:i4>5</vt:i4>
      </vt:variant>
      <vt:variant>
        <vt:lpwstr>http://search.ligazakon.ua/l_doc2.nsf/link1/T012768.html</vt:lpwstr>
      </vt:variant>
      <vt:variant>
        <vt:lpwstr/>
      </vt:variant>
      <vt:variant>
        <vt:i4>3997712</vt:i4>
      </vt:variant>
      <vt:variant>
        <vt:i4>345</vt:i4>
      </vt:variant>
      <vt:variant>
        <vt:i4>0</vt:i4>
      </vt:variant>
      <vt:variant>
        <vt:i4>5</vt:i4>
      </vt:variant>
      <vt:variant>
        <vt:lpwstr>http://search.ligazakon.ua/l_doc2.nsf/link1/T102755.html</vt:lpwstr>
      </vt:variant>
      <vt:variant>
        <vt:lpwstr>243</vt:lpwstr>
      </vt:variant>
      <vt:variant>
        <vt:i4>786466</vt:i4>
      </vt:variant>
      <vt:variant>
        <vt:i4>342</vt:i4>
      </vt:variant>
      <vt:variant>
        <vt:i4>0</vt:i4>
      </vt:variant>
      <vt:variant>
        <vt:i4>5</vt:i4>
      </vt:variant>
      <vt:variant>
        <vt:lpwstr>http://search.ligazakon.ua/l_doc2.nsf/link1/T102755.html</vt:lpwstr>
      </vt:variant>
      <vt:variant>
        <vt:lpwstr>6560</vt:lpwstr>
      </vt:variant>
      <vt:variant>
        <vt:i4>786466</vt:i4>
      </vt:variant>
      <vt:variant>
        <vt:i4>339</vt:i4>
      </vt:variant>
      <vt:variant>
        <vt:i4>0</vt:i4>
      </vt:variant>
      <vt:variant>
        <vt:i4>5</vt:i4>
      </vt:variant>
      <vt:variant>
        <vt:lpwstr>http://search.ligazakon.ua/l_doc2.nsf/link1/T030435.html</vt:lpwstr>
      </vt:variant>
      <vt:variant>
        <vt:lpwstr/>
      </vt:variant>
      <vt:variant>
        <vt:i4>786466</vt:i4>
      </vt:variant>
      <vt:variant>
        <vt:i4>336</vt:i4>
      </vt:variant>
      <vt:variant>
        <vt:i4>0</vt:i4>
      </vt:variant>
      <vt:variant>
        <vt:i4>5</vt:i4>
      </vt:variant>
      <vt:variant>
        <vt:lpwstr>http://search.ligazakon.ua/l_doc2.nsf/link1/T030435.html</vt:lpwstr>
      </vt:variant>
      <vt:variant>
        <vt:lpwstr/>
      </vt:variant>
      <vt:variant>
        <vt:i4>786466</vt:i4>
      </vt:variant>
      <vt:variant>
        <vt:i4>333</vt:i4>
      </vt:variant>
      <vt:variant>
        <vt:i4>0</vt:i4>
      </vt:variant>
      <vt:variant>
        <vt:i4>5</vt:i4>
      </vt:variant>
      <vt:variant>
        <vt:lpwstr>http://search.ligazakon.ua/l_doc2.nsf/link1/T030435.html</vt:lpwstr>
      </vt:variant>
      <vt:variant>
        <vt:lpwstr/>
      </vt:variant>
      <vt:variant>
        <vt:i4>4128790</vt:i4>
      </vt:variant>
      <vt:variant>
        <vt:i4>330</vt:i4>
      </vt:variant>
      <vt:variant>
        <vt:i4>0</vt:i4>
      </vt:variant>
      <vt:variant>
        <vt:i4>5</vt:i4>
      </vt:variant>
      <vt:variant>
        <vt:lpwstr>http://search.ligazakon.ua/l_doc2.nsf/link1/T102755.html</vt:lpwstr>
      </vt:variant>
      <vt:variant>
        <vt:lpwstr>469</vt:lpwstr>
      </vt:variant>
      <vt:variant>
        <vt:i4>3997712</vt:i4>
      </vt:variant>
      <vt:variant>
        <vt:i4>327</vt:i4>
      </vt:variant>
      <vt:variant>
        <vt:i4>0</vt:i4>
      </vt:variant>
      <vt:variant>
        <vt:i4>5</vt:i4>
      </vt:variant>
      <vt:variant>
        <vt:lpwstr>http://search.ligazakon.ua/l_doc2.nsf/link1/T102755.html</vt:lpwstr>
      </vt:variant>
      <vt:variant>
        <vt:lpwstr>243</vt:lpwstr>
      </vt:variant>
      <vt:variant>
        <vt:i4>786466</vt:i4>
      </vt:variant>
      <vt:variant>
        <vt:i4>324</vt:i4>
      </vt:variant>
      <vt:variant>
        <vt:i4>0</vt:i4>
      </vt:variant>
      <vt:variant>
        <vt:i4>5</vt:i4>
      </vt:variant>
      <vt:variant>
        <vt:lpwstr>http://search.ligazakon.ua/l_doc2.nsf/link1/T030435.html</vt:lpwstr>
      </vt:variant>
      <vt:variant>
        <vt:lpwstr/>
      </vt:variant>
      <vt:variant>
        <vt:i4>655399</vt:i4>
      </vt:variant>
      <vt:variant>
        <vt:i4>321</vt:i4>
      </vt:variant>
      <vt:variant>
        <vt:i4>0</vt:i4>
      </vt:variant>
      <vt:variant>
        <vt:i4>5</vt:i4>
      </vt:variant>
      <vt:variant>
        <vt:lpwstr>http://search.ligazakon.ua/l_doc2.nsf/link1/T102755.html</vt:lpwstr>
      </vt:variant>
      <vt:variant>
        <vt:lpwstr>1043</vt:lpwstr>
      </vt:variant>
      <vt:variant>
        <vt:i4>655399</vt:i4>
      </vt:variant>
      <vt:variant>
        <vt:i4>318</vt:i4>
      </vt:variant>
      <vt:variant>
        <vt:i4>0</vt:i4>
      </vt:variant>
      <vt:variant>
        <vt:i4>5</vt:i4>
      </vt:variant>
      <vt:variant>
        <vt:lpwstr>http://search.ligazakon.ua/l_doc2.nsf/link1/T102755.html</vt:lpwstr>
      </vt:variant>
      <vt:variant>
        <vt:lpwstr>1043</vt:lpwstr>
      </vt:variant>
      <vt:variant>
        <vt:i4>589870</vt:i4>
      </vt:variant>
      <vt:variant>
        <vt:i4>315</vt:i4>
      </vt:variant>
      <vt:variant>
        <vt:i4>0</vt:i4>
      </vt:variant>
      <vt:variant>
        <vt:i4>5</vt:i4>
      </vt:variant>
      <vt:variant>
        <vt:lpwstr>http://search.ligazakon.ua/l_doc2.nsf/link1/T124834.html</vt:lpwstr>
      </vt:variant>
      <vt:variant>
        <vt:lpwstr/>
      </vt:variant>
      <vt:variant>
        <vt:i4>40</vt:i4>
      </vt:variant>
      <vt:variant>
        <vt:i4>312</vt:i4>
      </vt:variant>
      <vt:variant>
        <vt:i4>0</vt:i4>
      </vt:variant>
      <vt:variant>
        <vt:i4>5</vt:i4>
      </vt:variant>
      <vt:variant>
        <vt:lpwstr>http://search.ligazakon.ua/l_doc2.nsf/link1/T980161.html</vt:lpwstr>
      </vt:variant>
      <vt:variant>
        <vt:lpwstr/>
      </vt:variant>
      <vt:variant>
        <vt:i4>3997712</vt:i4>
      </vt:variant>
      <vt:variant>
        <vt:i4>309</vt:i4>
      </vt:variant>
      <vt:variant>
        <vt:i4>0</vt:i4>
      </vt:variant>
      <vt:variant>
        <vt:i4>5</vt:i4>
      </vt:variant>
      <vt:variant>
        <vt:lpwstr>http://search.ligazakon.ua/l_doc2.nsf/link1/T102755.html</vt:lpwstr>
      </vt:variant>
      <vt:variant>
        <vt:lpwstr>243</vt:lpwstr>
      </vt:variant>
      <vt:variant>
        <vt:i4>589870</vt:i4>
      </vt:variant>
      <vt:variant>
        <vt:i4>306</vt:i4>
      </vt:variant>
      <vt:variant>
        <vt:i4>0</vt:i4>
      </vt:variant>
      <vt:variant>
        <vt:i4>5</vt:i4>
      </vt:variant>
      <vt:variant>
        <vt:lpwstr>http://search.ligazakon.ua/l_doc2.nsf/link1/T124834.html</vt:lpwstr>
      </vt:variant>
      <vt:variant>
        <vt:lpwstr/>
      </vt:variant>
      <vt:variant>
        <vt:i4>6160426</vt:i4>
      </vt:variant>
      <vt:variant>
        <vt:i4>303</vt:i4>
      </vt:variant>
      <vt:variant>
        <vt:i4>0</vt:i4>
      </vt:variant>
      <vt:variant>
        <vt:i4>5</vt:i4>
      </vt:variant>
      <vt:variant>
        <vt:lpwstr>http://search.ligazakon.ua/l_doc2.nsf/link1/RE24907.html</vt:lpwstr>
      </vt:variant>
      <vt:variant>
        <vt:lpwstr/>
      </vt:variant>
      <vt:variant>
        <vt:i4>589870</vt:i4>
      </vt:variant>
      <vt:variant>
        <vt:i4>300</vt:i4>
      </vt:variant>
      <vt:variant>
        <vt:i4>0</vt:i4>
      </vt:variant>
      <vt:variant>
        <vt:i4>5</vt:i4>
      </vt:variant>
      <vt:variant>
        <vt:lpwstr>http://search.ligazakon.ua/l_doc2.nsf/link1/T124834.html</vt:lpwstr>
      </vt:variant>
      <vt:variant>
        <vt:lpwstr/>
      </vt:variant>
      <vt:variant>
        <vt:i4>3932186</vt:i4>
      </vt:variant>
      <vt:variant>
        <vt:i4>297</vt:i4>
      </vt:variant>
      <vt:variant>
        <vt:i4>0</vt:i4>
      </vt:variant>
      <vt:variant>
        <vt:i4>5</vt:i4>
      </vt:variant>
      <vt:variant>
        <vt:lpwstr>http://search.ligazakon.ua/l_doc2.nsf/link1/T102755.html</vt:lpwstr>
      </vt:variant>
      <vt:variant>
        <vt:lpwstr>851</vt:lpwstr>
      </vt:variant>
      <vt:variant>
        <vt:i4>6160426</vt:i4>
      </vt:variant>
      <vt:variant>
        <vt:i4>294</vt:i4>
      </vt:variant>
      <vt:variant>
        <vt:i4>0</vt:i4>
      </vt:variant>
      <vt:variant>
        <vt:i4>5</vt:i4>
      </vt:variant>
      <vt:variant>
        <vt:lpwstr>http://search.ligazakon.ua/l_doc2.nsf/link1/RE24907.html</vt:lpwstr>
      </vt:variant>
      <vt:variant>
        <vt:lpwstr/>
      </vt:variant>
      <vt:variant>
        <vt:i4>852014</vt:i4>
      </vt:variant>
      <vt:variant>
        <vt:i4>291</vt:i4>
      </vt:variant>
      <vt:variant>
        <vt:i4>0</vt:i4>
      </vt:variant>
      <vt:variant>
        <vt:i4>5</vt:i4>
      </vt:variant>
      <vt:variant>
        <vt:lpwstr>http://search.ligazakon.ua/l_doc2.nsf/link1/T113609.html</vt:lpwstr>
      </vt:variant>
      <vt:variant>
        <vt:lpwstr/>
      </vt:variant>
      <vt:variant>
        <vt:i4>4718696</vt:i4>
      </vt:variant>
      <vt:variant>
        <vt:i4>288</vt:i4>
      </vt:variant>
      <vt:variant>
        <vt:i4>0</vt:i4>
      </vt:variant>
      <vt:variant>
        <vt:i4>5</vt:i4>
      </vt:variant>
      <vt:variant>
        <vt:lpwstr>http://search.ligazakon.ua/l_doc2.nsf/link1/KP111386.html</vt:lpwstr>
      </vt:variant>
      <vt:variant>
        <vt:lpwstr/>
      </vt:variant>
      <vt:variant>
        <vt:i4>524331</vt:i4>
      </vt:variant>
      <vt:variant>
        <vt:i4>285</vt:i4>
      </vt:variant>
      <vt:variant>
        <vt:i4>0</vt:i4>
      </vt:variant>
      <vt:variant>
        <vt:i4>5</vt:i4>
      </vt:variant>
      <vt:variant>
        <vt:lpwstr>http://search.ligazakon.ua/l_doc2.nsf/link1/T102755.html</vt:lpwstr>
      </vt:variant>
      <vt:variant>
        <vt:lpwstr>17860</vt:lpwstr>
      </vt:variant>
      <vt:variant>
        <vt:i4>852014</vt:i4>
      </vt:variant>
      <vt:variant>
        <vt:i4>282</vt:i4>
      </vt:variant>
      <vt:variant>
        <vt:i4>0</vt:i4>
      </vt:variant>
      <vt:variant>
        <vt:i4>5</vt:i4>
      </vt:variant>
      <vt:variant>
        <vt:lpwstr>http://search.ligazakon.ua/l_doc2.nsf/link1/T113609.html</vt:lpwstr>
      </vt:variant>
      <vt:variant>
        <vt:lpwstr/>
      </vt:variant>
      <vt:variant>
        <vt:i4>196641</vt:i4>
      </vt:variant>
      <vt:variant>
        <vt:i4>279</vt:i4>
      </vt:variant>
      <vt:variant>
        <vt:i4>0</vt:i4>
      </vt:variant>
      <vt:variant>
        <vt:i4>5</vt:i4>
      </vt:variant>
      <vt:variant>
        <vt:lpwstr>http://search.ligazakon.ua/l_doc2.nsf/link1/T125083.html</vt:lpwstr>
      </vt:variant>
      <vt:variant>
        <vt:lpwstr/>
      </vt:variant>
      <vt:variant>
        <vt:i4>589861</vt:i4>
      </vt:variant>
      <vt:variant>
        <vt:i4>276</vt:i4>
      </vt:variant>
      <vt:variant>
        <vt:i4>0</vt:i4>
      </vt:variant>
      <vt:variant>
        <vt:i4>5</vt:i4>
      </vt:variant>
      <vt:variant>
        <vt:lpwstr>http://search.ligazakon.ua/l_doc2.nsf/link1/T140071.html</vt:lpwstr>
      </vt:variant>
      <vt:variant>
        <vt:lpwstr/>
      </vt:variant>
      <vt:variant>
        <vt:i4>196641</vt:i4>
      </vt:variant>
      <vt:variant>
        <vt:i4>273</vt:i4>
      </vt:variant>
      <vt:variant>
        <vt:i4>0</vt:i4>
      </vt:variant>
      <vt:variant>
        <vt:i4>5</vt:i4>
      </vt:variant>
      <vt:variant>
        <vt:lpwstr>http://search.ligazakon.ua/l_doc2.nsf/link1/T125083.html</vt:lpwstr>
      </vt:variant>
      <vt:variant>
        <vt:lpwstr/>
      </vt:variant>
      <vt:variant>
        <vt:i4>720942</vt:i4>
      </vt:variant>
      <vt:variant>
        <vt:i4>270</vt:i4>
      </vt:variant>
      <vt:variant>
        <vt:i4>0</vt:i4>
      </vt:variant>
      <vt:variant>
        <vt:i4>5</vt:i4>
      </vt:variant>
      <vt:variant>
        <vt:lpwstr>http://search.ligazakon.ua/l_doc2.nsf/link1/T012768.html</vt:lpwstr>
      </vt:variant>
      <vt:variant>
        <vt:lpwstr/>
      </vt:variant>
      <vt:variant>
        <vt:i4>3997712</vt:i4>
      </vt:variant>
      <vt:variant>
        <vt:i4>267</vt:i4>
      </vt:variant>
      <vt:variant>
        <vt:i4>0</vt:i4>
      </vt:variant>
      <vt:variant>
        <vt:i4>5</vt:i4>
      </vt:variant>
      <vt:variant>
        <vt:lpwstr>http://search.ligazakon.ua/l_doc2.nsf/link1/T102755.html</vt:lpwstr>
      </vt:variant>
      <vt:variant>
        <vt:lpwstr>243</vt:lpwstr>
      </vt:variant>
      <vt:variant>
        <vt:i4>3997712</vt:i4>
      </vt:variant>
      <vt:variant>
        <vt:i4>264</vt:i4>
      </vt:variant>
      <vt:variant>
        <vt:i4>0</vt:i4>
      </vt:variant>
      <vt:variant>
        <vt:i4>5</vt:i4>
      </vt:variant>
      <vt:variant>
        <vt:lpwstr>http://search.ligazakon.ua/l_doc2.nsf/link1/T102755.html</vt:lpwstr>
      </vt:variant>
      <vt:variant>
        <vt:lpwstr>243</vt:lpwstr>
      </vt:variant>
      <vt:variant>
        <vt:i4>720942</vt:i4>
      </vt:variant>
      <vt:variant>
        <vt:i4>261</vt:i4>
      </vt:variant>
      <vt:variant>
        <vt:i4>0</vt:i4>
      </vt:variant>
      <vt:variant>
        <vt:i4>5</vt:i4>
      </vt:variant>
      <vt:variant>
        <vt:lpwstr>http://search.ligazakon.ua/l_doc2.nsf/link1/T012768.html</vt:lpwstr>
      </vt:variant>
      <vt:variant>
        <vt:lpwstr/>
      </vt:variant>
      <vt:variant>
        <vt:i4>720942</vt:i4>
      </vt:variant>
      <vt:variant>
        <vt:i4>258</vt:i4>
      </vt:variant>
      <vt:variant>
        <vt:i4>0</vt:i4>
      </vt:variant>
      <vt:variant>
        <vt:i4>5</vt:i4>
      </vt:variant>
      <vt:variant>
        <vt:lpwstr>http://search.ligazakon.ua/l_doc2.nsf/link1/T012768.html</vt:lpwstr>
      </vt:variant>
      <vt:variant>
        <vt:lpwstr/>
      </vt:variant>
      <vt:variant>
        <vt:i4>589861</vt:i4>
      </vt:variant>
      <vt:variant>
        <vt:i4>255</vt:i4>
      </vt:variant>
      <vt:variant>
        <vt:i4>0</vt:i4>
      </vt:variant>
      <vt:variant>
        <vt:i4>5</vt:i4>
      </vt:variant>
      <vt:variant>
        <vt:lpwstr>http://search.ligazakon.ua/l_doc2.nsf/link1/T140071.html</vt:lpwstr>
      </vt:variant>
      <vt:variant>
        <vt:lpwstr/>
      </vt:variant>
      <vt:variant>
        <vt:i4>786459</vt:i4>
      </vt:variant>
      <vt:variant>
        <vt:i4>252</vt:i4>
      </vt:variant>
      <vt:variant>
        <vt:i4>0</vt:i4>
      </vt:variant>
      <vt:variant>
        <vt:i4>5</vt:i4>
      </vt:variant>
      <vt:variant>
        <vt:lpwstr>http://zakon0.rada.gov.ua/laws/show/2755-17/paran6941</vt:lpwstr>
      </vt:variant>
      <vt:variant>
        <vt:lpwstr>n6941</vt:lpwstr>
      </vt:variant>
      <vt:variant>
        <vt:i4>852014</vt:i4>
      </vt:variant>
      <vt:variant>
        <vt:i4>249</vt:i4>
      </vt:variant>
      <vt:variant>
        <vt:i4>0</vt:i4>
      </vt:variant>
      <vt:variant>
        <vt:i4>5</vt:i4>
      </vt:variant>
      <vt:variant>
        <vt:lpwstr>http://search.ligazakon.ua/l_doc2.nsf/link1/T113609.html</vt:lpwstr>
      </vt:variant>
      <vt:variant>
        <vt:lpwstr/>
      </vt:variant>
      <vt:variant>
        <vt:i4>196654</vt:i4>
      </vt:variant>
      <vt:variant>
        <vt:i4>246</vt:i4>
      </vt:variant>
      <vt:variant>
        <vt:i4>0</vt:i4>
      </vt:variant>
      <vt:variant>
        <vt:i4>5</vt:i4>
      </vt:variant>
      <vt:variant>
        <vt:lpwstr>http://search.ligazakon.ua/l_doc2.nsf/link1/T990651.html</vt:lpwstr>
      </vt:variant>
      <vt:variant>
        <vt:lpwstr/>
      </vt:variant>
      <vt:variant>
        <vt:i4>852014</vt:i4>
      </vt:variant>
      <vt:variant>
        <vt:i4>243</vt:i4>
      </vt:variant>
      <vt:variant>
        <vt:i4>0</vt:i4>
      </vt:variant>
      <vt:variant>
        <vt:i4>5</vt:i4>
      </vt:variant>
      <vt:variant>
        <vt:lpwstr>http://search.ligazakon.ua/l_doc2.nsf/link1/T113609.html</vt:lpwstr>
      </vt:variant>
      <vt:variant>
        <vt:lpwstr/>
      </vt:variant>
      <vt:variant>
        <vt:i4>983087</vt:i4>
      </vt:variant>
      <vt:variant>
        <vt:i4>240</vt:i4>
      </vt:variant>
      <vt:variant>
        <vt:i4>0</vt:i4>
      </vt:variant>
      <vt:variant>
        <vt:i4>5</vt:i4>
      </vt:variant>
      <vt:variant>
        <vt:lpwstr>http://search.ligazakon.ua/l_doc2.nsf/link1/T012628.html</vt:lpwstr>
      </vt:variant>
      <vt:variant>
        <vt:lpwstr/>
      </vt:variant>
      <vt:variant>
        <vt:i4>852014</vt:i4>
      </vt:variant>
      <vt:variant>
        <vt:i4>237</vt:i4>
      </vt:variant>
      <vt:variant>
        <vt:i4>0</vt:i4>
      </vt:variant>
      <vt:variant>
        <vt:i4>5</vt:i4>
      </vt:variant>
      <vt:variant>
        <vt:lpwstr>http://search.ligazakon.ua/l_doc2.nsf/link1/T113609.html</vt:lpwstr>
      </vt:variant>
      <vt:variant>
        <vt:lpwstr/>
      </vt:variant>
      <vt:variant>
        <vt:i4>4128790</vt:i4>
      </vt:variant>
      <vt:variant>
        <vt:i4>234</vt:i4>
      </vt:variant>
      <vt:variant>
        <vt:i4>0</vt:i4>
      </vt:variant>
      <vt:variant>
        <vt:i4>5</vt:i4>
      </vt:variant>
      <vt:variant>
        <vt:lpwstr>http://search.ligazakon.ua/l_doc2.nsf/link1/T102755.html</vt:lpwstr>
      </vt:variant>
      <vt:variant>
        <vt:lpwstr>469</vt:lpwstr>
      </vt:variant>
      <vt:variant>
        <vt:i4>40</vt:i4>
      </vt:variant>
      <vt:variant>
        <vt:i4>231</vt:i4>
      </vt:variant>
      <vt:variant>
        <vt:i4>0</vt:i4>
      </vt:variant>
      <vt:variant>
        <vt:i4>5</vt:i4>
      </vt:variant>
      <vt:variant>
        <vt:lpwstr>http://search.ligazakon.ua/l_doc2.nsf/link1/T980161.html</vt:lpwstr>
      </vt:variant>
      <vt:variant>
        <vt:lpwstr/>
      </vt:variant>
      <vt:variant>
        <vt:i4>589861</vt:i4>
      </vt:variant>
      <vt:variant>
        <vt:i4>228</vt:i4>
      </vt:variant>
      <vt:variant>
        <vt:i4>0</vt:i4>
      </vt:variant>
      <vt:variant>
        <vt:i4>5</vt:i4>
      </vt:variant>
      <vt:variant>
        <vt:lpwstr>http://search.ligazakon.ua/l_doc2.nsf/link1/T140071.html</vt:lpwstr>
      </vt:variant>
      <vt:variant>
        <vt:lpwstr/>
      </vt:variant>
      <vt:variant>
        <vt:i4>589861</vt:i4>
      </vt:variant>
      <vt:variant>
        <vt:i4>225</vt:i4>
      </vt:variant>
      <vt:variant>
        <vt:i4>0</vt:i4>
      </vt:variant>
      <vt:variant>
        <vt:i4>5</vt:i4>
      </vt:variant>
      <vt:variant>
        <vt:lpwstr>http://search.ligazakon.ua/l_doc2.nsf/link1/T140071.html</vt:lpwstr>
      </vt:variant>
      <vt:variant>
        <vt:lpwstr/>
      </vt:variant>
      <vt:variant>
        <vt:i4>589861</vt:i4>
      </vt:variant>
      <vt:variant>
        <vt:i4>222</vt:i4>
      </vt:variant>
      <vt:variant>
        <vt:i4>0</vt:i4>
      </vt:variant>
      <vt:variant>
        <vt:i4>5</vt:i4>
      </vt:variant>
      <vt:variant>
        <vt:lpwstr>http://search.ligazakon.ua/l_doc2.nsf/link1/T140071.html</vt:lpwstr>
      </vt:variant>
      <vt:variant>
        <vt:lpwstr/>
      </vt:variant>
      <vt:variant>
        <vt:i4>589861</vt:i4>
      </vt:variant>
      <vt:variant>
        <vt:i4>219</vt:i4>
      </vt:variant>
      <vt:variant>
        <vt:i4>0</vt:i4>
      </vt:variant>
      <vt:variant>
        <vt:i4>5</vt:i4>
      </vt:variant>
      <vt:variant>
        <vt:lpwstr>http://search.ligazakon.ua/l_doc2.nsf/link1/T140071.html</vt:lpwstr>
      </vt:variant>
      <vt:variant>
        <vt:lpwstr/>
      </vt:variant>
      <vt:variant>
        <vt:i4>589861</vt:i4>
      </vt:variant>
      <vt:variant>
        <vt:i4>216</vt:i4>
      </vt:variant>
      <vt:variant>
        <vt:i4>0</vt:i4>
      </vt:variant>
      <vt:variant>
        <vt:i4>5</vt:i4>
      </vt:variant>
      <vt:variant>
        <vt:lpwstr>http://search.ligazakon.ua/l_doc2.nsf/link1/T140071.html</vt:lpwstr>
      </vt:variant>
      <vt:variant>
        <vt:lpwstr/>
      </vt:variant>
      <vt:variant>
        <vt:i4>196641</vt:i4>
      </vt:variant>
      <vt:variant>
        <vt:i4>213</vt:i4>
      </vt:variant>
      <vt:variant>
        <vt:i4>0</vt:i4>
      </vt:variant>
      <vt:variant>
        <vt:i4>5</vt:i4>
      </vt:variant>
      <vt:variant>
        <vt:lpwstr>http://search.ligazakon.ua/l_doc2.nsf/link1/T125083.html</vt:lpwstr>
      </vt:variant>
      <vt:variant>
        <vt:lpwstr/>
      </vt:variant>
      <vt:variant>
        <vt:i4>196641</vt:i4>
      </vt:variant>
      <vt:variant>
        <vt:i4>210</vt:i4>
      </vt:variant>
      <vt:variant>
        <vt:i4>0</vt:i4>
      </vt:variant>
      <vt:variant>
        <vt:i4>5</vt:i4>
      </vt:variant>
      <vt:variant>
        <vt:lpwstr>http://search.ligazakon.ua/l_doc2.nsf/link1/T125083.html</vt:lpwstr>
      </vt:variant>
      <vt:variant>
        <vt:lpwstr/>
      </vt:variant>
      <vt:variant>
        <vt:i4>262178</vt:i4>
      </vt:variant>
      <vt:variant>
        <vt:i4>207</vt:i4>
      </vt:variant>
      <vt:variant>
        <vt:i4>0</vt:i4>
      </vt:variant>
      <vt:variant>
        <vt:i4>5</vt:i4>
      </vt:variant>
      <vt:variant>
        <vt:lpwstr>http://search.ligazakon.ua/l_doc2.nsf/link1/T063480.html</vt:lpwstr>
      </vt:variant>
      <vt:variant>
        <vt:lpwstr/>
      </vt:variant>
      <vt:variant>
        <vt:i4>5767211</vt:i4>
      </vt:variant>
      <vt:variant>
        <vt:i4>204</vt:i4>
      </vt:variant>
      <vt:variant>
        <vt:i4>0</vt:i4>
      </vt:variant>
      <vt:variant>
        <vt:i4>5</vt:i4>
      </vt:variant>
      <vt:variant>
        <vt:lpwstr>http://search.ligazakon.ua/l_doc2.nsf/link1/RE12804.html</vt:lpwstr>
      </vt:variant>
      <vt:variant>
        <vt:lpwstr/>
      </vt:variant>
      <vt:variant>
        <vt:i4>3997712</vt:i4>
      </vt:variant>
      <vt:variant>
        <vt:i4>201</vt:i4>
      </vt:variant>
      <vt:variant>
        <vt:i4>0</vt:i4>
      </vt:variant>
      <vt:variant>
        <vt:i4>5</vt:i4>
      </vt:variant>
      <vt:variant>
        <vt:lpwstr>http://search.ligazakon.ua/l_doc2.nsf/link1/T102755.html</vt:lpwstr>
      </vt:variant>
      <vt:variant>
        <vt:lpwstr>243</vt:lpwstr>
      </vt:variant>
      <vt:variant>
        <vt:i4>589861</vt:i4>
      </vt:variant>
      <vt:variant>
        <vt:i4>198</vt:i4>
      </vt:variant>
      <vt:variant>
        <vt:i4>0</vt:i4>
      </vt:variant>
      <vt:variant>
        <vt:i4>5</vt:i4>
      </vt:variant>
      <vt:variant>
        <vt:lpwstr>http://search.ligazakon.ua/l_doc2.nsf/link1/T140071.html</vt:lpwstr>
      </vt:variant>
      <vt:variant>
        <vt:lpwstr/>
      </vt:variant>
      <vt:variant>
        <vt:i4>589861</vt:i4>
      </vt:variant>
      <vt:variant>
        <vt:i4>195</vt:i4>
      </vt:variant>
      <vt:variant>
        <vt:i4>0</vt:i4>
      </vt:variant>
      <vt:variant>
        <vt:i4>5</vt:i4>
      </vt:variant>
      <vt:variant>
        <vt:lpwstr>http://search.ligazakon.ua/l_doc2.nsf/link1/T140071.html</vt:lpwstr>
      </vt:variant>
      <vt:variant>
        <vt:lpwstr/>
      </vt:variant>
      <vt:variant>
        <vt:i4>589861</vt:i4>
      </vt:variant>
      <vt:variant>
        <vt:i4>192</vt:i4>
      </vt:variant>
      <vt:variant>
        <vt:i4>0</vt:i4>
      </vt:variant>
      <vt:variant>
        <vt:i4>5</vt:i4>
      </vt:variant>
      <vt:variant>
        <vt:lpwstr>http://search.ligazakon.ua/l_doc2.nsf/link1/T140071.html</vt:lpwstr>
      </vt:variant>
      <vt:variant>
        <vt:lpwstr/>
      </vt:variant>
      <vt:variant>
        <vt:i4>524333</vt:i4>
      </vt:variant>
      <vt:variant>
        <vt:i4>189</vt:i4>
      </vt:variant>
      <vt:variant>
        <vt:i4>0</vt:i4>
      </vt:variant>
      <vt:variant>
        <vt:i4>5</vt:i4>
      </vt:variant>
      <vt:variant>
        <vt:lpwstr>http://search.ligazakon.ua/l_doc2.nsf/link1/T087500.html</vt:lpwstr>
      </vt:variant>
      <vt:variant>
        <vt:lpwstr/>
      </vt:variant>
      <vt:variant>
        <vt:i4>589861</vt:i4>
      </vt:variant>
      <vt:variant>
        <vt:i4>186</vt:i4>
      </vt:variant>
      <vt:variant>
        <vt:i4>0</vt:i4>
      </vt:variant>
      <vt:variant>
        <vt:i4>5</vt:i4>
      </vt:variant>
      <vt:variant>
        <vt:lpwstr>http://search.ligazakon.ua/l_doc2.nsf/link1/T140071.html</vt:lpwstr>
      </vt:variant>
      <vt:variant>
        <vt:lpwstr/>
      </vt:variant>
      <vt:variant>
        <vt:i4>589861</vt:i4>
      </vt:variant>
      <vt:variant>
        <vt:i4>183</vt:i4>
      </vt:variant>
      <vt:variant>
        <vt:i4>0</vt:i4>
      </vt:variant>
      <vt:variant>
        <vt:i4>5</vt:i4>
      </vt:variant>
      <vt:variant>
        <vt:lpwstr>http://search.ligazakon.ua/l_doc2.nsf/link1/T140071.html</vt:lpwstr>
      </vt:variant>
      <vt:variant>
        <vt:lpwstr/>
      </vt:variant>
      <vt:variant>
        <vt:i4>589861</vt:i4>
      </vt:variant>
      <vt:variant>
        <vt:i4>180</vt:i4>
      </vt:variant>
      <vt:variant>
        <vt:i4>0</vt:i4>
      </vt:variant>
      <vt:variant>
        <vt:i4>5</vt:i4>
      </vt:variant>
      <vt:variant>
        <vt:lpwstr>http://search.ligazakon.ua/l_doc2.nsf/link1/T140071.html</vt:lpwstr>
      </vt:variant>
      <vt:variant>
        <vt:lpwstr/>
      </vt:variant>
      <vt:variant>
        <vt:i4>589861</vt:i4>
      </vt:variant>
      <vt:variant>
        <vt:i4>177</vt:i4>
      </vt:variant>
      <vt:variant>
        <vt:i4>0</vt:i4>
      </vt:variant>
      <vt:variant>
        <vt:i4>5</vt:i4>
      </vt:variant>
      <vt:variant>
        <vt:lpwstr>http://search.ligazakon.ua/l_doc2.nsf/link1/T140071.html</vt:lpwstr>
      </vt:variant>
      <vt:variant>
        <vt:lpwstr/>
      </vt:variant>
      <vt:variant>
        <vt:i4>852014</vt:i4>
      </vt:variant>
      <vt:variant>
        <vt:i4>174</vt:i4>
      </vt:variant>
      <vt:variant>
        <vt:i4>0</vt:i4>
      </vt:variant>
      <vt:variant>
        <vt:i4>5</vt:i4>
      </vt:variant>
      <vt:variant>
        <vt:lpwstr>http://search.ligazakon.ua/l_doc2.nsf/link1/T113609.html</vt:lpwstr>
      </vt:variant>
      <vt:variant>
        <vt:lpwstr/>
      </vt:variant>
      <vt:variant>
        <vt:i4>589861</vt:i4>
      </vt:variant>
      <vt:variant>
        <vt:i4>171</vt:i4>
      </vt:variant>
      <vt:variant>
        <vt:i4>0</vt:i4>
      </vt:variant>
      <vt:variant>
        <vt:i4>5</vt:i4>
      </vt:variant>
      <vt:variant>
        <vt:lpwstr>http://search.ligazakon.ua/l_doc2.nsf/link1/T140071.html</vt:lpwstr>
      </vt:variant>
      <vt:variant>
        <vt:lpwstr/>
      </vt:variant>
      <vt:variant>
        <vt:i4>852014</vt:i4>
      </vt:variant>
      <vt:variant>
        <vt:i4>168</vt:i4>
      </vt:variant>
      <vt:variant>
        <vt:i4>0</vt:i4>
      </vt:variant>
      <vt:variant>
        <vt:i4>5</vt:i4>
      </vt:variant>
      <vt:variant>
        <vt:lpwstr>http://search.ligazakon.ua/l_doc2.nsf/link1/T113609.html</vt:lpwstr>
      </vt:variant>
      <vt:variant>
        <vt:lpwstr/>
      </vt:variant>
      <vt:variant>
        <vt:i4>589861</vt:i4>
      </vt:variant>
      <vt:variant>
        <vt:i4>165</vt:i4>
      </vt:variant>
      <vt:variant>
        <vt:i4>0</vt:i4>
      </vt:variant>
      <vt:variant>
        <vt:i4>5</vt:i4>
      </vt:variant>
      <vt:variant>
        <vt:lpwstr>http://search.ligazakon.ua/l_doc2.nsf/link1/T140071.html</vt:lpwstr>
      </vt:variant>
      <vt:variant>
        <vt:lpwstr/>
      </vt:variant>
      <vt:variant>
        <vt:i4>852014</vt:i4>
      </vt:variant>
      <vt:variant>
        <vt:i4>162</vt:i4>
      </vt:variant>
      <vt:variant>
        <vt:i4>0</vt:i4>
      </vt:variant>
      <vt:variant>
        <vt:i4>5</vt:i4>
      </vt:variant>
      <vt:variant>
        <vt:lpwstr>http://search.ligazakon.ua/l_doc2.nsf/link1/T113609.html</vt:lpwstr>
      </vt:variant>
      <vt:variant>
        <vt:lpwstr/>
      </vt:variant>
      <vt:variant>
        <vt:i4>3866641</vt:i4>
      </vt:variant>
      <vt:variant>
        <vt:i4>159</vt:i4>
      </vt:variant>
      <vt:variant>
        <vt:i4>0</vt:i4>
      </vt:variant>
      <vt:variant>
        <vt:i4>5</vt:i4>
      </vt:variant>
      <vt:variant>
        <vt:lpwstr>http://search.ligazakon.ua/l_doc2.nsf/link1/T102755.html</vt:lpwstr>
      </vt:variant>
      <vt:variant>
        <vt:lpwstr>329</vt:lpwstr>
      </vt:variant>
      <vt:variant>
        <vt:i4>786466</vt:i4>
      </vt:variant>
      <vt:variant>
        <vt:i4>156</vt:i4>
      </vt:variant>
      <vt:variant>
        <vt:i4>0</vt:i4>
      </vt:variant>
      <vt:variant>
        <vt:i4>5</vt:i4>
      </vt:variant>
      <vt:variant>
        <vt:lpwstr>http://search.ligazakon.ua/l_doc2.nsf/link1/T102755.html</vt:lpwstr>
      </vt:variant>
      <vt:variant>
        <vt:lpwstr>6560</vt:lpwstr>
      </vt:variant>
      <vt:variant>
        <vt:i4>3997712</vt:i4>
      </vt:variant>
      <vt:variant>
        <vt:i4>153</vt:i4>
      </vt:variant>
      <vt:variant>
        <vt:i4>0</vt:i4>
      </vt:variant>
      <vt:variant>
        <vt:i4>5</vt:i4>
      </vt:variant>
      <vt:variant>
        <vt:lpwstr>http://search.ligazakon.ua/l_doc2.nsf/link1/T102755.html</vt:lpwstr>
      </vt:variant>
      <vt:variant>
        <vt:lpwstr>243</vt:lpwstr>
      </vt:variant>
      <vt:variant>
        <vt:i4>393249</vt:i4>
      </vt:variant>
      <vt:variant>
        <vt:i4>150</vt:i4>
      </vt:variant>
      <vt:variant>
        <vt:i4>0</vt:i4>
      </vt:variant>
      <vt:variant>
        <vt:i4>5</vt:i4>
      </vt:variant>
      <vt:variant>
        <vt:lpwstr>http://search.ligazakon.ua/l_doc2.nsf/link1/T079600.html</vt:lpwstr>
      </vt:variant>
      <vt:variant>
        <vt:lpwstr/>
      </vt:variant>
      <vt:variant>
        <vt:i4>589860</vt:i4>
      </vt:variant>
      <vt:variant>
        <vt:i4>147</vt:i4>
      </vt:variant>
      <vt:variant>
        <vt:i4>0</vt:i4>
      </vt:variant>
      <vt:variant>
        <vt:i4>5</vt:i4>
      </vt:variant>
      <vt:variant>
        <vt:lpwstr>http://search.ligazakon.ua/l_doc2.nsf/link1/T355100.html</vt:lpwstr>
      </vt:variant>
      <vt:variant>
        <vt:lpwstr/>
      </vt:variant>
      <vt:variant>
        <vt:i4>589870</vt:i4>
      </vt:variant>
      <vt:variant>
        <vt:i4>144</vt:i4>
      </vt:variant>
      <vt:variant>
        <vt:i4>0</vt:i4>
      </vt:variant>
      <vt:variant>
        <vt:i4>5</vt:i4>
      </vt:variant>
      <vt:variant>
        <vt:lpwstr>http://search.ligazakon.ua/l_doc2.nsf/link1/T124834.html</vt:lpwstr>
      </vt:variant>
      <vt:variant>
        <vt:lpwstr/>
      </vt:variant>
      <vt:variant>
        <vt:i4>589861</vt:i4>
      </vt:variant>
      <vt:variant>
        <vt:i4>141</vt:i4>
      </vt:variant>
      <vt:variant>
        <vt:i4>0</vt:i4>
      </vt:variant>
      <vt:variant>
        <vt:i4>5</vt:i4>
      </vt:variant>
      <vt:variant>
        <vt:lpwstr>http://search.ligazakon.ua/l_doc2.nsf/link1/T140071.html</vt:lpwstr>
      </vt:variant>
      <vt:variant>
        <vt:lpwstr/>
      </vt:variant>
      <vt:variant>
        <vt:i4>589870</vt:i4>
      </vt:variant>
      <vt:variant>
        <vt:i4>138</vt:i4>
      </vt:variant>
      <vt:variant>
        <vt:i4>0</vt:i4>
      </vt:variant>
      <vt:variant>
        <vt:i4>5</vt:i4>
      </vt:variant>
      <vt:variant>
        <vt:lpwstr>http://search.ligazakon.ua/l_doc2.nsf/link1/T124834.html</vt:lpwstr>
      </vt:variant>
      <vt:variant>
        <vt:lpwstr/>
      </vt:variant>
      <vt:variant>
        <vt:i4>589870</vt:i4>
      </vt:variant>
      <vt:variant>
        <vt:i4>135</vt:i4>
      </vt:variant>
      <vt:variant>
        <vt:i4>0</vt:i4>
      </vt:variant>
      <vt:variant>
        <vt:i4>5</vt:i4>
      </vt:variant>
      <vt:variant>
        <vt:lpwstr>http://search.ligazakon.ua/l_doc2.nsf/link1/T124834.html</vt:lpwstr>
      </vt:variant>
      <vt:variant>
        <vt:lpwstr/>
      </vt:variant>
      <vt:variant>
        <vt:i4>589870</vt:i4>
      </vt:variant>
      <vt:variant>
        <vt:i4>132</vt:i4>
      </vt:variant>
      <vt:variant>
        <vt:i4>0</vt:i4>
      </vt:variant>
      <vt:variant>
        <vt:i4>5</vt:i4>
      </vt:variant>
      <vt:variant>
        <vt:lpwstr>http://search.ligazakon.ua/l_doc2.nsf/link1/T124834.html</vt:lpwstr>
      </vt:variant>
      <vt:variant>
        <vt:lpwstr/>
      </vt:variant>
      <vt:variant>
        <vt:i4>3866641</vt:i4>
      </vt:variant>
      <vt:variant>
        <vt:i4>129</vt:i4>
      </vt:variant>
      <vt:variant>
        <vt:i4>0</vt:i4>
      </vt:variant>
      <vt:variant>
        <vt:i4>5</vt:i4>
      </vt:variant>
      <vt:variant>
        <vt:lpwstr>http://search.ligazakon.ua/l_doc2.nsf/link1/T102755.html</vt:lpwstr>
      </vt:variant>
      <vt:variant>
        <vt:lpwstr>324</vt:lpwstr>
      </vt:variant>
      <vt:variant>
        <vt:i4>589870</vt:i4>
      </vt:variant>
      <vt:variant>
        <vt:i4>126</vt:i4>
      </vt:variant>
      <vt:variant>
        <vt:i4>0</vt:i4>
      </vt:variant>
      <vt:variant>
        <vt:i4>5</vt:i4>
      </vt:variant>
      <vt:variant>
        <vt:lpwstr>http://search.ligazakon.ua/l_doc2.nsf/link1/T124834.html</vt:lpwstr>
      </vt:variant>
      <vt:variant>
        <vt:lpwstr/>
      </vt:variant>
      <vt:variant>
        <vt:i4>3997712</vt:i4>
      </vt:variant>
      <vt:variant>
        <vt:i4>123</vt:i4>
      </vt:variant>
      <vt:variant>
        <vt:i4>0</vt:i4>
      </vt:variant>
      <vt:variant>
        <vt:i4>5</vt:i4>
      </vt:variant>
      <vt:variant>
        <vt:lpwstr>http://search.ligazakon.ua/l_doc2.nsf/link1/T102755.html</vt:lpwstr>
      </vt:variant>
      <vt:variant>
        <vt:lpwstr>243</vt:lpwstr>
      </vt:variant>
      <vt:variant>
        <vt:i4>589870</vt:i4>
      </vt:variant>
      <vt:variant>
        <vt:i4>120</vt:i4>
      </vt:variant>
      <vt:variant>
        <vt:i4>0</vt:i4>
      </vt:variant>
      <vt:variant>
        <vt:i4>5</vt:i4>
      </vt:variant>
      <vt:variant>
        <vt:lpwstr>http://search.ligazakon.ua/l_doc2.nsf/link1/T124834.html</vt:lpwstr>
      </vt:variant>
      <vt:variant>
        <vt:lpwstr/>
      </vt:variant>
      <vt:variant>
        <vt:i4>589870</vt:i4>
      </vt:variant>
      <vt:variant>
        <vt:i4>117</vt:i4>
      </vt:variant>
      <vt:variant>
        <vt:i4>0</vt:i4>
      </vt:variant>
      <vt:variant>
        <vt:i4>5</vt:i4>
      </vt:variant>
      <vt:variant>
        <vt:lpwstr>http://search.ligazakon.ua/l_doc2.nsf/link1/T124834.html</vt:lpwstr>
      </vt:variant>
      <vt:variant>
        <vt:lpwstr/>
      </vt:variant>
      <vt:variant>
        <vt:i4>589870</vt:i4>
      </vt:variant>
      <vt:variant>
        <vt:i4>114</vt:i4>
      </vt:variant>
      <vt:variant>
        <vt:i4>0</vt:i4>
      </vt:variant>
      <vt:variant>
        <vt:i4>5</vt:i4>
      </vt:variant>
      <vt:variant>
        <vt:lpwstr>http://search.ligazakon.ua/l_doc2.nsf/link1/T124834.html</vt:lpwstr>
      </vt:variant>
      <vt:variant>
        <vt:lpwstr/>
      </vt:variant>
      <vt:variant>
        <vt:i4>589861</vt:i4>
      </vt:variant>
      <vt:variant>
        <vt:i4>111</vt:i4>
      </vt:variant>
      <vt:variant>
        <vt:i4>0</vt:i4>
      </vt:variant>
      <vt:variant>
        <vt:i4>5</vt:i4>
      </vt:variant>
      <vt:variant>
        <vt:lpwstr>http://search.ligazakon.ua/l_doc2.nsf/link1/T140071.html</vt:lpwstr>
      </vt:variant>
      <vt:variant>
        <vt:lpwstr/>
      </vt:variant>
      <vt:variant>
        <vt:i4>589870</vt:i4>
      </vt:variant>
      <vt:variant>
        <vt:i4>108</vt:i4>
      </vt:variant>
      <vt:variant>
        <vt:i4>0</vt:i4>
      </vt:variant>
      <vt:variant>
        <vt:i4>5</vt:i4>
      </vt:variant>
      <vt:variant>
        <vt:lpwstr>http://search.ligazakon.ua/l_doc2.nsf/link1/T124834.html</vt:lpwstr>
      </vt:variant>
      <vt:variant>
        <vt:lpwstr/>
      </vt:variant>
      <vt:variant>
        <vt:i4>589861</vt:i4>
      </vt:variant>
      <vt:variant>
        <vt:i4>105</vt:i4>
      </vt:variant>
      <vt:variant>
        <vt:i4>0</vt:i4>
      </vt:variant>
      <vt:variant>
        <vt:i4>5</vt:i4>
      </vt:variant>
      <vt:variant>
        <vt:lpwstr>http://search.ligazakon.ua/l_doc2.nsf/link1/T140071.html</vt:lpwstr>
      </vt:variant>
      <vt:variant>
        <vt:lpwstr/>
      </vt:variant>
      <vt:variant>
        <vt:i4>589861</vt:i4>
      </vt:variant>
      <vt:variant>
        <vt:i4>102</vt:i4>
      </vt:variant>
      <vt:variant>
        <vt:i4>0</vt:i4>
      </vt:variant>
      <vt:variant>
        <vt:i4>5</vt:i4>
      </vt:variant>
      <vt:variant>
        <vt:lpwstr>http://search.ligazakon.ua/l_doc2.nsf/link1/T140071.html</vt:lpwstr>
      </vt:variant>
      <vt:variant>
        <vt:lpwstr/>
      </vt:variant>
      <vt:variant>
        <vt:i4>589861</vt:i4>
      </vt:variant>
      <vt:variant>
        <vt:i4>99</vt:i4>
      </vt:variant>
      <vt:variant>
        <vt:i4>0</vt:i4>
      </vt:variant>
      <vt:variant>
        <vt:i4>5</vt:i4>
      </vt:variant>
      <vt:variant>
        <vt:lpwstr>http://search.ligazakon.ua/l_doc2.nsf/link1/T140071.html</vt:lpwstr>
      </vt:variant>
      <vt:variant>
        <vt:lpwstr/>
      </vt:variant>
      <vt:variant>
        <vt:i4>589861</vt:i4>
      </vt:variant>
      <vt:variant>
        <vt:i4>96</vt:i4>
      </vt:variant>
      <vt:variant>
        <vt:i4>0</vt:i4>
      </vt:variant>
      <vt:variant>
        <vt:i4>5</vt:i4>
      </vt:variant>
      <vt:variant>
        <vt:lpwstr>http://search.ligazakon.ua/l_doc2.nsf/link1/T140071.html</vt:lpwstr>
      </vt:variant>
      <vt:variant>
        <vt:lpwstr/>
      </vt:variant>
      <vt:variant>
        <vt:i4>589861</vt:i4>
      </vt:variant>
      <vt:variant>
        <vt:i4>93</vt:i4>
      </vt:variant>
      <vt:variant>
        <vt:i4>0</vt:i4>
      </vt:variant>
      <vt:variant>
        <vt:i4>5</vt:i4>
      </vt:variant>
      <vt:variant>
        <vt:lpwstr>http://search.ligazakon.ua/l_doc2.nsf/link1/T140071.html</vt:lpwstr>
      </vt:variant>
      <vt:variant>
        <vt:lpwstr/>
      </vt:variant>
      <vt:variant>
        <vt:i4>589861</vt:i4>
      </vt:variant>
      <vt:variant>
        <vt:i4>90</vt:i4>
      </vt:variant>
      <vt:variant>
        <vt:i4>0</vt:i4>
      </vt:variant>
      <vt:variant>
        <vt:i4>5</vt:i4>
      </vt:variant>
      <vt:variant>
        <vt:lpwstr>http://search.ligazakon.ua/l_doc2.nsf/link1/T140071.html</vt:lpwstr>
      </vt:variant>
      <vt:variant>
        <vt:lpwstr/>
      </vt:variant>
      <vt:variant>
        <vt:i4>589861</vt:i4>
      </vt:variant>
      <vt:variant>
        <vt:i4>87</vt:i4>
      </vt:variant>
      <vt:variant>
        <vt:i4>0</vt:i4>
      </vt:variant>
      <vt:variant>
        <vt:i4>5</vt:i4>
      </vt:variant>
      <vt:variant>
        <vt:lpwstr>http://search.ligazakon.ua/l_doc2.nsf/link1/T140071.html</vt:lpwstr>
      </vt:variant>
      <vt:variant>
        <vt:lpwstr/>
      </vt:variant>
      <vt:variant>
        <vt:i4>589861</vt:i4>
      </vt:variant>
      <vt:variant>
        <vt:i4>84</vt:i4>
      </vt:variant>
      <vt:variant>
        <vt:i4>0</vt:i4>
      </vt:variant>
      <vt:variant>
        <vt:i4>5</vt:i4>
      </vt:variant>
      <vt:variant>
        <vt:lpwstr>http://search.ligazakon.ua/l_doc2.nsf/link1/T140071.html</vt:lpwstr>
      </vt:variant>
      <vt:variant>
        <vt:lpwstr/>
      </vt:variant>
      <vt:variant>
        <vt:i4>589861</vt:i4>
      </vt:variant>
      <vt:variant>
        <vt:i4>81</vt:i4>
      </vt:variant>
      <vt:variant>
        <vt:i4>0</vt:i4>
      </vt:variant>
      <vt:variant>
        <vt:i4>5</vt:i4>
      </vt:variant>
      <vt:variant>
        <vt:lpwstr>http://search.ligazakon.ua/l_doc2.nsf/link1/T140071.html</vt:lpwstr>
      </vt:variant>
      <vt:variant>
        <vt:lpwstr/>
      </vt:variant>
      <vt:variant>
        <vt:i4>589861</vt:i4>
      </vt:variant>
      <vt:variant>
        <vt:i4>78</vt:i4>
      </vt:variant>
      <vt:variant>
        <vt:i4>0</vt:i4>
      </vt:variant>
      <vt:variant>
        <vt:i4>5</vt:i4>
      </vt:variant>
      <vt:variant>
        <vt:lpwstr>http://search.ligazakon.ua/l_doc2.nsf/link1/T140071.html</vt:lpwstr>
      </vt:variant>
      <vt:variant>
        <vt:lpwstr/>
      </vt:variant>
      <vt:variant>
        <vt:i4>589861</vt:i4>
      </vt:variant>
      <vt:variant>
        <vt:i4>75</vt:i4>
      </vt:variant>
      <vt:variant>
        <vt:i4>0</vt:i4>
      </vt:variant>
      <vt:variant>
        <vt:i4>5</vt:i4>
      </vt:variant>
      <vt:variant>
        <vt:lpwstr>http://search.ligazakon.ua/l_doc2.nsf/link1/T140071.html</vt:lpwstr>
      </vt:variant>
      <vt:variant>
        <vt:lpwstr/>
      </vt:variant>
      <vt:variant>
        <vt:i4>589861</vt:i4>
      </vt:variant>
      <vt:variant>
        <vt:i4>72</vt:i4>
      </vt:variant>
      <vt:variant>
        <vt:i4>0</vt:i4>
      </vt:variant>
      <vt:variant>
        <vt:i4>5</vt:i4>
      </vt:variant>
      <vt:variant>
        <vt:lpwstr>http://search.ligazakon.ua/l_doc2.nsf/link1/T140071.html</vt:lpwstr>
      </vt:variant>
      <vt:variant>
        <vt:lpwstr/>
      </vt:variant>
      <vt:variant>
        <vt:i4>589861</vt:i4>
      </vt:variant>
      <vt:variant>
        <vt:i4>69</vt:i4>
      </vt:variant>
      <vt:variant>
        <vt:i4>0</vt:i4>
      </vt:variant>
      <vt:variant>
        <vt:i4>5</vt:i4>
      </vt:variant>
      <vt:variant>
        <vt:lpwstr>http://search.ligazakon.ua/l_doc2.nsf/link1/T140071.html</vt:lpwstr>
      </vt:variant>
      <vt:variant>
        <vt:lpwstr/>
      </vt:variant>
      <vt:variant>
        <vt:i4>589861</vt:i4>
      </vt:variant>
      <vt:variant>
        <vt:i4>66</vt:i4>
      </vt:variant>
      <vt:variant>
        <vt:i4>0</vt:i4>
      </vt:variant>
      <vt:variant>
        <vt:i4>5</vt:i4>
      </vt:variant>
      <vt:variant>
        <vt:lpwstr>http://search.ligazakon.ua/l_doc2.nsf/link1/T140071.html</vt:lpwstr>
      </vt:variant>
      <vt:variant>
        <vt:lpwstr/>
      </vt:variant>
      <vt:variant>
        <vt:i4>589861</vt:i4>
      </vt:variant>
      <vt:variant>
        <vt:i4>63</vt:i4>
      </vt:variant>
      <vt:variant>
        <vt:i4>0</vt:i4>
      </vt:variant>
      <vt:variant>
        <vt:i4>5</vt:i4>
      </vt:variant>
      <vt:variant>
        <vt:lpwstr>http://search.ligazakon.ua/l_doc2.nsf/link1/T140071.html</vt:lpwstr>
      </vt:variant>
      <vt:variant>
        <vt:lpwstr/>
      </vt:variant>
      <vt:variant>
        <vt:i4>589861</vt:i4>
      </vt:variant>
      <vt:variant>
        <vt:i4>60</vt:i4>
      </vt:variant>
      <vt:variant>
        <vt:i4>0</vt:i4>
      </vt:variant>
      <vt:variant>
        <vt:i4>5</vt:i4>
      </vt:variant>
      <vt:variant>
        <vt:lpwstr>http://search.ligazakon.ua/l_doc2.nsf/link1/T140071.html</vt:lpwstr>
      </vt:variant>
      <vt:variant>
        <vt:lpwstr/>
      </vt:variant>
      <vt:variant>
        <vt:i4>589861</vt:i4>
      </vt:variant>
      <vt:variant>
        <vt:i4>57</vt:i4>
      </vt:variant>
      <vt:variant>
        <vt:i4>0</vt:i4>
      </vt:variant>
      <vt:variant>
        <vt:i4>5</vt:i4>
      </vt:variant>
      <vt:variant>
        <vt:lpwstr>http://search.ligazakon.ua/l_doc2.nsf/link1/T140071.html</vt:lpwstr>
      </vt:variant>
      <vt:variant>
        <vt:lpwstr/>
      </vt:variant>
      <vt:variant>
        <vt:i4>589861</vt:i4>
      </vt:variant>
      <vt:variant>
        <vt:i4>54</vt:i4>
      </vt:variant>
      <vt:variant>
        <vt:i4>0</vt:i4>
      </vt:variant>
      <vt:variant>
        <vt:i4>5</vt:i4>
      </vt:variant>
      <vt:variant>
        <vt:lpwstr>http://search.ligazakon.ua/l_doc2.nsf/link1/T140071.html</vt:lpwstr>
      </vt:variant>
      <vt:variant>
        <vt:lpwstr/>
      </vt:variant>
      <vt:variant>
        <vt:i4>589861</vt:i4>
      </vt:variant>
      <vt:variant>
        <vt:i4>51</vt:i4>
      </vt:variant>
      <vt:variant>
        <vt:i4>0</vt:i4>
      </vt:variant>
      <vt:variant>
        <vt:i4>5</vt:i4>
      </vt:variant>
      <vt:variant>
        <vt:lpwstr>http://search.ligazakon.ua/l_doc2.nsf/link1/T140071.html</vt:lpwstr>
      </vt:variant>
      <vt:variant>
        <vt:lpwstr/>
      </vt:variant>
      <vt:variant>
        <vt:i4>589861</vt:i4>
      </vt:variant>
      <vt:variant>
        <vt:i4>48</vt:i4>
      </vt:variant>
      <vt:variant>
        <vt:i4>0</vt:i4>
      </vt:variant>
      <vt:variant>
        <vt:i4>5</vt:i4>
      </vt:variant>
      <vt:variant>
        <vt:lpwstr>http://search.ligazakon.ua/l_doc2.nsf/link1/T140071.html</vt:lpwstr>
      </vt:variant>
      <vt:variant>
        <vt:lpwstr/>
      </vt:variant>
      <vt:variant>
        <vt:i4>589861</vt:i4>
      </vt:variant>
      <vt:variant>
        <vt:i4>45</vt:i4>
      </vt:variant>
      <vt:variant>
        <vt:i4>0</vt:i4>
      </vt:variant>
      <vt:variant>
        <vt:i4>5</vt:i4>
      </vt:variant>
      <vt:variant>
        <vt:lpwstr>http://search.ligazakon.ua/l_doc2.nsf/link1/T140071.html</vt:lpwstr>
      </vt:variant>
      <vt:variant>
        <vt:lpwstr/>
      </vt:variant>
      <vt:variant>
        <vt:i4>589861</vt:i4>
      </vt:variant>
      <vt:variant>
        <vt:i4>42</vt:i4>
      </vt:variant>
      <vt:variant>
        <vt:i4>0</vt:i4>
      </vt:variant>
      <vt:variant>
        <vt:i4>5</vt:i4>
      </vt:variant>
      <vt:variant>
        <vt:lpwstr>http://search.ligazakon.ua/l_doc2.nsf/link1/T140071.html</vt:lpwstr>
      </vt:variant>
      <vt:variant>
        <vt:lpwstr/>
      </vt:variant>
      <vt:variant>
        <vt:i4>589861</vt:i4>
      </vt:variant>
      <vt:variant>
        <vt:i4>39</vt:i4>
      </vt:variant>
      <vt:variant>
        <vt:i4>0</vt:i4>
      </vt:variant>
      <vt:variant>
        <vt:i4>5</vt:i4>
      </vt:variant>
      <vt:variant>
        <vt:lpwstr>http://search.ligazakon.ua/l_doc2.nsf/link1/T140071.html</vt:lpwstr>
      </vt:variant>
      <vt:variant>
        <vt:lpwstr/>
      </vt:variant>
      <vt:variant>
        <vt:i4>589861</vt:i4>
      </vt:variant>
      <vt:variant>
        <vt:i4>36</vt:i4>
      </vt:variant>
      <vt:variant>
        <vt:i4>0</vt:i4>
      </vt:variant>
      <vt:variant>
        <vt:i4>5</vt:i4>
      </vt:variant>
      <vt:variant>
        <vt:lpwstr>http://search.ligazakon.ua/l_doc2.nsf/link1/T140071.html</vt:lpwstr>
      </vt:variant>
      <vt:variant>
        <vt:lpwstr/>
      </vt:variant>
      <vt:variant>
        <vt:i4>589861</vt:i4>
      </vt:variant>
      <vt:variant>
        <vt:i4>33</vt:i4>
      </vt:variant>
      <vt:variant>
        <vt:i4>0</vt:i4>
      </vt:variant>
      <vt:variant>
        <vt:i4>5</vt:i4>
      </vt:variant>
      <vt:variant>
        <vt:lpwstr>http://search.ligazakon.ua/l_doc2.nsf/link1/T140071.html</vt:lpwstr>
      </vt:variant>
      <vt:variant>
        <vt:lpwstr/>
      </vt:variant>
      <vt:variant>
        <vt:i4>589861</vt:i4>
      </vt:variant>
      <vt:variant>
        <vt:i4>30</vt:i4>
      </vt:variant>
      <vt:variant>
        <vt:i4>0</vt:i4>
      </vt:variant>
      <vt:variant>
        <vt:i4>5</vt:i4>
      </vt:variant>
      <vt:variant>
        <vt:lpwstr>http://search.ligazakon.ua/l_doc2.nsf/link1/T140071.html</vt:lpwstr>
      </vt:variant>
      <vt:variant>
        <vt:lpwstr/>
      </vt:variant>
      <vt:variant>
        <vt:i4>589861</vt:i4>
      </vt:variant>
      <vt:variant>
        <vt:i4>27</vt:i4>
      </vt:variant>
      <vt:variant>
        <vt:i4>0</vt:i4>
      </vt:variant>
      <vt:variant>
        <vt:i4>5</vt:i4>
      </vt:variant>
      <vt:variant>
        <vt:lpwstr>http://search.ligazakon.ua/l_doc2.nsf/link1/T140071.html</vt:lpwstr>
      </vt:variant>
      <vt:variant>
        <vt:lpwstr/>
      </vt:variant>
      <vt:variant>
        <vt:i4>589861</vt:i4>
      </vt:variant>
      <vt:variant>
        <vt:i4>24</vt:i4>
      </vt:variant>
      <vt:variant>
        <vt:i4>0</vt:i4>
      </vt:variant>
      <vt:variant>
        <vt:i4>5</vt:i4>
      </vt:variant>
      <vt:variant>
        <vt:lpwstr>http://search.ligazakon.ua/l_doc2.nsf/link1/T140071.html</vt:lpwstr>
      </vt:variant>
      <vt:variant>
        <vt:lpwstr/>
      </vt:variant>
      <vt:variant>
        <vt:i4>589861</vt:i4>
      </vt:variant>
      <vt:variant>
        <vt:i4>21</vt:i4>
      </vt:variant>
      <vt:variant>
        <vt:i4>0</vt:i4>
      </vt:variant>
      <vt:variant>
        <vt:i4>5</vt:i4>
      </vt:variant>
      <vt:variant>
        <vt:lpwstr>http://search.ligazakon.ua/l_doc2.nsf/link1/T140071.html</vt:lpwstr>
      </vt:variant>
      <vt:variant>
        <vt:lpwstr/>
      </vt:variant>
      <vt:variant>
        <vt:i4>589861</vt:i4>
      </vt:variant>
      <vt:variant>
        <vt:i4>18</vt:i4>
      </vt:variant>
      <vt:variant>
        <vt:i4>0</vt:i4>
      </vt:variant>
      <vt:variant>
        <vt:i4>5</vt:i4>
      </vt:variant>
      <vt:variant>
        <vt:lpwstr>http://search.ligazakon.ua/l_doc2.nsf/link1/T140071.html</vt:lpwstr>
      </vt:variant>
      <vt:variant>
        <vt:lpwstr/>
      </vt:variant>
      <vt:variant>
        <vt:i4>589861</vt:i4>
      </vt:variant>
      <vt:variant>
        <vt:i4>15</vt:i4>
      </vt:variant>
      <vt:variant>
        <vt:i4>0</vt:i4>
      </vt:variant>
      <vt:variant>
        <vt:i4>5</vt:i4>
      </vt:variant>
      <vt:variant>
        <vt:lpwstr>http://search.ligazakon.ua/l_doc2.nsf/link1/T140071.html</vt:lpwstr>
      </vt:variant>
      <vt:variant>
        <vt:lpwstr/>
      </vt:variant>
      <vt:variant>
        <vt:i4>589861</vt:i4>
      </vt:variant>
      <vt:variant>
        <vt:i4>12</vt:i4>
      </vt:variant>
      <vt:variant>
        <vt:i4>0</vt:i4>
      </vt:variant>
      <vt:variant>
        <vt:i4>5</vt:i4>
      </vt:variant>
      <vt:variant>
        <vt:lpwstr>http://search.ligazakon.ua/l_doc2.nsf/link1/T140071.html</vt:lpwstr>
      </vt:variant>
      <vt:variant>
        <vt:lpwstr/>
      </vt:variant>
      <vt:variant>
        <vt:i4>589861</vt:i4>
      </vt:variant>
      <vt:variant>
        <vt:i4>9</vt:i4>
      </vt:variant>
      <vt:variant>
        <vt:i4>0</vt:i4>
      </vt:variant>
      <vt:variant>
        <vt:i4>5</vt:i4>
      </vt:variant>
      <vt:variant>
        <vt:lpwstr>http://search.ligazakon.ua/l_doc2.nsf/link1/T140071.html</vt:lpwstr>
      </vt:variant>
      <vt:variant>
        <vt:lpwstr/>
      </vt:variant>
      <vt:variant>
        <vt:i4>589861</vt:i4>
      </vt:variant>
      <vt:variant>
        <vt:i4>6</vt:i4>
      </vt:variant>
      <vt:variant>
        <vt:i4>0</vt:i4>
      </vt:variant>
      <vt:variant>
        <vt:i4>5</vt:i4>
      </vt:variant>
      <vt:variant>
        <vt:lpwstr>http://search.ligazakon.ua/l_doc2.nsf/link1/T140071.html</vt:lpwstr>
      </vt:variant>
      <vt:variant>
        <vt:lpwstr/>
      </vt:variant>
      <vt:variant>
        <vt:i4>589861</vt:i4>
      </vt:variant>
      <vt:variant>
        <vt:i4>3</vt:i4>
      </vt:variant>
      <vt:variant>
        <vt:i4>0</vt:i4>
      </vt:variant>
      <vt:variant>
        <vt:i4>5</vt:i4>
      </vt:variant>
      <vt:variant>
        <vt:lpwstr>http://search.ligazakon.ua/l_doc2.nsf/link1/T140071.html</vt:lpwstr>
      </vt:variant>
      <vt:variant>
        <vt:lpwstr/>
      </vt:variant>
      <vt:variant>
        <vt:i4>589870</vt:i4>
      </vt:variant>
      <vt:variant>
        <vt:i4>0</vt:i4>
      </vt:variant>
      <vt:variant>
        <vt:i4>0</vt:i4>
      </vt:variant>
      <vt:variant>
        <vt:i4>5</vt:i4>
      </vt:variant>
      <vt:variant>
        <vt:lpwstr>http://search.ligazakon.ua/l_doc2.nsf/link1/T124834.html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VE_MVK</dc:creator>
  <cp:keywords/>
  <cp:lastModifiedBy>Пользователь Windows</cp:lastModifiedBy>
  <cp:revision>2</cp:revision>
  <cp:lastPrinted>2017-07-14T11:36:00Z</cp:lastPrinted>
  <dcterms:created xsi:type="dcterms:W3CDTF">2017-08-10T09:19:00Z</dcterms:created>
  <dcterms:modified xsi:type="dcterms:W3CDTF">2017-08-10T09:19:00Z</dcterms:modified>
</cp:coreProperties>
</file>