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41" w:rsidRDefault="001F3041" w:rsidP="001F3041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5E41" w:rsidRPr="00C1298D" w:rsidRDefault="00627DDB" w:rsidP="006C5E41">
      <w:pPr>
        <w:pStyle w:val="ae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6C5E41"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</w:t>
      </w:r>
      <w:r w:rsidR="006A3F97"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</w:t>
      </w:r>
      <w:r w:rsidR="006C5E41"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</w:t>
      </w:r>
      <w:r w:rsidR="00D95CF6">
        <w:rPr>
          <w:rFonts w:ascii="Georgia" w:hAnsi="Georgia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2.25pt;height:45.75pt;visibility:visible">
            <v:imagedata r:id="rId8" o:title=""/>
          </v:shape>
        </w:pict>
      </w:r>
    </w:p>
    <w:p w:rsidR="006C5E41" w:rsidRPr="00C1298D" w:rsidRDefault="006C5E41" w:rsidP="006C5E41">
      <w:pPr>
        <w:pStyle w:val="af2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 w:rsidRPr="00C1298D">
        <w:rPr>
          <w:rFonts w:ascii="Georgia" w:hAnsi="Georgia"/>
          <w:bCs w:val="0"/>
          <w:i/>
          <w:smallCaps/>
          <w:color w:val="000000"/>
        </w:rPr>
        <w:t>УКРАЇНА</w:t>
      </w:r>
      <w:r w:rsidRPr="00C1298D">
        <w:rPr>
          <w:rFonts w:ascii="Georgia" w:hAnsi="Georgia"/>
          <w:bCs w:val="0"/>
          <w:i/>
          <w:smallCaps/>
          <w:color w:val="000000"/>
        </w:rPr>
        <w:br/>
      </w:r>
      <w:r w:rsidRPr="00C1298D"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 w:rsidRPr="00C1298D">
        <w:rPr>
          <w:rFonts w:ascii="Georgia" w:hAnsi="Georgia"/>
          <w:bCs w:val="0"/>
          <w:smallCaps/>
          <w:color w:val="000000"/>
        </w:rPr>
        <w:br/>
      </w:r>
      <w:r w:rsidRPr="00C1298D"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6C5E41" w:rsidRPr="00C1298D" w:rsidRDefault="00322770" w:rsidP="006C5E41">
      <w:pPr>
        <w:pStyle w:val="af2"/>
        <w:rPr>
          <w:rFonts w:ascii="Georgia" w:hAnsi="Georgia"/>
        </w:rPr>
      </w:pPr>
      <w:r>
        <w:rPr>
          <w:noProof/>
          <w:lang w:eastAsia="uk-UA"/>
        </w:rPr>
        <w:pict>
          <v:line id="Пряма сполучна лінія 5" o:spid="_x0000_s1026" style="position:absolute;left:0;text-align:left;z-index:1;visibility:visible;mso-height-relative:margin" from="-5.05pt,5.8pt" to="478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6C5E41" w:rsidRPr="003B593F" w:rsidRDefault="006C5E41" w:rsidP="006C5E41">
      <w:pPr>
        <w:pStyle w:val="af2"/>
        <w:rPr>
          <w:i/>
          <w:color w:val="000000"/>
          <w:sz w:val="32"/>
          <w:szCs w:val="32"/>
        </w:rPr>
      </w:pPr>
      <w:r w:rsidRPr="003B593F">
        <w:rPr>
          <w:i/>
          <w:color w:val="000000"/>
          <w:sz w:val="32"/>
          <w:szCs w:val="32"/>
        </w:rPr>
        <w:t>Р І Ш Е Н Н Я  №</w:t>
      </w:r>
      <w:r>
        <w:rPr>
          <w:i/>
          <w:color w:val="000000"/>
          <w:sz w:val="32"/>
          <w:szCs w:val="32"/>
        </w:rPr>
        <w:t>342</w:t>
      </w:r>
    </w:p>
    <w:p w:rsidR="006C5E41" w:rsidRPr="00C1298D" w:rsidRDefault="006C5E41" w:rsidP="006C5E41">
      <w:pPr>
        <w:jc w:val="center"/>
      </w:pPr>
    </w:p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038"/>
        <w:gridCol w:w="274"/>
        <w:gridCol w:w="704"/>
        <w:gridCol w:w="3140"/>
      </w:tblGrid>
      <w:tr w:rsidR="006C5E41" w:rsidRPr="00C1298D" w:rsidTr="00767C29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5E41" w:rsidRPr="00C1298D" w:rsidRDefault="006C5E41" w:rsidP="00767C2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>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C5E41" w:rsidRPr="00C1298D" w:rsidRDefault="006C5E41" w:rsidP="00767C2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 xml:space="preserve"> сесії</w:t>
            </w:r>
          </w:p>
          <w:p w:rsidR="006C5E41" w:rsidRDefault="006C5E41" w:rsidP="00767C2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27DDB" w:rsidRPr="00C1298D" w:rsidRDefault="00627DDB" w:rsidP="00767C2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6C5E41" w:rsidRPr="00C1298D" w:rsidRDefault="006C5E41" w:rsidP="00767C2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6C5E41" w:rsidRPr="00C1298D" w:rsidRDefault="006C5E41" w:rsidP="00767C2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6C5E41" w:rsidRPr="00C1298D" w:rsidRDefault="006C5E41" w:rsidP="00767C29">
            <w:pPr>
              <w:pStyle w:val="ae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6C5E41" w:rsidRPr="00C1298D" w:rsidRDefault="006C5E41" w:rsidP="00767C29">
            <w:pPr>
              <w:pStyle w:val="ae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left w:val="nil"/>
            </w:tcBorders>
          </w:tcPr>
          <w:p w:rsidR="006C5E41" w:rsidRPr="00C1298D" w:rsidRDefault="006C5E41" w:rsidP="00767C29">
            <w:pPr>
              <w:pStyle w:val="ae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6C5E41" w:rsidRPr="006C5E41" w:rsidRDefault="006C5E41" w:rsidP="00B75A30">
      <w:pPr>
        <w:jc w:val="center"/>
        <w:rPr>
          <w:b/>
          <w:sz w:val="28"/>
          <w:szCs w:val="28"/>
        </w:rPr>
      </w:pPr>
      <w:r w:rsidRPr="006C5E41">
        <w:rPr>
          <w:b/>
          <w:sz w:val="28"/>
          <w:szCs w:val="28"/>
        </w:rPr>
        <w:t xml:space="preserve">Про внесення змін </w:t>
      </w:r>
      <w:r w:rsidR="00B75A30" w:rsidRPr="006C5E41">
        <w:rPr>
          <w:b/>
          <w:sz w:val="28"/>
          <w:szCs w:val="28"/>
        </w:rPr>
        <w:t xml:space="preserve">до </w:t>
      </w:r>
      <w:r w:rsidR="002F57A6" w:rsidRPr="006C5E41">
        <w:rPr>
          <w:b/>
          <w:sz w:val="28"/>
          <w:szCs w:val="28"/>
        </w:rPr>
        <w:t xml:space="preserve">рішення </w:t>
      </w:r>
      <w:r w:rsidR="00901BAE" w:rsidRPr="006C5E41">
        <w:rPr>
          <w:b/>
          <w:sz w:val="28"/>
          <w:szCs w:val="28"/>
        </w:rPr>
        <w:t>4</w:t>
      </w:r>
      <w:r w:rsidR="002F57A6" w:rsidRPr="006C5E41">
        <w:rPr>
          <w:b/>
          <w:sz w:val="28"/>
          <w:szCs w:val="28"/>
        </w:rPr>
        <w:t xml:space="preserve"> сесії</w:t>
      </w:r>
      <w:r w:rsidR="009B4B50" w:rsidRPr="006C5E41">
        <w:rPr>
          <w:b/>
          <w:sz w:val="28"/>
          <w:szCs w:val="28"/>
        </w:rPr>
        <w:t xml:space="preserve"> міської ради </w:t>
      </w:r>
      <w:r w:rsidR="000D5394" w:rsidRPr="006C5E41">
        <w:rPr>
          <w:b/>
          <w:sz w:val="28"/>
          <w:szCs w:val="28"/>
        </w:rPr>
        <w:t>7</w:t>
      </w:r>
      <w:r w:rsidR="002F57A6" w:rsidRPr="006C5E41">
        <w:rPr>
          <w:b/>
          <w:sz w:val="28"/>
          <w:szCs w:val="28"/>
        </w:rPr>
        <w:t xml:space="preserve"> скликання </w:t>
      </w:r>
    </w:p>
    <w:p w:rsidR="00BF6876" w:rsidRPr="006C5E41" w:rsidRDefault="009B4B50" w:rsidP="00B75A30">
      <w:pPr>
        <w:jc w:val="center"/>
        <w:rPr>
          <w:b/>
          <w:sz w:val="28"/>
          <w:szCs w:val="28"/>
        </w:rPr>
      </w:pPr>
      <w:r w:rsidRPr="006C5E41">
        <w:rPr>
          <w:b/>
          <w:sz w:val="28"/>
          <w:szCs w:val="28"/>
        </w:rPr>
        <w:t>від 1</w:t>
      </w:r>
      <w:r w:rsidR="000D5394" w:rsidRPr="006C5E41">
        <w:rPr>
          <w:b/>
          <w:sz w:val="28"/>
          <w:szCs w:val="28"/>
        </w:rPr>
        <w:t>0</w:t>
      </w:r>
      <w:r w:rsidRPr="006C5E41">
        <w:rPr>
          <w:b/>
          <w:sz w:val="28"/>
          <w:szCs w:val="28"/>
        </w:rPr>
        <w:t>.</w:t>
      </w:r>
      <w:r w:rsidR="000D5394" w:rsidRPr="006C5E41">
        <w:rPr>
          <w:b/>
          <w:sz w:val="28"/>
          <w:szCs w:val="28"/>
        </w:rPr>
        <w:t>12</w:t>
      </w:r>
      <w:r w:rsidRPr="006C5E41">
        <w:rPr>
          <w:b/>
          <w:sz w:val="28"/>
          <w:szCs w:val="28"/>
        </w:rPr>
        <w:t>.2015р.</w:t>
      </w:r>
      <w:r w:rsidR="002F57A6" w:rsidRPr="006C5E41">
        <w:rPr>
          <w:b/>
          <w:sz w:val="28"/>
          <w:szCs w:val="28"/>
        </w:rPr>
        <w:t xml:space="preserve"> №</w:t>
      </w:r>
      <w:r w:rsidR="000D5394" w:rsidRPr="006C5E41">
        <w:rPr>
          <w:b/>
          <w:sz w:val="28"/>
          <w:szCs w:val="28"/>
        </w:rPr>
        <w:t>47</w:t>
      </w:r>
      <w:r w:rsidR="006C5E41" w:rsidRPr="006C5E41">
        <w:rPr>
          <w:b/>
          <w:sz w:val="28"/>
          <w:szCs w:val="28"/>
        </w:rPr>
        <w:t xml:space="preserve"> </w:t>
      </w:r>
      <w:r w:rsidR="006C5E41">
        <w:rPr>
          <w:b/>
          <w:sz w:val="28"/>
          <w:szCs w:val="28"/>
        </w:rPr>
        <w:t xml:space="preserve">«Про </w:t>
      </w:r>
      <w:r w:rsidR="006C5E41" w:rsidRPr="006C5E41">
        <w:rPr>
          <w:b/>
          <w:sz w:val="28"/>
          <w:szCs w:val="28"/>
        </w:rPr>
        <w:t xml:space="preserve">затвердження </w:t>
      </w:r>
      <w:r w:rsidR="00B75A30" w:rsidRPr="006C5E41">
        <w:rPr>
          <w:b/>
          <w:sz w:val="28"/>
          <w:szCs w:val="28"/>
        </w:rPr>
        <w:t>бю</w:t>
      </w:r>
      <w:r w:rsidR="006C5E41" w:rsidRPr="006C5E41">
        <w:rPr>
          <w:b/>
          <w:sz w:val="28"/>
          <w:szCs w:val="28"/>
        </w:rPr>
        <w:t xml:space="preserve">джету </w:t>
      </w:r>
      <w:r w:rsidR="002F57A6" w:rsidRPr="006C5E41">
        <w:rPr>
          <w:b/>
          <w:sz w:val="28"/>
          <w:szCs w:val="28"/>
        </w:rPr>
        <w:t>міста</w:t>
      </w:r>
      <w:r w:rsidR="006C5E41" w:rsidRPr="006C5E41">
        <w:rPr>
          <w:b/>
          <w:sz w:val="28"/>
          <w:szCs w:val="28"/>
        </w:rPr>
        <w:t xml:space="preserve"> на </w:t>
      </w:r>
      <w:r w:rsidR="00737DDF" w:rsidRPr="006C5E41">
        <w:rPr>
          <w:b/>
          <w:sz w:val="28"/>
          <w:szCs w:val="28"/>
        </w:rPr>
        <w:t>201</w:t>
      </w:r>
      <w:r w:rsidR="000D5394" w:rsidRPr="006C5E41">
        <w:rPr>
          <w:b/>
          <w:sz w:val="28"/>
          <w:szCs w:val="28"/>
        </w:rPr>
        <w:t>6</w:t>
      </w:r>
      <w:r w:rsidR="00627DDB">
        <w:rPr>
          <w:b/>
          <w:sz w:val="28"/>
          <w:szCs w:val="28"/>
        </w:rPr>
        <w:t xml:space="preserve"> </w:t>
      </w:r>
      <w:r w:rsidR="00737DDF" w:rsidRPr="006C5E41">
        <w:rPr>
          <w:b/>
          <w:sz w:val="28"/>
          <w:szCs w:val="28"/>
        </w:rPr>
        <w:t>рік</w:t>
      </w:r>
      <w:r w:rsidR="002F57A6" w:rsidRPr="006C5E41">
        <w:rPr>
          <w:b/>
          <w:sz w:val="28"/>
          <w:szCs w:val="28"/>
        </w:rPr>
        <w:t>»</w:t>
      </w:r>
    </w:p>
    <w:p w:rsidR="00BF6876" w:rsidRDefault="00BF6876" w:rsidP="00BF6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F57A6" w:rsidRDefault="006C5E41" w:rsidP="006C5E4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Керуючись ст. 26 Закону України  „Про  місцеве самоврядування </w:t>
      </w:r>
      <w:r w:rsidR="007A69FC">
        <w:rPr>
          <w:sz w:val="28"/>
          <w:szCs w:val="28"/>
        </w:rPr>
        <w:t>в Україні”</w:t>
      </w:r>
      <w:r w:rsidR="00737DDF">
        <w:rPr>
          <w:sz w:val="28"/>
          <w:szCs w:val="28"/>
        </w:rPr>
        <w:t>,</w:t>
      </w:r>
      <w:r>
        <w:rPr>
          <w:sz w:val="28"/>
          <w:szCs w:val="28"/>
        </w:rPr>
        <w:t xml:space="preserve"> ст.78 Бюджетного кодексу </w:t>
      </w:r>
      <w:r w:rsidR="00DF079C">
        <w:rPr>
          <w:sz w:val="28"/>
          <w:szCs w:val="28"/>
        </w:rPr>
        <w:t xml:space="preserve">України, </w:t>
      </w:r>
      <w:r w:rsidR="00D31A50">
        <w:rPr>
          <w:sz w:val="28"/>
          <w:szCs w:val="28"/>
        </w:rPr>
        <w:t>-</w:t>
      </w:r>
    </w:p>
    <w:p w:rsidR="001303DF" w:rsidRDefault="001303DF" w:rsidP="002F57A6">
      <w:pPr>
        <w:jc w:val="center"/>
        <w:rPr>
          <w:sz w:val="28"/>
          <w:szCs w:val="28"/>
        </w:rPr>
      </w:pPr>
    </w:p>
    <w:p w:rsidR="002F57A6" w:rsidRDefault="00055278" w:rsidP="002F5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C5E41" w:rsidRPr="006C5E41">
        <w:rPr>
          <w:b/>
          <w:sz w:val="28"/>
          <w:szCs w:val="28"/>
        </w:rPr>
        <w:t>міська</w:t>
      </w:r>
      <w:r w:rsidR="006C5E41">
        <w:rPr>
          <w:b/>
          <w:sz w:val="28"/>
          <w:szCs w:val="28"/>
        </w:rPr>
        <w:t xml:space="preserve"> рада </w:t>
      </w:r>
      <w:r w:rsidR="006C5E41" w:rsidRPr="006C5E41">
        <w:rPr>
          <w:b/>
          <w:sz w:val="28"/>
          <w:szCs w:val="28"/>
        </w:rPr>
        <w:t>ВИРІШИЛ</w:t>
      </w:r>
      <w:r w:rsidR="002F57A6" w:rsidRPr="006C5E41">
        <w:rPr>
          <w:b/>
          <w:sz w:val="28"/>
          <w:szCs w:val="28"/>
        </w:rPr>
        <w:t>А:</w:t>
      </w:r>
    </w:p>
    <w:p w:rsidR="006C5E41" w:rsidRPr="006C5E41" w:rsidRDefault="006C5E41" w:rsidP="002F57A6">
      <w:pPr>
        <w:jc w:val="center"/>
        <w:rPr>
          <w:b/>
          <w:sz w:val="28"/>
          <w:szCs w:val="28"/>
        </w:rPr>
      </w:pPr>
    </w:p>
    <w:p w:rsidR="006C5E41" w:rsidRDefault="009D1596" w:rsidP="006C5E41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8A2C5A">
        <w:rPr>
          <w:sz w:val="28"/>
          <w:szCs w:val="28"/>
        </w:rPr>
        <w:t>.</w:t>
      </w:r>
      <w:r w:rsidR="00095BA4">
        <w:rPr>
          <w:sz w:val="28"/>
          <w:szCs w:val="28"/>
        </w:rPr>
        <w:t xml:space="preserve"> Внести зміни </w:t>
      </w:r>
      <w:r w:rsidR="006C5E41">
        <w:rPr>
          <w:sz w:val="28"/>
          <w:szCs w:val="28"/>
        </w:rPr>
        <w:t xml:space="preserve">в рішення </w:t>
      </w:r>
      <w:r w:rsidR="00901BAE">
        <w:rPr>
          <w:sz w:val="28"/>
          <w:szCs w:val="28"/>
        </w:rPr>
        <w:t>4</w:t>
      </w:r>
      <w:r w:rsidR="00095BA4">
        <w:rPr>
          <w:sz w:val="28"/>
          <w:szCs w:val="28"/>
        </w:rPr>
        <w:t xml:space="preserve"> </w:t>
      </w:r>
      <w:r>
        <w:rPr>
          <w:sz w:val="28"/>
          <w:szCs w:val="28"/>
        </w:rPr>
        <w:t>сесії</w:t>
      </w:r>
      <w:r w:rsidR="006C5E41">
        <w:rPr>
          <w:sz w:val="28"/>
          <w:szCs w:val="28"/>
        </w:rPr>
        <w:t xml:space="preserve"> міської </w:t>
      </w:r>
      <w:r w:rsidR="009B4B50">
        <w:rPr>
          <w:sz w:val="28"/>
          <w:szCs w:val="28"/>
        </w:rPr>
        <w:t xml:space="preserve">ради </w:t>
      </w:r>
      <w:r w:rsidR="000D5394">
        <w:rPr>
          <w:sz w:val="28"/>
          <w:szCs w:val="28"/>
        </w:rPr>
        <w:t>7</w:t>
      </w:r>
      <w:r>
        <w:rPr>
          <w:sz w:val="28"/>
          <w:szCs w:val="28"/>
        </w:rPr>
        <w:t xml:space="preserve"> скликання</w:t>
      </w:r>
      <w:r w:rsidR="006C5E41">
        <w:rPr>
          <w:sz w:val="28"/>
          <w:szCs w:val="28"/>
        </w:rPr>
        <w:t xml:space="preserve"> </w:t>
      </w:r>
      <w:r w:rsidR="009B4B50">
        <w:rPr>
          <w:sz w:val="28"/>
          <w:szCs w:val="28"/>
        </w:rPr>
        <w:t>від 1</w:t>
      </w:r>
      <w:r w:rsidR="000D5394">
        <w:rPr>
          <w:sz w:val="28"/>
          <w:szCs w:val="28"/>
        </w:rPr>
        <w:t>0</w:t>
      </w:r>
      <w:r w:rsidR="009B4B50">
        <w:rPr>
          <w:sz w:val="28"/>
          <w:szCs w:val="28"/>
        </w:rPr>
        <w:t>.</w:t>
      </w:r>
      <w:r w:rsidR="000D5394">
        <w:rPr>
          <w:sz w:val="28"/>
          <w:szCs w:val="28"/>
        </w:rPr>
        <w:t>12</w:t>
      </w:r>
      <w:r w:rsidR="006C5E41">
        <w:rPr>
          <w:sz w:val="28"/>
          <w:szCs w:val="28"/>
        </w:rPr>
        <w:t xml:space="preserve">.2015р. </w:t>
      </w:r>
      <w:r>
        <w:rPr>
          <w:sz w:val="28"/>
          <w:szCs w:val="28"/>
        </w:rPr>
        <w:t xml:space="preserve">№ </w:t>
      </w:r>
      <w:r w:rsidR="000D5394">
        <w:rPr>
          <w:sz w:val="28"/>
          <w:szCs w:val="28"/>
        </w:rPr>
        <w:t>47</w:t>
      </w:r>
      <w:r w:rsidR="00095BA4">
        <w:rPr>
          <w:sz w:val="28"/>
          <w:szCs w:val="28"/>
        </w:rPr>
        <w:t xml:space="preserve"> «Про </w:t>
      </w:r>
      <w:r w:rsidR="006C5E41">
        <w:rPr>
          <w:sz w:val="28"/>
          <w:szCs w:val="28"/>
        </w:rPr>
        <w:t xml:space="preserve">затвердження </w:t>
      </w:r>
      <w:r w:rsidR="00095BA4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>міста</w:t>
      </w:r>
      <w:r w:rsidR="00095BA4">
        <w:rPr>
          <w:sz w:val="28"/>
          <w:szCs w:val="28"/>
        </w:rPr>
        <w:t xml:space="preserve"> на </w:t>
      </w:r>
      <w:r w:rsidR="00737DDF">
        <w:rPr>
          <w:sz w:val="28"/>
          <w:szCs w:val="28"/>
        </w:rPr>
        <w:t>201</w:t>
      </w:r>
      <w:r w:rsidR="000D5394">
        <w:rPr>
          <w:sz w:val="28"/>
          <w:szCs w:val="28"/>
        </w:rPr>
        <w:t>6</w:t>
      </w:r>
      <w:r w:rsidR="002B3A51">
        <w:rPr>
          <w:sz w:val="28"/>
          <w:szCs w:val="28"/>
        </w:rPr>
        <w:t xml:space="preserve"> </w:t>
      </w:r>
      <w:r w:rsidR="00095BA4">
        <w:rPr>
          <w:sz w:val="28"/>
          <w:szCs w:val="28"/>
        </w:rPr>
        <w:t>рік</w:t>
      </w:r>
      <w:r w:rsidR="006C5E41">
        <w:rPr>
          <w:sz w:val="28"/>
          <w:szCs w:val="28"/>
        </w:rPr>
        <w:t xml:space="preserve">», </w:t>
      </w:r>
    </w:p>
    <w:p w:rsidR="009D1596" w:rsidRDefault="006C5E41" w:rsidP="006C5E41">
      <w:pPr>
        <w:rPr>
          <w:sz w:val="28"/>
          <w:szCs w:val="28"/>
        </w:rPr>
      </w:pPr>
      <w:r>
        <w:rPr>
          <w:sz w:val="28"/>
          <w:szCs w:val="28"/>
        </w:rPr>
        <w:t>а саме</w:t>
      </w:r>
      <w:r w:rsidR="009D1596">
        <w:rPr>
          <w:sz w:val="28"/>
          <w:szCs w:val="28"/>
        </w:rPr>
        <w:t>:</w:t>
      </w:r>
    </w:p>
    <w:p w:rsidR="00C73DBD" w:rsidRDefault="00C73DBD" w:rsidP="006C5E4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5BA4">
        <w:rPr>
          <w:sz w:val="28"/>
          <w:szCs w:val="28"/>
        </w:rPr>
        <w:t xml:space="preserve">Збільшити загальний фонд бюджету міста по доходах на </w:t>
      </w:r>
      <w:r w:rsidR="002811C8">
        <w:rPr>
          <w:sz w:val="28"/>
          <w:szCs w:val="28"/>
        </w:rPr>
        <w:t xml:space="preserve">суму </w:t>
      </w:r>
      <w:r w:rsidR="002F3845">
        <w:rPr>
          <w:sz w:val="28"/>
          <w:szCs w:val="28"/>
        </w:rPr>
        <w:t>183800</w:t>
      </w:r>
      <w:r w:rsidR="00095BA4">
        <w:rPr>
          <w:sz w:val="28"/>
          <w:szCs w:val="28"/>
        </w:rPr>
        <w:t xml:space="preserve"> </w:t>
      </w:r>
      <w:r w:rsidR="002811C8">
        <w:rPr>
          <w:sz w:val="28"/>
          <w:szCs w:val="28"/>
        </w:rPr>
        <w:t>грн.</w:t>
      </w:r>
      <w:r w:rsidR="002F3845">
        <w:rPr>
          <w:sz w:val="28"/>
          <w:szCs w:val="28"/>
        </w:rPr>
        <w:t>,</w:t>
      </w:r>
      <w:r w:rsidR="004D38BC">
        <w:rPr>
          <w:sz w:val="28"/>
          <w:szCs w:val="28"/>
        </w:rPr>
        <w:t xml:space="preserve"> </w:t>
      </w:r>
      <w:r w:rsidR="0009258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</w:p>
    <w:p w:rsidR="00C73DBD" w:rsidRDefault="00C73DBD" w:rsidP="006C5E4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5BA4">
        <w:rPr>
          <w:sz w:val="28"/>
          <w:szCs w:val="28"/>
        </w:rPr>
        <w:t xml:space="preserve">збільшити спеціальний фонд </w:t>
      </w:r>
      <w:r w:rsidR="002B3A51">
        <w:rPr>
          <w:sz w:val="28"/>
          <w:szCs w:val="28"/>
        </w:rPr>
        <w:t xml:space="preserve">бюджету міста по доходах </w:t>
      </w:r>
      <w:r w:rsidR="002F3845">
        <w:rPr>
          <w:sz w:val="28"/>
          <w:szCs w:val="28"/>
        </w:rPr>
        <w:t xml:space="preserve">на суму </w:t>
      </w:r>
    </w:p>
    <w:p w:rsidR="002F3845" w:rsidRDefault="00C73DBD" w:rsidP="006C5E4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3845">
        <w:rPr>
          <w:sz w:val="28"/>
          <w:szCs w:val="28"/>
        </w:rPr>
        <w:t>489000</w:t>
      </w:r>
      <w:r w:rsidR="00095BA4">
        <w:rPr>
          <w:sz w:val="28"/>
          <w:szCs w:val="28"/>
        </w:rPr>
        <w:t xml:space="preserve"> </w:t>
      </w:r>
      <w:r w:rsidR="002F3845">
        <w:rPr>
          <w:sz w:val="28"/>
          <w:szCs w:val="28"/>
        </w:rPr>
        <w:t>грн</w:t>
      </w:r>
      <w:r w:rsidR="00092585">
        <w:rPr>
          <w:sz w:val="28"/>
          <w:szCs w:val="28"/>
        </w:rPr>
        <w:t>.</w:t>
      </w:r>
      <w:r w:rsidR="002F3845">
        <w:rPr>
          <w:sz w:val="28"/>
          <w:szCs w:val="28"/>
        </w:rPr>
        <w:t xml:space="preserve"> </w:t>
      </w:r>
      <w:r w:rsidR="00095BA4">
        <w:rPr>
          <w:sz w:val="28"/>
          <w:szCs w:val="28"/>
        </w:rPr>
        <w:t xml:space="preserve">згідно </w:t>
      </w:r>
      <w:r w:rsidR="004D38BC">
        <w:rPr>
          <w:sz w:val="28"/>
          <w:szCs w:val="28"/>
        </w:rPr>
        <w:t>додатк</w:t>
      </w:r>
      <w:r w:rsidR="0022428F">
        <w:rPr>
          <w:sz w:val="28"/>
          <w:szCs w:val="28"/>
        </w:rPr>
        <w:t>у</w:t>
      </w:r>
      <w:r w:rsidR="004D38BC">
        <w:rPr>
          <w:sz w:val="28"/>
          <w:szCs w:val="28"/>
        </w:rPr>
        <w:t xml:space="preserve"> №1.</w:t>
      </w:r>
      <w:r w:rsidR="002811C8">
        <w:rPr>
          <w:sz w:val="28"/>
          <w:szCs w:val="28"/>
        </w:rPr>
        <w:t xml:space="preserve"> </w:t>
      </w:r>
    </w:p>
    <w:p w:rsidR="00DF0E38" w:rsidRDefault="00DF0E38" w:rsidP="006C5E41">
      <w:pPr>
        <w:rPr>
          <w:sz w:val="28"/>
          <w:szCs w:val="28"/>
        </w:rPr>
      </w:pPr>
    </w:p>
    <w:p w:rsidR="00092585" w:rsidRDefault="00092585" w:rsidP="00095BA4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095BA4">
        <w:rPr>
          <w:sz w:val="28"/>
          <w:szCs w:val="28"/>
        </w:rPr>
        <w:t xml:space="preserve"> Збільшити загальний фонд бюджету міста по видатках на </w:t>
      </w:r>
      <w:r w:rsidR="002811C8">
        <w:rPr>
          <w:sz w:val="28"/>
          <w:szCs w:val="28"/>
        </w:rPr>
        <w:t xml:space="preserve">суму </w:t>
      </w:r>
      <w:r w:rsidR="002F3845">
        <w:rPr>
          <w:sz w:val="28"/>
          <w:szCs w:val="28"/>
        </w:rPr>
        <w:t>183800</w:t>
      </w:r>
      <w:r w:rsidR="00095BA4">
        <w:rPr>
          <w:sz w:val="28"/>
          <w:szCs w:val="28"/>
        </w:rPr>
        <w:t xml:space="preserve"> </w:t>
      </w:r>
      <w:r w:rsidR="002811C8">
        <w:rPr>
          <w:sz w:val="28"/>
          <w:szCs w:val="28"/>
        </w:rPr>
        <w:t>грн.</w:t>
      </w:r>
      <w:r w:rsidR="008043C6">
        <w:rPr>
          <w:sz w:val="28"/>
          <w:szCs w:val="28"/>
        </w:rPr>
        <w:t>,</w:t>
      </w:r>
      <w:r w:rsidR="00095BA4">
        <w:rPr>
          <w:sz w:val="28"/>
          <w:szCs w:val="28"/>
        </w:rPr>
        <w:t xml:space="preserve"> </w:t>
      </w:r>
      <w:r w:rsidR="000928BA">
        <w:rPr>
          <w:sz w:val="28"/>
          <w:szCs w:val="28"/>
        </w:rPr>
        <w:t xml:space="preserve">збільшити </w:t>
      </w:r>
      <w:r w:rsidR="008043C6">
        <w:rPr>
          <w:sz w:val="28"/>
          <w:szCs w:val="28"/>
        </w:rPr>
        <w:t>спеціальн</w:t>
      </w:r>
      <w:r w:rsidR="000928BA">
        <w:rPr>
          <w:sz w:val="28"/>
          <w:szCs w:val="28"/>
        </w:rPr>
        <w:t>ий</w:t>
      </w:r>
      <w:r w:rsidR="00095BA4">
        <w:rPr>
          <w:sz w:val="28"/>
          <w:szCs w:val="28"/>
        </w:rPr>
        <w:t xml:space="preserve"> фонд бюджету </w:t>
      </w:r>
      <w:r w:rsidR="008043C6">
        <w:rPr>
          <w:sz w:val="28"/>
          <w:szCs w:val="28"/>
        </w:rPr>
        <w:t>міста</w:t>
      </w:r>
      <w:r w:rsidR="00095BA4">
        <w:rPr>
          <w:sz w:val="28"/>
          <w:szCs w:val="28"/>
        </w:rPr>
        <w:t xml:space="preserve"> по </w:t>
      </w:r>
      <w:r w:rsidR="000928BA">
        <w:rPr>
          <w:sz w:val="28"/>
          <w:szCs w:val="28"/>
        </w:rPr>
        <w:t xml:space="preserve">видатках </w:t>
      </w:r>
      <w:r w:rsidR="008043C6">
        <w:rPr>
          <w:sz w:val="28"/>
          <w:szCs w:val="28"/>
        </w:rPr>
        <w:t xml:space="preserve">на суму </w:t>
      </w:r>
      <w:r w:rsidR="002F3845">
        <w:rPr>
          <w:sz w:val="28"/>
          <w:szCs w:val="28"/>
        </w:rPr>
        <w:t>489000</w:t>
      </w:r>
      <w:r w:rsidR="00C73DBD">
        <w:rPr>
          <w:sz w:val="28"/>
          <w:szCs w:val="28"/>
        </w:rPr>
        <w:t xml:space="preserve"> </w:t>
      </w:r>
      <w:r w:rsidR="008043C6">
        <w:rPr>
          <w:sz w:val="28"/>
          <w:szCs w:val="28"/>
        </w:rPr>
        <w:t xml:space="preserve">грн. </w:t>
      </w:r>
      <w:r w:rsidR="00C73DBD">
        <w:rPr>
          <w:sz w:val="28"/>
          <w:szCs w:val="28"/>
        </w:rPr>
        <w:t>в т. ч.</w:t>
      </w:r>
      <w:r w:rsidR="002B3A51">
        <w:rPr>
          <w:sz w:val="28"/>
          <w:szCs w:val="28"/>
        </w:rPr>
        <w:t xml:space="preserve"> </w:t>
      </w:r>
      <w:r w:rsidR="003B4EF2">
        <w:rPr>
          <w:sz w:val="28"/>
          <w:szCs w:val="28"/>
        </w:rPr>
        <w:t>попо</w:t>
      </w:r>
      <w:r w:rsidR="00095BA4">
        <w:rPr>
          <w:sz w:val="28"/>
          <w:szCs w:val="28"/>
        </w:rPr>
        <w:t xml:space="preserve">внення статутного </w:t>
      </w:r>
      <w:r w:rsidR="001303DF">
        <w:rPr>
          <w:sz w:val="28"/>
          <w:szCs w:val="28"/>
        </w:rPr>
        <w:t>фонду МКП «</w:t>
      </w:r>
      <w:r w:rsidR="003B4EF2">
        <w:rPr>
          <w:sz w:val="28"/>
          <w:szCs w:val="28"/>
        </w:rPr>
        <w:t>Житловокомунгосп»  в сумі 48000</w:t>
      </w:r>
      <w:r w:rsidR="00095BA4">
        <w:rPr>
          <w:sz w:val="28"/>
          <w:szCs w:val="28"/>
        </w:rPr>
        <w:t xml:space="preserve"> </w:t>
      </w:r>
      <w:r w:rsidR="003B4EF2">
        <w:rPr>
          <w:sz w:val="28"/>
          <w:szCs w:val="28"/>
        </w:rPr>
        <w:t>грн.</w:t>
      </w:r>
      <w:r w:rsidR="00095BA4">
        <w:rPr>
          <w:sz w:val="28"/>
          <w:szCs w:val="28"/>
        </w:rPr>
        <w:t xml:space="preserve"> згідно </w:t>
      </w:r>
      <w:r w:rsidR="008043C6">
        <w:rPr>
          <w:sz w:val="28"/>
          <w:szCs w:val="28"/>
        </w:rPr>
        <w:t>додатк</w:t>
      </w:r>
      <w:r w:rsidR="0022428F">
        <w:rPr>
          <w:sz w:val="28"/>
          <w:szCs w:val="28"/>
        </w:rPr>
        <w:t>у</w:t>
      </w:r>
      <w:r w:rsidR="00095BA4">
        <w:rPr>
          <w:sz w:val="28"/>
          <w:szCs w:val="28"/>
        </w:rPr>
        <w:t xml:space="preserve"> </w:t>
      </w:r>
      <w:r w:rsidR="008043C6">
        <w:rPr>
          <w:sz w:val="28"/>
          <w:szCs w:val="28"/>
        </w:rPr>
        <w:t>№</w:t>
      </w:r>
      <w:r w:rsidR="00DF079C">
        <w:rPr>
          <w:sz w:val="28"/>
          <w:szCs w:val="28"/>
        </w:rPr>
        <w:t>3</w:t>
      </w:r>
      <w:r w:rsidR="00DF0E38">
        <w:rPr>
          <w:sz w:val="28"/>
          <w:szCs w:val="28"/>
        </w:rPr>
        <w:t>.</w:t>
      </w:r>
    </w:p>
    <w:p w:rsidR="00DF0E38" w:rsidRDefault="00DF0E38" w:rsidP="00095BA4">
      <w:pPr>
        <w:ind w:firstLine="720"/>
        <w:rPr>
          <w:sz w:val="28"/>
          <w:szCs w:val="28"/>
        </w:rPr>
      </w:pPr>
    </w:p>
    <w:p w:rsidR="00095BA4" w:rsidRDefault="00095BA4" w:rsidP="00095BA4">
      <w:pPr>
        <w:rPr>
          <w:sz w:val="28"/>
          <w:szCs w:val="28"/>
        </w:rPr>
      </w:pPr>
      <w:r>
        <w:rPr>
          <w:sz w:val="28"/>
          <w:szCs w:val="28"/>
        </w:rPr>
        <w:t xml:space="preserve">           3. Виділити кошти </w:t>
      </w:r>
      <w:r w:rsidR="00092585">
        <w:rPr>
          <w:sz w:val="28"/>
          <w:szCs w:val="28"/>
        </w:rPr>
        <w:t>з б</w:t>
      </w:r>
      <w:r>
        <w:rPr>
          <w:sz w:val="28"/>
          <w:szCs w:val="28"/>
        </w:rPr>
        <w:t xml:space="preserve">юджету міста обласному бюджету по </w:t>
      </w:r>
    </w:p>
    <w:p w:rsidR="00630491" w:rsidRDefault="00095BA4" w:rsidP="006C5E41">
      <w:pPr>
        <w:rPr>
          <w:sz w:val="28"/>
          <w:szCs w:val="28"/>
        </w:rPr>
      </w:pPr>
      <w:r>
        <w:rPr>
          <w:sz w:val="28"/>
          <w:szCs w:val="28"/>
        </w:rPr>
        <w:t xml:space="preserve">КФК 250380 на придбання бланків посвідчень батьків багатодітної сім’ї та дітей з </w:t>
      </w:r>
      <w:r w:rsidR="00092585">
        <w:rPr>
          <w:sz w:val="28"/>
          <w:szCs w:val="28"/>
        </w:rPr>
        <w:t>ба</w:t>
      </w:r>
      <w:r>
        <w:rPr>
          <w:sz w:val="28"/>
          <w:szCs w:val="28"/>
        </w:rPr>
        <w:t>гатодітної сім’ї в сумі 5275,</w:t>
      </w:r>
      <w:r w:rsidR="0009258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092585">
        <w:rPr>
          <w:sz w:val="28"/>
          <w:szCs w:val="28"/>
        </w:rPr>
        <w:t>грн.</w:t>
      </w:r>
      <w:r>
        <w:rPr>
          <w:sz w:val="28"/>
          <w:szCs w:val="28"/>
        </w:rPr>
        <w:t xml:space="preserve"> згідно </w:t>
      </w:r>
      <w:r w:rsidR="003B4EF2">
        <w:rPr>
          <w:sz w:val="28"/>
          <w:szCs w:val="28"/>
        </w:rPr>
        <w:t>додатку №3</w:t>
      </w:r>
      <w:r w:rsidR="001303DF">
        <w:rPr>
          <w:sz w:val="28"/>
          <w:szCs w:val="28"/>
        </w:rPr>
        <w:t>.</w:t>
      </w:r>
      <w:r w:rsidR="00954EF7">
        <w:rPr>
          <w:sz w:val="28"/>
          <w:szCs w:val="28"/>
        </w:rPr>
        <w:t xml:space="preserve"> </w:t>
      </w:r>
    </w:p>
    <w:p w:rsidR="00DF0E38" w:rsidRDefault="00DF0E38" w:rsidP="006C5E41">
      <w:pPr>
        <w:rPr>
          <w:sz w:val="28"/>
          <w:szCs w:val="28"/>
        </w:rPr>
      </w:pPr>
    </w:p>
    <w:p w:rsidR="00C73DBD" w:rsidRDefault="004A079E" w:rsidP="00C73DBD">
      <w:pPr>
        <w:tabs>
          <w:tab w:val="left" w:pos="567"/>
          <w:tab w:val="left" w:pos="709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4.</w:t>
      </w:r>
      <w:r w:rsidR="005B77BB">
        <w:rPr>
          <w:sz w:val="28"/>
          <w:szCs w:val="28"/>
        </w:rPr>
        <w:t xml:space="preserve"> Зменшити загальний фонд бюджету міста по видатках </w:t>
      </w:r>
      <w:r w:rsidR="00C73DBD">
        <w:rPr>
          <w:sz w:val="28"/>
          <w:szCs w:val="28"/>
        </w:rPr>
        <w:t xml:space="preserve">по КВК 24 КФК 110205 КЕКВ 2274 </w:t>
      </w:r>
      <w:r w:rsidR="005B77BB">
        <w:rPr>
          <w:sz w:val="28"/>
          <w:szCs w:val="28"/>
        </w:rPr>
        <w:t>на суму 4000</w:t>
      </w:r>
      <w:r w:rsidR="00095BA4">
        <w:rPr>
          <w:sz w:val="28"/>
          <w:szCs w:val="28"/>
        </w:rPr>
        <w:t xml:space="preserve"> </w:t>
      </w:r>
      <w:r w:rsidR="005B77BB">
        <w:rPr>
          <w:sz w:val="28"/>
          <w:szCs w:val="28"/>
        </w:rPr>
        <w:t>грн., КФК 110202 КЕКВ 2271 на суму 30000</w:t>
      </w:r>
      <w:r w:rsidR="00095BA4">
        <w:rPr>
          <w:sz w:val="28"/>
          <w:szCs w:val="28"/>
        </w:rPr>
        <w:t xml:space="preserve"> </w:t>
      </w:r>
      <w:r w:rsidR="005B77BB">
        <w:rPr>
          <w:sz w:val="28"/>
          <w:szCs w:val="28"/>
        </w:rPr>
        <w:t>грн.</w:t>
      </w:r>
      <w:r w:rsidR="008A2C5A">
        <w:rPr>
          <w:sz w:val="28"/>
          <w:szCs w:val="28"/>
        </w:rPr>
        <w:t>, КВК 15 КФК 010116 КЕКВ 2210 на суму 15000</w:t>
      </w:r>
      <w:r w:rsidR="00095BA4">
        <w:rPr>
          <w:sz w:val="28"/>
          <w:szCs w:val="28"/>
        </w:rPr>
        <w:t xml:space="preserve"> </w:t>
      </w:r>
      <w:r w:rsidR="008A2C5A">
        <w:rPr>
          <w:sz w:val="28"/>
          <w:szCs w:val="28"/>
        </w:rPr>
        <w:t>грн. збіль</w:t>
      </w:r>
      <w:r w:rsidR="005B77BB">
        <w:rPr>
          <w:sz w:val="28"/>
          <w:szCs w:val="28"/>
        </w:rPr>
        <w:t xml:space="preserve">шивши профіцит загального фонду бюджету міста на суму </w:t>
      </w:r>
      <w:r w:rsidR="008A2C5A">
        <w:rPr>
          <w:sz w:val="28"/>
          <w:szCs w:val="28"/>
        </w:rPr>
        <w:t>49</w:t>
      </w:r>
      <w:r w:rsidR="005B77BB">
        <w:rPr>
          <w:sz w:val="28"/>
          <w:szCs w:val="28"/>
        </w:rPr>
        <w:t>000</w:t>
      </w:r>
      <w:r w:rsidR="000E1FF0">
        <w:rPr>
          <w:sz w:val="28"/>
          <w:szCs w:val="28"/>
        </w:rPr>
        <w:t xml:space="preserve"> </w:t>
      </w:r>
      <w:r w:rsidR="005B77BB">
        <w:rPr>
          <w:sz w:val="28"/>
          <w:szCs w:val="28"/>
        </w:rPr>
        <w:t xml:space="preserve">грн., </w:t>
      </w:r>
    </w:p>
    <w:p w:rsidR="005B77BB" w:rsidRDefault="005B77BB" w:rsidP="00C73DBD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згідно з додатками №</w:t>
      </w:r>
      <w:r w:rsidR="00C73DBD">
        <w:rPr>
          <w:sz w:val="28"/>
          <w:szCs w:val="28"/>
        </w:rPr>
        <w:t>№</w:t>
      </w:r>
      <w:r>
        <w:rPr>
          <w:sz w:val="28"/>
          <w:szCs w:val="28"/>
        </w:rPr>
        <w:t xml:space="preserve"> 2,</w:t>
      </w:r>
      <w:r w:rsidR="00C73DBD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</w:p>
    <w:p w:rsidR="00DF0E38" w:rsidRDefault="00DF0E38" w:rsidP="00C73DBD">
      <w:pPr>
        <w:tabs>
          <w:tab w:val="left" w:pos="567"/>
          <w:tab w:val="left" w:pos="709"/>
        </w:tabs>
        <w:rPr>
          <w:sz w:val="28"/>
          <w:szCs w:val="28"/>
        </w:rPr>
      </w:pPr>
    </w:p>
    <w:p w:rsidR="00C73DBD" w:rsidRDefault="005B77BB" w:rsidP="00C73DBD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</w:t>
      </w:r>
      <w:r w:rsidR="00C73DBD">
        <w:rPr>
          <w:sz w:val="28"/>
          <w:szCs w:val="28"/>
        </w:rPr>
        <w:t xml:space="preserve"> </w:t>
      </w:r>
      <w:r>
        <w:rPr>
          <w:sz w:val="28"/>
          <w:szCs w:val="28"/>
        </w:rPr>
        <w:t>Збільшити спеціальний фонд бюджету міста по видатках по КВК 24 КФК 1102</w:t>
      </w:r>
      <w:r w:rsidR="00C73DBD">
        <w:rPr>
          <w:sz w:val="28"/>
          <w:szCs w:val="28"/>
        </w:rPr>
        <w:t xml:space="preserve">01 КЕКВ 3110 на суму 4000 грн., </w:t>
      </w:r>
      <w:r>
        <w:rPr>
          <w:sz w:val="28"/>
          <w:szCs w:val="28"/>
        </w:rPr>
        <w:t>КФК 110205 КЕКВ 3110 на суму 30000</w:t>
      </w:r>
      <w:r w:rsidR="00C73DBD">
        <w:rPr>
          <w:sz w:val="28"/>
          <w:szCs w:val="28"/>
        </w:rPr>
        <w:t xml:space="preserve"> </w:t>
      </w:r>
      <w:r>
        <w:rPr>
          <w:sz w:val="28"/>
          <w:szCs w:val="28"/>
        </w:rPr>
        <w:t>грн.,</w:t>
      </w:r>
      <w:r w:rsidR="008A2C5A">
        <w:rPr>
          <w:sz w:val="28"/>
          <w:szCs w:val="28"/>
        </w:rPr>
        <w:t xml:space="preserve"> КВК 15 КФК 010116 КЕКВ 3110 на суму 15000</w:t>
      </w:r>
      <w:r w:rsidR="00C73DBD">
        <w:rPr>
          <w:sz w:val="28"/>
          <w:szCs w:val="28"/>
        </w:rPr>
        <w:t xml:space="preserve"> </w:t>
      </w:r>
      <w:r w:rsidR="008A2C5A">
        <w:rPr>
          <w:sz w:val="28"/>
          <w:szCs w:val="28"/>
        </w:rPr>
        <w:t xml:space="preserve">грн., </w:t>
      </w:r>
      <w:r w:rsidR="00C73DBD">
        <w:rPr>
          <w:sz w:val="28"/>
          <w:szCs w:val="28"/>
        </w:rPr>
        <w:t xml:space="preserve">збільшивши дефіцит спеціального </w:t>
      </w:r>
      <w:r>
        <w:rPr>
          <w:sz w:val="28"/>
          <w:szCs w:val="28"/>
        </w:rPr>
        <w:t>фонду бю</w:t>
      </w:r>
      <w:r w:rsidR="00C73DBD">
        <w:rPr>
          <w:sz w:val="28"/>
          <w:szCs w:val="28"/>
        </w:rPr>
        <w:t xml:space="preserve">джету міста </w:t>
      </w:r>
      <w:r>
        <w:rPr>
          <w:sz w:val="28"/>
          <w:szCs w:val="28"/>
        </w:rPr>
        <w:t xml:space="preserve">на суму </w:t>
      </w:r>
      <w:r w:rsidR="008A2C5A">
        <w:rPr>
          <w:sz w:val="28"/>
          <w:szCs w:val="28"/>
        </w:rPr>
        <w:t>49</w:t>
      </w:r>
      <w:r>
        <w:rPr>
          <w:sz w:val="28"/>
          <w:szCs w:val="28"/>
        </w:rPr>
        <w:t>000</w:t>
      </w:r>
      <w:r w:rsidR="00C73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грн., </w:t>
      </w:r>
    </w:p>
    <w:p w:rsidR="005B77BB" w:rsidRDefault="005B77BB" w:rsidP="00C73DBD">
      <w:pPr>
        <w:rPr>
          <w:sz w:val="28"/>
          <w:szCs w:val="28"/>
        </w:rPr>
      </w:pPr>
      <w:r>
        <w:rPr>
          <w:sz w:val="28"/>
          <w:szCs w:val="28"/>
        </w:rPr>
        <w:t>згідно з додатками №</w:t>
      </w:r>
      <w:r w:rsidR="00C73DBD">
        <w:rPr>
          <w:sz w:val="28"/>
          <w:szCs w:val="28"/>
        </w:rPr>
        <w:t>№</w:t>
      </w:r>
      <w:r>
        <w:rPr>
          <w:sz w:val="28"/>
          <w:szCs w:val="28"/>
        </w:rPr>
        <w:t>2,</w:t>
      </w:r>
      <w:r w:rsidR="00C73DBD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</w:p>
    <w:p w:rsidR="00055278" w:rsidRDefault="00055278" w:rsidP="00C73DBD">
      <w:pPr>
        <w:rPr>
          <w:sz w:val="28"/>
          <w:szCs w:val="28"/>
        </w:rPr>
      </w:pPr>
    </w:p>
    <w:p w:rsidR="00055278" w:rsidRDefault="00055278" w:rsidP="00C73DBD">
      <w:pPr>
        <w:rPr>
          <w:sz w:val="28"/>
          <w:szCs w:val="28"/>
        </w:rPr>
      </w:pPr>
    </w:p>
    <w:p w:rsidR="00627DDB" w:rsidRDefault="00C73DBD" w:rsidP="006C5E41">
      <w:pPr>
        <w:rPr>
          <w:sz w:val="28"/>
          <w:szCs w:val="28"/>
        </w:rPr>
      </w:pPr>
      <w:r>
        <w:rPr>
          <w:sz w:val="28"/>
          <w:szCs w:val="28"/>
        </w:rPr>
        <w:t>Все решта залишити без</w:t>
      </w:r>
      <w:r w:rsidR="00954EF7">
        <w:rPr>
          <w:sz w:val="28"/>
          <w:szCs w:val="28"/>
        </w:rPr>
        <w:t xml:space="preserve"> змін.  </w:t>
      </w:r>
    </w:p>
    <w:p w:rsidR="00627DDB" w:rsidRDefault="00627DDB" w:rsidP="006C5E41">
      <w:pPr>
        <w:rPr>
          <w:sz w:val="28"/>
          <w:szCs w:val="28"/>
        </w:rPr>
      </w:pPr>
    </w:p>
    <w:p w:rsidR="00627DDB" w:rsidRDefault="00A22A20" w:rsidP="006C5E4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49F4">
        <w:rPr>
          <w:sz w:val="28"/>
          <w:szCs w:val="28"/>
        </w:rPr>
        <w:t>6. Зменшити КВК 76 КФК 250380 КЕКВ</w:t>
      </w:r>
      <w:r>
        <w:rPr>
          <w:sz w:val="28"/>
          <w:szCs w:val="28"/>
        </w:rPr>
        <w:t xml:space="preserve"> </w:t>
      </w:r>
      <w:r w:rsidR="00DB49F4">
        <w:rPr>
          <w:sz w:val="28"/>
          <w:szCs w:val="28"/>
        </w:rPr>
        <w:t xml:space="preserve">2620 на суму </w:t>
      </w:r>
      <w:r w:rsidR="00452D85">
        <w:rPr>
          <w:sz w:val="28"/>
          <w:szCs w:val="28"/>
        </w:rPr>
        <w:t>100000 грн.</w:t>
      </w:r>
    </w:p>
    <w:p w:rsidR="00452D85" w:rsidRDefault="00452D85" w:rsidP="006C5E4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2A2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Збільшити  КВК 03 КФК</w:t>
      </w:r>
      <w:r w:rsidR="00A22A20">
        <w:rPr>
          <w:sz w:val="28"/>
          <w:szCs w:val="28"/>
        </w:rPr>
        <w:t xml:space="preserve"> 080101 КЕКВ 2111 на суму 82000 грн.</w:t>
      </w:r>
    </w:p>
    <w:p w:rsidR="00A22A20" w:rsidRDefault="00A22A20" w:rsidP="00A22A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КЕКВ 2120 на суму 18000 грн.</w:t>
      </w:r>
    </w:p>
    <w:p w:rsidR="00A22A20" w:rsidRDefault="00A22A20" w:rsidP="006C5E41">
      <w:pPr>
        <w:rPr>
          <w:sz w:val="28"/>
          <w:szCs w:val="28"/>
        </w:rPr>
      </w:pPr>
    </w:p>
    <w:p w:rsidR="00DF0E38" w:rsidRDefault="00302ABC" w:rsidP="00DF0E3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0E38">
        <w:rPr>
          <w:sz w:val="28"/>
          <w:szCs w:val="28"/>
        </w:rPr>
        <w:t xml:space="preserve">         </w:t>
      </w:r>
      <w:r w:rsidR="00DB49F4">
        <w:rPr>
          <w:sz w:val="28"/>
          <w:szCs w:val="28"/>
        </w:rPr>
        <w:t>7</w:t>
      </w:r>
      <w:r w:rsidR="00EE5EAB">
        <w:rPr>
          <w:sz w:val="28"/>
          <w:szCs w:val="28"/>
        </w:rPr>
        <w:t>. Конт</w:t>
      </w:r>
      <w:r w:rsidR="00EE5EAB" w:rsidRPr="00997190">
        <w:rPr>
          <w:sz w:val="28"/>
          <w:szCs w:val="28"/>
        </w:rPr>
        <w:t xml:space="preserve">роль </w:t>
      </w:r>
      <w:r w:rsidR="00627DDB">
        <w:rPr>
          <w:sz w:val="28"/>
          <w:szCs w:val="28"/>
        </w:rPr>
        <w:t xml:space="preserve">за виконанням даного рішення покласти на міського </w:t>
      </w:r>
    </w:p>
    <w:p w:rsidR="00627DDB" w:rsidRDefault="00EE5EAB" w:rsidP="00DF0E3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голов</w:t>
      </w:r>
      <w:r w:rsidR="0063049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="00630491">
        <w:rPr>
          <w:sz w:val="28"/>
          <w:szCs w:val="28"/>
        </w:rPr>
        <w:t>Бровка П.П</w:t>
      </w:r>
      <w:r>
        <w:rPr>
          <w:sz w:val="28"/>
          <w:szCs w:val="28"/>
        </w:rPr>
        <w:t>.</w:t>
      </w:r>
      <w:r w:rsidR="00627DDB">
        <w:rPr>
          <w:sz w:val="28"/>
          <w:szCs w:val="28"/>
        </w:rPr>
        <w:t xml:space="preserve"> та постійну комісію з питань </w:t>
      </w:r>
      <w:r w:rsidR="00D31A50">
        <w:rPr>
          <w:sz w:val="28"/>
          <w:szCs w:val="28"/>
        </w:rPr>
        <w:t xml:space="preserve">бюджету, економіки, </w:t>
      </w:r>
    </w:p>
    <w:p w:rsidR="00EE5EAB" w:rsidRDefault="00D31A50" w:rsidP="00DF0E38">
      <w:pPr>
        <w:rPr>
          <w:sz w:val="28"/>
          <w:szCs w:val="28"/>
        </w:rPr>
      </w:pPr>
      <w:r>
        <w:rPr>
          <w:sz w:val="28"/>
          <w:szCs w:val="28"/>
        </w:rPr>
        <w:t>промисло</w:t>
      </w:r>
      <w:r w:rsidR="00627DDB">
        <w:rPr>
          <w:sz w:val="28"/>
          <w:szCs w:val="28"/>
        </w:rPr>
        <w:t xml:space="preserve">вості та </w:t>
      </w:r>
      <w:r>
        <w:rPr>
          <w:sz w:val="28"/>
          <w:szCs w:val="28"/>
        </w:rPr>
        <w:t>комуна</w:t>
      </w:r>
      <w:r w:rsidR="00627DDB">
        <w:rPr>
          <w:sz w:val="28"/>
          <w:szCs w:val="28"/>
        </w:rPr>
        <w:t xml:space="preserve">льної </w:t>
      </w:r>
      <w:r>
        <w:rPr>
          <w:sz w:val="28"/>
          <w:szCs w:val="28"/>
        </w:rPr>
        <w:t>власності</w:t>
      </w:r>
      <w:r w:rsidR="00627DDB">
        <w:rPr>
          <w:sz w:val="28"/>
          <w:szCs w:val="28"/>
        </w:rPr>
        <w:t xml:space="preserve"> (</w:t>
      </w:r>
      <w:r w:rsidR="00F875C7">
        <w:rPr>
          <w:sz w:val="28"/>
          <w:szCs w:val="28"/>
        </w:rPr>
        <w:t>Р</w:t>
      </w:r>
      <w:r w:rsidR="00630491">
        <w:rPr>
          <w:sz w:val="28"/>
          <w:szCs w:val="28"/>
        </w:rPr>
        <w:t>ижикова</w:t>
      </w:r>
      <w:r w:rsidR="00F875C7">
        <w:rPr>
          <w:sz w:val="28"/>
          <w:szCs w:val="28"/>
        </w:rPr>
        <w:t xml:space="preserve">  В.</w:t>
      </w:r>
      <w:r w:rsidR="00630491">
        <w:rPr>
          <w:sz w:val="28"/>
          <w:szCs w:val="28"/>
        </w:rPr>
        <w:t>І</w:t>
      </w:r>
      <w:r w:rsidR="00F875C7">
        <w:rPr>
          <w:sz w:val="28"/>
          <w:szCs w:val="28"/>
        </w:rPr>
        <w:t>.)</w:t>
      </w:r>
      <w:r w:rsidR="00627D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5EAB" w:rsidRDefault="00EE5EAB" w:rsidP="00DF0E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27DDB" w:rsidRDefault="00EE5EAB" w:rsidP="006C5E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2444D" w:rsidRDefault="00EE5EAB" w:rsidP="006C5E4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27DDB" w:rsidRDefault="00627DDB" w:rsidP="006C5E41">
      <w:pPr>
        <w:rPr>
          <w:sz w:val="28"/>
          <w:szCs w:val="28"/>
        </w:rPr>
      </w:pPr>
    </w:p>
    <w:p w:rsidR="00627DDB" w:rsidRDefault="00627DDB" w:rsidP="006C5E41">
      <w:pPr>
        <w:rPr>
          <w:sz w:val="28"/>
          <w:szCs w:val="28"/>
        </w:rPr>
      </w:pPr>
    </w:p>
    <w:p w:rsidR="00DF0E38" w:rsidRDefault="00DF0E38" w:rsidP="006C5E41">
      <w:pPr>
        <w:rPr>
          <w:sz w:val="28"/>
          <w:szCs w:val="28"/>
        </w:rPr>
      </w:pPr>
    </w:p>
    <w:p w:rsidR="00EE5EAB" w:rsidRPr="00FF76D4" w:rsidRDefault="00055278" w:rsidP="00EE5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27DDB">
        <w:rPr>
          <w:sz w:val="28"/>
          <w:szCs w:val="28"/>
        </w:rPr>
        <w:t xml:space="preserve">   Міський </w:t>
      </w:r>
      <w:r w:rsidR="00EE5EAB">
        <w:rPr>
          <w:sz w:val="28"/>
          <w:szCs w:val="28"/>
        </w:rPr>
        <w:t xml:space="preserve">голова                                         </w:t>
      </w:r>
      <w:r>
        <w:rPr>
          <w:sz w:val="28"/>
          <w:szCs w:val="28"/>
        </w:rPr>
        <w:t xml:space="preserve">   </w:t>
      </w:r>
      <w:r w:rsidR="00EE5EAB">
        <w:rPr>
          <w:sz w:val="28"/>
          <w:szCs w:val="28"/>
        </w:rPr>
        <w:t xml:space="preserve">       </w:t>
      </w:r>
      <w:r w:rsidR="00627DDB">
        <w:rPr>
          <w:sz w:val="28"/>
          <w:szCs w:val="28"/>
        </w:rPr>
        <w:t xml:space="preserve">       </w:t>
      </w:r>
      <w:r w:rsidR="00EE5EAB">
        <w:rPr>
          <w:sz w:val="28"/>
          <w:szCs w:val="28"/>
        </w:rPr>
        <w:t xml:space="preserve"> П. Бровко</w:t>
      </w:r>
    </w:p>
    <w:p w:rsidR="0022444D" w:rsidRDefault="00EE5EAB" w:rsidP="00EE5EAB">
      <w:pPr>
        <w:rPr>
          <w:sz w:val="28"/>
          <w:szCs w:val="28"/>
        </w:rPr>
      </w:pPr>
      <w:r w:rsidRPr="00FF76D4">
        <w:rPr>
          <w:sz w:val="28"/>
          <w:szCs w:val="28"/>
        </w:rPr>
        <w:t xml:space="preserve">                </w:t>
      </w:r>
    </w:p>
    <w:p w:rsidR="009500D2" w:rsidRDefault="009500D2" w:rsidP="00EE5EAB">
      <w:pPr>
        <w:rPr>
          <w:sz w:val="28"/>
          <w:szCs w:val="28"/>
        </w:rPr>
      </w:pPr>
    </w:p>
    <w:p w:rsidR="009500D2" w:rsidRDefault="009500D2" w:rsidP="00EE5EAB">
      <w:pPr>
        <w:rPr>
          <w:sz w:val="28"/>
          <w:szCs w:val="28"/>
        </w:rPr>
      </w:pPr>
    </w:p>
    <w:p w:rsidR="009500D2" w:rsidRDefault="009500D2" w:rsidP="00EE5EAB">
      <w:pPr>
        <w:rPr>
          <w:sz w:val="28"/>
          <w:szCs w:val="28"/>
        </w:rPr>
      </w:pPr>
    </w:p>
    <w:p w:rsidR="009500D2" w:rsidRDefault="009500D2" w:rsidP="00EE5EAB">
      <w:pPr>
        <w:rPr>
          <w:sz w:val="28"/>
          <w:szCs w:val="28"/>
        </w:rPr>
      </w:pPr>
    </w:p>
    <w:p w:rsidR="009500D2" w:rsidRDefault="009500D2" w:rsidP="00EE5EAB">
      <w:pPr>
        <w:rPr>
          <w:sz w:val="28"/>
          <w:szCs w:val="28"/>
        </w:rPr>
      </w:pPr>
    </w:p>
    <w:p w:rsidR="009500D2" w:rsidRDefault="009500D2" w:rsidP="00EE5EAB">
      <w:pPr>
        <w:rPr>
          <w:sz w:val="28"/>
          <w:szCs w:val="28"/>
        </w:rPr>
      </w:pPr>
    </w:p>
    <w:p w:rsidR="009500D2" w:rsidRDefault="009500D2" w:rsidP="00EE5EAB">
      <w:pPr>
        <w:rPr>
          <w:sz w:val="28"/>
          <w:szCs w:val="28"/>
        </w:rPr>
      </w:pPr>
    </w:p>
    <w:p w:rsidR="009500D2" w:rsidRDefault="009500D2" w:rsidP="00EE5EAB">
      <w:pPr>
        <w:rPr>
          <w:sz w:val="28"/>
          <w:szCs w:val="28"/>
        </w:rPr>
      </w:pPr>
      <w:r>
        <w:rPr>
          <w:sz w:val="28"/>
          <w:szCs w:val="28"/>
        </w:rPr>
        <w:t xml:space="preserve">Додатки: </w:t>
      </w:r>
      <w:hyperlink r:id="rId9" w:history="1">
        <w:r w:rsidRPr="00D95CF6">
          <w:rPr>
            <w:rStyle w:val="af3"/>
            <w:sz w:val="28"/>
            <w:szCs w:val="28"/>
          </w:rPr>
          <w:t xml:space="preserve">додаток </w:t>
        </w:r>
        <w:r w:rsidR="00C8025A" w:rsidRPr="00D95CF6">
          <w:rPr>
            <w:rStyle w:val="af3"/>
            <w:sz w:val="28"/>
            <w:szCs w:val="28"/>
          </w:rPr>
          <w:t>№</w:t>
        </w:r>
        <w:r w:rsidRPr="00D95CF6">
          <w:rPr>
            <w:rStyle w:val="af3"/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, </w:t>
      </w:r>
      <w:hyperlink r:id="rId10" w:history="1">
        <w:r w:rsidRPr="00D95CF6">
          <w:rPr>
            <w:rStyle w:val="af3"/>
            <w:sz w:val="28"/>
            <w:szCs w:val="28"/>
          </w:rPr>
          <w:t xml:space="preserve">додаток </w:t>
        </w:r>
        <w:r w:rsidR="00C8025A" w:rsidRPr="00D95CF6">
          <w:rPr>
            <w:rStyle w:val="af3"/>
            <w:sz w:val="28"/>
            <w:szCs w:val="28"/>
          </w:rPr>
          <w:t>№</w:t>
        </w:r>
        <w:r w:rsidRPr="00D95CF6">
          <w:rPr>
            <w:rStyle w:val="af3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, </w:t>
      </w:r>
      <w:hyperlink r:id="rId11" w:history="1">
        <w:r w:rsidRPr="00D95CF6">
          <w:rPr>
            <w:rStyle w:val="af3"/>
            <w:sz w:val="28"/>
            <w:szCs w:val="28"/>
          </w:rPr>
          <w:t xml:space="preserve">додаток </w:t>
        </w:r>
        <w:r w:rsidR="00C8025A" w:rsidRPr="00D95CF6">
          <w:rPr>
            <w:rStyle w:val="af3"/>
            <w:sz w:val="28"/>
            <w:szCs w:val="28"/>
          </w:rPr>
          <w:t>№</w:t>
        </w:r>
        <w:r w:rsidRPr="00D95CF6">
          <w:rPr>
            <w:rStyle w:val="af3"/>
            <w:sz w:val="28"/>
            <w:szCs w:val="28"/>
          </w:rPr>
          <w:t>3</w:t>
        </w:r>
      </w:hyperlink>
      <w:bookmarkStart w:id="0" w:name="_GoBack"/>
      <w:bookmarkEnd w:id="0"/>
    </w:p>
    <w:sectPr w:rsidR="009500D2" w:rsidSect="006C5E41">
      <w:pgSz w:w="11907" w:h="16840"/>
      <w:pgMar w:top="284" w:right="992" w:bottom="28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70" w:rsidRDefault="00322770">
      <w:r>
        <w:separator/>
      </w:r>
    </w:p>
  </w:endnote>
  <w:endnote w:type="continuationSeparator" w:id="0">
    <w:p w:rsidR="00322770" w:rsidRDefault="0032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70" w:rsidRDefault="00322770">
      <w:r>
        <w:separator/>
      </w:r>
    </w:p>
  </w:footnote>
  <w:footnote w:type="continuationSeparator" w:id="0">
    <w:p w:rsidR="00322770" w:rsidRDefault="0032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141DA0"/>
    <w:multiLevelType w:val="hybridMultilevel"/>
    <w:tmpl w:val="9118A8C0"/>
    <w:lvl w:ilvl="0" w:tplc="6CF2D9C2">
      <w:start w:val="1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C5E9B"/>
    <w:multiLevelType w:val="hybridMultilevel"/>
    <w:tmpl w:val="BAE8CEFA"/>
    <w:lvl w:ilvl="0" w:tplc="09623B9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" w15:restartNumberingAfterBreak="0">
    <w:nsid w:val="0C9F6C62"/>
    <w:multiLevelType w:val="hybridMultilevel"/>
    <w:tmpl w:val="A6E09092"/>
    <w:lvl w:ilvl="0" w:tplc="23A83D14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4" w15:restartNumberingAfterBreak="0">
    <w:nsid w:val="12C00E63"/>
    <w:multiLevelType w:val="hybridMultilevel"/>
    <w:tmpl w:val="4288C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124CE9"/>
    <w:multiLevelType w:val="hybridMultilevel"/>
    <w:tmpl w:val="EA9CEBF6"/>
    <w:lvl w:ilvl="0" w:tplc="6E2E45F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179A1BCA"/>
    <w:multiLevelType w:val="hybridMultilevel"/>
    <w:tmpl w:val="04C4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2B2339"/>
    <w:multiLevelType w:val="hybridMultilevel"/>
    <w:tmpl w:val="F8462B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E86932"/>
    <w:multiLevelType w:val="hybridMultilevel"/>
    <w:tmpl w:val="71D8C3D4"/>
    <w:lvl w:ilvl="0" w:tplc="9384CFB8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9" w15:restartNumberingAfterBreak="0">
    <w:nsid w:val="2818482D"/>
    <w:multiLevelType w:val="hybridMultilevel"/>
    <w:tmpl w:val="5476C686"/>
    <w:lvl w:ilvl="0" w:tplc="246C9C3C">
      <w:start w:val="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0" w15:restartNumberingAfterBreak="0">
    <w:nsid w:val="2D40301B"/>
    <w:multiLevelType w:val="hybridMultilevel"/>
    <w:tmpl w:val="0ADC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EB1648"/>
    <w:multiLevelType w:val="hybridMultilevel"/>
    <w:tmpl w:val="9B72C9C4"/>
    <w:lvl w:ilvl="0" w:tplc="4358E32C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852957"/>
    <w:multiLevelType w:val="hybridMultilevel"/>
    <w:tmpl w:val="B242FD92"/>
    <w:lvl w:ilvl="0" w:tplc="FDB4A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895BAB"/>
    <w:multiLevelType w:val="hybridMultilevel"/>
    <w:tmpl w:val="2C82DC30"/>
    <w:lvl w:ilvl="0" w:tplc="FDA0A958">
      <w:start w:val="1163"/>
      <w:numFmt w:val="decimal"/>
      <w:lvlText w:val="%1"/>
      <w:lvlJc w:val="left"/>
      <w:pPr>
        <w:tabs>
          <w:tab w:val="num" w:pos="6210"/>
        </w:tabs>
        <w:ind w:left="62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  <w:rPr>
        <w:rFonts w:cs="Times New Roman"/>
      </w:rPr>
    </w:lvl>
  </w:abstractNum>
  <w:abstractNum w:abstractNumId="14" w15:restartNumberingAfterBreak="0">
    <w:nsid w:val="40094D7D"/>
    <w:multiLevelType w:val="singleLevel"/>
    <w:tmpl w:val="D6BC650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380386A"/>
    <w:multiLevelType w:val="hybridMultilevel"/>
    <w:tmpl w:val="C79086F6"/>
    <w:lvl w:ilvl="0" w:tplc="0D305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1103"/>
    <w:multiLevelType w:val="hybridMultilevel"/>
    <w:tmpl w:val="90466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0941B7"/>
    <w:multiLevelType w:val="hybridMultilevel"/>
    <w:tmpl w:val="A81A686C"/>
    <w:lvl w:ilvl="0" w:tplc="1A024208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8" w15:restartNumberingAfterBreak="0">
    <w:nsid w:val="57CB50A2"/>
    <w:multiLevelType w:val="hybridMultilevel"/>
    <w:tmpl w:val="4FF271E6"/>
    <w:lvl w:ilvl="0" w:tplc="E3DE47C2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4B1B91"/>
    <w:multiLevelType w:val="singleLevel"/>
    <w:tmpl w:val="61E2954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 w15:restartNumberingAfterBreak="0">
    <w:nsid w:val="62243B84"/>
    <w:multiLevelType w:val="hybridMultilevel"/>
    <w:tmpl w:val="79042F70"/>
    <w:lvl w:ilvl="0" w:tplc="3976BEE8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 w15:restartNumberingAfterBreak="0">
    <w:nsid w:val="63C413E6"/>
    <w:multiLevelType w:val="hybridMultilevel"/>
    <w:tmpl w:val="FAEA9630"/>
    <w:lvl w:ilvl="0" w:tplc="EE58388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2" w15:restartNumberingAfterBreak="0">
    <w:nsid w:val="71A21EC5"/>
    <w:multiLevelType w:val="hybridMultilevel"/>
    <w:tmpl w:val="86BED0D4"/>
    <w:lvl w:ilvl="0" w:tplc="CBB44D0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673377"/>
    <w:multiLevelType w:val="hybridMultilevel"/>
    <w:tmpl w:val="7DE096DA"/>
    <w:lvl w:ilvl="0" w:tplc="00446D66">
      <w:start w:val="1"/>
      <w:numFmt w:val="decimal"/>
      <w:lvlText w:val="%1."/>
      <w:lvlJc w:val="left"/>
      <w:pPr>
        <w:tabs>
          <w:tab w:val="num" w:pos="1965"/>
        </w:tabs>
        <w:ind w:left="19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  <w:rPr>
        <w:rFonts w:cs="Times New Roman"/>
      </w:rPr>
    </w:lvl>
  </w:abstractNum>
  <w:abstractNum w:abstractNumId="24" w15:restartNumberingAfterBreak="0">
    <w:nsid w:val="74152D7C"/>
    <w:multiLevelType w:val="hybridMultilevel"/>
    <w:tmpl w:val="57863ADE"/>
    <w:lvl w:ilvl="0" w:tplc="8D88268E">
      <w:start w:val="1"/>
      <w:numFmt w:val="decimal"/>
      <w:lvlText w:val="%1."/>
      <w:lvlJc w:val="left"/>
      <w:pPr>
        <w:tabs>
          <w:tab w:val="num" w:pos="1215"/>
        </w:tabs>
        <w:ind w:left="121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5" w15:restartNumberingAfterBreak="0">
    <w:nsid w:val="75DC5BE9"/>
    <w:multiLevelType w:val="hybridMultilevel"/>
    <w:tmpl w:val="37E25A52"/>
    <w:lvl w:ilvl="0" w:tplc="4E6629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7E672B8"/>
    <w:multiLevelType w:val="hybridMultilevel"/>
    <w:tmpl w:val="0704755C"/>
    <w:lvl w:ilvl="0" w:tplc="0D640D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784F40A1"/>
    <w:multiLevelType w:val="hybridMultilevel"/>
    <w:tmpl w:val="76645FC8"/>
    <w:lvl w:ilvl="0" w:tplc="4EF8D4E2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>
    <w:abstractNumId w:val="14"/>
  </w:num>
  <w:num w:numId="3">
    <w:abstractNumId w:val="19"/>
  </w:num>
  <w:num w:numId="4">
    <w:abstractNumId w:val="5"/>
  </w:num>
  <w:num w:numId="5">
    <w:abstractNumId w:val="1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15"/>
  </w:num>
  <w:num w:numId="10">
    <w:abstractNumId w:val="4"/>
  </w:num>
  <w:num w:numId="11">
    <w:abstractNumId w:val="9"/>
  </w:num>
  <w:num w:numId="12">
    <w:abstractNumId w:val="21"/>
  </w:num>
  <w:num w:numId="13">
    <w:abstractNumId w:val="24"/>
  </w:num>
  <w:num w:numId="14">
    <w:abstractNumId w:val="13"/>
  </w:num>
  <w:num w:numId="15">
    <w:abstractNumId w:val="1"/>
  </w:num>
  <w:num w:numId="16">
    <w:abstractNumId w:val="16"/>
  </w:num>
  <w:num w:numId="17">
    <w:abstractNumId w:val="27"/>
  </w:num>
  <w:num w:numId="18">
    <w:abstractNumId w:val="2"/>
  </w:num>
  <w:num w:numId="19">
    <w:abstractNumId w:val="3"/>
  </w:num>
  <w:num w:numId="20">
    <w:abstractNumId w:val="17"/>
  </w:num>
  <w:num w:numId="21">
    <w:abstractNumId w:val="20"/>
  </w:num>
  <w:num w:numId="22">
    <w:abstractNumId w:val="6"/>
  </w:num>
  <w:num w:numId="23">
    <w:abstractNumId w:val="18"/>
  </w:num>
  <w:num w:numId="24">
    <w:abstractNumId w:val="25"/>
  </w:num>
  <w:num w:numId="25">
    <w:abstractNumId w:val="8"/>
  </w:num>
  <w:num w:numId="26">
    <w:abstractNumId w:val="22"/>
  </w:num>
  <w:num w:numId="27">
    <w:abstractNumId w:val="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C66"/>
    <w:rsid w:val="000003C5"/>
    <w:rsid w:val="00002319"/>
    <w:rsid w:val="0000486D"/>
    <w:rsid w:val="000100B4"/>
    <w:rsid w:val="000112A1"/>
    <w:rsid w:val="00012FD4"/>
    <w:rsid w:val="000138B5"/>
    <w:rsid w:val="000141A3"/>
    <w:rsid w:val="00014B7F"/>
    <w:rsid w:val="0002573D"/>
    <w:rsid w:val="0002588D"/>
    <w:rsid w:val="00026270"/>
    <w:rsid w:val="00035E52"/>
    <w:rsid w:val="00036CD3"/>
    <w:rsid w:val="00036E98"/>
    <w:rsid w:val="0004411D"/>
    <w:rsid w:val="00045CA6"/>
    <w:rsid w:val="000469DB"/>
    <w:rsid w:val="00046F6C"/>
    <w:rsid w:val="00050DE3"/>
    <w:rsid w:val="00050F45"/>
    <w:rsid w:val="00054819"/>
    <w:rsid w:val="00054EA6"/>
    <w:rsid w:val="00055278"/>
    <w:rsid w:val="00055D4E"/>
    <w:rsid w:val="00057167"/>
    <w:rsid w:val="00057D32"/>
    <w:rsid w:val="00061A7B"/>
    <w:rsid w:val="00065836"/>
    <w:rsid w:val="00066738"/>
    <w:rsid w:val="00066DCA"/>
    <w:rsid w:val="000678AF"/>
    <w:rsid w:val="000700BE"/>
    <w:rsid w:val="0007052B"/>
    <w:rsid w:val="00070ADF"/>
    <w:rsid w:val="00071F12"/>
    <w:rsid w:val="00072085"/>
    <w:rsid w:val="00072EE9"/>
    <w:rsid w:val="000745C1"/>
    <w:rsid w:val="00076DBD"/>
    <w:rsid w:val="00084EBD"/>
    <w:rsid w:val="00087134"/>
    <w:rsid w:val="0009188F"/>
    <w:rsid w:val="00092585"/>
    <w:rsid w:val="000928BA"/>
    <w:rsid w:val="00092CE9"/>
    <w:rsid w:val="000934B4"/>
    <w:rsid w:val="00093E6D"/>
    <w:rsid w:val="000941A3"/>
    <w:rsid w:val="00095BA4"/>
    <w:rsid w:val="00096221"/>
    <w:rsid w:val="0009714E"/>
    <w:rsid w:val="000A069A"/>
    <w:rsid w:val="000A4E10"/>
    <w:rsid w:val="000A5C2A"/>
    <w:rsid w:val="000A5EF0"/>
    <w:rsid w:val="000B0095"/>
    <w:rsid w:val="000B0945"/>
    <w:rsid w:val="000B2AA1"/>
    <w:rsid w:val="000B2BD2"/>
    <w:rsid w:val="000B793B"/>
    <w:rsid w:val="000C02FA"/>
    <w:rsid w:val="000C140A"/>
    <w:rsid w:val="000C1BFB"/>
    <w:rsid w:val="000C7EB2"/>
    <w:rsid w:val="000D0F8A"/>
    <w:rsid w:val="000D302D"/>
    <w:rsid w:val="000D3B39"/>
    <w:rsid w:val="000D4A32"/>
    <w:rsid w:val="000D5394"/>
    <w:rsid w:val="000D7C33"/>
    <w:rsid w:val="000E1E81"/>
    <w:rsid w:val="000E1FF0"/>
    <w:rsid w:val="000E2AEB"/>
    <w:rsid w:val="000E3CC6"/>
    <w:rsid w:val="000E4048"/>
    <w:rsid w:val="000E4A2F"/>
    <w:rsid w:val="000E5596"/>
    <w:rsid w:val="000E5742"/>
    <w:rsid w:val="000E607C"/>
    <w:rsid w:val="000F0277"/>
    <w:rsid w:val="000F545B"/>
    <w:rsid w:val="000F5DDF"/>
    <w:rsid w:val="000F72B3"/>
    <w:rsid w:val="00100CE8"/>
    <w:rsid w:val="00102FA6"/>
    <w:rsid w:val="00103405"/>
    <w:rsid w:val="001128EE"/>
    <w:rsid w:val="00114533"/>
    <w:rsid w:val="0011619C"/>
    <w:rsid w:val="0012190C"/>
    <w:rsid w:val="00121A52"/>
    <w:rsid w:val="001230FE"/>
    <w:rsid w:val="00125336"/>
    <w:rsid w:val="001303DF"/>
    <w:rsid w:val="00130F00"/>
    <w:rsid w:val="00131982"/>
    <w:rsid w:val="001340A3"/>
    <w:rsid w:val="001344F3"/>
    <w:rsid w:val="00136878"/>
    <w:rsid w:val="001408EC"/>
    <w:rsid w:val="001427AC"/>
    <w:rsid w:val="00143D3F"/>
    <w:rsid w:val="00143DDF"/>
    <w:rsid w:val="00144699"/>
    <w:rsid w:val="001465DD"/>
    <w:rsid w:val="00151732"/>
    <w:rsid w:val="00152645"/>
    <w:rsid w:val="00152DA2"/>
    <w:rsid w:val="00154784"/>
    <w:rsid w:val="00155A75"/>
    <w:rsid w:val="001564CE"/>
    <w:rsid w:val="00161E89"/>
    <w:rsid w:val="00163AD8"/>
    <w:rsid w:val="001672B0"/>
    <w:rsid w:val="0016755F"/>
    <w:rsid w:val="00167672"/>
    <w:rsid w:val="00170304"/>
    <w:rsid w:val="00174CB4"/>
    <w:rsid w:val="00175A05"/>
    <w:rsid w:val="00175C3F"/>
    <w:rsid w:val="001773F8"/>
    <w:rsid w:val="00181340"/>
    <w:rsid w:val="001821B6"/>
    <w:rsid w:val="001825DF"/>
    <w:rsid w:val="00185933"/>
    <w:rsid w:val="001907BF"/>
    <w:rsid w:val="00191265"/>
    <w:rsid w:val="001917C3"/>
    <w:rsid w:val="00196597"/>
    <w:rsid w:val="00196D93"/>
    <w:rsid w:val="00196F71"/>
    <w:rsid w:val="001A14F9"/>
    <w:rsid w:val="001A1FA9"/>
    <w:rsid w:val="001A1FF5"/>
    <w:rsid w:val="001A2D38"/>
    <w:rsid w:val="001A2E0D"/>
    <w:rsid w:val="001A7C8F"/>
    <w:rsid w:val="001B38EC"/>
    <w:rsid w:val="001B5089"/>
    <w:rsid w:val="001B6000"/>
    <w:rsid w:val="001C00A4"/>
    <w:rsid w:val="001C041C"/>
    <w:rsid w:val="001C3394"/>
    <w:rsid w:val="001C5F69"/>
    <w:rsid w:val="001C7591"/>
    <w:rsid w:val="001D0E50"/>
    <w:rsid w:val="001D5C0D"/>
    <w:rsid w:val="001D7520"/>
    <w:rsid w:val="001E0E5B"/>
    <w:rsid w:val="001E31E4"/>
    <w:rsid w:val="001E3327"/>
    <w:rsid w:val="001E5479"/>
    <w:rsid w:val="001E5B30"/>
    <w:rsid w:val="001E692C"/>
    <w:rsid w:val="001E6A25"/>
    <w:rsid w:val="001E6FCC"/>
    <w:rsid w:val="001F2812"/>
    <w:rsid w:val="001F29F8"/>
    <w:rsid w:val="001F3041"/>
    <w:rsid w:val="001F34B7"/>
    <w:rsid w:val="001F3E1B"/>
    <w:rsid w:val="001F48EA"/>
    <w:rsid w:val="001F4A90"/>
    <w:rsid w:val="001F68D7"/>
    <w:rsid w:val="001F72D7"/>
    <w:rsid w:val="00200E0A"/>
    <w:rsid w:val="00203FA5"/>
    <w:rsid w:val="00204505"/>
    <w:rsid w:val="00207FBF"/>
    <w:rsid w:val="00211E40"/>
    <w:rsid w:val="002158EC"/>
    <w:rsid w:val="002166D1"/>
    <w:rsid w:val="00217955"/>
    <w:rsid w:val="002203BD"/>
    <w:rsid w:val="002209C3"/>
    <w:rsid w:val="00223668"/>
    <w:rsid w:val="00223947"/>
    <w:rsid w:val="0022428F"/>
    <w:rsid w:val="0022444D"/>
    <w:rsid w:val="002259FC"/>
    <w:rsid w:val="00225CDE"/>
    <w:rsid w:val="00226E42"/>
    <w:rsid w:val="00230B6A"/>
    <w:rsid w:val="002318E4"/>
    <w:rsid w:val="00231A69"/>
    <w:rsid w:val="00232965"/>
    <w:rsid w:val="0023465B"/>
    <w:rsid w:val="0023487A"/>
    <w:rsid w:val="00235084"/>
    <w:rsid w:val="00236395"/>
    <w:rsid w:val="00236649"/>
    <w:rsid w:val="00241B71"/>
    <w:rsid w:val="00241DF1"/>
    <w:rsid w:val="00242409"/>
    <w:rsid w:val="002438D2"/>
    <w:rsid w:val="00243BA4"/>
    <w:rsid w:val="00244B56"/>
    <w:rsid w:val="00247582"/>
    <w:rsid w:val="00247F47"/>
    <w:rsid w:val="00253CD0"/>
    <w:rsid w:val="00254001"/>
    <w:rsid w:val="0025651C"/>
    <w:rsid w:val="002576E7"/>
    <w:rsid w:val="00257E40"/>
    <w:rsid w:val="00260060"/>
    <w:rsid w:val="00261574"/>
    <w:rsid w:val="00267A38"/>
    <w:rsid w:val="00270A37"/>
    <w:rsid w:val="00274576"/>
    <w:rsid w:val="00274C8D"/>
    <w:rsid w:val="002811C8"/>
    <w:rsid w:val="002826D4"/>
    <w:rsid w:val="00282B4E"/>
    <w:rsid w:val="00282B78"/>
    <w:rsid w:val="002851DD"/>
    <w:rsid w:val="00285B26"/>
    <w:rsid w:val="00285F74"/>
    <w:rsid w:val="002865A2"/>
    <w:rsid w:val="002920D5"/>
    <w:rsid w:val="0029716D"/>
    <w:rsid w:val="002A5B3C"/>
    <w:rsid w:val="002B018F"/>
    <w:rsid w:val="002B18AD"/>
    <w:rsid w:val="002B1F4B"/>
    <w:rsid w:val="002B2EDF"/>
    <w:rsid w:val="002B3917"/>
    <w:rsid w:val="002B39CB"/>
    <w:rsid w:val="002B3A51"/>
    <w:rsid w:val="002B3EB7"/>
    <w:rsid w:val="002B4688"/>
    <w:rsid w:val="002B6CDD"/>
    <w:rsid w:val="002B76D0"/>
    <w:rsid w:val="002B79F3"/>
    <w:rsid w:val="002B7AB8"/>
    <w:rsid w:val="002C05DF"/>
    <w:rsid w:val="002C1FF1"/>
    <w:rsid w:val="002C2361"/>
    <w:rsid w:val="002C2E89"/>
    <w:rsid w:val="002C43B9"/>
    <w:rsid w:val="002C4E54"/>
    <w:rsid w:val="002C5837"/>
    <w:rsid w:val="002C5CFF"/>
    <w:rsid w:val="002C5F2D"/>
    <w:rsid w:val="002D2F03"/>
    <w:rsid w:val="002D6AC9"/>
    <w:rsid w:val="002E07AC"/>
    <w:rsid w:val="002E5562"/>
    <w:rsid w:val="002E583D"/>
    <w:rsid w:val="002E6016"/>
    <w:rsid w:val="002E690C"/>
    <w:rsid w:val="002F1B8B"/>
    <w:rsid w:val="002F2EDD"/>
    <w:rsid w:val="002F3845"/>
    <w:rsid w:val="002F47D2"/>
    <w:rsid w:val="002F533D"/>
    <w:rsid w:val="002F57A6"/>
    <w:rsid w:val="002F7D1A"/>
    <w:rsid w:val="00302ABC"/>
    <w:rsid w:val="00311A90"/>
    <w:rsid w:val="00311EEC"/>
    <w:rsid w:val="00312A55"/>
    <w:rsid w:val="0031567A"/>
    <w:rsid w:val="00317DE0"/>
    <w:rsid w:val="003218C1"/>
    <w:rsid w:val="00322770"/>
    <w:rsid w:val="00323BFA"/>
    <w:rsid w:val="00324F93"/>
    <w:rsid w:val="003317D7"/>
    <w:rsid w:val="003340EF"/>
    <w:rsid w:val="00335220"/>
    <w:rsid w:val="0033678E"/>
    <w:rsid w:val="00336BBA"/>
    <w:rsid w:val="00336EFB"/>
    <w:rsid w:val="0034139A"/>
    <w:rsid w:val="003426FE"/>
    <w:rsid w:val="00342AE0"/>
    <w:rsid w:val="00344113"/>
    <w:rsid w:val="0034569F"/>
    <w:rsid w:val="00346496"/>
    <w:rsid w:val="00346AE5"/>
    <w:rsid w:val="00347847"/>
    <w:rsid w:val="00350425"/>
    <w:rsid w:val="00350D9D"/>
    <w:rsid w:val="0035421F"/>
    <w:rsid w:val="003553E4"/>
    <w:rsid w:val="00355B9D"/>
    <w:rsid w:val="00356195"/>
    <w:rsid w:val="00360582"/>
    <w:rsid w:val="00363D51"/>
    <w:rsid w:val="003646D3"/>
    <w:rsid w:val="00365BA7"/>
    <w:rsid w:val="00370D79"/>
    <w:rsid w:val="003744E5"/>
    <w:rsid w:val="0037472A"/>
    <w:rsid w:val="00375847"/>
    <w:rsid w:val="00381447"/>
    <w:rsid w:val="00381578"/>
    <w:rsid w:val="0038171D"/>
    <w:rsid w:val="00383F26"/>
    <w:rsid w:val="003850F6"/>
    <w:rsid w:val="0038734B"/>
    <w:rsid w:val="0039120B"/>
    <w:rsid w:val="00391233"/>
    <w:rsid w:val="00391769"/>
    <w:rsid w:val="00391E0D"/>
    <w:rsid w:val="00392E3E"/>
    <w:rsid w:val="00394619"/>
    <w:rsid w:val="003A0114"/>
    <w:rsid w:val="003A0230"/>
    <w:rsid w:val="003A14B4"/>
    <w:rsid w:val="003A2E13"/>
    <w:rsid w:val="003A2ED9"/>
    <w:rsid w:val="003A6A1D"/>
    <w:rsid w:val="003A6FC0"/>
    <w:rsid w:val="003B0335"/>
    <w:rsid w:val="003B05A5"/>
    <w:rsid w:val="003B1A43"/>
    <w:rsid w:val="003B3945"/>
    <w:rsid w:val="003B4EF2"/>
    <w:rsid w:val="003B593F"/>
    <w:rsid w:val="003C3E26"/>
    <w:rsid w:val="003C3ED6"/>
    <w:rsid w:val="003C6854"/>
    <w:rsid w:val="003D03A7"/>
    <w:rsid w:val="003D156A"/>
    <w:rsid w:val="003D2108"/>
    <w:rsid w:val="003D228E"/>
    <w:rsid w:val="003D60FF"/>
    <w:rsid w:val="003E3222"/>
    <w:rsid w:val="003E485C"/>
    <w:rsid w:val="003E6A54"/>
    <w:rsid w:val="003E6F38"/>
    <w:rsid w:val="003E719C"/>
    <w:rsid w:val="003E79D4"/>
    <w:rsid w:val="003F2BD3"/>
    <w:rsid w:val="003F4A7C"/>
    <w:rsid w:val="003F5FE2"/>
    <w:rsid w:val="003F639B"/>
    <w:rsid w:val="003F7044"/>
    <w:rsid w:val="00400064"/>
    <w:rsid w:val="00401641"/>
    <w:rsid w:val="0040378C"/>
    <w:rsid w:val="00403C0C"/>
    <w:rsid w:val="00404CE5"/>
    <w:rsid w:val="00404EC3"/>
    <w:rsid w:val="00405125"/>
    <w:rsid w:val="004057FD"/>
    <w:rsid w:val="00405DBC"/>
    <w:rsid w:val="00407607"/>
    <w:rsid w:val="004123F2"/>
    <w:rsid w:val="004131F0"/>
    <w:rsid w:val="00416622"/>
    <w:rsid w:val="00416EA6"/>
    <w:rsid w:val="004170E9"/>
    <w:rsid w:val="00417F74"/>
    <w:rsid w:val="004202BE"/>
    <w:rsid w:val="004208F7"/>
    <w:rsid w:val="00423600"/>
    <w:rsid w:val="00426245"/>
    <w:rsid w:val="00426B8B"/>
    <w:rsid w:val="004275FF"/>
    <w:rsid w:val="004313CB"/>
    <w:rsid w:val="00434730"/>
    <w:rsid w:val="004357BC"/>
    <w:rsid w:val="00442670"/>
    <w:rsid w:val="00442683"/>
    <w:rsid w:val="0044359B"/>
    <w:rsid w:val="00443B54"/>
    <w:rsid w:val="00446339"/>
    <w:rsid w:val="00446E13"/>
    <w:rsid w:val="00447E64"/>
    <w:rsid w:val="004501A2"/>
    <w:rsid w:val="00451508"/>
    <w:rsid w:val="00451CC7"/>
    <w:rsid w:val="00451EC7"/>
    <w:rsid w:val="00452D85"/>
    <w:rsid w:val="00453B5E"/>
    <w:rsid w:val="00454F37"/>
    <w:rsid w:val="00463AD2"/>
    <w:rsid w:val="004645DF"/>
    <w:rsid w:val="00467290"/>
    <w:rsid w:val="0047163A"/>
    <w:rsid w:val="00471A74"/>
    <w:rsid w:val="00471C28"/>
    <w:rsid w:val="00474627"/>
    <w:rsid w:val="0047471D"/>
    <w:rsid w:val="004752C1"/>
    <w:rsid w:val="00475C56"/>
    <w:rsid w:val="004764FF"/>
    <w:rsid w:val="00476BE6"/>
    <w:rsid w:val="00482503"/>
    <w:rsid w:val="0048309E"/>
    <w:rsid w:val="00483FEC"/>
    <w:rsid w:val="00486386"/>
    <w:rsid w:val="00493DB8"/>
    <w:rsid w:val="004941B3"/>
    <w:rsid w:val="00494364"/>
    <w:rsid w:val="004A03F3"/>
    <w:rsid w:val="004A079E"/>
    <w:rsid w:val="004A5B40"/>
    <w:rsid w:val="004A71B4"/>
    <w:rsid w:val="004B27CC"/>
    <w:rsid w:val="004B28B9"/>
    <w:rsid w:val="004B3AC2"/>
    <w:rsid w:val="004B6D90"/>
    <w:rsid w:val="004C36C5"/>
    <w:rsid w:val="004C3983"/>
    <w:rsid w:val="004C3B3A"/>
    <w:rsid w:val="004C7390"/>
    <w:rsid w:val="004C7F99"/>
    <w:rsid w:val="004C7FB7"/>
    <w:rsid w:val="004D38BC"/>
    <w:rsid w:val="004D413A"/>
    <w:rsid w:val="004D4760"/>
    <w:rsid w:val="004D59F6"/>
    <w:rsid w:val="004D6F96"/>
    <w:rsid w:val="004E0888"/>
    <w:rsid w:val="004E1479"/>
    <w:rsid w:val="004E3BA6"/>
    <w:rsid w:val="004E3E65"/>
    <w:rsid w:val="004E4123"/>
    <w:rsid w:val="004E4499"/>
    <w:rsid w:val="004E7456"/>
    <w:rsid w:val="004F0C86"/>
    <w:rsid w:val="004F12E2"/>
    <w:rsid w:val="004F16DF"/>
    <w:rsid w:val="004F398D"/>
    <w:rsid w:val="004F3A63"/>
    <w:rsid w:val="004F45FF"/>
    <w:rsid w:val="004F55A0"/>
    <w:rsid w:val="004F6DA0"/>
    <w:rsid w:val="0050122E"/>
    <w:rsid w:val="00501FE3"/>
    <w:rsid w:val="0050364A"/>
    <w:rsid w:val="00504ECD"/>
    <w:rsid w:val="00505B3B"/>
    <w:rsid w:val="00507509"/>
    <w:rsid w:val="00515B42"/>
    <w:rsid w:val="005165C5"/>
    <w:rsid w:val="00516646"/>
    <w:rsid w:val="00516BF7"/>
    <w:rsid w:val="005208C3"/>
    <w:rsid w:val="0052517A"/>
    <w:rsid w:val="00527648"/>
    <w:rsid w:val="00533A75"/>
    <w:rsid w:val="00535F20"/>
    <w:rsid w:val="0054091E"/>
    <w:rsid w:val="00541F36"/>
    <w:rsid w:val="005420E2"/>
    <w:rsid w:val="00542923"/>
    <w:rsid w:val="00542CC9"/>
    <w:rsid w:val="0054405C"/>
    <w:rsid w:val="0054432B"/>
    <w:rsid w:val="005556CC"/>
    <w:rsid w:val="0056044E"/>
    <w:rsid w:val="00564A09"/>
    <w:rsid w:val="00566BF7"/>
    <w:rsid w:val="00566D0D"/>
    <w:rsid w:val="00567450"/>
    <w:rsid w:val="00570557"/>
    <w:rsid w:val="00570DEF"/>
    <w:rsid w:val="00571F16"/>
    <w:rsid w:val="00576D06"/>
    <w:rsid w:val="005775F2"/>
    <w:rsid w:val="00577C5E"/>
    <w:rsid w:val="005809A9"/>
    <w:rsid w:val="005809E8"/>
    <w:rsid w:val="005812E5"/>
    <w:rsid w:val="00582F53"/>
    <w:rsid w:val="005869DB"/>
    <w:rsid w:val="0058706D"/>
    <w:rsid w:val="0058764E"/>
    <w:rsid w:val="0058772E"/>
    <w:rsid w:val="00587DA4"/>
    <w:rsid w:val="00591989"/>
    <w:rsid w:val="0059258B"/>
    <w:rsid w:val="00593AF5"/>
    <w:rsid w:val="00594390"/>
    <w:rsid w:val="00594CDA"/>
    <w:rsid w:val="00594F88"/>
    <w:rsid w:val="00595BE7"/>
    <w:rsid w:val="00596B68"/>
    <w:rsid w:val="005A0CB4"/>
    <w:rsid w:val="005A2118"/>
    <w:rsid w:val="005A2D76"/>
    <w:rsid w:val="005A2EC4"/>
    <w:rsid w:val="005A3A34"/>
    <w:rsid w:val="005A3C71"/>
    <w:rsid w:val="005A4B3E"/>
    <w:rsid w:val="005A5C6B"/>
    <w:rsid w:val="005A7B0E"/>
    <w:rsid w:val="005B3D46"/>
    <w:rsid w:val="005B665E"/>
    <w:rsid w:val="005B720F"/>
    <w:rsid w:val="005B77BB"/>
    <w:rsid w:val="005C0406"/>
    <w:rsid w:val="005C041B"/>
    <w:rsid w:val="005C152F"/>
    <w:rsid w:val="005C17A0"/>
    <w:rsid w:val="005C2394"/>
    <w:rsid w:val="005C577D"/>
    <w:rsid w:val="005C584B"/>
    <w:rsid w:val="005C5CE2"/>
    <w:rsid w:val="005C75AB"/>
    <w:rsid w:val="005C76A4"/>
    <w:rsid w:val="005D5933"/>
    <w:rsid w:val="005D6595"/>
    <w:rsid w:val="005D7BA3"/>
    <w:rsid w:val="005E1DEE"/>
    <w:rsid w:val="005E25F0"/>
    <w:rsid w:val="005E2DD7"/>
    <w:rsid w:val="005E4775"/>
    <w:rsid w:val="005E7C7E"/>
    <w:rsid w:val="005F13C7"/>
    <w:rsid w:val="005F3F86"/>
    <w:rsid w:val="005F68C8"/>
    <w:rsid w:val="00606A48"/>
    <w:rsid w:val="0061415F"/>
    <w:rsid w:val="00616480"/>
    <w:rsid w:val="00617C5C"/>
    <w:rsid w:val="00617E16"/>
    <w:rsid w:val="00621AE3"/>
    <w:rsid w:val="00623BD5"/>
    <w:rsid w:val="00626A7E"/>
    <w:rsid w:val="00627A32"/>
    <w:rsid w:val="00627DDB"/>
    <w:rsid w:val="00630491"/>
    <w:rsid w:val="00630DDD"/>
    <w:rsid w:val="00631963"/>
    <w:rsid w:val="0063461B"/>
    <w:rsid w:val="00634D0A"/>
    <w:rsid w:val="00635099"/>
    <w:rsid w:val="00635E70"/>
    <w:rsid w:val="00637F95"/>
    <w:rsid w:val="006412FC"/>
    <w:rsid w:val="00643AFD"/>
    <w:rsid w:val="00643B82"/>
    <w:rsid w:val="00644770"/>
    <w:rsid w:val="00645FFE"/>
    <w:rsid w:val="006526B5"/>
    <w:rsid w:val="00655F9F"/>
    <w:rsid w:val="006565F1"/>
    <w:rsid w:val="00657F4D"/>
    <w:rsid w:val="00661113"/>
    <w:rsid w:val="00665447"/>
    <w:rsid w:val="00665A0A"/>
    <w:rsid w:val="006661F7"/>
    <w:rsid w:val="00666C88"/>
    <w:rsid w:val="00667907"/>
    <w:rsid w:val="00670E89"/>
    <w:rsid w:val="00671617"/>
    <w:rsid w:val="00672972"/>
    <w:rsid w:val="00672FD6"/>
    <w:rsid w:val="0067572C"/>
    <w:rsid w:val="00677872"/>
    <w:rsid w:val="006810FE"/>
    <w:rsid w:val="00682E9B"/>
    <w:rsid w:val="00683764"/>
    <w:rsid w:val="00685637"/>
    <w:rsid w:val="00690525"/>
    <w:rsid w:val="00692B3F"/>
    <w:rsid w:val="00694330"/>
    <w:rsid w:val="0069577E"/>
    <w:rsid w:val="00696053"/>
    <w:rsid w:val="00696853"/>
    <w:rsid w:val="006A006D"/>
    <w:rsid w:val="006A3F97"/>
    <w:rsid w:val="006A4E40"/>
    <w:rsid w:val="006A6D1B"/>
    <w:rsid w:val="006A72B9"/>
    <w:rsid w:val="006A7B24"/>
    <w:rsid w:val="006B000B"/>
    <w:rsid w:val="006B0248"/>
    <w:rsid w:val="006B1FE4"/>
    <w:rsid w:val="006B305B"/>
    <w:rsid w:val="006B3851"/>
    <w:rsid w:val="006B4373"/>
    <w:rsid w:val="006B4667"/>
    <w:rsid w:val="006B591D"/>
    <w:rsid w:val="006B5DAA"/>
    <w:rsid w:val="006C12CE"/>
    <w:rsid w:val="006C1D1E"/>
    <w:rsid w:val="006C2CA3"/>
    <w:rsid w:val="006C31A9"/>
    <w:rsid w:val="006C494F"/>
    <w:rsid w:val="006C4F27"/>
    <w:rsid w:val="006C5E41"/>
    <w:rsid w:val="006C7AC9"/>
    <w:rsid w:val="006D195B"/>
    <w:rsid w:val="006D3E0D"/>
    <w:rsid w:val="006D5261"/>
    <w:rsid w:val="006E374C"/>
    <w:rsid w:val="006E66E2"/>
    <w:rsid w:val="006E7AE9"/>
    <w:rsid w:val="006E7E76"/>
    <w:rsid w:val="006F6CFE"/>
    <w:rsid w:val="00700D52"/>
    <w:rsid w:val="00701663"/>
    <w:rsid w:val="007027EE"/>
    <w:rsid w:val="00704A68"/>
    <w:rsid w:val="00706AF0"/>
    <w:rsid w:val="00706BCB"/>
    <w:rsid w:val="007107DF"/>
    <w:rsid w:val="00710DD3"/>
    <w:rsid w:val="00711D51"/>
    <w:rsid w:val="00711E8A"/>
    <w:rsid w:val="00714A1B"/>
    <w:rsid w:val="00716EA8"/>
    <w:rsid w:val="007170BC"/>
    <w:rsid w:val="00717D90"/>
    <w:rsid w:val="00723B1B"/>
    <w:rsid w:val="007276C0"/>
    <w:rsid w:val="0073093C"/>
    <w:rsid w:val="00731134"/>
    <w:rsid w:val="007318ED"/>
    <w:rsid w:val="00733F9F"/>
    <w:rsid w:val="00735271"/>
    <w:rsid w:val="00735DE3"/>
    <w:rsid w:val="00737DDF"/>
    <w:rsid w:val="0074076C"/>
    <w:rsid w:val="00741712"/>
    <w:rsid w:val="0074578C"/>
    <w:rsid w:val="00745848"/>
    <w:rsid w:val="00747FBB"/>
    <w:rsid w:val="007501FF"/>
    <w:rsid w:val="0075039C"/>
    <w:rsid w:val="0075070F"/>
    <w:rsid w:val="00750ECD"/>
    <w:rsid w:val="00751B42"/>
    <w:rsid w:val="00751C42"/>
    <w:rsid w:val="007520A2"/>
    <w:rsid w:val="00752B6B"/>
    <w:rsid w:val="00753AA2"/>
    <w:rsid w:val="007564BA"/>
    <w:rsid w:val="00760CA4"/>
    <w:rsid w:val="00761475"/>
    <w:rsid w:val="007621AF"/>
    <w:rsid w:val="00762493"/>
    <w:rsid w:val="007668C4"/>
    <w:rsid w:val="00767C29"/>
    <w:rsid w:val="00771E16"/>
    <w:rsid w:val="00773126"/>
    <w:rsid w:val="0077324C"/>
    <w:rsid w:val="00773389"/>
    <w:rsid w:val="007737D6"/>
    <w:rsid w:val="00774173"/>
    <w:rsid w:val="00774C2C"/>
    <w:rsid w:val="00775691"/>
    <w:rsid w:val="00775977"/>
    <w:rsid w:val="00776564"/>
    <w:rsid w:val="007818D4"/>
    <w:rsid w:val="00791A10"/>
    <w:rsid w:val="00793B92"/>
    <w:rsid w:val="007959B2"/>
    <w:rsid w:val="007A0AAE"/>
    <w:rsid w:val="007A4413"/>
    <w:rsid w:val="007A4800"/>
    <w:rsid w:val="007A69FC"/>
    <w:rsid w:val="007B1D96"/>
    <w:rsid w:val="007B20B4"/>
    <w:rsid w:val="007B3729"/>
    <w:rsid w:val="007B4103"/>
    <w:rsid w:val="007C1F07"/>
    <w:rsid w:val="007C2382"/>
    <w:rsid w:val="007C7D9A"/>
    <w:rsid w:val="007D01E0"/>
    <w:rsid w:val="007D3259"/>
    <w:rsid w:val="007D3AD8"/>
    <w:rsid w:val="007D6A00"/>
    <w:rsid w:val="007E1512"/>
    <w:rsid w:val="007E38D0"/>
    <w:rsid w:val="007F62EE"/>
    <w:rsid w:val="00803145"/>
    <w:rsid w:val="0080320A"/>
    <w:rsid w:val="00803351"/>
    <w:rsid w:val="008043C6"/>
    <w:rsid w:val="008057FA"/>
    <w:rsid w:val="00805B19"/>
    <w:rsid w:val="00805E2A"/>
    <w:rsid w:val="00821301"/>
    <w:rsid w:val="00821AF7"/>
    <w:rsid w:val="00823819"/>
    <w:rsid w:val="0082440D"/>
    <w:rsid w:val="00825412"/>
    <w:rsid w:val="00826918"/>
    <w:rsid w:val="008275BF"/>
    <w:rsid w:val="00831B8A"/>
    <w:rsid w:val="00835854"/>
    <w:rsid w:val="00835D3C"/>
    <w:rsid w:val="00840EAA"/>
    <w:rsid w:val="0084117A"/>
    <w:rsid w:val="00841589"/>
    <w:rsid w:val="00841B4E"/>
    <w:rsid w:val="008425ED"/>
    <w:rsid w:val="008434E5"/>
    <w:rsid w:val="00843AFD"/>
    <w:rsid w:val="008448A9"/>
    <w:rsid w:val="008449D0"/>
    <w:rsid w:val="00845B45"/>
    <w:rsid w:val="00846E31"/>
    <w:rsid w:val="00850826"/>
    <w:rsid w:val="008522E0"/>
    <w:rsid w:val="0085415E"/>
    <w:rsid w:val="0085773F"/>
    <w:rsid w:val="00871671"/>
    <w:rsid w:val="00871A7E"/>
    <w:rsid w:val="0087311A"/>
    <w:rsid w:val="00875ECE"/>
    <w:rsid w:val="008774ED"/>
    <w:rsid w:val="00881BDF"/>
    <w:rsid w:val="00885FD9"/>
    <w:rsid w:val="00891A97"/>
    <w:rsid w:val="0089432E"/>
    <w:rsid w:val="00895141"/>
    <w:rsid w:val="00895828"/>
    <w:rsid w:val="00897BCA"/>
    <w:rsid w:val="008A0FB9"/>
    <w:rsid w:val="008A2C5A"/>
    <w:rsid w:val="008A378F"/>
    <w:rsid w:val="008A3EF2"/>
    <w:rsid w:val="008A46A9"/>
    <w:rsid w:val="008B39E2"/>
    <w:rsid w:val="008B3C0A"/>
    <w:rsid w:val="008B4ED8"/>
    <w:rsid w:val="008C3BBE"/>
    <w:rsid w:val="008C5221"/>
    <w:rsid w:val="008C65F3"/>
    <w:rsid w:val="008D0638"/>
    <w:rsid w:val="008D0BF3"/>
    <w:rsid w:val="008D2197"/>
    <w:rsid w:val="008D28A2"/>
    <w:rsid w:val="008D4C43"/>
    <w:rsid w:val="008D68CE"/>
    <w:rsid w:val="008D6FE0"/>
    <w:rsid w:val="008D7CAE"/>
    <w:rsid w:val="008E26AC"/>
    <w:rsid w:val="008E4FF9"/>
    <w:rsid w:val="008F0B5F"/>
    <w:rsid w:val="008F2CD6"/>
    <w:rsid w:val="008F4FEE"/>
    <w:rsid w:val="008F55E7"/>
    <w:rsid w:val="00901BAE"/>
    <w:rsid w:val="00904135"/>
    <w:rsid w:val="00906A39"/>
    <w:rsid w:val="00906A94"/>
    <w:rsid w:val="00907D02"/>
    <w:rsid w:val="00910010"/>
    <w:rsid w:val="0091036B"/>
    <w:rsid w:val="00911739"/>
    <w:rsid w:val="00912604"/>
    <w:rsid w:val="00916F82"/>
    <w:rsid w:val="009171B4"/>
    <w:rsid w:val="0091795D"/>
    <w:rsid w:val="00917D91"/>
    <w:rsid w:val="00923E9A"/>
    <w:rsid w:val="00932B8E"/>
    <w:rsid w:val="00936EA1"/>
    <w:rsid w:val="0093788B"/>
    <w:rsid w:val="00937A8E"/>
    <w:rsid w:val="00937F0D"/>
    <w:rsid w:val="00942A8A"/>
    <w:rsid w:val="00945B70"/>
    <w:rsid w:val="009500D2"/>
    <w:rsid w:val="00951653"/>
    <w:rsid w:val="0095349F"/>
    <w:rsid w:val="00954EF7"/>
    <w:rsid w:val="0095536A"/>
    <w:rsid w:val="00955AEF"/>
    <w:rsid w:val="00961921"/>
    <w:rsid w:val="00962A97"/>
    <w:rsid w:val="00963806"/>
    <w:rsid w:val="00966EA5"/>
    <w:rsid w:val="0096708E"/>
    <w:rsid w:val="00973D41"/>
    <w:rsid w:val="00975747"/>
    <w:rsid w:val="00977783"/>
    <w:rsid w:val="009818D0"/>
    <w:rsid w:val="009829D7"/>
    <w:rsid w:val="00982F14"/>
    <w:rsid w:val="009879B0"/>
    <w:rsid w:val="00987D76"/>
    <w:rsid w:val="00993D2C"/>
    <w:rsid w:val="00994118"/>
    <w:rsid w:val="009968F6"/>
    <w:rsid w:val="00996DFD"/>
    <w:rsid w:val="00997190"/>
    <w:rsid w:val="009A163A"/>
    <w:rsid w:val="009A3738"/>
    <w:rsid w:val="009A3EAE"/>
    <w:rsid w:val="009A42A1"/>
    <w:rsid w:val="009A6F96"/>
    <w:rsid w:val="009A7C48"/>
    <w:rsid w:val="009B1A13"/>
    <w:rsid w:val="009B4B50"/>
    <w:rsid w:val="009B5BA0"/>
    <w:rsid w:val="009C68FE"/>
    <w:rsid w:val="009C6A0D"/>
    <w:rsid w:val="009D11DA"/>
    <w:rsid w:val="009D1596"/>
    <w:rsid w:val="009D2490"/>
    <w:rsid w:val="009D60EF"/>
    <w:rsid w:val="009D6BD0"/>
    <w:rsid w:val="009E0CCF"/>
    <w:rsid w:val="009E6294"/>
    <w:rsid w:val="009E6911"/>
    <w:rsid w:val="009E6B23"/>
    <w:rsid w:val="009F33D5"/>
    <w:rsid w:val="009F3B2F"/>
    <w:rsid w:val="009F57B9"/>
    <w:rsid w:val="009F65BC"/>
    <w:rsid w:val="009F769A"/>
    <w:rsid w:val="009F7BAE"/>
    <w:rsid w:val="00A0143E"/>
    <w:rsid w:val="00A024EC"/>
    <w:rsid w:val="00A04B01"/>
    <w:rsid w:val="00A056B1"/>
    <w:rsid w:val="00A05883"/>
    <w:rsid w:val="00A06032"/>
    <w:rsid w:val="00A072FF"/>
    <w:rsid w:val="00A0738F"/>
    <w:rsid w:val="00A10C8E"/>
    <w:rsid w:val="00A144F8"/>
    <w:rsid w:val="00A14AD0"/>
    <w:rsid w:val="00A21B0D"/>
    <w:rsid w:val="00A22863"/>
    <w:rsid w:val="00A22A20"/>
    <w:rsid w:val="00A23A6D"/>
    <w:rsid w:val="00A24E32"/>
    <w:rsid w:val="00A252C1"/>
    <w:rsid w:val="00A27BCE"/>
    <w:rsid w:val="00A30026"/>
    <w:rsid w:val="00A305D8"/>
    <w:rsid w:val="00A34707"/>
    <w:rsid w:val="00A370AE"/>
    <w:rsid w:val="00A371A3"/>
    <w:rsid w:val="00A42453"/>
    <w:rsid w:val="00A425D3"/>
    <w:rsid w:val="00A426B0"/>
    <w:rsid w:val="00A44614"/>
    <w:rsid w:val="00A478D6"/>
    <w:rsid w:val="00A5126D"/>
    <w:rsid w:val="00A542E7"/>
    <w:rsid w:val="00A54831"/>
    <w:rsid w:val="00A552EB"/>
    <w:rsid w:val="00A55993"/>
    <w:rsid w:val="00A5669D"/>
    <w:rsid w:val="00A605C9"/>
    <w:rsid w:val="00A6260E"/>
    <w:rsid w:val="00A6263B"/>
    <w:rsid w:val="00A72BEC"/>
    <w:rsid w:val="00A7352C"/>
    <w:rsid w:val="00A76382"/>
    <w:rsid w:val="00A7715B"/>
    <w:rsid w:val="00A77F30"/>
    <w:rsid w:val="00A8004D"/>
    <w:rsid w:val="00A81A59"/>
    <w:rsid w:val="00A8279F"/>
    <w:rsid w:val="00A83869"/>
    <w:rsid w:val="00A83BA3"/>
    <w:rsid w:val="00A845E2"/>
    <w:rsid w:val="00A87A01"/>
    <w:rsid w:val="00A9279E"/>
    <w:rsid w:val="00A933A2"/>
    <w:rsid w:val="00A95048"/>
    <w:rsid w:val="00A97A43"/>
    <w:rsid w:val="00AA0E26"/>
    <w:rsid w:val="00AA1ACD"/>
    <w:rsid w:val="00AA25C1"/>
    <w:rsid w:val="00AA3647"/>
    <w:rsid w:val="00AA3DBF"/>
    <w:rsid w:val="00AA4C71"/>
    <w:rsid w:val="00AB0F57"/>
    <w:rsid w:val="00AB1F5C"/>
    <w:rsid w:val="00AB4836"/>
    <w:rsid w:val="00AB4965"/>
    <w:rsid w:val="00AB658E"/>
    <w:rsid w:val="00AC293C"/>
    <w:rsid w:val="00AC5A8A"/>
    <w:rsid w:val="00AD31A9"/>
    <w:rsid w:val="00AD4D86"/>
    <w:rsid w:val="00AD53CC"/>
    <w:rsid w:val="00AD6E84"/>
    <w:rsid w:val="00AE3261"/>
    <w:rsid w:val="00AE43BF"/>
    <w:rsid w:val="00AE571C"/>
    <w:rsid w:val="00AE6764"/>
    <w:rsid w:val="00AE7087"/>
    <w:rsid w:val="00AE70AC"/>
    <w:rsid w:val="00AE7F3E"/>
    <w:rsid w:val="00AF2287"/>
    <w:rsid w:val="00AF295C"/>
    <w:rsid w:val="00AF325C"/>
    <w:rsid w:val="00AF4EF4"/>
    <w:rsid w:val="00AF5B41"/>
    <w:rsid w:val="00AF6FB5"/>
    <w:rsid w:val="00AF7FD9"/>
    <w:rsid w:val="00B01B60"/>
    <w:rsid w:val="00B01F20"/>
    <w:rsid w:val="00B0248C"/>
    <w:rsid w:val="00B03B27"/>
    <w:rsid w:val="00B070E8"/>
    <w:rsid w:val="00B13AF4"/>
    <w:rsid w:val="00B13FF4"/>
    <w:rsid w:val="00B1699E"/>
    <w:rsid w:val="00B17717"/>
    <w:rsid w:val="00B22C27"/>
    <w:rsid w:val="00B22D57"/>
    <w:rsid w:val="00B24522"/>
    <w:rsid w:val="00B25AA8"/>
    <w:rsid w:val="00B2795B"/>
    <w:rsid w:val="00B31C78"/>
    <w:rsid w:val="00B32784"/>
    <w:rsid w:val="00B32991"/>
    <w:rsid w:val="00B339FD"/>
    <w:rsid w:val="00B3704F"/>
    <w:rsid w:val="00B41F9A"/>
    <w:rsid w:val="00B43186"/>
    <w:rsid w:val="00B43C66"/>
    <w:rsid w:val="00B44457"/>
    <w:rsid w:val="00B455D5"/>
    <w:rsid w:val="00B50C0C"/>
    <w:rsid w:val="00B50C99"/>
    <w:rsid w:val="00B516C7"/>
    <w:rsid w:val="00B518D0"/>
    <w:rsid w:val="00B528E7"/>
    <w:rsid w:val="00B551C3"/>
    <w:rsid w:val="00B55E86"/>
    <w:rsid w:val="00B60678"/>
    <w:rsid w:val="00B6252D"/>
    <w:rsid w:val="00B64C72"/>
    <w:rsid w:val="00B665AD"/>
    <w:rsid w:val="00B71707"/>
    <w:rsid w:val="00B724E0"/>
    <w:rsid w:val="00B730FA"/>
    <w:rsid w:val="00B73353"/>
    <w:rsid w:val="00B741C8"/>
    <w:rsid w:val="00B75A30"/>
    <w:rsid w:val="00B77DD7"/>
    <w:rsid w:val="00B81B64"/>
    <w:rsid w:val="00B82DD7"/>
    <w:rsid w:val="00B8381A"/>
    <w:rsid w:val="00B850B5"/>
    <w:rsid w:val="00B86A7B"/>
    <w:rsid w:val="00B879B1"/>
    <w:rsid w:val="00B87F8E"/>
    <w:rsid w:val="00B90BD3"/>
    <w:rsid w:val="00B912DD"/>
    <w:rsid w:val="00B913AE"/>
    <w:rsid w:val="00B93E8E"/>
    <w:rsid w:val="00B9459F"/>
    <w:rsid w:val="00B96A40"/>
    <w:rsid w:val="00B96FC2"/>
    <w:rsid w:val="00BA2F60"/>
    <w:rsid w:val="00BA44FD"/>
    <w:rsid w:val="00BB1908"/>
    <w:rsid w:val="00BB35EA"/>
    <w:rsid w:val="00BB3B6D"/>
    <w:rsid w:val="00BB3E11"/>
    <w:rsid w:val="00BB4D0D"/>
    <w:rsid w:val="00BB761F"/>
    <w:rsid w:val="00BB7C39"/>
    <w:rsid w:val="00BC19A8"/>
    <w:rsid w:val="00BC1E85"/>
    <w:rsid w:val="00BC3287"/>
    <w:rsid w:val="00BC36D8"/>
    <w:rsid w:val="00BC55A9"/>
    <w:rsid w:val="00BC5F37"/>
    <w:rsid w:val="00BC7EC6"/>
    <w:rsid w:val="00BD02A9"/>
    <w:rsid w:val="00BD07D3"/>
    <w:rsid w:val="00BD3F1F"/>
    <w:rsid w:val="00BD471D"/>
    <w:rsid w:val="00BD4A81"/>
    <w:rsid w:val="00BD5E33"/>
    <w:rsid w:val="00BD5E63"/>
    <w:rsid w:val="00BD75B1"/>
    <w:rsid w:val="00BE244A"/>
    <w:rsid w:val="00BE659D"/>
    <w:rsid w:val="00BE65CA"/>
    <w:rsid w:val="00BE7308"/>
    <w:rsid w:val="00BF09CB"/>
    <w:rsid w:val="00BF3399"/>
    <w:rsid w:val="00BF6876"/>
    <w:rsid w:val="00BF69D8"/>
    <w:rsid w:val="00BF78C2"/>
    <w:rsid w:val="00C0040F"/>
    <w:rsid w:val="00C01833"/>
    <w:rsid w:val="00C01AC8"/>
    <w:rsid w:val="00C04CF9"/>
    <w:rsid w:val="00C11E75"/>
    <w:rsid w:val="00C12343"/>
    <w:rsid w:val="00C1298D"/>
    <w:rsid w:val="00C15ED9"/>
    <w:rsid w:val="00C228E7"/>
    <w:rsid w:val="00C25887"/>
    <w:rsid w:val="00C327CB"/>
    <w:rsid w:val="00C32F42"/>
    <w:rsid w:val="00C335B2"/>
    <w:rsid w:val="00C33CFF"/>
    <w:rsid w:val="00C356B8"/>
    <w:rsid w:val="00C36392"/>
    <w:rsid w:val="00C42ADD"/>
    <w:rsid w:val="00C46480"/>
    <w:rsid w:val="00C47979"/>
    <w:rsid w:val="00C50064"/>
    <w:rsid w:val="00C5139D"/>
    <w:rsid w:val="00C521BB"/>
    <w:rsid w:val="00C52D87"/>
    <w:rsid w:val="00C54635"/>
    <w:rsid w:val="00C55224"/>
    <w:rsid w:val="00C565AE"/>
    <w:rsid w:val="00C57FF0"/>
    <w:rsid w:val="00C60D2E"/>
    <w:rsid w:val="00C64319"/>
    <w:rsid w:val="00C651C6"/>
    <w:rsid w:val="00C65913"/>
    <w:rsid w:val="00C671BC"/>
    <w:rsid w:val="00C67B62"/>
    <w:rsid w:val="00C67DBA"/>
    <w:rsid w:val="00C715CB"/>
    <w:rsid w:val="00C73115"/>
    <w:rsid w:val="00C7392B"/>
    <w:rsid w:val="00C73DBD"/>
    <w:rsid w:val="00C760EC"/>
    <w:rsid w:val="00C77506"/>
    <w:rsid w:val="00C77C2E"/>
    <w:rsid w:val="00C8025A"/>
    <w:rsid w:val="00C80F0E"/>
    <w:rsid w:val="00C81684"/>
    <w:rsid w:val="00C82201"/>
    <w:rsid w:val="00C82F0E"/>
    <w:rsid w:val="00C855EF"/>
    <w:rsid w:val="00C87651"/>
    <w:rsid w:val="00C92B04"/>
    <w:rsid w:val="00CA33DE"/>
    <w:rsid w:val="00CA3616"/>
    <w:rsid w:val="00CA4CFE"/>
    <w:rsid w:val="00CA60BB"/>
    <w:rsid w:val="00CA6861"/>
    <w:rsid w:val="00CA784A"/>
    <w:rsid w:val="00CA7DD0"/>
    <w:rsid w:val="00CB00A1"/>
    <w:rsid w:val="00CB14B5"/>
    <w:rsid w:val="00CB2660"/>
    <w:rsid w:val="00CB3B6A"/>
    <w:rsid w:val="00CB505C"/>
    <w:rsid w:val="00CB5F07"/>
    <w:rsid w:val="00CC089F"/>
    <w:rsid w:val="00CC1D81"/>
    <w:rsid w:val="00CC4D72"/>
    <w:rsid w:val="00CC66A5"/>
    <w:rsid w:val="00CD00A3"/>
    <w:rsid w:val="00CD481B"/>
    <w:rsid w:val="00CD648A"/>
    <w:rsid w:val="00CE16A8"/>
    <w:rsid w:val="00CE57CA"/>
    <w:rsid w:val="00CF2A9E"/>
    <w:rsid w:val="00CF3296"/>
    <w:rsid w:val="00CF3950"/>
    <w:rsid w:val="00CF56B3"/>
    <w:rsid w:val="00D0630C"/>
    <w:rsid w:val="00D13FE3"/>
    <w:rsid w:val="00D16EC5"/>
    <w:rsid w:val="00D17BC1"/>
    <w:rsid w:val="00D20867"/>
    <w:rsid w:val="00D20C0A"/>
    <w:rsid w:val="00D213C0"/>
    <w:rsid w:val="00D25A32"/>
    <w:rsid w:val="00D27944"/>
    <w:rsid w:val="00D30293"/>
    <w:rsid w:val="00D30DC3"/>
    <w:rsid w:val="00D3169D"/>
    <w:rsid w:val="00D31A50"/>
    <w:rsid w:val="00D322F0"/>
    <w:rsid w:val="00D3246D"/>
    <w:rsid w:val="00D33C46"/>
    <w:rsid w:val="00D37CAE"/>
    <w:rsid w:val="00D403BD"/>
    <w:rsid w:val="00D42FDC"/>
    <w:rsid w:val="00D43396"/>
    <w:rsid w:val="00D44317"/>
    <w:rsid w:val="00D50937"/>
    <w:rsid w:val="00D51522"/>
    <w:rsid w:val="00D57FFA"/>
    <w:rsid w:val="00D624F3"/>
    <w:rsid w:val="00D65B23"/>
    <w:rsid w:val="00D66E60"/>
    <w:rsid w:val="00D67799"/>
    <w:rsid w:val="00D70514"/>
    <w:rsid w:val="00D70944"/>
    <w:rsid w:val="00D72806"/>
    <w:rsid w:val="00D72ECC"/>
    <w:rsid w:val="00D7431E"/>
    <w:rsid w:val="00D74649"/>
    <w:rsid w:val="00D75B73"/>
    <w:rsid w:val="00D76551"/>
    <w:rsid w:val="00D77BB9"/>
    <w:rsid w:val="00D874D0"/>
    <w:rsid w:val="00D90734"/>
    <w:rsid w:val="00D91851"/>
    <w:rsid w:val="00D9426B"/>
    <w:rsid w:val="00D95CF6"/>
    <w:rsid w:val="00D97E6B"/>
    <w:rsid w:val="00DA05FD"/>
    <w:rsid w:val="00DA0634"/>
    <w:rsid w:val="00DA2642"/>
    <w:rsid w:val="00DA4095"/>
    <w:rsid w:val="00DA5377"/>
    <w:rsid w:val="00DA5EA6"/>
    <w:rsid w:val="00DA6D38"/>
    <w:rsid w:val="00DA773B"/>
    <w:rsid w:val="00DB0B9E"/>
    <w:rsid w:val="00DB169D"/>
    <w:rsid w:val="00DB1836"/>
    <w:rsid w:val="00DB2AFD"/>
    <w:rsid w:val="00DB49F4"/>
    <w:rsid w:val="00DB7579"/>
    <w:rsid w:val="00DC238D"/>
    <w:rsid w:val="00DC76E3"/>
    <w:rsid w:val="00DD0090"/>
    <w:rsid w:val="00DD06E8"/>
    <w:rsid w:val="00DD2037"/>
    <w:rsid w:val="00DD3CC4"/>
    <w:rsid w:val="00DD5A81"/>
    <w:rsid w:val="00DE07E6"/>
    <w:rsid w:val="00DE4185"/>
    <w:rsid w:val="00DE67B7"/>
    <w:rsid w:val="00DF063E"/>
    <w:rsid w:val="00DF079C"/>
    <w:rsid w:val="00DF0E38"/>
    <w:rsid w:val="00DF355F"/>
    <w:rsid w:val="00DF4A8A"/>
    <w:rsid w:val="00DF50CD"/>
    <w:rsid w:val="00DF5355"/>
    <w:rsid w:val="00E02035"/>
    <w:rsid w:val="00E023C2"/>
    <w:rsid w:val="00E0303A"/>
    <w:rsid w:val="00E04433"/>
    <w:rsid w:val="00E04E00"/>
    <w:rsid w:val="00E04E0D"/>
    <w:rsid w:val="00E10AC4"/>
    <w:rsid w:val="00E10EDB"/>
    <w:rsid w:val="00E12387"/>
    <w:rsid w:val="00E15BD0"/>
    <w:rsid w:val="00E17713"/>
    <w:rsid w:val="00E23C25"/>
    <w:rsid w:val="00E24061"/>
    <w:rsid w:val="00E2452D"/>
    <w:rsid w:val="00E24E60"/>
    <w:rsid w:val="00E25A74"/>
    <w:rsid w:val="00E3004C"/>
    <w:rsid w:val="00E31E06"/>
    <w:rsid w:val="00E344A1"/>
    <w:rsid w:val="00E35052"/>
    <w:rsid w:val="00E3566C"/>
    <w:rsid w:val="00E3616E"/>
    <w:rsid w:val="00E4206C"/>
    <w:rsid w:val="00E423E3"/>
    <w:rsid w:val="00E461A3"/>
    <w:rsid w:val="00E470CB"/>
    <w:rsid w:val="00E4712A"/>
    <w:rsid w:val="00E5079E"/>
    <w:rsid w:val="00E545DC"/>
    <w:rsid w:val="00E5506D"/>
    <w:rsid w:val="00E56376"/>
    <w:rsid w:val="00E61A23"/>
    <w:rsid w:val="00E64684"/>
    <w:rsid w:val="00E650E5"/>
    <w:rsid w:val="00E65ADF"/>
    <w:rsid w:val="00E660DE"/>
    <w:rsid w:val="00E66E88"/>
    <w:rsid w:val="00E73702"/>
    <w:rsid w:val="00E751DE"/>
    <w:rsid w:val="00E80DF2"/>
    <w:rsid w:val="00E80E2D"/>
    <w:rsid w:val="00E8135F"/>
    <w:rsid w:val="00E83A6C"/>
    <w:rsid w:val="00E87983"/>
    <w:rsid w:val="00E908B7"/>
    <w:rsid w:val="00E90AF0"/>
    <w:rsid w:val="00E90BB5"/>
    <w:rsid w:val="00E927DB"/>
    <w:rsid w:val="00E92AF7"/>
    <w:rsid w:val="00E95F9A"/>
    <w:rsid w:val="00E975E0"/>
    <w:rsid w:val="00EA050D"/>
    <w:rsid w:val="00EA1871"/>
    <w:rsid w:val="00EA1DB0"/>
    <w:rsid w:val="00EA2574"/>
    <w:rsid w:val="00EA289D"/>
    <w:rsid w:val="00EA3787"/>
    <w:rsid w:val="00EA4019"/>
    <w:rsid w:val="00EA5275"/>
    <w:rsid w:val="00EA6C06"/>
    <w:rsid w:val="00EB2F67"/>
    <w:rsid w:val="00EB4AF6"/>
    <w:rsid w:val="00EB536B"/>
    <w:rsid w:val="00EB73B6"/>
    <w:rsid w:val="00EC0ED3"/>
    <w:rsid w:val="00EC15EE"/>
    <w:rsid w:val="00EC1CD8"/>
    <w:rsid w:val="00EC29FE"/>
    <w:rsid w:val="00EC34A1"/>
    <w:rsid w:val="00EC3C71"/>
    <w:rsid w:val="00EC4553"/>
    <w:rsid w:val="00EC6E0C"/>
    <w:rsid w:val="00ED1E2C"/>
    <w:rsid w:val="00ED23D2"/>
    <w:rsid w:val="00ED28A7"/>
    <w:rsid w:val="00ED29E6"/>
    <w:rsid w:val="00ED4761"/>
    <w:rsid w:val="00ED663F"/>
    <w:rsid w:val="00EE273E"/>
    <w:rsid w:val="00EE322D"/>
    <w:rsid w:val="00EE3E65"/>
    <w:rsid w:val="00EE480A"/>
    <w:rsid w:val="00EE5EAB"/>
    <w:rsid w:val="00EF0F31"/>
    <w:rsid w:val="00F006FD"/>
    <w:rsid w:val="00F00785"/>
    <w:rsid w:val="00F01B88"/>
    <w:rsid w:val="00F01D36"/>
    <w:rsid w:val="00F042FD"/>
    <w:rsid w:val="00F04DD5"/>
    <w:rsid w:val="00F1214A"/>
    <w:rsid w:val="00F13442"/>
    <w:rsid w:val="00F147BC"/>
    <w:rsid w:val="00F14A32"/>
    <w:rsid w:val="00F14B5D"/>
    <w:rsid w:val="00F165CC"/>
    <w:rsid w:val="00F17320"/>
    <w:rsid w:val="00F21F8B"/>
    <w:rsid w:val="00F23969"/>
    <w:rsid w:val="00F245F5"/>
    <w:rsid w:val="00F25449"/>
    <w:rsid w:val="00F2567C"/>
    <w:rsid w:val="00F25CB9"/>
    <w:rsid w:val="00F26104"/>
    <w:rsid w:val="00F301CC"/>
    <w:rsid w:val="00F31DD2"/>
    <w:rsid w:val="00F34625"/>
    <w:rsid w:val="00F37DB5"/>
    <w:rsid w:val="00F427E2"/>
    <w:rsid w:val="00F42953"/>
    <w:rsid w:val="00F43CFA"/>
    <w:rsid w:val="00F44A4A"/>
    <w:rsid w:val="00F4770E"/>
    <w:rsid w:val="00F50AE8"/>
    <w:rsid w:val="00F51FDD"/>
    <w:rsid w:val="00F52E23"/>
    <w:rsid w:val="00F63E6B"/>
    <w:rsid w:val="00F67964"/>
    <w:rsid w:val="00F70E41"/>
    <w:rsid w:val="00F7181D"/>
    <w:rsid w:val="00F72FCC"/>
    <w:rsid w:val="00F73A8F"/>
    <w:rsid w:val="00F75A5D"/>
    <w:rsid w:val="00F770C0"/>
    <w:rsid w:val="00F80E63"/>
    <w:rsid w:val="00F81FBB"/>
    <w:rsid w:val="00F82115"/>
    <w:rsid w:val="00F84153"/>
    <w:rsid w:val="00F869C2"/>
    <w:rsid w:val="00F875C7"/>
    <w:rsid w:val="00F9054B"/>
    <w:rsid w:val="00F90639"/>
    <w:rsid w:val="00F917AE"/>
    <w:rsid w:val="00F93697"/>
    <w:rsid w:val="00F94CF0"/>
    <w:rsid w:val="00F97754"/>
    <w:rsid w:val="00F97B27"/>
    <w:rsid w:val="00FA039E"/>
    <w:rsid w:val="00FA062B"/>
    <w:rsid w:val="00FA2D1A"/>
    <w:rsid w:val="00FA3484"/>
    <w:rsid w:val="00FA4C66"/>
    <w:rsid w:val="00FA6994"/>
    <w:rsid w:val="00FA6D4A"/>
    <w:rsid w:val="00FB0A43"/>
    <w:rsid w:val="00FB38F7"/>
    <w:rsid w:val="00FB4489"/>
    <w:rsid w:val="00FB4D45"/>
    <w:rsid w:val="00FB58EE"/>
    <w:rsid w:val="00FB6B58"/>
    <w:rsid w:val="00FC49A0"/>
    <w:rsid w:val="00FD113F"/>
    <w:rsid w:val="00FD24F0"/>
    <w:rsid w:val="00FD6854"/>
    <w:rsid w:val="00FE137F"/>
    <w:rsid w:val="00FE2A64"/>
    <w:rsid w:val="00FE2C5A"/>
    <w:rsid w:val="00FE4D43"/>
    <w:rsid w:val="00FE5408"/>
    <w:rsid w:val="00FF0BD4"/>
    <w:rsid w:val="00FF1CE1"/>
    <w:rsid w:val="00FF2E19"/>
    <w:rsid w:val="00FF5DF6"/>
    <w:rsid w:val="00FF76D4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1C55544-BFE1-4F4B-B75B-34C8285F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8381A"/>
    <w:pPr>
      <w:keepNext/>
      <w:autoSpaceDE/>
      <w:autoSpaceDN/>
      <w:jc w:val="center"/>
      <w:outlineLvl w:val="2"/>
    </w:pPr>
    <w:rPr>
      <w:b/>
      <w:spacing w:val="4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b/>
      <w:bCs/>
    </w:rPr>
  </w:style>
  <w:style w:type="paragraph" w:customStyle="1" w:styleId="2">
    <w:name w:val="заголовок 2"/>
    <w:basedOn w:val="a"/>
    <w:next w:val="a"/>
    <w:uiPriority w:val="99"/>
    <w:pPr>
      <w:keepNext/>
      <w:widowControl w:val="0"/>
      <w:ind w:firstLine="720"/>
      <w:jc w:val="both"/>
    </w:pPr>
    <w:rPr>
      <w:rFonts w:ascii="Garamond" w:hAnsi="Garamond" w:cs="Garamond"/>
      <w:b/>
      <w:bCs/>
      <w:sz w:val="28"/>
      <w:szCs w:val="28"/>
    </w:rPr>
  </w:style>
  <w:style w:type="paragraph" w:customStyle="1" w:styleId="31">
    <w:name w:val="заголовок 3"/>
    <w:basedOn w:val="a"/>
    <w:next w:val="a"/>
    <w:uiPriority w:val="99"/>
    <w:pPr>
      <w:keepNext/>
      <w:widowControl w:val="0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jc w:val="right"/>
    </w:pPr>
    <w:rPr>
      <w:sz w:val="28"/>
      <w:szCs w:val="28"/>
    </w:rPr>
  </w:style>
  <w:style w:type="paragraph" w:customStyle="1" w:styleId="5">
    <w:name w:val="заголовок 5"/>
    <w:basedOn w:val="a"/>
    <w:next w:val="a"/>
    <w:uiPriority w:val="99"/>
    <w:pPr>
      <w:keepNext/>
      <w:jc w:val="center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pPr>
      <w:keepNext/>
      <w:jc w:val="both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pPr>
      <w:keepNext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widowControl w:val="0"/>
      <w:tabs>
        <w:tab w:val="left" w:pos="1140"/>
      </w:tabs>
      <w:ind w:firstLine="794"/>
      <w:jc w:val="both"/>
    </w:pPr>
  </w:style>
  <w:style w:type="character" w:customStyle="1" w:styleId="21">
    <w:name w:val="Основной текст 2 Знак"/>
    <w:link w:val="20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22">
    <w:name w:val="Body Text Indent 2"/>
    <w:basedOn w:val="a"/>
    <w:link w:val="23"/>
    <w:uiPriority w:val="99"/>
    <w:pPr>
      <w:ind w:firstLine="720"/>
      <w:jc w:val="both"/>
    </w:pPr>
  </w:style>
  <w:style w:type="character" w:customStyle="1" w:styleId="23">
    <w:name w:val="Основной текст с отступом 2 Знак"/>
    <w:link w:val="22"/>
    <w:uiPriority w:val="99"/>
    <w:semiHidden/>
    <w:locked/>
    <w:rPr>
      <w:rFonts w:cs="Times New Roman"/>
      <w:sz w:val="24"/>
      <w:szCs w:val="24"/>
      <w:lang w:val="uk-UA" w:eastAsia="uk-UA"/>
    </w:rPr>
  </w:style>
  <w:style w:type="character" w:customStyle="1" w:styleId="a4">
    <w:name w:val="номер страницы"/>
    <w:uiPriority w:val="99"/>
    <w:rPr>
      <w:rFonts w:cs="Times New Roman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32">
    <w:name w:val="Body Text Indent 3"/>
    <w:basedOn w:val="a"/>
    <w:link w:val="33"/>
    <w:uiPriority w:val="99"/>
    <w:pPr>
      <w:widowControl w:val="0"/>
      <w:spacing w:line="360" w:lineRule="auto"/>
      <w:ind w:firstLine="720"/>
      <w:jc w:val="both"/>
    </w:pPr>
    <w:rPr>
      <w:rFonts w:ascii="Garamond" w:hAnsi="Garamond" w:cs="Garamond"/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locked/>
    <w:rPr>
      <w:rFonts w:cs="Times New Roman"/>
      <w:sz w:val="16"/>
      <w:szCs w:val="16"/>
      <w:lang w:val="uk-UA" w:eastAsia="uk-UA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a9">
    <w:name w:val="Title"/>
    <w:basedOn w:val="a"/>
    <w:next w:val="a"/>
    <w:link w:val="aa"/>
    <w:uiPriority w:val="99"/>
    <w:qFormat/>
    <w:pPr>
      <w:widowControl w:val="0"/>
      <w:jc w:val="center"/>
    </w:pPr>
    <w:rPr>
      <w:sz w:val="32"/>
      <w:szCs w:val="32"/>
    </w:rPr>
  </w:style>
  <w:style w:type="table" w:styleId="ab">
    <w:name w:val="Table Grid"/>
    <w:basedOn w:val="a1"/>
    <w:uiPriority w:val="99"/>
    <w:rsid w:val="00AF7FD9"/>
    <w:pPr>
      <w:autoSpaceDE w:val="0"/>
      <w:autoSpaceDN w:val="0"/>
    </w:pPr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Заголовок Знак"/>
    <w:link w:val="a9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paragraph" w:styleId="ac">
    <w:name w:val="Document Map"/>
    <w:basedOn w:val="a"/>
    <w:link w:val="ad"/>
    <w:uiPriority w:val="99"/>
    <w:semiHidden/>
    <w:rsid w:val="0066544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link w:val="ac"/>
    <w:uiPriority w:val="99"/>
    <w:semiHidden/>
    <w:locked/>
    <w:rPr>
      <w:rFonts w:ascii="Tahoma" w:hAnsi="Tahoma" w:cs="Tahoma"/>
      <w:sz w:val="16"/>
      <w:szCs w:val="16"/>
      <w:lang w:val="uk-UA" w:eastAsia="uk-UA"/>
    </w:rPr>
  </w:style>
  <w:style w:type="paragraph" w:styleId="34">
    <w:name w:val="Body Text 3"/>
    <w:basedOn w:val="a"/>
    <w:link w:val="35"/>
    <w:uiPriority w:val="99"/>
    <w:rsid w:val="00B8381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Pr>
      <w:rFonts w:cs="Times New Roman"/>
      <w:sz w:val="16"/>
      <w:szCs w:val="16"/>
      <w:lang w:val="uk-UA" w:eastAsia="uk-UA"/>
    </w:rPr>
  </w:style>
  <w:style w:type="paragraph" w:styleId="ae">
    <w:name w:val="No Spacing"/>
    <w:link w:val="af"/>
    <w:uiPriority w:val="99"/>
    <w:qFormat/>
    <w:rsid w:val="001F3041"/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rsid w:val="005C23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rFonts w:ascii="Tahoma" w:hAnsi="Tahoma" w:cs="Tahoma"/>
      <w:sz w:val="16"/>
      <w:szCs w:val="16"/>
      <w:lang w:val="uk-UA" w:eastAsia="uk-UA"/>
    </w:rPr>
  </w:style>
  <w:style w:type="paragraph" w:styleId="af2">
    <w:name w:val="caption"/>
    <w:basedOn w:val="a"/>
    <w:next w:val="a"/>
    <w:uiPriority w:val="35"/>
    <w:qFormat/>
    <w:rsid w:val="006C5E41"/>
    <w:pPr>
      <w:jc w:val="center"/>
    </w:pPr>
    <w:rPr>
      <w:b/>
      <w:bCs/>
      <w:color w:val="000080"/>
      <w:sz w:val="28"/>
      <w:szCs w:val="28"/>
      <w:lang w:eastAsia="ru-RU"/>
    </w:rPr>
  </w:style>
  <w:style w:type="character" w:customStyle="1" w:styleId="af">
    <w:name w:val="Без интервала Знак"/>
    <w:link w:val="ae"/>
    <w:uiPriority w:val="99"/>
    <w:locked/>
    <w:rsid w:val="006C5E41"/>
    <w:rPr>
      <w:rFonts w:ascii="Calibri" w:hAnsi="Calibri"/>
      <w:lang w:val="uk-UA" w:eastAsia="en-US"/>
    </w:rPr>
  </w:style>
  <w:style w:type="character" w:styleId="af3">
    <w:name w:val="Hyperlink"/>
    <w:uiPriority w:val="99"/>
    <w:rsid w:val="00D95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8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pmr.gov.ua/uploads/documents/Rishennya_sesiy/7_s_11_sesiya/342d3.x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pmr.gov.ua/uploads/documents/Rishennya_sesiy/7_s_11_sesiya/342d2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mr.gov.ua/uploads/documents/Rishennya_sesiy/7_s_11_sesiya/342d1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77D5-83FD-4ABD-B613-8AA6DA0A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1803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 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User</dc:creator>
  <cp:keywords/>
  <dc:description/>
  <cp:lastModifiedBy>Пользователь Windows</cp:lastModifiedBy>
  <cp:revision>8</cp:revision>
  <cp:lastPrinted>2016-12-27T09:10:00Z</cp:lastPrinted>
  <dcterms:created xsi:type="dcterms:W3CDTF">2017-03-10T09:37:00Z</dcterms:created>
  <dcterms:modified xsi:type="dcterms:W3CDTF">2017-03-15T15:03:00Z</dcterms:modified>
</cp:coreProperties>
</file>