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9A" w:rsidRDefault="00780B9A" w:rsidP="00780B9A">
      <w:pPr>
        <w:pStyle w:val="a8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5130" cy="577850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B9A" w:rsidRDefault="00780B9A" w:rsidP="00780B9A">
      <w:pPr>
        <w:pStyle w:val="ad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>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780B9A" w:rsidRDefault="00522282" w:rsidP="00780B9A">
      <w:pPr>
        <w:pStyle w:val="ad"/>
        <w:rPr>
          <w:rFonts w:ascii="Georgia" w:hAnsi="Georgia"/>
        </w:rPr>
      </w:pPr>
      <w:r w:rsidRPr="00522282">
        <w:pict>
          <v:line id="Пряма сполучна лінія 5" o:spid="_x0000_s1026" style="position:absolute;left:0;text-align:left;z-index:251660288;visibility:visible;mso-height-relative:margin" from="2.95pt,5.8pt" to="480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780B9A" w:rsidRDefault="00780B9A" w:rsidP="00780B9A">
      <w:pPr>
        <w:pStyle w:val="ad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>Р І Ш Е Н Н Я  №</w:t>
      </w:r>
      <w:r>
        <w:rPr>
          <w:i/>
          <w:color w:val="000000"/>
          <w:sz w:val="32"/>
          <w:szCs w:val="32"/>
        </w:rPr>
        <w:t>33</w:t>
      </w:r>
      <w:r w:rsidR="00E05D2D">
        <w:rPr>
          <w:i/>
          <w:color w:val="000000"/>
          <w:sz w:val="32"/>
          <w:szCs w:val="32"/>
        </w:rPr>
        <w:t>7</w:t>
      </w:r>
    </w:p>
    <w:p w:rsidR="00780B9A" w:rsidRDefault="00780B9A" w:rsidP="00780B9A">
      <w:pPr>
        <w:jc w:val="center"/>
        <w:rPr>
          <w:sz w:val="28"/>
          <w:szCs w:val="28"/>
        </w:rPr>
      </w:pP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3143"/>
        <w:gridCol w:w="3038"/>
        <w:gridCol w:w="274"/>
        <w:gridCol w:w="704"/>
        <w:gridCol w:w="3140"/>
      </w:tblGrid>
      <w:tr w:rsidR="00780B9A" w:rsidTr="00153E6A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0B9A" w:rsidRDefault="00780B9A" w:rsidP="00153E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15.12.2016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0B9A" w:rsidRDefault="00780B9A" w:rsidP="00153E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сесії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780B9A" w:rsidRDefault="00780B9A" w:rsidP="00153E6A">
            <w:pPr>
              <w:pStyle w:val="a8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780B9A" w:rsidRDefault="00780B9A" w:rsidP="00153E6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780B9A" w:rsidRDefault="00780B9A" w:rsidP="00153E6A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780B9A" w:rsidRDefault="00780B9A" w:rsidP="00153E6A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B9A" w:rsidRDefault="00780B9A" w:rsidP="00153E6A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DE3969" w:rsidRPr="00DE3969" w:rsidRDefault="00DE3969" w:rsidP="00DE39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3969">
        <w:rPr>
          <w:rFonts w:ascii="Times New Roman" w:hAnsi="Times New Roman"/>
          <w:b/>
          <w:sz w:val="28"/>
          <w:szCs w:val="28"/>
          <w:lang w:val="uk-UA"/>
        </w:rPr>
        <w:t xml:space="preserve">Про міську програму міжнародного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туристичного </w:t>
      </w:r>
      <w:r w:rsidRPr="00DE3969">
        <w:rPr>
          <w:rFonts w:ascii="Times New Roman" w:hAnsi="Times New Roman"/>
          <w:b/>
          <w:sz w:val="28"/>
          <w:szCs w:val="28"/>
          <w:lang w:val="uk-UA"/>
        </w:rPr>
        <w:t xml:space="preserve">співробітництва </w:t>
      </w:r>
      <w:r w:rsidR="00780B9A">
        <w:rPr>
          <w:rFonts w:ascii="Times New Roman" w:hAnsi="Times New Roman"/>
          <w:b/>
          <w:sz w:val="28"/>
          <w:szCs w:val="28"/>
          <w:lang w:val="uk-UA"/>
        </w:rPr>
        <w:t xml:space="preserve">міста </w:t>
      </w:r>
      <w:r w:rsidR="003B0FD7">
        <w:rPr>
          <w:rFonts w:ascii="Times New Roman" w:hAnsi="Times New Roman"/>
          <w:b/>
          <w:sz w:val="28"/>
          <w:szCs w:val="28"/>
          <w:lang w:val="uk-UA"/>
        </w:rPr>
        <w:t xml:space="preserve">Могилева-Подільського </w:t>
      </w:r>
      <w:r w:rsidRPr="00DE3969">
        <w:rPr>
          <w:rFonts w:ascii="Times New Roman" w:hAnsi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E3969">
        <w:rPr>
          <w:rFonts w:ascii="Times New Roman" w:hAnsi="Times New Roman"/>
          <w:b/>
          <w:sz w:val="28"/>
          <w:szCs w:val="28"/>
          <w:lang w:val="uk-UA"/>
        </w:rPr>
        <w:t xml:space="preserve"> - 201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E3969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AE4BDC" w:rsidRPr="001307FB" w:rsidRDefault="00DE3969" w:rsidP="004A33ED">
      <w:pPr>
        <w:pStyle w:val="a8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E3969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засади внутрішньої і зовнішньої політики», «Про транскордонне співробітництво», Указів Президента України «Про затвердження Стратегії інтеграції України до Європейського Союзу», «Про затвердження Програми інтеграції України до Європейського Союзу», Плану дій </w:t>
      </w:r>
      <w:r w:rsidR="008847CF">
        <w:rPr>
          <w:rFonts w:ascii="Times New Roman" w:hAnsi="Times New Roman"/>
          <w:sz w:val="28"/>
          <w:szCs w:val="28"/>
          <w:lang w:val="uk-UA"/>
        </w:rPr>
        <w:t xml:space="preserve">Україна - </w:t>
      </w:r>
      <w:r w:rsidRPr="00DE3969">
        <w:rPr>
          <w:rFonts w:ascii="Times New Roman" w:hAnsi="Times New Roman"/>
          <w:sz w:val="28"/>
          <w:szCs w:val="28"/>
          <w:lang w:val="uk-UA"/>
        </w:rPr>
        <w:t>ЄС,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1307FB" w:rsidRPr="001307FB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F61301" w:rsidRPr="00F61301">
        <w:rPr>
          <w:rFonts w:ascii="Times New Roman" w:hAnsi="Times New Roman"/>
          <w:sz w:val="28"/>
          <w:szCs w:val="28"/>
          <w:lang w:val="uk-UA"/>
        </w:rPr>
        <w:t>Конвенцією ООН про права дитини</w:t>
      </w:r>
      <w:r w:rsidR="00F61301">
        <w:rPr>
          <w:rFonts w:ascii="Times New Roman" w:hAnsi="Times New Roman"/>
          <w:sz w:val="28"/>
          <w:szCs w:val="28"/>
          <w:lang w:val="uk-UA"/>
        </w:rPr>
        <w:t>,</w:t>
      </w:r>
      <w:r w:rsidR="004A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1301" w:rsidRPr="00F61301">
        <w:rPr>
          <w:rFonts w:ascii="Times New Roman" w:hAnsi="Times New Roman"/>
          <w:sz w:val="28"/>
          <w:szCs w:val="28"/>
          <w:lang w:val="uk-UA"/>
        </w:rPr>
        <w:t>ратифікованою Верховною Радою України</w:t>
      </w:r>
      <w:r w:rsidR="00F61301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1307FB" w:rsidRPr="001307FB">
        <w:rPr>
          <w:rFonts w:ascii="Times New Roman" w:hAnsi="Times New Roman"/>
          <w:sz w:val="28"/>
          <w:szCs w:val="28"/>
          <w:lang w:val="uk-UA"/>
        </w:rPr>
        <w:t>ст.</w:t>
      </w:r>
      <w:r w:rsidR="00780B9A">
        <w:rPr>
          <w:rFonts w:ascii="Times New Roman" w:hAnsi="Times New Roman"/>
          <w:sz w:val="28"/>
          <w:szCs w:val="28"/>
          <w:lang w:val="uk-UA"/>
        </w:rPr>
        <w:t>ст.</w:t>
      </w:r>
      <w:r w:rsidR="001307FB" w:rsidRPr="001307FB">
        <w:rPr>
          <w:rFonts w:ascii="Times New Roman" w:hAnsi="Times New Roman"/>
          <w:sz w:val="28"/>
          <w:szCs w:val="28"/>
          <w:lang w:val="uk-UA"/>
        </w:rPr>
        <w:t>17,</w:t>
      </w:r>
      <w:r w:rsidR="00780B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7FB" w:rsidRPr="001307FB">
        <w:rPr>
          <w:rFonts w:ascii="Times New Roman" w:hAnsi="Times New Roman"/>
          <w:sz w:val="28"/>
          <w:szCs w:val="28"/>
          <w:lang w:val="uk-UA"/>
        </w:rPr>
        <w:t>18,</w:t>
      </w:r>
      <w:r w:rsidR="00780B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7FB" w:rsidRPr="001307FB">
        <w:rPr>
          <w:rFonts w:ascii="Times New Roman" w:hAnsi="Times New Roman"/>
          <w:sz w:val="28"/>
          <w:szCs w:val="28"/>
          <w:lang w:val="uk-UA"/>
        </w:rPr>
        <w:t>26,</w:t>
      </w:r>
      <w:r w:rsidR="00780B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7FB" w:rsidRPr="001307FB">
        <w:rPr>
          <w:rFonts w:ascii="Times New Roman" w:hAnsi="Times New Roman"/>
          <w:sz w:val="28"/>
          <w:szCs w:val="28"/>
          <w:lang w:val="uk-UA"/>
        </w:rPr>
        <w:t>27,</w:t>
      </w:r>
      <w:r w:rsidR="00780B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7FB" w:rsidRPr="001307FB">
        <w:rPr>
          <w:rFonts w:ascii="Times New Roman" w:hAnsi="Times New Roman"/>
          <w:sz w:val="28"/>
          <w:szCs w:val="28"/>
          <w:lang w:val="uk-UA"/>
        </w:rPr>
        <w:t>30, 52, 64  Закону України «Про місцеве самоврядування в Україні»</w:t>
      </w:r>
      <w:r w:rsidR="00872C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2C40" w:rsidRPr="00872C40">
        <w:rPr>
          <w:rFonts w:ascii="Times New Roman" w:hAnsi="Times New Roman"/>
          <w:sz w:val="28"/>
          <w:szCs w:val="28"/>
          <w:lang w:val="uk-UA"/>
        </w:rPr>
        <w:t>к</w:t>
      </w:r>
      <w:r w:rsidR="004A33ED">
        <w:rPr>
          <w:rFonts w:ascii="Times New Roman" w:hAnsi="Times New Roman"/>
          <w:sz w:val="28"/>
          <w:szCs w:val="28"/>
          <w:lang w:val="uk-UA"/>
        </w:rPr>
        <w:t xml:space="preserve">еруючись прагненням  підтримки розвитку дружніх </w:t>
      </w:r>
      <w:r w:rsidR="00872C40" w:rsidRPr="00872C40">
        <w:rPr>
          <w:rFonts w:ascii="Times New Roman" w:hAnsi="Times New Roman"/>
          <w:sz w:val="28"/>
          <w:szCs w:val="28"/>
          <w:lang w:val="uk-UA"/>
        </w:rPr>
        <w:t xml:space="preserve">відносин, посилення   </w:t>
      </w:r>
      <w:r w:rsidR="00477177">
        <w:rPr>
          <w:rFonts w:ascii="Times New Roman" w:hAnsi="Times New Roman"/>
          <w:sz w:val="28"/>
          <w:szCs w:val="28"/>
          <w:lang w:val="uk-UA"/>
        </w:rPr>
        <w:t xml:space="preserve">туристичного, </w:t>
      </w:r>
      <w:r w:rsidR="00872C40" w:rsidRPr="00872C40">
        <w:rPr>
          <w:rFonts w:ascii="Times New Roman" w:hAnsi="Times New Roman"/>
          <w:sz w:val="28"/>
          <w:szCs w:val="28"/>
          <w:lang w:val="uk-UA"/>
        </w:rPr>
        <w:t>економічного,</w:t>
      </w:r>
      <w:r w:rsidR="004A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2C40" w:rsidRPr="00872C40">
        <w:rPr>
          <w:rFonts w:ascii="Times New Roman" w:hAnsi="Times New Roman"/>
          <w:sz w:val="28"/>
          <w:szCs w:val="28"/>
          <w:lang w:val="uk-UA"/>
        </w:rPr>
        <w:t>культурного співробітництва та співробітницт</w:t>
      </w:r>
      <w:r w:rsidR="004A33ED">
        <w:rPr>
          <w:rFonts w:ascii="Times New Roman" w:hAnsi="Times New Roman"/>
          <w:sz w:val="28"/>
          <w:szCs w:val="28"/>
          <w:lang w:val="uk-UA"/>
        </w:rPr>
        <w:t xml:space="preserve">ва в інших сферах, прагнучи до спрощення у можливо  найповнішій </w:t>
      </w:r>
      <w:r w:rsidR="00872C40" w:rsidRPr="00872C40">
        <w:rPr>
          <w:rFonts w:ascii="Times New Roman" w:hAnsi="Times New Roman"/>
          <w:sz w:val="28"/>
          <w:szCs w:val="28"/>
          <w:lang w:val="uk-UA"/>
        </w:rPr>
        <w:t>мірі поря</w:t>
      </w:r>
      <w:r w:rsidR="004A33ED">
        <w:rPr>
          <w:rFonts w:ascii="Times New Roman" w:hAnsi="Times New Roman"/>
          <w:sz w:val="28"/>
          <w:szCs w:val="28"/>
          <w:lang w:val="uk-UA"/>
        </w:rPr>
        <w:t xml:space="preserve">дку взаємних поїздок громадян, </w:t>
      </w:r>
      <w:r w:rsidR="00872C40" w:rsidRPr="00872C40">
        <w:rPr>
          <w:rFonts w:ascii="Times New Roman" w:hAnsi="Times New Roman"/>
          <w:sz w:val="28"/>
          <w:szCs w:val="28"/>
          <w:lang w:val="uk-UA"/>
        </w:rPr>
        <w:t>в рамках внутрішнього законодавства та у відповідно</w:t>
      </w:r>
      <w:r w:rsidR="00756EBF">
        <w:rPr>
          <w:rFonts w:ascii="Times New Roman" w:hAnsi="Times New Roman"/>
          <w:sz w:val="28"/>
          <w:szCs w:val="28"/>
          <w:lang w:val="uk-UA"/>
        </w:rPr>
        <w:t>сті до міжнародних зобов'язань,</w:t>
      </w:r>
      <w:r w:rsidR="00780B9A">
        <w:rPr>
          <w:rFonts w:ascii="Times New Roman" w:hAnsi="Times New Roman"/>
          <w:sz w:val="28"/>
          <w:szCs w:val="28"/>
          <w:lang w:val="uk-UA"/>
        </w:rPr>
        <w:t>-</w:t>
      </w:r>
    </w:p>
    <w:p w:rsidR="00382B95" w:rsidRDefault="00B86EBF" w:rsidP="00B86EBF">
      <w:pPr>
        <w:pStyle w:val="a8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86EBF">
        <w:rPr>
          <w:rFonts w:ascii="Times New Roman" w:hAnsi="Times New Roman"/>
          <w:sz w:val="26"/>
          <w:szCs w:val="26"/>
        </w:rPr>
        <w:t> </w:t>
      </w:r>
    </w:p>
    <w:p w:rsidR="00382B95" w:rsidRDefault="00756EBF" w:rsidP="0066649C">
      <w:pPr>
        <w:pStyle w:val="a8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міська рада</w:t>
      </w:r>
      <w:r w:rsidR="00382B9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ВИРІШИЛА</w:t>
      </w:r>
      <w:r w:rsidR="00382B95" w:rsidRPr="00127C70">
        <w:rPr>
          <w:rFonts w:ascii="Times New Roman" w:hAnsi="Times New Roman"/>
          <w:b/>
          <w:sz w:val="26"/>
          <w:szCs w:val="26"/>
          <w:lang w:val="uk-UA"/>
        </w:rPr>
        <w:t>:</w:t>
      </w:r>
    </w:p>
    <w:p w:rsidR="00756EBF" w:rsidRDefault="00756EBF" w:rsidP="0066649C">
      <w:pPr>
        <w:pStyle w:val="a8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77177" w:rsidRPr="00477177" w:rsidRDefault="00477177" w:rsidP="00756EBF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right="57" w:hanging="357"/>
        <w:rPr>
          <w:color w:val="000000"/>
          <w:sz w:val="28"/>
          <w:szCs w:val="28"/>
        </w:rPr>
      </w:pPr>
      <w:r w:rsidRPr="00477177">
        <w:rPr>
          <w:color w:val="000000"/>
          <w:sz w:val="28"/>
          <w:szCs w:val="28"/>
        </w:rPr>
        <w:t xml:space="preserve">Затвердити міську програму міжнародного </w:t>
      </w:r>
      <w:r>
        <w:rPr>
          <w:color w:val="000000"/>
          <w:sz w:val="28"/>
          <w:szCs w:val="28"/>
        </w:rPr>
        <w:t xml:space="preserve">туристичного </w:t>
      </w:r>
      <w:r w:rsidRPr="00477177">
        <w:rPr>
          <w:color w:val="000000"/>
          <w:sz w:val="28"/>
          <w:szCs w:val="28"/>
        </w:rPr>
        <w:t xml:space="preserve">співробітництва </w:t>
      </w:r>
      <w:r w:rsidR="003B0FD7">
        <w:rPr>
          <w:color w:val="000000"/>
          <w:sz w:val="28"/>
          <w:szCs w:val="28"/>
        </w:rPr>
        <w:t xml:space="preserve">міста Могилева-Подільського </w:t>
      </w:r>
      <w:r w:rsidRPr="00477177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7</w:t>
      </w:r>
      <w:r w:rsidRPr="00477177">
        <w:rPr>
          <w:color w:val="000000"/>
          <w:sz w:val="28"/>
          <w:szCs w:val="28"/>
        </w:rPr>
        <w:t xml:space="preserve"> - 201</w:t>
      </w:r>
      <w:r>
        <w:rPr>
          <w:color w:val="000000"/>
          <w:sz w:val="28"/>
          <w:szCs w:val="28"/>
        </w:rPr>
        <w:t>8</w:t>
      </w:r>
      <w:r w:rsidRPr="00477177">
        <w:rPr>
          <w:color w:val="000000"/>
          <w:sz w:val="28"/>
          <w:szCs w:val="28"/>
        </w:rPr>
        <w:t xml:space="preserve"> роки (далі - Програма) згідно з додатком</w:t>
      </w:r>
      <w:r w:rsidR="00756EBF">
        <w:rPr>
          <w:color w:val="000000"/>
          <w:sz w:val="28"/>
          <w:szCs w:val="28"/>
        </w:rPr>
        <w:t>, що додається</w:t>
      </w:r>
      <w:r w:rsidRPr="00477177">
        <w:rPr>
          <w:color w:val="000000"/>
          <w:sz w:val="28"/>
          <w:szCs w:val="28"/>
        </w:rPr>
        <w:t>.</w:t>
      </w:r>
    </w:p>
    <w:p w:rsidR="00CB53C0" w:rsidRPr="00CB53C0" w:rsidRDefault="00CB53C0" w:rsidP="00756EBF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right="57" w:hanging="35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Фінансовому управлінню міської ради </w:t>
      </w:r>
      <w:r w:rsidR="00165B39">
        <w:rPr>
          <w:sz w:val="28"/>
          <w:szCs w:val="28"/>
        </w:rPr>
        <w:t>(</w:t>
      </w:r>
      <w:r w:rsidR="00477177">
        <w:rPr>
          <w:sz w:val="28"/>
          <w:szCs w:val="28"/>
        </w:rPr>
        <w:t>Дейнега</w:t>
      </w:r>
      <w:r w:rsidR="00756EBF" w:rsidRPr="00756EBF">
        <w:rPr>
          <w:sz w:val="28"/>
          <w:szCs w:val="28"/>
        </w:rPr>
        <w:t xml:space="preserve"> </w:t>
      </w:r>
      <w:r w:rsidR="00756EBF">
        <w:rPr>
          <w:sz w:val="28"/>
          <w:szCs w:val="28"/>
        </w:rPr>
        <w:t>Н.Д.</w:t>
      </w:r>
      <w:r w:rsidR="00165B39">
        <w:rPr>
          <w:sz w:val="28"/>
          <w:szCs w:val="28"/>
        </w:rPr>
        <w:t xml:space="preserve">) фінансування  </w:t>
      </w:r>
      <w:r>
        <w:rPr>
          <w:sz w:val="28"/>
          <w:szCs w:val="28"/>
        </w:rPr>
        <w:t xml:space="preserve">Програми </w:t>
      </w:r>
      <w:r w:rsidR="008C7CDD">
        <w:rPr>
          <w:sz w:val="28"/>
          <w:szCs w:val="28"/>
        </w:rPr>
        <w:t>передбачити в Бюджеті міста на 201</w:t>
      </w:r>
      <w:r w:rsidR="00477177">
        <w:rPr>
          <w:sz w:val="28"/>
          <w:szCs w:val="28"/>
        </w:rPr>
        <w:t>7-2018 роки</w:t>
      </w:r>
      <w:r w:rsidR="001D11A0">
        <w:rPr>
          <w:sz w:val="28"/>
          <w:szCs w:val="28"/>
        </w:rPr>
        <w:t xml:space="preserve"> в межах бюджетних призначень</w:t>
      </w:r>
      <w:r>
        <w:rPr>
          <w:sz w:val="28"/>
          <w:szCs w:val="28"/>
        </w:rPr>
        <w:t>.</w:t>
      </w:r>
    </w:p>
    <w:p w:rsidR="007273D7" w:rsidRPr="00CB53C0" w:rsidRDefault="00CB53C0" w:rsidP="00756EBF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right="57" w:hanging="357"/>
        <w:rPr>
          <w:color w:val="000000"/>
          <w:sz w:val="28"/>
          <w:szCs w:val="28"/>
        </w:rPr>
      </w:pPr>
      <w:r w:rsidRPr="00CB53C0">
        <w:rPr>
          <w:sz w:val="28"/>
          <w:szCs w:val="28"/>
        </w:rPr>
        <w:t xml:space="preserve">Контроль за виконанням даного рішення покласти на </w:t>
      </w:r>
      <w:r w:rsidR="00477177">
        <w:rPr>
          <w:sz w:val="28"/>
          <w:szCs w:val="28"/>
        </w:rPr>
        <w:t>заступника міського голови з питань діяльності виконавчих органів</w:t>
      </w:r>
      <w:r w:rsidR="00756EBF">
        <w:rPr>
          <w:sz w:val="28"/>
          <w:szCs w:val="28"/>
        </w:rPr>
        <w:t xml:space="preserve"> </w:t>
      </w:r>
      <w:r w:rsidR="00477177">
        <w:rPr>
          <w:sz w:val="28"/>
          <w:szCs w:val="28"/>
        </w:rPr>
        <w:t xml:space="preserve">Кригана </w:t>
      </w:r>
      <w:r w:rsidR="00756EBF">
        <w:rPr>
          <w:sz w:val="28"/>
          <w:szCs w:val="28"/>
        </w:rPr>
        <w:t xml:space="preserve">В.І. </w:t>
      </w:r>
      <w:r w:rsidRPr="00CB53C0">
        <w:rPr>
          <w:sz w:val="28"/>
          <w:szCs w:val="28"/>
        </w:rPr>
        <w:t>та на постійну комісію з питань бюджету, економіки</w:t>
      </w:r>
      <w:r w:rsidR="004A33ED">
        <w:rPr>
          <w:sz w:val="28"/>
          <w:szCs w:val="28"/>
        </w:rPr>
        <w:t>,</w:t>
      </w:r>
      <w:r w:rsidRPr="00CB53C0">
        <w:rPr>
          <w:sz w:val="28"/>
          <w:szCs w:val="28"/>
        </w:rPr>
        <w:t xml:space="preserve"> промисл</w:t>
      </w:r>
      <w:r w:rsidR="008C7CDD">
        <w:rPr>
          <w:sz w:val="28"/>
          <w:szCs w:val="28"/>
        </w:rPr>
        <w:t>овості та комунальної власності (</w:t>
      </w:r>
      <w:r w:rsidR="00421804">
        <w:rPr>
          <w:sz w:val="28"/>
          <w:szCs w:val="28"/>
        </w:rPr>
        <w:t>Рижикова В.І.</w:t>
      </w:r>
      <w:r w:rsidR="008C7CDD">
        <w:rPr>
          <w:sz w:val="28"/>
          <w:szCs w:val="28"/>
        </w:rPr>
        <w:t>)</w:t>
      </w:r>
      <w:r w:rsidR="00756EBF">
        <w:rPr>
          <w:sz w:val="28"/>
          <w:szCs w:val="28"/>
        </w:rPr>
        <w:t>.</w:t>
      </w:r>
    </w:p>
    <w:p w:rsidR="00382B95" w:rsidRDefault="00382B95" w:rsidP="00B86EBF">
      <w:pPr>
        <w:pStyle w:val="a8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56EBF" w:rsidRDefault="00756EBF" w:rsidP="00B86EBF">
      <w:pPr>
        <w:pStyle w:val="a8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56EBF" w:rsidRDefault="00756EBF" w:rsidP="00B86EBF">
      <w:pPr>
        <w:pStyle w:val="a8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56EBF" w:rsidRPr="00127C70" w:rsidRDefault="00756EBF" w:rsidP="00B86EBF">
      <w:pPr>
        <w:pStyle w:val="a8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82B95" w:rsidRPr="00756EBF" w:rsidRDefault="00756EBF" w:rsidP="00B5466C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82B95" w:rsidRPr="00756EBF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756EB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382B95" w:rsidRPr="00756EBF">
        <w:rPr>
          <w:rFonts w:ascii="Times New Roman" w:hAnsi="Times New Roman"/>
          <w:sz w:val="28"/>
          <w:szCs w:val="28"/>
          <w:lang w:val="uk-UA"/>
        </w:rPr>
        <w:t>П. Бровко</w:t>
      </w:r>
    </w:p>
    <w:p w:rsidR="00382B95" w:rsidRPr="00127C70" w:rsidRDefault="00382B95" w:rsidP="0066649C">
      <w:pPr>
        <w:pStyle w:val="a8"/>
        <w:rPr>
          <w:rFonts w:ascii="Times New Roman" w:hAnsi="Times New Roman"/>
          <w:sz w:val="26"/>
          <w:szCs w:val="26"/>
          <w:lang w:val="uk-UA"/>
        </w:rPr>
      </w:pPr>
    </w:p>
    <w:p w:rsidR="00382B95" w:rsidRDefault="00382B95" w:rsidP="00127C70">
      <w:pPr>
        <w:rPr>
          <w:lang w:val="uk-UA"/>
        </w:rPr>
      </w:pPr>
    </w:p>
    <w:p w:rsidR="00477177" w:rsidRPr="00477177" w:rsidRDefault="00E05D2D" w:rsidP="00E05D2D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DA3B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177" w:rsidRPr="00477177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DA3BDE" w:rsidRDefault="00E05D2D" w:rsidP="00E05D2D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DA3BD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477177" w:rsidRPr="00477177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="00DA3BDE">
        <w:rPr>
          <w:rFonts w:ascii="Times New Roman" w:hAnsi="Times New Roman"/>
          <w:sz w:val="28"/>
          <w:szCs w:val="28"/>
          <w:lang w:val="uk-UA"/>
        </w:rPr>
        <w:t xml:space="preserve">11сесії </w:t>
      </w:r>
    </w:p>
    <w:p w:rsidR="00E05D2D" w:rsidRDefault="00DA3BDE" w:rsidP="00E05D2D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477177" w:rsidRPr="00477177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>7 скликання</w:t>
      </w:r>
      <w:r w:rsidR="00E05D2D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477177" w:rsidRPr="00477177" w:rsidRDefault="00E05D2D" w:rsidP="00E05D2D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DA3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177" w:rsidRPr="00477177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15.12.2016</w:t>
      </w:r>
      <w:r w:rsidR="00477177" w:rsidRPr="00477177">
        <w:rPr>
          <w:rFonts w:ascii="Times New Roman" w:hAnsi="Times New Roman"/>
          <w:sz w:val="28"/>
          <w:szCs w:val="28"/>
        </w:rPr>
        <w:t>р. №</w:t>
      </w:r>
      <w:r>
        <w:rPr>
          <w:rFonts w:ascii="Times New Roman" w:hAnsi="Times New Roman"/>
          <w:sz w:val="28"/>
          <w:szCs w:val="28"/>
          <w:lang w:val="uk-UA"/>
        </w:rPr>
        <w:t>337</w:t>
      </w:r>
    </w:p>
    <w:p w:rsidR="00477177" w:rsidRDefault="00477177" w:rsidP="006E657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7177" w:rsidRDefault="00477177" w:rsidP="006E657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5D2D" w:rsidRDefault="00E05D2D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5D2D" w:rsidRDefault="00E05D2D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5D2D" w:rsidRDefault="00E05D2D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5D2D" w:rsidRDefault="00E05D2D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7177" w:rsidRPr="00E05D2D" w:rsidRDefault="00477177" w:rsidP="0047717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05D2D">
        <w:rPr>
          <w:rFonts w:ascii="Times New Roman" w:hAnsi="Times New Roman"/>
          <w:b/>
          <w:sz w:val="32"/>
          <w:szCs w:val="32"/>
          <w:lang w:val="uk-UA"/>
        </w:rPr>
        <w:t> </w:t>
      </w:r>
    </w:p>
    <w:p w:rsidR="00477177" w:rsidRPr="00E05D2D" w:rsidRDefault="00477177" w:rsidP="004A33E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05D2D">
        <w:rPr>
          <w:rFonts w:ascii="Times New Roman" w:hAnsi="Times New Roman"/>
          <w:b/>
          <w:bCs/>
          <w:sz w:val="32"/>
          <w:szCs w:val="32"/>
          <w:lang w:val="uk-UA"/>
        </w:rPr>
        <w:t>МІСЬКА ПРОГРАМА</w:t>
      </w:r>
    </w:p>
    <w:p w:rsidR="003B0FD7" w:rsidRPr="00E05D2D" w:rsidRDefault="00477177" w:rsidP="004A33E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E05D2D">
        <w:rPr>
          <w:rFonts w:ascii="Times New Roman" w:hAnsi="Times New Roman"/>
          <w:b/>
          <w:bCs/>
          <w:sz w:val="32"/>
          <w:szCs w:val="32"/>
          <w:lang w:val="uk-UA"/>
        </w:rPr>
        <w:t xml:space="preserve">міжнародного туристичного співробітництва </w:t>
      </w:r>
    </w:p>
    <w:p w:rsidR="00477177" w:rsidRPr="00E05D2D" w:rsidRDefault="003B0FD7" w:rsidP="004A33ED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E05D2D">
        <w:rPr>
          <w:rFonts w:ascii="Times New Roman" w:hAnsi="Times New Roman"/>
          <w:b/>
          <w:bCs/>
          <w:sz w:val="32"/>
          <w:szCs w:val="32"/>
          <w:lang w:val="uk-UA"/>
        </w:rPr>
        <w:t>міста Могилева-Подільського</w:t>
      </w:r>
    </w:p>
    <w:p w:rsidR="00477177" w:rsidRPr="00E05D2D" w:rsidRDefault="00477177" w:rsidP="004A33E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05D2D">
        <w:rPr>
          <w:rFonts w:ascii="Times New Roman" w:hAnsi="Times New Roman"/>
          <w:b/>
          <w:bCs/>
          <w:sz w:val="32"/>
          <w:szCs w:val="32"/>
          <w:lang w:val="uk-UA"/>
        </w:rPr>
        <w:t xml:space="preserve">на 2017-2018 роки </w:t>
      </w:r>
    </w:p>
    <w:p w:rsidR="00477177" w:rsidRPr="00E05D2D" w:rsidRDefault="00477177" w:rsidP="0047717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05D2D">
        <w:rPr>
          <w:rFonts w:ascii="Times New Roman" w:hAnsi="Times New Roman"/>
          <w:b/>
          <w:sz w:val="32"/>
          <w:szCs w:val="32"/>
          <w:lang w:val="uk-UA"/>
        </w:rPr>
        <w:t> </w:t>
      </w:r>
    </w:p>
    <w:p w:rsidR="00477177" w:rsidRPr="00477177" w:rsidRDefault="00477177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7177">
        <w:rPr>
          <w:rFonts w:ascii="Times New Roman" w:hAnsi="Times New Roman"/>
          <w:b/>
          <w:sz w:val="28"/>
          <w:szCs w:val="28"/>
          <w:lang w:val="uk-UA"/>
        </w:rPr>
        <w:t> </w:t>
      </w:r>
    </w:p>
    <w:p w:rsidR="00477177" w:rsidRPr="00477177" w:rsidRDefault="00477177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7177">
        <w:rPr>
          <w:rFonts w:ascii="Times New Roman" w:hAnsi="Times New Roman"/>
          <w:b/>
          <w:sz w:val="28"/>
          <w:szCs w:val="28"/>
          <w:lang w:val="uk-UA"/>
        </w:rPr>
        <w:t> </w:t>
      </w:r>
    </w:p>
    <w:p w:rsidR="00477177" w:rsidRPr="00477177" w:rsidRDefault="00477177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7177">
        <w:rPr>
          <w:rFonts w:ascii="Times New Roman" w:hAnsi="Times New Roman"/>
          <w:b/>
          <w:sz w:val="28"/>
          <w:szCs w:val="28"/>
          <w:lang w:val="uk-UA"/>
        </w:rPr>
        <w:t> </w:t>
      </w:r>
    </w:p>
    <w:p w:rsidR="00477177" w:rsidRPr="00477177" w:rsidRDefault="00477177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7177">
        <w:rPr>
          <w:rFonts w:ascii="Times New Roman" w:hAnsi="Times New Roman"/>
          <w:b/>
          <w:sz w:val="28"/>
          <w:szCs w:val="28"/>
          <w:lang w:val="uk-UA"/>
        </w:rPr>
        <w:t> </w:t>
      </w:r>
    </w:p>
    <w:p w:rsidR="00477177" w:rsidRPr="00477177" w:rsidRDefault="00477177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7177">
        <w:rPr>
          <w:rFonts w:ascii="Times New Roman" w:hAnsi="Times New Roman"/>
          <w:b/>
          <w:sz w:val="28"/>
          <w:szCs w:val="28"/>
          <w:lang w:val="uk-UA"/>
        </w:rPr>
        <w:t> </w:t>
      </w:r>
    </w:p>
    <w:p w:rsidR="00477177" w:rsidRPr="00477177" w:rsidRDefault="00477177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7177">
        <w:rPr>
          <w:rFonts w:ascii="Times New Roman" w:hAnsi="Times New Roman"/>
          <w:b/>
          <w:sz w:val="28"/>
          <w:szCs w:val="28"/>
          <w:lang w:val="uk-UA"/>
        </w:rPr>
        <w:t> </w:t>
      </w:r>
    </w:p>
    <w:p w:rsidR="00477177" w:rsidRPr="00477177" w:rsidRDefault="00477177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7177">
        <w:rPr>
          <w:rFonts w:ascii="Times New Roman" w:hAnsi="Times New Roman"/>
          <w:b/>
          <w:sz w:val="28"/>
          <w:szCs w:val="28"/>
          <w:lang w:val="uk-UA"/>
        </w:rPr>
        <w:t> </w:t>
      </w:r>
    </w:p>
    <w:p w:rsidR="00477177" w:rsidRDefault="00477177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7177" w:rsidRPr="00477177" w:rsidRDefault="00477177" w:rsidP="00E05D2D">
      <w:pPr>
        <w:rPr>
          <w:rFonts w:ascii="Times New Roman" w:hAnsi="Times New Roman"/>
          <w:b/>
          <w:sz w:val="28"/>
          <w:szCs w:val="28"/>
          <w:lang w:val="uk-UA"/>
        </w:rPr>
      </w:pPr>
      <w:r w:rsidRPr="00477177">
        <w:rPr>
          <w:rFonts w:ascii="Times New Roman" w:hAnsi="Times New Roman"/>
          <w:b/>
          <w:sz w:val="28"/>
          <w:szCs w:val="28"/>
          <w:lang w:val="uk-UA"/>
        </w:rPr>
        <w:t> </w:t>
      </w:r>
    </w:p>
    <w:p w:rsidR="00477177" w:rsidRPr="00477177" w:rsidRDefault="00477177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7177">
        <w:rPr>
          <w:rFonts w:ascii="Times New Roman" w:hAnsi="Times New Roman"/>
          <w:b/>
          <w:sz w:val="28"/>
          <w:szCs w:val="28"/>
          <w:lang w:val="uk-UA"/>
        </w:rPr>
        <w:t>  </w:t>
      </w:r>
    </w:p>
    <w:p w:rsidR="00477177" w:rsidRPr="00477177" w:rsidRDefault="00477177" w:rsidP="0047717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77177">
        <w:rPr>
          <w:rFonts w:ascii="Times New Roman" w:hAnsi="Times New Roman"/>
          <w:b/>
          <w:bCs/>
          <w:sz w:val="28"/>
          <w:szCs w:val="28"/>
          <w:lang w:val="uk-UA"/>
        </w:rPr>
        <w:t xml:space="preserve">м.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Могилів-Подільський</w:t>
      </w:r>
    </w:p>
    <w:p w:rsidR="00477177" w:rsidRPr="00477177" w:rsidRDefault="00477177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7177">
        <w:rPr>
          <w:rFonts w:ascii="Times New Roman" w:hAnsi="Times New Roman"/>
          <w:b/>
          <w:bCs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477177">
        <w:rPr>
          <w:rFonts w:ascii="Times New Roman" w:hAnsi="Times New Roman"/>
          <w:b/>
          <w:bCs/>
          <w:sz w:val="28"/>
          <w:szCs w:val="28"/>
          <w:lang w:val="uk-UA"/>
        </w:rPr>
        <w:t xml:space="preserve"> р.</w:t>
      </w:r>
    </w:p>
    <w:p w:rsidR="00477177" w:rsidRDefault="00477177" w:rsidP="00E05D2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77177" w:rsidRDefault="00477177" w:rsidP="006E657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7177" w:rsidRPr="00410EEC" w:rsidRDefault="00477177" w:rsidP="00410EEC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0EEC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E87C2C" w:rsidRDefault="00410EEC" w:rsidP="00410EEC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0EEC">
        <w:rPr>
          <w:rFonts w:ascii="Times New Roman" w:hAnsi="Times New Roman"/>
          <w:b/>
          <w:sz w:val="28"/>
          <w:szCs w:val="28"/>
          <w:lang w:val="uk-UA"/>
        </w:rPr>
        <w:t xml:space="preserve">міської </w:t>
      </w:r>
      <w:r w:rsidR="00477177" w:rsidRPr="00410EEC">
        <w:rPr>
          <w:rFonts w:ascii="Times New Roman" w:hAnsi="Times New Roman"/>
          <w:b/>
          <w:sz w:val="28"/>
          <w:szCs w:val="28"/>
          <w:lang w:val="uk-UA"/>
        </w:rPr>
        <w:t>програми міжнародного туристичного співробітництва</w:t>
      </w:r>
      <w:r w:rsidR="003B0F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77177" w:rsidRDefault="003B0FD7" w:rsidP="00410EEC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міста Могилева-Подільського </w:t>
      </w:r>
      <w:r w:rsidR="00477177" w:rsidRPr="00410EEC">
        <w:rPr>
          <w:rFonts w:ascii="Times New Roman" w:hAnsi="Times New Roman"/>
          <w:b/>
          <w:sz w:val="28"/>
          <w:szCs w:val="28"/>
          <w:lang w:val="uk-UA"/>
        </w:rPr>
        <w:t>на 201</w:t>
      </w:r>
      <w:r w:rsidR="007916EA" w:rsidRPr="00410EEC">
        <w:rPr>
          <w:rFonts w:ascii="Times New Roman" w:hAnsi="Times New Roman"/>
          <w:b/>
          <w:sz w:val="28"/>
          <w:szCs w:val="28"/>
          <w:lang w:val="uk-UA"/>
        </w:rPr>
        <w:t>7</w:t>
      </w:r>
      <w:r w:rsidR="00477177" w:rsidRPr="00410EEC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7916EA" w:rsidRPr="00410EEC">
        <w:rPr>
          <w:rFonts w:ascii="Times New Roman" w:hAnsi="Times New Roman"/>
          <w:b/>
          <w:sz w:val="28"/>
          <w:szCs w:val="28"/>
          <w:lang w:val="uk-UA"/>
        </w:rPr>
        <w:t>8</w:t>
      </w:r>
      <w:r w:rsidR="00477177" w:rsidRPr="00410EEC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414B7E" w:rsidRDefault="00414B7E" w:rsidP="00410EEC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0EEC" w:rsidRPr="00410EEC" w:rsidRDefault="00410EEC" w:rsidP="00410EEC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4223"/>
      </w:tblGrid>
      <w:tr w:rsidR="00477177" w:rsidRPr="00477177" w:rsidTr="0047717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7" w:rsidRPr="00477177" w:rsidRDefault="00477177" w:rsidP="0041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7" w:rsidRPr="00477177" w:rsidRDefault="00477177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7" w:rsidRPr="00477177" w:rsidRDefault="007916EA" w:rsidP="0041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Могилів-Подільська</w:t>
            </w:r>
            <w:r w:rsidR="00477177" w:rsidRPr="00477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7916EA" w:rsidRPr="00477177" w:rsidTr="00477177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Юридичний відділ апарату міської ради та виконкому</w:t>
            </w:r>
          </w:p>
        </w:tc>
      </w:tr>
      <w:tr w:rsidR="007916EA" w:rsidRPr="00477177" w:rsidTr="0047717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916EA" w:rsidRPr="00463B8D" w:rsidTr="00477177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21804" w:rsidRDefault="00463B8D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421804" w:rsidRPr="00421804">
              <w:rPr>
                <w:rFonts w:ascii="Times New Roman" w:hAnsi="Times New Roman"/>
                <w:sz w:val="28"/>
                <w:szCs w:val="28"/>
                <w:lang w:val="uk-UA"/>
              </w:rPr>
              <w:t>правління освіти міської ради</w:t>
            </w:r>
          </w:p>
        </w:tc>
      </w:tr>
      <w:tr w:rsidR="007916EA" w:rsidRPr="00463B8D" w:rsidTr="00477177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463B8D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та молодь міста, супроводжуючі</w:t>
            </w:r>
          </w:p>
        </w:tc>
      </w:tr>
      <w:tr w:rsidR="007916EA" w:rsidRPr="00477177" w:rsidTr="00477177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 </w:t>
            </w:r>
          </w:p>
        </w:tc>
      </w:tr>
      <w:tr w:rsidR="007916EA" w:rsidRPr="00477177" w:rsidTr="00477177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E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(для комплексних програм)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бюджет </w:t>
            </w:r>
          </w:p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916EA" w:rsidRPr="00477177" w:rsidTr="00477177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Default="00463B8D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7916EA">
              <w:rPr>
                <w:rFonts w:ascii="Times New Roman" w:hAnsi="Times New Roman"/>
                <w:sz w:val="28"/>
                <w:szCs w:val="28"/>
                <w:lang w:val="uk-UA"/>
              </w:rPr>
              <w:t>00 000,00 тис. грн..</w:t>
            </w:r>
          </w:p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463B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мільйон</w:t>
            </w:r>
            <w:r w:rsidR="00463B8D">
              <w:rPr>
                <w:rFonts w:ascii="Times New Roman" w:hAnsi="Times New Roman"/>
                <w:sz w:val="28"/>
                <w:szCs w:val="28"/>
                <w:lang w:val="uk-UA"/>
              </w:rPr>
              <w:t>и чотириста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тисяч грн.)</w:t>
            </w:r>
          </w:p>
        </w:tc>
      </w:tr>
      <w:tr w:rsidR="007916EA" w:rsidRPr="00477177" w:rsidTr="00477177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A" w:rsidRPr="007916EA" w:rsidRDefault="00463B8D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7916EA" w:rsidRPr="007916EA">
              <w:rPr>
                <w:rFonts w:ascii="Times New Roman" w:hAnsi="Times New Roman"/>
                <w:sz w:val="28"/>
                <w:szCs w:val="28"/>
                <w:lang w:val="uk-UA"/>
              </w:rPr>
              <w:t>00 000,00 тис. грн..</w:t>
            </w:r>
          </w:p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916EA" w:rsidRPr="00477177" w:rsidTr="00477177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коштів інших джерел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A" w:rsidRPr="00477177" w:rsidRDefault="007916EA" w:rsidP="0041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717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477177" w:rsidRPr="00477177" w:rsidRDefault="00477177" w:rsidP="0047717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7177" w:rsidRPr="00477177" w:rsidRDefault="00477177" w:rsidP="00477177">
      <w:pPr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477177" w:rsidRPr="00477177" w:rsidSect="00780B9A">
          <w:pgSz w:w="11906" w:h="16838"/>
          <w:pgMar w:top="567" w:right="991" w:bottom="851" w:left="1701" w:header="709" w:footer="709" w:gutter="0"/>
          <w:cols w:space="720"/>
        </w:sectPr>
      </w:pPr>
    </w:p>
    <w:p w:rsidR="007916EA" w:rsidRPr="00414B7E" w:rsidRDefault="007916EA" w:rsidP="00DA3BD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14B7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Загальні положення</w:t>
      </w:r>
    </w:p>
    <w:p w:rsidR="007916EA" w:rsidRPr="00414B7E" w:rsidRDefault="007916EA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Міська програма міжнародного туристичного співробітництва </w:t>
      </w:r>
      <w:r w:rsidR="003B0FD7" w:rsidRPr="00414B7E">
        <w:rPr>
          <w:rFonts w:ascii="Times New Roman" w:hAnsi="Times New Roman"/>
          <w:sz w:val="28"/>
          <w:szCs w:val="28"/>
          <w:lang w:val="uk-UA"/>
        </w:rPr>
        <w:t xml:space="preserve">міста Могилева-Подільського </w:t>
      </w:r>
      <w:r w:rsidRPr="00414B7E">
        <w:rPr>
          <w:rFonts w:ascii="Times New Roman" w:hAnsi="Times New Roman"/>
          <w:sz w:val="28"/>
          <w:szCs w:val="28"/>
          <w:lang w:val="uk-UA"/>
        </w:rPr>
        <w:t>(далі програма) розроблена відповідно до Законів України «Про засади внутрішньої і зовнішньої політики», «Про місцеве самоврядування в Україні», «Про транскордонне співробітництво», Указів Президента України «Про затвердження Стратегії інтеграції України до Європейського Союзу», «Про затвердження Програми інтеграції України до Європейського Союзу», Плану дій Україна – ЄС, керуючись Конвенцією ООН про права дитини, ратифікованою Верховною Радою України.</w:t>
      </w:r>
    </w:p>
    <w:p w:rsidR="007916EA" w:rsidRDefault="007916EA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Основою </w:t>
      </w:r>
      <w:r w:rsidR="004A33ED">
        <w:rPr>
          <w:rFonts w:ascii="Times New Roman" w:hAnsi="Times New Roman"/>
          <w:sz w:val="28"/>
          <w:szCs w:val="28"/>
          <w:lang w:val="uk-UA"/>
        </w:rPr>
        <w:t>П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рограми є система заходів, виконання яких повинно створити сприятливі умови для розвитку міжнародного туристичного співробітництва та реалізації євроінтеграційної політики на рівні міста Могилева-Подільського. </w:t>
      </w:r>
    </w:p>
    <w:p w:rsidR="00414B7E" w:rsidRPr="00414B7E" w:rsidRDefault="00414B7E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916EA" w:rsidRPr="00414B7E" w:rsidRDefault="007916EA" w:rsidP="00414B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14B7E">
        <w:rPr>
          <w:rFonts w:ascii="Times New Roman" w:hAnsi="Times New Roman"/>
          <w:b/>
          <w:sz w:val="28"/>
          <w:szCs w:val="28"/>
          <w:lang w:val="uk-UA"/>
        </w:rPr>
        <w:t>Сучасний стан міжнародного співробітництва в місті</w:t>
      </w:r>
    </w:p>
    <w:p w:rsidR="007916EA" w:rsidRPr="00414B7E" w:rsidRDefault="007916EA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У зовнішній політиці нашої держави важливим є забезпечення ефективного розвитку відносин із іноземними державами, особливо з країнами-сусідами. Це стосується як забезпечення формування надійного партнерства, так і використання досвіду цих країн. Партнерські зв’язки між містами є важливим елементом відносин, що відкриває можливість активного спілкування та численних контактів. Завдяки партнерству міст встановлюються та розгортаються контакти між органами місцевого самоврядування, бізнесовими структурами, </w:t>
      </w:r>
      <w:r w:rsidR="00590944" w:rsidRPr="00414B7E">
        <w:rPr>
          <w:rFonts w:ascii="Times New Roman" w:hAnsi="Times New Roman"/>
          <w:sz w:val="28"/>
          <w:szCs w:val="28"/>
          <w:lang w:val="uk-UA"/>
        </w:rPr>
        <w:t xml:space="preserve">туристичними, </w:t>
      </w:r>
      <w:r w:rsidRPr="00414B7E">
        <w:rPr>
          <w:rFonts w:ascii="Times New Roman" w:hAnsi="Times New Roman"/>
          <w:sz w:val="28"/>
          <w:szCs w:val="28"/>
          <w:lang w:val="uk-UA"/>
        </w:rPr>
        <w:t>науковими, культурними та спортивними організаціями і просто мешканцями. Встановлення таких зв'язків, реалізація спільних проектів сприяє соціально-економічному розвитку міст.</w:t>
      </w:r>
      <w:r w:rsidR="004A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944" w:rsidRPr="00414B7E">
        <w:rPr>
          <w:rFonts w:ascii="Times New Roman" w:hAnsi="Times New Roman"/>
          <w:sz w:val="28"/>
          <w:szCs w:val="28"/>
          <w:lang w:val="uk-UA"/>
        </w:rPr>
        <w:t xml:space="preserve">Місто Могилів-Подільський має </w:t>
      </w:r>
      <w:r w:rsidR="00463B8D" w:rsidRPr="00414B7E">
        <w:rPr>
          <w:rFonts w:ascii="Times New Roman" w:hAnsi="Times New Roman"/>
          <w:sz w:val="28"/>
          <w:szCs w:val="28"/>
          <w:lang w:val="uk-UA"/>
        </w:rPr>
        <w:t>6 міст</w:t>
      </w:r>
      <w:r w:rsidR="00590944" w:rsidRPr="00414B7E">
        <w:rPr>
          <w:rFonts w:ascii="Times New Roman" w:hAnsi="Times New Roman"/>
          <w:sz w:val="28"/>
          <w:szCs w:val="28"/>
          <w:lang w:val="uk-UA"/>
        </w:rPr>
        <w:t>-побратим</w:t>
      </w:r>
      <w:r w:rsidR="00463B8D" w:rsidRPr="00414B7E">
        <w:rPr>
          <w:rFonts w:ascii="Times New Roman" w:hAnsi="Times New Roman"/>
          <w:sz w:val="28"/>
          <w:szCs w:val="28"/>
          <w:lang w:val="uk-UA"/>
        </w:rPr>
        <w:t>ів</w:t>
      </w:r>
      <w:r w:rsidR="00590944" w:rsidRPr="00414B7E">
        <w:rPr>
          <w:rFonts w:ascii="Times New Roman" w:hAnsi="Times New Roman"/>
          <w:sz w:val="28"/>
          <w:szCs w:val="28"/>
          <w:lang w:val="uk-UA"/>
        </w:rPr>
        <w:t>, та  міста, з якими налагоджено дружні стосунки.</w:t>
      </w:r>
    </w:p>
    <w:p w:rsidR="00590944" w:rsidRPr="00414B7E" w:rsidRDefault="00590944" w:rsidP="00414B7E">
      <w:pPr>
        <w:spacing w:after="0" w:line="240" w:lineRule="auto"/>
        <w:ind w:firstLine="708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414B7E">
        <w:rPr>
          <w:rFonts w:ascii="Times New Roman" w:hAnsi="Times New Roman"/>
          <w:b/>
          <w:bCs/>
          <w:i/>
          <w:sz w:val="28"/>
          <w:szCs w:val="28"/>
          <w:lang w:val="uk-UA"/>
        </w:rPr>
        <w:t>На сьогоднішній день в місті Могилеві-Подільському розвивається співробітництво по таких напрямках:</w:t>
      </w:r>
    </w:p>
    <w:p w:rsidR="00590944" w:rsidRPr="00414B7E" w:rsidRDefault="00590944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b/>
          <w:bCs/>
          <w:i/>
          <w:sz w:val="28"/>
          <w:szCs w:val="28"/>
          <w:lang w:val="uk-UA"/>
        </w:rPr>
        <w:t>Освіта.</w:t>
      </w:r>
    </w:p>
    <w:p w:rsidR="00590944" w:rsidRPr="00414B7E" w:rsidRDefault="00590944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ab/>
        <w:t>Головна мета діяльності міжнародного співробітництва шкіл міста Могилева-Подільського спрямована на формування позитивного міжнародного іміджу освіти, підтримку та розвиток зарубіжних відносин в освітньо-наукових, соціальних, культурних сферах.</w:t>
      </w:r>
    </w:p>
    <w:p w:rsidR="00590944" w:rsidRPr="00414B7E" w:rsidRDefault="00590944" w:rsidP="00414B7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414B7E">
        <w:rPr>
          <w:rFonts w:ascii="Times New Roman" w:hAnsi="Times New Roman"/>
          <w:b/>
          <w:bCs/>
          <w:i/>
          <w:sz w:val="28"/>
          <w:szCs w:val="28"/>
          <w:lang w:val="uk-UA"/>
        </w:rPr>
        <w:t>Культура</w:t>
      </w:r>
      <w:r w:rsidRPr="00414B7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90944" w:rsidRPr="00414B7E" w:rsidRDefault="00590944" w:rsidP="00414B7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414B7E">
        <w:rPr>
          <w:rFonts w:ascii="Times New Roman" w:hAnsi="Times New Roman"/>
          <w:bCs/>
          <w:sz w:val="28"/>
          <w:szCs w:val="28"/>
          <w:lang w:val="uk-UA"/>
        </w:rPr>
        <w:t>Міжнародне співробітництво у галузі культури здійснюється у різноманітних формах та включає участь міста Могилева-Подільського у міжнародних пленерах, зокрема тих, що пр</w:t>
      </w:r>
      <w:r w:rsidR="007A163C" w:rsidRPr="00414B7E">
        <w:rPr>
          <w:rFonts w:ascii="Times New Roman" w:hAnsi="Times New Roman"/>
          <w:bCs/>
          <w:sz w:val="28"/>
          <w:szCs w:val="28"/>
          <w:lang w:val="uk-UA"/>
        </w:rPr>
        <w:t>оводяться у партнерських містах</w:t>
      </w:r>
      <w:r w:rsidRPr="00414B7E">
        <w:rPr>
          <w:rFonts w:ascii="Times New Roman" w:hAnsi="Times New Roman"/>
          <w:bCs/>
          <w:sz w:val="28"/>
          <w:szCs w:val="28"/>
          <w:lang w:val="uk-UA"/>
        </w:rPr>
        <w:t xml:space="preserve">, участь вокальних та танцювальних колективів міста у заходах партнерських міст, а також участь іноземних художніх колективів у Міжнародних культурних заходах міста Могилева-Подільського. </w:t>
      </w:r>
    </w:p>
    <w:p w:rsidR="00590944" w:rsidRPr="00414B7E" w:rsidRDefault="00590944" w:rsidP="00414B7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414B7E">
        <w:rPr>
          <w:rFonts w:ascii="Times New Roman" w:hAnsi="Times New Roman"/>
          <w:b/>
          <w:bCs/>
          <w:i/>
          <w:sz w:val="28"/>
          <w:szCs w:val="28"/>
          <w:lang w:val="uk-UA"/>
        </w:rPr>
        <w:t>Спорт</w:t>
      </w:r>
      <w:r w:rsidRPr="00414B7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90944" w:rsidRPr="00414B7E" w:rsidRDefault="00590944" w:rsidP="00414B7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414B7E">
        <w:rPr>
          <w:rFonts w:ascii="Times New Roman" w:hAnsi="Times New Roman"/>
          <w:bCs/>
          <w:sz w:val="28"/>
          <w:szCs w:val="28"/>
          <w:lang w:val="uk-UA"/>
        </w:rPr>
        <w:t xml:space="preserve">Міжнародна співпраця у спортивній сфері полягає у проведенні щорічних міжнародних спортивних турнірів за участю команд </w:t>
      </w:r>
      <w:r w:rsidR="007A163C" w:rsidRPr="00414B7E">
        <w:rPr>
          <w:rFonts w:ascii="Times New Roman" w:hAnsi="Times New Roman"/>
          <w:bCs/>
          <w:sz w:val="28"/>
          <w:szCs w:val="28"/>
          <w:lang w:val="uk-UA"/>
        </w:rPr>
        <w:t xml:space="preserve">закордонних </w:t>
      </w:r>
      <w:r w:rsidRPr="00414B7E">
        <w:rPr>
          <w:rFonts w:ascii="Times New Roman" w:hAnsi="Times New Roman"/>
          <w:bCs/>
          <w:sz w:val="28"/>
          <w:szCs w:val="28"/>
          <w:lang w:val="uk-UA"/>
        </w:rPr>
        <w:t>міст. Професійні та аматорські команди Могилева-Подільського беруть участь в міжнародних турнірах та чемпіонатах партнерських міст.</w:t>
      </w:r>
    </w:p>
    <w:p w:rsidR="008071C2" w:rsidRPr="00414B7E" w:rsidRDefault="008071C2" w:rsidP="00414B7E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14B7E" w:rsidRDefault="00414B7E" w:rsidP="00414B7E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14B7E" w:rsidRDefault="00414B7E" w:rsidP="00414B7E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90944" w:rsidRPr="00414B7E" w:rsidRDefault="00590944" w:rsidP="00414B7E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414B7E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Промоція міста.</w:t>
      </w:r>
    </w:p>
    <w:p w:rsidR="00590944" w:rsidRDefault="00590944" w:rsidP="00414B7E">
      <w:pPr>
        <w:spacing w:after="0" w:line="240" w:lineRule="auto"/>
        <w:ind w:firstLine="708"/>
        <w:rPr>
          <w:rStyle w:val="ae"/>
          <w:rFonts w:ascii="Times New Roman" w:hAnsi="Times New Roman"/>
          <w:i w:val="0"/>
          <w:sz w:val="28"/>
          <w:szCs w:val="28"/>
          <w:lang w:val="uk-UA"/>
        </w:rPr>
      </w:pPr>
      <w:r w:rsidRPr="008847CF">
        <w:rPr>
          <w:rStyle w:val="ae"/>
          <w:rFonts w:ascii="Times New Roman" w:hAnsi="Times New Roman"/>
          <w:i w:val="0"/>
          <w:sz w:val="28"/>
          <w:szCs w:val="28"/>
          <w:lang w:val="uk-UA"/>
        </w:rPr>
        <w:t xml:space="preserve">Співпраця з закордонними офіційними інституціями та дипломатичними установами іноземних держав в рамках обміну досвідом, залучення інноваційних технологій, пропагування потреб бізнесу, залучення інвестицій, розвитку туристичної привабливості. </w:t>
      </w:r>
      <w:r w:rsidRPr="003667A3">
        <w:rPr>
          <w:rStyle w:val="ae"/>
          <w:rFonts w:ascii="Times New Roman" w:hAnsi="Times New Roman"/>
          <w:i w:val="0"/>
          <w:sz w:val="28"/>
          <w:szCs w:val="28"/>
        </w:rPr>
        <w:t>Відповідно до цього, Могилів-Подільський, перед усім, тісно співпрацює з іноземними дипломатичними представництвами в Україні. Постійні візити до Могилева-Подільського Надзвичайних і Повноважних Послів, Консулів, представників інших Міжнародних представництв та організацій свідчить про неабиякий інтерес до нашого міста з боку іноземних держав. Таку ж зацікавленість виявляють представники закордонних делегацій, бізнес місій, представники українських організацій за кордоном.</w:t>
      </w:r>
    </w:p>
    <w:p w:rsidR="00E87C2C" w:rsidRPr="00E87C2C" w:rsidRDefault="00E87C2C" w:rsidP="00414B7E">
      <w:pPr>
        <w:spacing w:after="0" w:line="240" w:lineRule="auto"/>
        <w:ind w:firstLine="708"/>
        <w:rPr>
          <w:rStyle w:val="ae"/>
          <w:rFonts w:ascii="Times New Roman" w:hAnsi="Times New Roman"/>
          <w:i w:val="0"/>
          <w:sz w:val="28"/>
          <w:szCs w:val="28"/>
          <w:lang w:val="uk-UA"/>
        </w:rPr>
      </w:pPr>
    </w:p>
    <w:p w:rsidR="00AE0A1C" w:rsidRPr="00414B7E" w:rsidRDefault="00AE0A1C" w:rsidP="00414B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14B7E">
        <w:rPr>
          <w:rFonts w:ascii="Times New Roman" w:hAnsi="Times New Roman"/>
          <w:b/>
          <w:sz w:val="28"/>
          <w:szCs w:val="28"/>
          <w:lang w:val="uk-UA"/>
        </w:rPr>
        <w:t xml:space="preserve">Визначення проблеми, на розв’язання якої спрямована </w:t>
      </w:r>
      <w:r w:rsidR="004A33ED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14B7E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AE0A1C" w:rsidRPr="003667A3" w:rsidRDefault="008071C2" w:rsidP="00414B7E">
      <w:pPr>
        <w:spacing w:after="0" w:line="240" w:lineRule="auto"/>
        <w:ind w:firstLine="708"/>
        <w:rPr>
          <w:rStyle w:val="ae"/>
          <w:rFonts w:ascii="Times New Roman" w:hAnsi="Times New Roman"/>
          <w:i w:val="0"/>
          <w:sz w:val="28"/>
          <w:szCs w:val="28"/>
        </w:rPr>
      </w:pPr>
      <w:r w:rsidRPr="003667A3">
        <w:rPr>
          <w:rStyle w:val="ae"/>
          <w:rFonts w:ascii="Times New Roman" w:hAnsi="Times New Roman"/>
          <w:i w:val="0"/>
          <w:sz w:val="28"/>
          <w:szCs w:val="28"/>
        </w:rPr>
        <w:t>Н</w:t>
      </w:r>
      <w:r w:rsidR="00AE0A1C" w:rsidRPr="003667A3">
        <w:rPr>
          <w:rStyle w:val="ae"/>
          <w:rFonts w:ascii="Times New Roman" w:hAnsi="Times New Roman"/>
          <w:i w:val="0"/>
          <w:sz w:val="28"/>
          <w:szCs w:val="28"/>
        </w:rPr>
        <w:t>а сьогодні існує ряд питань, вирішення яких потребує проведення заходів, котрі сприяли б підвищенню конкурентоспроможності міста Могилева-Подільського як на державному, так і на міжнародному рівні.</w:t>
      </w:r>
    </w:p>
    <w:p w:rsidR="00AE0A1C" w:rsidRPr="003667A3" w:rsidRDefault="00AE0A1C" w:rsidP="00414B7E">
      <w:pPr>
        <w:spacing w:after="0" w:line="240" w:lineRule="auto"/>
        <w:ind w:firstLine="708"/>
        <w:rPr>
          <w:rStyle w:val="ae"/>
          <w:rFonts w:ascii="Times New Roman" w:hAnsi="Times New Roman"/>
          <w:i w:val="0"/>
          <w:sz w:val="28"/>
          <w:szCs w:val="28"/>
        </w:rPr>
      </w:pPr>
      <w:r w:rsidRPr="003667A3">
        <w:rPr>
          <w:rStyle w:val="ae"/>
          <w:rFonts w:ascii="Times New Roman" w:hAnsi="Times New Roman"/>
          <w:i w:val="0"/>
          <w:sz w:val="28"/>
          <w:szCs w:val="28"/>
        </w:rPr>
        <w:t>Перш за все, це покращення туристичної галузі, яка стримується слабкою конкуренцією на ринках туризму, повільним впровадженням новітніх технологій, недосконалою бюджетною політикою та бюджетним плануванням.</w:t>
      </w:r>
    </w:p>
    <w:p w:rsidR="00AE0A1C" w:rsidRPr="003667A3" w:rsidRDefault="00AE0A1C" w:rsidP="00414B7E">
      <w:pPr>
        <w:spacing w:after="0" w:line="240" w:lineRule="auto"/>
        <w:ind w:firstLine="708"/>
        <w:rPr>
          <w:rStyle w:val="ae"/>
          <w:rFonts w:ascii="Times New Roman" w:hAnsi="Times New Roman"/>
          <w:i w:val="0"/>
          <w:sz w:val="28"/>
          <w:szCs w:val="28"/>
        </w:rPr>
      </w:pPr>
      <w:r w:rsidRPr="003667A3">
        <w:rPr>
          <w:rStyle w:val="ae"/>
          <w:rFonts w:ascii="Times New Roman" w:hAnsi="Times New Roman"/>
          <w:i w:val="0"/>
          <w:sz w:val="28"/>
          <w:szCs w:val="28"/>
        </w:rPr>
        <w:t>Особливо актуальним є розв’язання туристичних проблем в міс</w:t>
      </w:r>
      <w:r w:rsidR="00C5040C" w:rsidRPr="003667A3">
        <w:rPr>
          <w:rStyle w:val="ae"/>
          <w:rFonts w:ascii="Times New Roman" w:hAnsi="Times New Roman"/>
          <w:i w:val="0"/>
          <w:sz w:val="28"/>
          <w:szCs w:val="28"/>
        </w:rPr>
        <w:t xml:space="preserve">ті. </w:t>
      </w:r>
      <w:r w:rsidRPr="003667A3">
        <w:rPr>
          <w:rStyle w:val="ae"/>
          <w:rFonts w:ascii="Times New Roman" w:hAnsi="Times New Roman"/>
          <w:i w:val="0"/>
          <w:sz w:val="28"/>
          <w:szCs w:val="28"/>
        </w:rPr>
        <w:t xml:space="preserve">З цією метою, доцільним буде використання світового досвіду розв’язання </w:t>
      </w:r>
      <w:r w:rsidR="00C5040C" w:rsidRPr="003667A3">
        <w:rPr>
          <w:rStyle w:val="ae"/>
          <w:rFonts w:ascii="Times New Roman" w:hAnsi="Times New Roman"/>
          <w:i w:val="0"/>
          <w:sz w:val="28"/>
          <w:szCs w:val="28"/>
        </w:rPr>
        <w:t xml:space="preserve">туристичних </w:t>
      </w:r>
      <w:r w:rsidRPr="003667A3">
        <w:rPr>
          <w:rStyle w:val="ae"/>
          <w:rFonts w:ascii="Times New Roman" w:hAnsi="Times New Roman"/>
          <w:i w:val="0"/>
          <w:sz w:val="28"/>
          <w:szCs w:val="28"/>
        </w:rPr>
        <w:t xml:space="preserve"> проблем. </w:t>
      </w:r>
    </w:p>
    <w:p w:rsidR="00AE0A1C" w:rsidRDefault="00AE0A1C" w:rsidP="00414B7E">
      <w:pPr>
        <w:spacing w:after="0" w:line="240" w:lineRule="auto"/>
        <w:ind w:firstLine="708"/>
        <w:rPr>
          <w:rStyle w:val="ae"/>
          <w:rFonts w:ascii="Times New Roman" w:hAnsi="Times New Roman"/>
          <w:i w:val="0"/>
          <w:sz w:val="28"/>
          <w:szCs w:val="28"/>
          <w:lang w:val="uk-UA"/>
        </w:rPr>
      </w:pPr>
      <w:r w:rsidRPr="003667A3">
        <w:rPr>
          <w:rStyle w:val="ae"/>
          <w:rFonts w:ascii="Times New Roman" w:hAnsi="Times New Roman"/>
          <w:i w:val="0"/>
          <w:sz w:val="28"/>
          <w:szCs w:val="28"/>
        </w:rPr>
        <w:t>Відсутність дієвих регіональних туристичних програм, недостатня якість існуючих туристичних маршрутів пам’ятками історико - архітектурної спадщини міста не відповідає сьогоднішнім вимогам розвитку туризму.</w:t>
      </w:r>
    </w:p>
    <w:p w:rsidR="00E87C2C" w:rsidRPr="00E87C2C" w:rsidRDefault="00E87C2C" w:rsidP="00414B7E">
      <w:pPr>
        <w:spacing w:after="0" w:line="240" w:lineRule="auto"/>
        <w:ind w:firstLine="708"/>
        <w:rPr>
          <w:rStyle w:val="ae"/>
          <w:rFonts w:ascii="Times New Roman" w:hAnsi="Times New Roman"/>
          <w:i w:val="0"/>
          <w:sz w:val="28"/>
          <w:szCs w:val="28"/>
          <w:lang w:val="uk-UA"/>
        </w:rPr>
      </w:pPr>
    </w:p>
    <w:p w:rsidR="00C5040C" w:rsidRPr="00414B7E" w:rsidRDefault="00C5040C" w:rsidP="00414B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14B7E">
        <w:rPr>
          <w:rFonts w:ascii="Times New Roman" w:hAnsi="Times New Roman"/>
          <w:b/>
          <w:sz w:val="28"/>
          <w:szCs w:val="28"/>
          <w:lang w:val="uk-UA"/>
        </w:rPr>
        <w:t xml:space="preserve">Мета </w:t>
      </w:r>
      <w:r w:rsidR="004A33ED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14B7E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:rsidR="00C5040C" w:rsidRPr="00414B7E" w:rsidRDefault="00C5040C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Метою програми є подальше підвищення рівня міжнародного </w:t>
      </w:r>
      <w:r w:rsidR="009F04D5" w:rsidRPr="00414B7E">
        <w:rPr>
          <w:rFonts w:ascii="Times New Roman" w:hAnsi="Times New Roman"/>
          <w:sz w:val="28"/>
          <w:szCs w:val="28"/>
          <w:lang w:val="uk-UA"/>
        </w:rPr>
        <w:t>співробітницва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 в місті Могилеві-Подільському, промоція міста в Україні і за кордоном, створення іміджу міста та сприятливого інвестиційного клімату для іноземних інвесторів, його позиціонування як туристично-привабливого міста обласного значення, підвищення рівня поінформованості громадян про міжнародну діяльність міста, про зміст і шляхи реалізації національних інтересів, мету європейської та євроатлантичної інтеграції України, діяльність міжнародних представництв та організацій в Україні, їх співробітництво з Могилевом-Подільським. </w:t>
      </w:r>
    </w:p>
    <w:p w:rsidR="004A33ED" w:rsidRDefault="00C5040C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>З метою підвищення ефективності туристичної галузі міста, поліпшення просування національного туристичного про</w:t>
      </w:r>
      <w:r w:rsidRPr="00414B7E">
        <w:rPr>
          <w:rFonts w:ascii="Times New Roman" w:hAnsi="Times New Roman"/>
          <w:sz w:val="28"/>
          <w:szCs w:val="28"/>
          <w:lang w:val="uk-UA"/>
        </w:rPr>
        <w:softHyphen/>
        <w:t>дукту на світовому ринку, проведення широкомасштабної та комплексної реклами туристичного потенціалу, залучення іно</w:t>
      </w:r>
      <w:r w:rsidRPr="00414B7E">
        <w:rPr>
          <w:rFonts w:ascii="Times New Roman" w:hAnsi="Times New Roman"/>
          <w:sz w:val="28"/>
          <w:szCs w:val="28"/>
          <w:lang w:val="uk-UA"/>
        </w:rPr>
        <w:softHyphen/>
        <w:t>земних туристів до міста та країни вцілому, підвищення іміджу й авторитету нашої держави в туристичному співтоваристві, інтеграції нашої країни у європейську спільноту, розвитку національної еконо</w:t>
      </w:r>
      <w:r w:rsidRPr="00414B7E">
        <w:rPr>
          <w:rFonts w:ascii="Times New Roman" w:hAnsi="Times New Roman"/>
          <w:sz w:val="28"/>
          <w:szCs w:val="28"/>
          <w:lang w:val="uk-UA"/>
        </w:rPr>
        <w:softHyphen/>
        <w:t>міки та культури, ефективного використання туристичних ресурсів, розбудови інфраструктури, залучення до світового ін</w:t>
      </w:r>
      <w:r w:rsidRPr="00414B7E">
        <w:rPr>
          <w:rFonts w:ascii="Times New Roman" w:hAnsi="Times New Roman"/>
          <w:sz w:val="28"/>
          <w:szCs w:val="28"/>
          <w:lang w:val="uk-UA"/>
        </w:rPr>
        <w:softHyphen/>
        <w:t>формаційного простору, вивчення передового досвіду організа</w:t>
      </w:r>
      <w:r w:rsidRPr="00414B7E">
        <w:rPr>
          <w:rFonts w:ascii="Times New Roman" w:hAnsi="Times New Roman"/>
          <w:sz w:val="28"/>
          <w:szCs w:val="28"/>
          <w:lang w:val="uk-UA"/>
        </w:rPr>
        <w:softHyphen/>
        <w:t>ції туристичної діяльності</w:t>
      </w:r>
      <w:r w:rsidR="004A33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0848" w:rsidRPr="00414B7E" w:rsidRDefault="00C5040C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lastRenderedPageBreak/>
        <w:t>розроблено заходи щодо розширення міжнародного туристичного співробітництва</w:t>
      </w:r>
      <w:r w:rsidR="004A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04D5" w:rsidRPr="00414B7E">
        <w:rPr>
          <w:rFonts w:ascii="Times New Roman" w:hAnsi="Times New Roman"/>
          <w:sz w:val="28"/>
          <w:szCs w:val="28"/>
          <w:lang w:val="uk-UA"/>
        </w:rPr>
        <w:t>та екскурсійного відпочинку дітей та молоді міста</w:t>
      </w:r>
      <w:r w:rsidR="004A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04D5" w:rsidRPr="00414B7E">
        <w:rPr>
          <w:rFonts w:ascii="Times New Roman" w:hAnsi="Times New Roman"/>
          <w:sz w:val="28"/>
          <w:szCs w:val="28"/>
          <w:lang w:val="uk-UA"/>
        </w:rPr>
        <w:t>Могилева-Подільського.</w:t>
      </w:r>
    </w:p>
    <w:p w:rsidR="00350848" w:rsidRPr="00414B7E" w:rsidRDefault="00350848" w:rsidP="00414B7E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C5040C" w:rsidRPr="00414B7E" w:rsidRDefault="00C5040C" w:rsidP="00414B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b/>
          <w:sz w:val="28"/>
          <w:szCs w:val="28"/>
          <w:lang w:val="uk-UA"/>
        </w:rPr>
        <w:t>Шляхи і засоби розв’язання проблеми</w:t>
      </w:r>
    </w:p>
    <w:p w:rsidR="00554181" w:rsidRPr="00414B7E" w:rsidRDefault="00C5040C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Проблему передбачається розв’язати шляхом активізації та міжнародного співробітництва у галузях </w:t>
      </w:r>
      <w:r w:rsidR="00554181" w:rsidRPr="00414B7E">
        <w:rPr>
          <w:rFonts w:ascii="Times New Roman" w:hAnsi="Times New Roman"/>
          <w:sz w:val="28"/>
          <w:szCs w:val="28"/>
          <w:lang w:val="uk-UA"/>
        </w:rPr>
        <w:t>туризму,</w:t>
      </w:r>
      <w:r w:rsidR="004A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181" w:rsidRPr="00414B7E">
        <w:rPr>
          <w:rFonts w:ascii="Times New Roman" w:hAnsi="Times New Roman"/>
          <w:sz w:val="28"/>
          <w:szCs w:val="28"/>
          <w:lang w:val="uk-UA"/>
        </w:rPr>
        <w:t>освіти, культури, спорту,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 інших сферах суспільного життя, завдяки проведенню виваженої місцевої зовнішньої політики, а також участі </w:t>
      </w:r>
      <w:r w:rsidR="00554181" w:rsidRPr="00414B7E">
        <w:rPr>
          <w:rFonts w:ascii="Times New Roman" w:hAnsi="Times New Roman"/>
          <w:sz w:val="28"/>
          <w:szCs w:val="28"/>
          <w:lang w:val="uk-UA"/>
        </w:rPr>
        <w:t>Могилева-Подільського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 у спеціалізованих </w:t>
      </w:r>
      <w:r w:rsidR="00554181" w:rsidRPr="00414B7E">
        <w:rPr>
          <w:rFonts w:ascii="Times New Roman" w:hAnsi="Times New Roman"/>
          <w:sz w:val="28"/>
          <w:szCs w:val="28"/>
          <w:lang w:val="uk-UA"/>
        </w:rPr>
        <w:t>заходах</w:t>
      </w:r>
      <w:r w:rsidRPr="00414B7E">
        <w:rPr>
          <w:rFonts w:ascii="Times New Roman" w:hAnsi="Times New Roman"/>
          <w:sz w:val="28"/>
          <w:szCs w:val="28"/>
          <w:lang w:val="uk-UA"/>
        </w:rPr>
        <w:t>, в тому числі і міжнародних, проведення в місті свят і фестивалів державного та міжнародного рівнів, міжнародного обміну молодіжними та офіційними делегаціями, завдяки проведенню стажувань працівників структурних підрозділів міської ради у міських радах міст-партнерів, випу</w:t>
      </w:r>
      <w:r w:rsidR="004A33ED">
        <w:rPr>
          <w:rFonts w:ascii="Times New Roman" w:hAnsi="Times New Roman"/>
          <w:sz w:val="28"/>
          <w:szCs w:val="28"/>
          <w:lang w:val="uk-UA"/>
        </w:rPr>
        <w:t xml:space="preserve">ску інформаційних, промоційних 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друкованих матеріалів про місто, тощо. </w:t>
      </w:r>
    </w:p>
    <w:p w:rsidR="00C5040C" w:rsidRPr="00414B7E" w:rsidRDefault="00554181" w:rsidP="00414B7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В узагальненому вигляді перед Могилів-Подільською міською радою та її виконавчими органами ставляться такі завдання: </w:t>
      </w:r>
      <w:r w:rsidRPr="00414B7E">
        <w:rPr>
          <w:rFonts w:ascii="Times New Roman" w:hAnsi="Times New Roman"/>
          <w:b/>
          <w:sz w:val="28"/>
          <w:szCs w:val="28"/>
          <w:u w:val="single"/>
          <w:lang w:val="uk-UA"/>
        </w:rPr>
        <w:t>міжнародна співпраця з різними закладами</w:t>
      </w:r>
      <w:r w:rsidR="003B0FD7" w:rsidRPr="00414B7E">
        <w:rPr>
          <w:rFonts w:ascii="Times New Roman" w:hAnsi="Times New Roman"/>
          <w:b/>
          <w:sz w:val="28"/>
          <w:szCs w:val="28"/>
          <w:u w:val="single"/>
          <w:lang w:val="uk-UA"/>
        </w:rPr>
        <w:t>та установами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у галузях туризму, освіти, культури, спорту, інших сферах суспільного життя, громадськими організаціями, </w:t>
      </w:r>
      <w:r w:rsidRPr="00414B7E">
        <w:rPr>
          <w:rFonts w:ascii="Times New Roman" w:hAnsi="Times New Roman"/>
          <w:b/>
          <w:sz w:val="28"/>
          <w:szCs w:val="28"/>
          <w:u w:val="single"/>
          <w:lang w:val="uk-UA"/>
        </w:rPr>
        <w:t>приватними фондами та підприємствами.</w:t>
      </w:r>
    </w:p>
    <w:p w:rsidR="00C5040C" w:rsidRDefault="00C5040C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Покращення інформування населення про міжнародну діяльність </w:t>
      </w:r>
      <w:r w:rsidR="00554181" w:rsidRPr="00414B7E">
        <w:rPr>
          <w:rFonts w:ascii="Times New Roman" w:hAnsi="Times New Roman"/>
          <w:sz w:val="28"/>
          <w:szCs w:val="28"/>
          <w:lang w:val="uk-UA"/>
        </w:rPr>
        <w:t>Могилева-Подільського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 планується здійснювати за допомогою співпраці з місцевими ЗМІ, застосування принципу трисекторного партнерства між органами виконавчої влади, державними і недержавними засобами масової інформації, а також громадськими організаціями, розміщення інформації на офіційному сайті </w:t>
      </w:r>
      <w:r w:rsidR="00554181" w:rsidRPr="00414B7E">
        <w:rPr>
          <w:rFonts w:ascii="Times New Roman" w:hAnsi="Times New Roman"/>
          <w:sz w:val="28"/>
          <w:szCs w:val="28"/>
          <w:lang w:val="uk-UA"/>
        </w:rPr>
        <w:t>Могилів-Подільської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 міської ради і її виконавчого комітету. </w:t>
      </w:r>
    </w:p>
    <w:p w:rsidR="00E87C2C" w:rsidRDefault="00E87C2C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54181" w:rsidRPr="00414B7E" w:rsidRDefault="00554181" w:rsidP="00414B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14B7E">
        <w:rPr>
          <w:rFonts w:ascii="Times New Roman" w:hAnsi="Times New Roman"/>
          <w:b/>
          <w:sz w:val="28"/>
          <w:szCs w:val="28"/>
          <w:lang w:val="uk-UA"/>
        </w:rPr>
        <w:t xml:space="preserve">Напрямки діяльності і заходи </w:t>
      </w:r>
      <w:r w:rsidR="004A33ED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14B7E">
        <w:rPr>
          <w:rFonts w:ascii="Times New Roman" w:hAnsi="Times New Roman"/>
          <w:b/>
          <w:sz w:val="28"/>
          <w:szCs w:val="28"/>
          <w:lang w:val="uk-UA"/>
        </w:rPr>
        <w:t>рограми, результативні показники</w:t>
      </w:r>
    </w:p>
    <w:p w:rsidR="00554181" w:rsidRPr="00414B7E" w:rsidRDefault="00554181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Важливим для досягнення ефективності </w:t>
      </w:r>
      <w:r w:rsidR="00500790">
        <w:rPr>
          <w:rFonts w:ascii="Times New Roman" w:hAnsi="Times New Roman"/>
          <w:sz w:val="28"/>
          <w:szCs w:val="28"/>
          <w:lang w:val="uk-UA"/>
        </w:rPr>
        <w:t>П</w:t>
      </w:r>
      <w:r w:rsidRPr="00414B7E">
        <w:rPr>
          <w:rFonts w:ascii="Times New Roman" w:hAnsi="Times New Roman"/>
          <w:sz w:val="28"/>
          <w:szCs w:val="28"/>
          <w:lang w:val="uk-UA"/>
        </w:rPr>
        <w:t>рограми є її побудова як комплексної системи заходів, розроблених з урахуванням загальноприйнятих методик середньострокового планування. Відповідно, виникає потреба системного підходу за такими напрямами:</w:t>
      </w:r>
    </w:p>
    <w:p w:rsidR="00554181" w:rsidRPr="00414B7E" w:rsidRDefault="00554181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>1. Поглиблення зв’язків з порідненими закордонними містами у галузях, обумовлених в укладених угодах, активізація обміну інформацією, досвідом і добрими практиками; заохочення активної співпраці закладів та установ міста в сфері туризму</w:t>
      </w:r>
      <w:r w:rsidR="009F04D5" w:rsidRPr="00414B7E">
        <w:rPr>
          <w:rFonts w:ascii="Times New Roman" w:hAnsi="Times New Roman"/>
          <w:sz w:val="28"/>
          <w:szCs w:val="28"/>
          <w:lang w:val="uk-UA"/>
        </w:rPr>
        <w:t xml:space="preserve">, екскурсій, екскурсійного відпочинку, </w:t>
      </w:r>
      <w:r w:rsidRPr="00414B7E">
        <w:rPr>
          <w:rFonts w:ascii="Times New Roman" w:hAnsi="Times New Roman"/>
          <w:sz w:val="28"/>
          <w:szCs w:val="28"/>
          <w:lang w:val="uk-UA"/>
        </w:rPr>
        <w:t>освіти, культури; створення умов для забезпечення залучення коштів у розвиток міста; започаткування взаємовигідної співпраці з іншими муніципалітетами зарубіжжя.</w:t>
      </w:r>
    </w:p>
    <w:p w:rsidR="00554181" w:rsidRPr="00414B7E" w:rsidRDefault="00554181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>2. Налагодження і підтримання зв’язків з міжнародними організаціями, інвестиційними фондами, дипломатичними та консульськими представництвами, торгово-економічними місіями інших держав в Україні. Співпраця з урядовими та громадськими організаціями, зацікавленими у підтримці та покращенні позитивного іміджу міста.</w:t>
      </w:r>
    </w:p>
    <w:p w:rsidR="0028258F" w:rsidRPr="00414B7E" w:rsidRDefault="00554181" w:rsidP="00414B7E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28258F" w:rsidRPr="00414B7E">
        <w:rPr>
          <w:rFonts w:ascii="Times New Roman" w:hAnsi="Times New Roman"/>
          <w:sz w:val="28"/>
          <w:szCs w:val="28"/>
          <w:lang w:val="uk-UA"/>
        </w:rPr>
        <w:t>Формування позитивного міжнародного туристичного іміджу та сталого туристичного бренду міста Могилева-Подільського.</w:t>
      </w:r>
    </w:p>
    <w:p w:rsidR="0028258F" w:rsidRPr="00414B7E" w:rsidRDefault="0028258F" w:rsidP="00414B7E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lastRenderedPageBreak/>
        <w:t>4. Оптимізація та підвищення ефективності використання туристичних ресурсів та потенціалу міста, а також зростання туристичних потоків в місто та обсягів наданих туристичних послуг.</w:t>
      </w:r>
    </w:p>
    <w:p w:rsidR="0028258F" w:rsidRPr="00414B7E" w:rsidRDefault="0028258F" w:rsidP="00414B7E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>5. Налагодження співробітництва та двостороннього обміну досвідом, інформацією з представниками туристичних галузей іноземних міст-партнерів.</w:t>
      </w:r>
    </w:p>
    <w:p w:rsidR="0028258F" w:rsidRPr="00414B7E" w:rsidRDefault="0028258F" w:rsidP="00414B7E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>6. Постійне оновлення бази даних туристичних агентств та готельних господарств міста.</w:t>
      </w:r>
    </w:p>
    <w:p w:rsidR="0028258F" w:rsidRPr="00414B7E" w:rsidRDefault="00414B7E" w:rsidP="00414B7E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28258F" w:rsidRPr="00414B7E">
        <w:rPr>
          <w:rFonts w:ascii="Times New Roman" w:hAnsi="Times New Roman"/>
          <w:sz w:val="28"/>
          <w:szCs w:val="28"/>
          <w:lang w:val="uk-UA"/>
        </w:rPr>
        <w:t xml:space="preserve"> Формування сприятливого міжнародного інвестиційного клімату та створення умов для ефективної роботи підприємств і організацій міста з іноземними інвесторами.</w:t>
      </w:r>
    </w:p>
    <w:p w:rsidR="00554181" w:rsidRPr="00414B7E" w:rsidRDefault="00554181" w:rsidP="00414B7E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414B7E">
        <w:rPr>
          <w:rFonts w:ascii="Times New Roman" w:hAnsi="Times New Roman"/>
          <w:b/>
          <w:i/>
          <w:sz w:val="28"/>
          <w:szCs w:val="28"/>
          <w:lang w:val="uk-UA"/>
        </w:rPr>
        <w:t>Результативні показники</w:t>
      </w:r>
    </w:p>
    <w:p w:rsidR="00554181" w:rsidRPr="00414B7E" w:rsidRDefault="00500790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програми дасть змогу</w:t>
      </w:r>
      <w:r w:rsidR="00554181" w:rsidRPr="00414B7E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A4EBA" w:rsidRPr="00414B7E" w:rsidRDefault="002A4EBA" w:rsidP="00414B7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>зміцнення</w:t>
      </w:r>
      <w:bookmarkStart w:id="0" w:name="_GoBack"/>
      <w:bookmarkEnd w:id="0"/>
      <w:r w:rsidRPr="00414B7E">
        <w:rPr>
          <w:rFonts w:ascii="Times New Roman" w:hAnsi="Times New Roman"/>
          <w:sz w:val="28"/>
          <w:szCs w:val="28"/>
          <w:lang w:val="uk-UA"/>
        </w:rPr>
        <w:t xml:space="preserve"> здоров'я та покращення якості життя дітей та молоді міста, покращення соціальної стабільності та соціальної безпеки;</w:t>
      </w:r>
    </w:p>
    <w:p w:rsidR="00554181" w:rsidRPr="00414B7E" w:rsidRDefault="00554181" w:rsidP="00414B7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підвищити рівень міжнародного </w:t>
      </w:r>
      <w:r w:rsidR="00410EEC" w:rsidRPr="00414B7E">
        <w:rPr>
          <w:rFonts w:ascii="Times New Roman" w:hAnsi="Times New Roman"/>
          <w:sz w:val="28"/>
          <w:szCs w:val="28"/>
          <w:lang w:val="uk-UA"/>
        </w:rPr>
        <w:t xml:space="preserve">туристичного </w:t>
      </w:r>
      <w:r w:rsidRPr="00414B7E">
        <w:rPr>
          <w:rFonts w:ascii="Times New Roman" w:hAnsi="Times New Roman"/>
          <w:sz w:val="28"/>
          <w:szCs w:val="28"/>
          <w:lang w:val="uk-UA"/>
        </w:rPr>
        <w:t>співробітництва у місті</w:t>
      </w:r>
      <w:r w:rsidR="00500790">
        <w:rPr>
          <w:rFonts w:ascii="Times New Roman" w:hAnsi="Times New Roman"/>
          <w:sz w:val="28"/>
          <w:szCs w:val="28"/>
          <w:lang w:val="uk-UA"/>
        </w:rPr>
        <w:t>;</w:t>
      </w:r>
    </w:p>
    <w:p w:rsidR="00554181" w:rsidRPr="00414B7E" w:rsidRDefault="00554181" w:rsidP="00414B7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покращити співпрацю з партнерськими містами </w:t>
      </w:r>
      <w:r w:rsidR="00410EEC" w:rsidRPr="00414B7E">
        <w:rPr>
          <w:rFonts w:ascii="Times New Roman" w:hAnsi="Times New Roman"/>
          <w:sz w:val="28"/>
          <w:szCs w:val="28"/>
          <w:lang w:val="uk-UA"/>
        </w:rPr>
        <w:t>Могилева-Подільського</w:t>
      </w:r>
      <w:r w:rsidR="00500790">
        <w:rPr>
          <w:rFonts w:ascii="Times New Roman" w:hAnsi="Times New Roman"/>
          <w:sz w:val="28"/>
          <w:szCs w:val="28"/>
          <w:lang w:val="uk-UA"/>
        </w:rPr>
        <w:t>;</w:t>
      </w:r>
    </w:p>
    <w:p w:rsidR="00554181" w:rsidRPr="00414B7E" w:rsidRDefault="00554181" w:rsidP="00414B7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>сприяти покращенню інвестиційного клімату та активізації бізнесових контактів</w:t>
      </w:r>
      <w:r w:rsidR="00500790">
        <w:rPr>
          <w:rFonts w:ascii="Times New Roman" w:hAnsi="Times New Roman"/>
          <w:sz w:val="28"/>
          <w:szCs w:val="28"/>
          <w:lang w:val="uk-UA"/>
        </w:rPr>
        <w:t>;</w:t>
      </w:r>
    </w:p>
    <w:p w:rsidR="00554181" w:rsidRPr="00414B7E" w:rsidRDefault="00554181" w:rsidP="00414B7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створити позитивний міжнародний імідж </w:t>
      </w:r>
      <w:r w:rsidR="00410EEC" w:rsidRPr="00414B7E">
        <w:rPr>
          <w:rFonts w:ascii="Times New Roman" w:hAnsi="Times New Roman"/>
          <w:sz w:val="28"/>
          <w:szCs w:val="28"/>
          <w:lang w:val="uk-UA"/>
        </w:rPr>
        <w:t>Могилева-Подільського</w:t>
      </w:r>
    </w:p>
    <w:p w:rsidR="00554181" w:rsidRPr="00414B7E" w:rsidRDefault="00554181" w:rsidP="00414B7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позиціонувати </w:t>
      </w:r>
      <w:r w:rsidR="00410EEC" w:rsidRPr="00414B7E">
        <w:rPr>
          <w:rFonts w:ascii="Times New Roman" w:hAnsi="Times New Roman"/>
          <w:sz w:val="28"/>
          <w:szCs w:val="28"/>
          <w:lang w:val="uk-UA"/>
        </w:rPr>
        <w:t>Могилів-Подільський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 як духовний та культурно-мистецький центр, туристично-привабливе місто</w:t>
      </w:r>
    </w:p>
    <w:p w:rsidR="00554181" w:rsidRPr="00414B7E" w:rsidRDefault="00554181" w:rsidP="00414B7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>сприяти реалізації в місті державної політики європейської та євроатлантичної інтеграції України</w:t>
      </w:r>
      <w:r w:rsidR="00500790">
        <w:rPr>
          <w:rFonts w:ascii="Times New Roman" w:hAnsi="Times New Roman"/>
          <w:sz w:val="28"/>
          <w:szCs w:val="28"/>
          <w:lang w:val="uk-UA"/>
        </w:rPr>
        <w:t>;</w:t>
      </w:r>
    </w:p>
    <w:p w:rsidR="00554181" w:rsidRPr="00414B7E" w:rsidRDefault="00554181" w:rsidP="00414B7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розширити поінформованість як зарубіжної спільноти про місто </w:t>
      </w:r>
      <w:r w:rsidR="00410EEC" w:rsidRPr="00414B7E">
        <w:rPr>
          <w:rFonts w:ascii="Times New Roman" w:hAnsi="Times New Roman"/>
          <w:sz w:val="28"/>
          <w:szCs w:val="28"/>
          <w:lang w:val="uk-UA"/>
        </w:rPr>
        <w:t>Могилів-Подільський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, так і громади міста про міжнародне життя </w:t>
      </w:r>
      <w:r w:rsidR="00410EEC" w:rsidRPr="00414B7E">
        <w:rPr>
          <w:rFonts w:ascii="Times New Roman" w:hAnsi="Times New Roman"/>
          <w:sz w:val="28"/>
          <w:szCs w:val="28"/>
          <w:lang w:val="uk-UA"/>
        </w:rPr>
        <w:t>Могилева-Подільського</w:t>
      </w:r>
      <w:r w:rsidR="00500790">
        <w:rPr>
          <w:rFonts w:ascii="Times New Roman" w:hAnsi="Times New Roman"/>
          <w:sz w:val="28"/>
          <w:szCs w:val="28"/>
          <w:lang w:val="uk-UA"/>
        </w:rPr>
        <w:t>;</w:t>
      </w:r>
    </w:p>
    <w:p w:rsidR="00350848" w:rsidRPr="00414B7E" w:rsidRDefault="00350848" w:rsidP="00414B7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>сприяти реалізації екскурсійного відпочинку дітей та молоді міста з супроводжуючим персоналом</w:t>
      </w:r>
      <w:r w:rsidR="00500790">
        <w:rPr>
          <w:rFonts w:ascii="Times New Roman" w:hAnsi="Times New Roman"/>
          <w:sz w:val="28"/>
          <w:szCs w:val="28"/>
          <w:lang w:val="uk-UA"/>
        </w:rPr>
        <w:t>;</w:t>
      </w:r>
    </w:p>
    <w:p w:rsidR="002A4EBA" w:rsidRPr="00414B7E" w:rsidRDefault="002A4EBA" w:rsidP="00414B7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</w:rPr>
        <w:t>забезпечети підтримку перспективних досліджень в екскурсійній сфері.</w:t>
      </w:r>
    </w:p>
    <w:p w:rsidR="00554181" w:rsidRPr="00414B7E" w:rsidRDefault="00554181" w:rsidP="00414B7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>Видатки, пов’язані з виконанням заходів програми, здійснюватимуться за рахунок коштів міського бюджету.</w:t>
      </w:r>
    </w:p>
    <w:p w:rsidR="00554181" w:rsidRPr="00414B7E" w:rsidRDefault="00554181" w:rsidP="00414B7E">
      <w:pPr>
        <w:pStyle w:val="a8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>Допускається перерозподіл коштів міського бюджету, передбачених на виконання програми, по розділах в межах бюджетного року.</w:t>
      </w:r>
    </w:p>
    <w:p w:rsidR="00500790" w:rsidRDefault="00554181" w:rsidP="00414B7E">
      <w:pPr>
        <w:pStyle w:val="a8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Обсяг видатків, необхідний для виконання </w:t>
      </w:r>
      <w:r w:rsidR="00500790">
        <w:rPr>
          <w:rFonts w:ascii="Times New Roman" w:hAnsi="Times New Roman"/>
          <w:sz w:val="28"/>
          <w:szCs w:val="28"/>
          <w:lang w:val="uk-UA"/>
        </w:rPr>
        <w:t>П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рограми, становить </w:t>
      </w:r>
    </w:p>
    <w:p w:rsidR="00554181" w:rsidRPr="00414B7E" w:rsidRDefault="00350848" w:rsidP="0050079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>24</w:t>
      </w:r>
      <w:r w:rsidR="00410EEC" w:rsidRPr="00414B7E">
        <w:rPr>
          <w:rFonts w:ascii="Times New Roman" w:hAnsi="Times New Roman"/>
          <w:sz w:val="28"/>
          <w:szCs w:val="28"/>
          <w:lang w:val="uk-UA"/>
        </w:rPr>
        <w:t>00 000,00 тис.</w:t>
      </w:r>
      <w:r w:rsidR="00554181" w:rsidRPr="00414B7E">
        <w:rPr>
          <w:rFonts w:ascii="Times New Roman" w:hAnsi="Times New Roman"/>
          <w:sz w:val="28"/>
          <w:szCs w:val="28"/>
          <w:lang w:val="uk-UA"/>
        </w:rPr>
        <w:t xml:space="preserve"> гривень. </w:t>
      </w:r>
    </w:p>
    <w:p w:rsidR="00554181" w:rsidRPr="00414B7E" w:rsidRDefault="00554181" w:rsidP="00414B7E">
      <w:pPr>
        <w:pStyle w:val="a8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Обсяги фінансування </w:t>
      </w:r>
      <w:r w:rsidR="00500790">
        <w:rPr>
          <w:rFonts w:ascii="Times New Roman" w:hAnsi="Times New Roman"/>
          <w:sz w:val="28"/>
          <w:szCs w:val="28"/>
          <w:lang w:val="uk-UA"/>
        </w:rPr>
        <w:t>П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рограми уточнюються щороку. </w:t>
      </w:r>
    </w:p>
    <w:p w:rsidR="00350848" w:rsidRPr="00414B7E" w:rsidRDefault="00350848" w:rsidP="00414B7E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554181" w:rsidRPr="00414B7E" w:rsidRDefault="00554181" w:rsidP="00414B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14B7E">
        <w:rPr>
          <w:rFonts w:ascii="Times New Roman" w:hAnsi="Times New Roman"/>
          <w:b/>
          <w:sz w:val="28"/>
          <w:szCs w:val="28"/>
          <w:lang w:val="uk-UA"/>
        </w:rPr>
        <w:t xml:space="preserve">Координація та контроль за виконанням заходів </w:t>
      </w:r>
      <w:r w:rsidR="00500790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14B7E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:rsidR="00554181" w:rsidRPr="00414B7E" w:rsidRDefault="00554181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350848" w:rsidRPr="00414B7E">
        <w:rPr>
          <w:rFonts w:ascii="Times New Roman" w:hAnsi="Times New Roman"/>
          <w:sz w:val="28"/>
          <w:szCs w:val="28"/>
          <w:lang w:val="uk-UA"/>
        </w:rPr>
        <w:t xml:space="preserve">та координація 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цієї програми забезпечується </w:t>
      </w:r>
      <w:r w:rsidR="00350848" w:rsidRPr="00414B7E">
        <w:rPr>
          <w:rFonts w:ascii="Times New Roman" w:hAnsi="Times New Roman"/>
          <w:sz w:val="28"/>
          <w:szCs w:val="28"/>
          <w:lang w:val="uk-UA"/>
        </w:rPr>
        <w:t>управлінням освіти</w:t>
      </w:r>
      <w:r w:rsidR="00500790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410EEC" w:rsidRPr="00414B7E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350848" w:rsidRPr="00414B7E">
        <w:rPr>
          <w:rFonts w:ascii="Times New Roman" w:hAnsi="Times New Roman"/>
          <w:sz w:val="28"/>
          <w:szCs w:val="28"/>
          <w:lang w:val="uk-UA"/>
        </w:rPr>
        <w:t>.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 За результатами аналізу виконання програмних заходів з урахуванням загальної соціально-економічної ситуації в місті та змін зовнішніх умов, що можуть мати місце в ході реалізації </w:t>
      </w:r>
      <w:r w:rsidR="00500790">
        <w:rPr>
          <w:rFonts w:ascii="Times New Roman" w:hAnsi="Times New Roman"/>
          <w:sz w:val="28"/>
          <w:szCs w:val="28"/>
          <w:lang w:val="uk-UA"/>
        </w:rPr>
        <w:t>П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рограми, допускається коригування заходів </w:t>
      </w:r>
      <w:r w:rsidR="00500790">
        <w:rPr>
          <w:rFonts w:ascii="Times New Roman" w:hAnsi="Times New Roman"/>
          <w:sz w:val="28"/>
          <w:szCs w:val="28"/>
          <w:lang w:val="uk-UA"/>
        </w:rPr>
        <w:t>П</w:t>
      </w:r>
      <w:r w:rsidRPr="00414B7E">
        <w:rPr>
          <w:rFonts w:ascii="Times New Roman" w:hAnsi="Times New Roman"/>
          <w:sz w:val="28"/>
          <w:szCs w:val="28"/>
          <w:lang w:val="uk-UA"/>
        </w:rPr>
        <w:t>рограми. Впродовж терміну виконання програми можуть вноситися зміни і доповнення з метою дотримання диференційованого підходу до виконання основних заходів.</w:t>
      </w:r>
    </w:p>
    <w:p w:rsidR="00554181" w:rsidRDefault="00554181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lastRenderedPageBreak/>
        <w:t xml:space="preserve">Основними функціями управління стратегічного розвитку міста в частині виконання заходів </w:t>
      </w:r>
      <w:r w:rsidR="00500790">
        <w:rPr>
          <w:rFonts w:ascii="Times New Roman" w:hAnsi="Times New Roman"/>
          <w:sz w:val="28"/>
          <w:szCs w:val="28"/>
          <w:lang w:val="uk-UA"/>
        </w:rPr>
        <w:t>П</w:t>
      </w:r>
      <w:r w:rsidRPr="00414B7E">
        <w:rPr>
          <w:rFonts w:ascii="Times New Roman" w:hAnsi="Times New Roman"/>
          <w:sz w:val="28"/>
          <w:szCs w:val="28"/>
          <w:lang w:val="uk-UA"/>
        </w:rPr>
        <w:t>рограми та контролю є:</w:t>
      </w:r>
    </w:p>
    <w:p w:rsidR="00196335" w:rsidRPr="00414B7E" w:rsidRDefault="00196335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54181" w:rsidRPr="00414B7E" w:rsidRDefault="00554181" w:rsidP="00196335">
      <w:pPr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>координація викона</w:t>
      </w:r>
      <w:r w:rsidR="00500790">
        <w:rPr>
          <w:rFonts w:ascii="Times New Roman" w:hAnsi="Times New Roman"/>
          <w:sz w:val="28"/>
          <w:szCs w:val="28"/>
          <w:lang w:val="uk-UA"/>
        </w:rPr>
        <w:t>ння заходів П</w:t>
      </w:r>
      <w:r w:rsidRPr="00414B7E">
        <w:rPr>
          <w:rFonts w:ascii="Times New Roman" w:hAnsi="Times New Roman"/>
          <w:sz w:val="28"/>
          <w:szCs w:val="28"/>
          <w:lang w:val="uk-UA"/>
        </w:rPr>
        <w:t>рограми;</w:t>
      </w:r>
    </w:p>
    <w:p w:rsidR="00554181" w:rsidRPr="00414B7E" w:rsidRDefault="00554181" w:rsidP="00196335">
      <w:pPr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організація моніторингу реалізації заходів </w:t>
      </w:r>
      <w:r w:rsidR="00500790">
        <w:rPr>
          <w:rFonts w:ascii="Times New Roman" w:hAnsi="Times New Roman"/>
          <w:sz w:val="28"/>
          <w:szCs w:val="28"/>
          <w:lang w:val="uk-UA"/>
        </w:rPr>
        <w:t>П</w:t>
      </w:r>
      <w:r w:rsidRPr="00414B7E">
        <w:rPr>
          <w:rFonts w:ascii="Times New Roman" w:hAnsi="Times New Roman"/>
          <w:sz w:val="28"/>
          <w:szCs w:val="28"/>
          <w:lang w:val="uk-UA"/>
        </w:rPr>
        <w:t>рограми;</w:t>
      </w:r>
    </w:p>
    <w:p w:rsidR="00554181" w:rsidRPr="00414B7E" w:rsidRDefault="00554181" w:rsidP="00196335">
      <w:pPr>
        <w:numPr>
          <w:ilvl w:val="0"/>
          <w:numId w:val="10"/>
        </w:numPr>
        <w:spacing w:after="0" w:line="240" w:lineRule="auto"/>
        <w:ind w:left="993" w:hanging="273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>аналіз виконання програмних заходів;</w:t>
      </w:r>
    </w:p>
    <w:p w:rsidR="00554181" w:rsidRPr="00196335" w:rsidRDefault="00554181" w:rsidP="00196335">
      <w:pPr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у разі необхідності, підготовка пропозицій та їх обґрунтування стосовно внесення змін і доповнень до </w:t>
      </w:r>
      <w:r w:rsidR="00500790">
        <w:rPr>
          <w:rFonts w:ascii="Times New Roman" w:hAnsi="Times New Roman"/>
          <w:sz w:val="28"/>
          <w:szCs w:val="28"/>
          <w:lang w:val="uk-UA"/>
        </w:rPr>
        <w:t>П</w:t>
      </w:r>
      <w:r w:rsidRPr="00414B7E">
        <w:rPr>
          <w:rFonts w:ascii="Times New Roman" w:hAnsi="Times New Roman"/>
          <w:sz w:val="28"/>
          <w:szCs w:val="28"/>
          <w:lang w:val="uk-UA"/>
        </w:rPr>
        <w:t xml:space="preserve">рограми. </w:t>
      </w:r>
    </w:p>
    <w:p w:rsidR="00196335" w:rsidRPr="00414B7E" w:rsidRDefault="00196335" w:rsidP="00196335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0F2497" w:rsidRPr="00414B7E" w:rsidRDefault="00E87C2C" w:rsidP="00E87C2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0F2497" w:rsidRPr="00414B7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31C5C" w:rsidRPr="00414B7E">
        <w:rPr>
          <w:rFonts w:ascii="Times New Roman" w:hAnsi="Times New Roman"/>
          <w:b/>
          <w:sz w:val="28"/>
          <w:szCs w:val="28"/>
          <w:lang w:val="uk-UA"/>
        </w:rPr>
        <w:t xml:space="preserve"> Ресурсне забезпечення міської програми </w:t>
      </w:r>
      <w:r w:rsidR="001711C2" w:rsidRPr="00414B7E">
        <w:rPr>
          <w:rFonts w:ascii="Times New Roman" w:hAnsi="Times New Roman"/>
          <w:b/>
          <w:sz w:val="28"/>
          <w:szCs w:val="28"/>
          <w:lang w:val="uk-UA"/>
        </w:rPr>
        <w:t>міжнародного туристичного співробітництва міста Могилева-Подільського на 2017 - 2018 роки</w:t>
      </w:r>
    </w:p>
    <w:p w:rsidR="001711C2" w:rsidRPr="00414B7E" w:rsidRDefault="001711C2" w:rsidP="00414B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c"/>
        <w:tblW w:w="10249" w:type="dxa"/>
        <w:tblInd w:w="-601" w:type="dxa"/>
        <w:tblLayout w:type="fixed"/>
        <w:tblLook w:val="01E0"/>
      </w:tblPr>
      <w:tblGrid>
        <w:gridCol w:w="4215"/>
        <w:gridCol w:w="1894"/>
        <w:gridCol w:w="1620"/>
        <w:gridCol w:w="2520"/>
      </w:tblGrid>
      <w:tr w:rsidR="001711C2" w:rsidRPr="00414B7E" w:rsidTr="009C1C12">
        <w:tc>
          <w:tcPr>
            <w:tcW w:w="4215" w:type="dxa"/>
            <w:vMerge w:val="restart"/>
          </w:tcPr>
          <w:p w:rsidR="001711C2" w:rsidRPr="00414B7E" w:rsidRDefault="001711C2" w:rsidP="00414B7E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</w:p>
          <w:p w:rsidR="00196335" w:rsidRDefault="001711C2" w:rsidP="0019633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14B7E">
              <w:rPr>
                <w:b/>
                <w:sz w:val="28"/>
                <w:szCs w:val="28"/>
                <w:lang w:val="uk-UA" w:eastAsia="ru-RU"/>
              </w:rPr>
              <w:t>Обсяг коштів,</w:t>
            </w:r>
          </w:p>
          <w:p w:rsidR="00196335" w:rsidRDefault="001711C2" w:rsidP="0019633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14B7E">
              <w:rPr>
                <w:b/>
                <w:sz w:val="28"/>
                <w:szCs w:val="28"/>
                <w:lang w:val="uk-UA" w:eastAsia="ru-RU"/>
              </w:rPr>
              <w:t>які пропонується залучити</w:t>
            </w:r>
          </w:p>
          <w:p w:rsidR="001711C2" w:rsidRPr="00414B7E" w:rsidRDefault="001711C2" w:rsidP="0019633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14B7E">
              <w:rPr>
                <w:b/>
                <w:sz w:val="28"/>
                <w:szCs w:val="28"/>
                <w:lang w:val="uk-UA" w:eastAsia="ru-RU"/>
              </w:rPr>
              <w:t>на виконання програми</w:t>
            </w:r>
          </w:p>
        </w:tc>
        <w:tc>
          <w:tcPr>
            <w:tcW w:w="3514" w:type="dxa"/>
            <w:gridSpan w:val="2"/>
          </w:tcPr>
          <w:p w:rsidR="001711C2" w:rsidRPr="00414B7E" w:rsidRDefault="001711C2" w:rsidP="00414B7E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</w:p>
          <w:p w:rsidR="001711C2" w:rsidRPr="00414B7E" w:rsidRDefault="001711C2" w:rsidP="0019633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14B7E">
              <w:rPr>
                <w:b/>
                <w:sz w:val="28"/>
                <w:szCs w:val="28"/>
                <w:lang w:val="uk-UA" w:eastAsia="ru-RU"/>
              </w:rPr>
              <w:t>Етапи виконання програми</w:t>
            </w:r>
          </w:p>
        </w:tc>
        <w:tc>
          <w:tcPr>
            <w:tcW w:w="2520" w:type="dxa"/>
            <w:vMerge w:val="restart"/>
          </w:tcPr>
          <w:p w:rsidR="001711C2" w:rsidRPr="00414B7E" w:rsidRDefault="001711C2" w:rsidP="00414B7E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</w:p>
          <w:p w:rsidR="001711C2" w:rsidRPr="00414B7E" w:rsidRDefault="001711C2" w:rsidP="00196335">
            <w:pPr>
              <w:spacing w:after="0" w:line="240" w:lineRule="auto"/>
              <w:ind w:right="271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14B7E">
              <w:rPr>
                <w:b/>
                <w:sz w:val="28"/>
                <w:szCs w:val="28"/>
                <w:lang w:val="uk-UA" w:eastAsia="ru-RU"/>
              </w:rPr>
              <w:t>Усього витрат на виконання програми</w:t>
            </w:r>
          </w:p>
          <w:p w:rsidR="001711C2" w:rsidRPr="00414B7E" w:rsidRDefault="001711C2" w:rsidP="00196335">
            <w:pPr>
              <w:spacing w:after="0" w:line="240" w:lineRule="auto"/>
              <w:ind w:right="271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14B7E">
              <w:rPr>
                <w:b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1711C2" w:rsidRPr="00414B7E" w:rsidTr="009C1C12">
        <w:trPr>
          <w:trHeight w:val="968"/>
        </w:trPr>
        <w:tc>
          <w:tcPr>
            <w:tcW w:w="4215" w:type="dxa"/>
            <w:vMerge/>
          </w:tcPr>
          <w:p w:rsidR="001711C2" w:rsidRPr="00414B7E" w:rsidRDefault="001711C2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94" w:type="dxa"/>
          </w:tcPr>
          <w:p w:rsidR="001711C2" w:rsidRPr="00414B7E" w:rsidRDefault="001711C2" w:rsidP="0019633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14B7E">
              <w:rPr>
                <w:b/>
                <w:sz w:val="28"/>
                <w:szCs w:val="28"/>
                <w:lang w:val="uk-UA" w:eastAsia="ru-RU"/>
              </w:rPr>
              <w:t>I</w:t>
            </w:r>
          </w:p>
          <w:p w:rsidR="001711C2" w:rsidRPr="00414B7E" w:rsidRDefault="001711C2" w:rsidP="0019633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14B7E">
              <w:rPr>
                <w:b/>
                <w:sz w:val="28"/>
                <w:szCs w:val="28"/>
                <w:lang w:val="uk-UA" w:eastAsia="ru-RU"/>
              </w:rPr>
              <w:t>2017 рік</w:t>
            </w:r>
          </w:p>
          <w:p w:rsidR="001711C2" w:rsidRPr="00414B7E" w:rsidRDefault="001711C2" w:rsidP="0019633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14B7E">
              <w:rPr>
                <w:b/>
                <w:sz w:val="28"/>
                <w:szCs w:val="28"/>
                <w:lang w:val="uk-UA" w:eastAsia="ru-RU"/>
              </w:rPr>
              <w:t>(грн.)</w:t>
            </w:r>
          </w:p>
        </w:tc>
        <w:tc>
          <w:tcPr>
            <w:tcW w:w="1620" w:type="dxa"/>
          </w:tcPr>
          <w:p w:rsidR="001711C2" w:rsidRPr="00414B7E" w:rsidRDefault="001711C2" w:rsidP="0019633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14B7E">
              <w:rPr>
                <w:b/>
                <w:sz w:val="28"/>
                <w:szCs w:val="28"/>
                <w:lang w:val="uk-UA" w:eastAsia="ru-RU"/>
              </w:rPr>
              <w:t>II</w:t>
            </w:r>
          </w:p>
          <w:p w:rsidR="001711C2" w:rsidRPr="00414B7E" w:rsidRDefault="001711C2" w:rsidP="0019633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14B7E">
              <w:rPr>
                <w:b/>
                <w:sz w:val="28"/>
                <w:szCs w:val="28"/>
                <w:lang w:val="uk-UA" w:eastAsia="ru-RU"/>
              </w:rPr>
              <w:t>2018 рік</w:t>
            </w:r>
          </w:p>
          <w:p w:rsidR="001711C2" w:rsidRPr="00414B7E" w:rsidRDefault="001711C2" w:rsidP="0019633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414B7E">
              <w:rPr>
                <w:b/>
                <w:sz w:val="28"/>
                <w:szCs w:val="28"/>
                <w:lang w:val="uk-UA" w:eastAsia="ru-RU"/>
              </w:rPr>
              <w:t>(грн.)</w:t>
            </w:r>
          </w:p>
        </w:tc>
        <w:tc>
          <w:tcPr>
            <w:tcW w:w="2520" w:type="dxa"/>
            <w:vMerge/>
          </w:tcPr>
          <w:p w:rsidR="001711C2" w:rsidRPr="00414B7E" w:rsidRDefault="001711C2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1711C2" w:rsidRPr="00414B7E" w:rsidTr="009C1C12">
        <w:tc>
          <w:tcPr>
            <w:tcW w:w="4215" w:type="dxa"/>
          </w:tcPr>
          <w:p w:rsidR="001711C2" w:rsidRPr="00414B7E" w:rsidRDefault="001711C2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414B7E">
              <w:rPr>
                <w:sz w:val="28"/>
                <w:szCs w:val="28"/>
                <w:lang w:val="uk-UA" w:eastAsia="ru-RU"/>
              </w:rPr>
              <w:t xml:space="preserve">Обсяг ресурсів загалом </w:t>
            </w:r>
          </w:p>
        </w:tc>
        <w:tc>
          <w:tcPr>
            <w:tcW w:w="1894" w:type="dxa"/>
            <w:vAlign w:val="center"/>
          </w:tcPr>
          <w:p w:rsidR="001711C2" w:rsidRPr="00414B7E" w:rsidRDefault="001711C2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1711C2" w:rsidRPr="00414B7E" w:rsidRDefault="001711C2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vAlign w:val="center"/>
          </w:tcPr>
          <w:p w:rsidR="001711C2" w:rsidRPr="00414B7E" w:rsidRDefault="001711C2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1711C2" w:rsidRPr="00414B7E" w:rsidTr="009C1C12">
        <w:tc>
          <w:tcPr>
            <w:tcW w:w="10249" w:type="dxa"/>
            <w:gridSpan w:val="4"/>
          </w:tcPr>
          <w:p w:rsidR="001711C2" w:rsidRPr="00414B7E" w:rsidRDefault="001711C2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414B7E">
              <w:rPr>
                <w:sz w:val="28"/>
                <w:szCs w:val="28"/>
                <w:lang w:val="uk-UA" w:eastAsia="ru-RU"/>
              </w:rPr>
              <w:t xml:space="preserve">у тому числі: </w:t>
            </w:r>
          </w:p>
        </w:tc>
      </w:tr>
      <w:tr w:rsidR="001711C2" w:rsidRPr="00414B7E" w:rsidTr="009C1C12">
        <w:tc>
          <w:tcPr>
            <w:tcW w:w="4215" w:type="dxa"/>
          </w:tcPr>
          <w:p w:rsidR="001711C2" w:rsidRPr="00414B7E" w:rsidRDefault="001711C2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414B7E">
              <w:rPr>
                <w:sz w:val="28"/>
                <w:szCs w:val="28"/>
                <w:lang w:val="uk-UA" w:eastAsia="ru-RU"/>
              </w:rPr>
              <w:t>міський бюджет </w:t>
            </w:r>
          </w:p>
        </w:tc>
        <w:tc>
          <w:tcPr>
            <w:tcW w:w="1894" w:type="dxa"/>
            <w:vAlign w:val="center"/>
          </w:tcPr>
          <w:p w:rsidR="001711C2" w:rsidRPr="00414B7E" w:rsidRDefault="00350848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414B7E">
              <w:rPr>
                <w:sz w:val="28"/>
                <w:szCs w:val="28"/>
                <w:lang w:val="uk-UA" w:eastAsia="ru-RU"/>
              </w:rPr>
              <w:t xml:space="preserve">1200 000,00 </w:t>
            </w:r>
          </w:p>
        </w:tc>
        <w:tc>
          <w:tcPr>
            <w:tcW w:w="1620" w:type="dxa"/>
            <w:vAlign w:val="center"/>
          </w:tcPr>
          <w:p w:rsidR="001711C2" w:rsidRPr="00414B7E" w:rsidRDefault="00350848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414B7E">
              <w:rPr>
                <w:sz w:val="28"/>
                <w:szCs w:val="28"/>
                <w:lang w:val="uk-UA" w:eastAsia="ru-RU"/>
              </w:rPr>
              <w:t>1200 000,00</w:t>
            </w:r>
          </w:p>
        </w:tc>
        <w:tc>
          <w:tcPr>
            <w:tcW w:w="2520" w:type="dxa"/>
            <w:vAlign w:val="center"/>
          </w:tcPr>
          <w:p w:rsidR="001711C2" w:rsidRPr="00414B7E" w:rsidRDefault="00350848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414B7E">
              <w:rPr>
                <w:sz w:val="28"/>
                <w:szCs w:val="28"/>
                <w:lang w:val="uk-UA" w:eastAsia="ru-RU"/>
              </w:rPr>
              <w:t>2400 000,00</w:t>
            </w:r>
          </w:p>
        </w:tc>
      </w:tr>
      <w:tr w:rsidR="001711C2" w:rsidRPr="00414B7E" w:rsidTr="009C1C12">
        <w:tc>
          <w:tcPr>
            <w:tcW w:w="4215" w:type="dxa"/>
          </w:tcPr>
          <w:p w:rsidR="001711C2" w:rsidRPr="00414B7E" w:rsidRDefault="001711C2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414B7E">
              <w:rPr>
                <w:sz w:val="28"/>
                <w:szCs w:val="28"/>
                <w:lang w:val="uk-UA" w:eastAsia="ru-RU"/>
              </w:rPr>
              <w:t>інші джерела</w:t>
            </w:r>
          </w:p>
        </w:tc>
        <w:tc>
          <w:tcPr>
            <w:tcW w:w="1894" w:type="dxa"/>
            <w:vAlign w:val="center"/>
          </w:tcPr>
          <w:p w:rsidR="001711C2" w:rsidRPr="00414B7E" w:rsidRDefault="00350848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414B7E">
              <w:rPr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1711C2" w:rsidRPr="00414B7E" w:rsidRDefault="00350848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414B7E">
              <w:rPr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20" w:type="dxa"/>
            <w:vAlign w:val="center"/>
          </w:tcPr>
          <w:p w:rsidR="001711C2" w:rsidRPr="00414B7E" w:rsidRDefault="00350848" w:rsidP="00414B7E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414B7E">
              <w:rPr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1711C2" w:rsidRPr="00414B7E" w:rsidRDefault="001711C2" w:rsidP="00414B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711C2" w:rsidRDefault="001711C2" w:rsidP="00414B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4B7E" w:rsidRDefault="00414B7E" w:rsidP="00414B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4B7E" w:rsidRDefault="00414B7E" w:rsidP="00414B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6335" w:rsidRDefault="00196335" w:rsidP="00414B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6335" w:rsidRPr="00414B7E" w:rsidRDefault="00196335" w:rsidP="00414B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6335" w:rsidRDefault="00196335" w:rsidP="00414B7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77177" w:rsidRPr="00414B7E" w:rsidRDefault="00554181" w:rsidP="00414B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14B7E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410EEC" w:rsidRPr="00414B7E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414B7E">
        <w:rPr>
          <w:rFonts w:ascii="Times New Roman" w:hAnsi="Times New Roman"/>
          <w:sz w:val="28"/>
          <w:szCs w:val="28"/>
          <w:lang w:val="uk-UA"/>
        </w:rPr>
        <w:t>ради</w:t>
      </w:r>
      <w:r w:rsidRPr="00414B7E">
        <w:rPr>
          <w:rFonts w:ascii="Times New Roman" w:hAnsi="Times New Roman"/>
          <w:sz w:val="28"/>
          <w:szCs w:val="28"/>
          <w:lang w:val="uk-UA"/>
        </w:rPr>
        <w:tab/>
      </w:r>
      <w:r w:rsidR="00410EEC" w:rsidRPr="00414B7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414B7E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410EEC" w:rsidRPr="00414B7E">
        <w:rPr>
          <w:rFonts w:ascii="Times New Roman" w:hAnsi="Times New Roman"/>
          <w:sz w:val="28"/>
          <w:szCs w:val="28"/>
          <w:lang w:val="uk-UA"/>
        </w:rPr>
        <w:t xml:space="preserve">   М. Гоцуляк        </w:t>
      </w:r>
      <w:r w:rsidRPr="00414B7E">
        <w:rPr>
          <w:rFonts w:ascii="Times New Roman" w:hAnsi="Times New Roman"/>
          <w:sz w:val="28"/>
          <w:szCs w:val="28"/>
          <w:lang w:val="uk-UA"/>
        </w:rPr>
        <w:tab/>
      </w:r>
    </w:p>
    <w:p w:rsidR="00477177" w:rsidRPr="00414B7E" w:rsidRDefault="00477177" w:rsidP="00414B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58F" w:rsidRPr="00414B7E" w:rsidRDefault="0028258F" w:rsidP="00414B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58F" w:rsidRPr="00414B7E" w:rsidRDefault="0028258F" w:rsidP="00414B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58F" w:rsidRPr="00414B7E" w:rsidRDefault="0028258F" w:rsidP="00414B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58F" w:rsidRPr="00414B7E" w:rsidRDefault="0028258F" w:rsidP="00414B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58F" w:rsidRPr="00414B7E" w:rsidRDefault="0028258F" w:rsidP="00414B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58F" w:rsidRPr="00414B7E" w:rsidRDefault="0028258F" w:rsidP="00414B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58F" w:rsidRPr="00414B7E" w:rsidRDefault="0028258F" w:rsidP="00414B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58F" w:rsidRPr="00414B7E" w:rsidRDefault="0028258F" w:rsidP="00414B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58F" w:rsidRPr="00414B7E" w:rsidRDefault="0028258F" w:rsidP="00414B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58F" w:rsidRPr="00414B7E" w:rsidRDefault="0028258F" w:rsidP="00414B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258F" w:rsidRPr="00414B7E" w:rsidRDefault="0028258F" w:rsidP="00414B7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0FD7" w:rsidRPr="00414B7E" w:rsidRDefault="003B0FD7" w:rsidP="00414B7E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3B0FD7" w:rsidRPr="00414B7E" w:rsidSect="003B0FD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7F" w:rsidRDefault="00F4177F" w:rsidP="005D5FED">
      <w:pPr>
        <w:spacing w:after="0" w:line="240" w:lineRule="auto"/>
      </w:pPr>
      <w:r>
        <w:separator/>
      </w:r>
    </w:p>
  </w:endnote>
  <w:endnote w:type="continuationSeparator" w:id="1">
    <w:p w:rsidR="00F4177F" w:rsidRDefault="00F4177F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7F" w:rsidRDefault="00F4177F" w:rsidP="005D5FED">
      <w:pPr>
        <w:spacing w:after="0" w:line="240" w:lineRule="auto"/>
      </w:pPr>
      <w:r>
        <w:separator/>
      </w:r>
    </w:p>
  </w:footnote>
  <w:footnote w:type="continuationSeparator" w:id="1">
    <w:p w:rsidR="00F4177F" w:rsidRDefault="00F4177F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1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438C9"/>
    <w:multiLevelType w:val="hybridMultilevel"/>
    <w:tmpl w:val="708ACB96"/>
    <w:lvl w:ilvl="0" w:tplc="1852841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B6D6E"/>
    <w:multiLevelType w:val="hybridMultilevel"/>
    <w:tmpl w:val="708ACB96"/>
    <w:lvl w:ilvl="0" w:tplc="1852841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72842"/>
    <w:multiLevelType w:val="hybridMultilevel"/>
    <w:tmpl w:val="708ACB96"/>
    <w:lvl w:ilvl="0" w:tplc="1852841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477EA"/>
    <w:multiLevelType w:val="multilevel"/>
    <w:tmpl w:val="BD4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9595B"/>
    <w:multiLevelType w:val="hybridMultilevel"/>
    <w:tmpl w:val="23B8A826"/>
    <w:lvl w:ilvl="0" w:tplc="2D961B64">
      <w:start w:val="109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0C4E8F"/>
    <w:multiLevelType w:val="hybridMultilevel"/>
    <w:tmpl w:val="708ACB96"/>
    <w:lvl w:ilvl="0" w:tplc="1852841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B06579"/>
    <w:multiLevelType w:val="hybridMultilevel"/>
    <w:tmpl w:val="CC4C10C4"/>
    <w:lvl w:ilvl="0" w:tplc="851C099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ED"/>
    <w:rsid w:val="00000B7F"/>
    <w:rsid w:val="0002558C"/>
    <w:rsid w:val="0005587D"/>
    <w:rsid w:val="0006328F"/>
    <w:rsid w:val="00094F1F"/>
    <w:rsid w:val="000A1561"/>
    <w:rsid w:val="000E48CE"/>
    <w:rsid w:val="000F2497"/>
    <w:rsid w:val="00127C70"/>
    <w:rsid w:val="001307FB"/>
    <w:rsid w:val="00165B39"/>
    <w:rsid w:val="001711C2"/>
    <w:rsid w:val="00172A9A"/>
    <w:rsid w:val="001861B0"/>
    <w:rsid w:val="00196335"/>
    <w:rsid w:val="001D11A0"/>
    <w:rsid w:val="002114A7"/>
    <w:rsid w:val="0023698F"/>
    <w:rsid w:val="002638CF"/>
    <w:rsid w:val="0028258F"/>
    <w:rsid w:val="002A4EBA"/>
    <w:rsid w:val="002D3998"/>
    <w:rsid w:val="002F34FF"/>
    <w:rsid w:val="00350848"/>
    <w:rsid w:val="003667A3"/>
    <w:rsid w:val="00382B95"/>
    <w:rsid w:val="00384E77"/>
    <w:rsid w:val="003B0FD7"/>
    <w:rsid w:val="003B11AB"/>
    <w:rsid w:val="003E37DA"/>
    <w:rsid w:val="00410EEC"/>
    <w:rsid w:val="00414B7E"/>
    <w:rsid w:val="00421804"/>
    <w:rsid w:val="004257DF"/>
    <w:rsid w:val="00433DE8"/>
    <w:rsid w:val="00462042"/>
    <w:rsid w:val="00463B8D"/>
    <w:rsid w:val="0046726E"/>
    <w:rsid w:val="00477177"/>
    <w:rsid w:val="004816B7"/>
    <w:rsid w:val="004A33ED"/>
    <w:rsid w:val="004E5378"/>
    <w:rsid w:val="00500790"/>
    <w:rsid w:val="00522282"/>
    <w:rsid w:val="005273C4"/>
    <w:rsid w:val="00531F45"/>
    <w:rsid w:val="005426A2"/>
    <w:rsid w:val="005528C9"/>
    <w:rsid w:val="00554181"/>
    <w:rsid w:val="00567E1D"/>
    <w:rsid w:val="00590944"/>
    <w:rsid w:val="005A5E02"/>
    <w:rsid w:val="005D552C"/>
    <w:rsid w:val="005D5FED"/>
    <w:rsid w:val="005D6C90"/>
    <w:rsid w:val="00626947"/>
    <w:rsid w:val="00662B90"/>
    <w:rsid w:val="0066649C"/>
    <w:rsid w:val="006B4FB5"/>
    <w:rsid w:val="006C0702"/>
    <w:rsid w:val="006E6579"/>
    <w:rsid w:val="007053D0"/>
    <w:rsid w:val="00721A93"/>
    <w:rsid w:val="007273D7"/>
    <w:rsid w:val="00756EBF"/>
    <w:rsid w:val="00780B9A"/>
    <w:rsid w:val="007916EA"/>
    <w:rsid w:val="007A163C"/>
    <w:rsid w:val="007A480B"/>
    <w:rsid w:val="007B0CC0"/>
    <w:rsid w:val="007E6FCE"/>
    <w:rsid w:val="008071C2"/>
    <w:rsid w:val="00872C40"/>
    <w:rsid w:val="00876A1D"/>
    <w:rsid w:val="008847CF"/>
    <w:rsid w:val="008B56F0"/>
    <w:rsid w:val="008C7CDD"/>
    <w:rsid w:val="008E2B5E"/>
    <w:rsid w:val="008F6A2D"/>
    <w:rsid w:val="00917D1D"/>
    <w:rsid w:val="00924D01"/>
    <w:rsid w:val="00953A90"/>
    <w:rsid w:val="00967377"/>
    <w:rsid w:val="009920D0"/>
    <w:rsid w:val="009C6924"/>
    <w:rsid w:val="009E1E76"/>
    <w:rsid w:val="009F04D5"/>
    <w:rsid w:val="00A01E4D"/>
    <w:rsid w:val="00A5699A"/>
    <w:rsid w:val="00A95853"/>
    <w:rsid w:val="00AB2CCE"/>
    <w:rsid w:val="00AE0A1C"/>
    <w:rsid w:val="00AE4BDC"/>
    <w:rsid w:val="00B3354A"/>
    <w:rsid w:val="00B470D7"/>
    <w:rsid w:val="00B5466C"/>
    <w:rsid w:val="00B80E5D"/>
    <w:rsid w:val="00B86EBF"/>
    <w:rsid w:val="00BF0480"/>
    <w:rsid w:val="00BF2C2A"/>
    <w:rsid w:val="00BF5040"/>
    <w:rsid w:val="00C5040C"/>
    <w:rsid w:val="00C52691"/>
    <w:rsid w:val="00CB53C0"/>
    <w:rsid w:val="00CC0630"/>
    <w:rsid w:val="00CC428B"/>
    <w:rsid w:val="00D06D8D"/>
    <w:rsid w:val="00D21219"/>
    <w:rsid w:val="00D31C5C"/>
    <w:rsid w:val="00D34FA1"/>
    <w:rsid w:val="00D61E30"/>
    <w:rsid w:val="00DA3BDE"/>
    <w:rsid w:val="00DC0631"/>
    <w:rsid w:val="00DD5226"/>
    <w:rsid w:val="00DE3969"/>
    <w:rsid w:val="00E05D2D"/>
    <w:rsid w:val="00E12440"/>
    <w:rsid w:val="00E365CA"/>
    <w:rsid w:val="00E50CF6"/>
    <w:rsid w:val="00E5546C"/>
    <w:rsid w:val="00E55730"/>
    <w:rsid w:val="00E725D4"/>
    <w:rsid w:val="00E87C2C"/>
    <w:rsid w:val="00E935C4"/>
    <w:rsid w:val="00EB4426"/>
    <w:rsid w:val="00EC0B31"/>
    <w:rsid w:val="00F4177F"/>
    <w:rsid w:val="00F61301"/>
    <w:rsid w:val="00FD5AFB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link w:val="a9"/>
    <w:uiPriority w:val="99"/>
    <w:qFormat/>
    <w:rsid w:val="0066649C"/>
    <w:rPr>
      <w:sz w:val="22"/>
      <w:szCs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c">
    <w:name w:val="Table Grid"/>
    <w:basedOn w:val="a1"/>
    <w:locked/>
    <w:rsid w:val="001711C2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locked/>
    <w:rsid w:val="00780B9A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  <w:style w:type="character" w:customStyle="1" w:styleId="a9">
    <w:name w:val="Без интервала Знак"/>
    <w:link w:val="a8"/>
    <w:uiPriority w:val="99"/>
    <w:locked/>
    <w:rsid w:val="00780B9A"/>
    <w:rPr>
      <w:sz w:val="22"/>
      <w:szCs w:val="22"/>
      <w:lang w:val="ru-RU" w:eastAsia="en-US"/>
    </w:rPr>
  </w:style>
  <w:style w:type="character" w:styleId="ae">
    <w:name w:val="Emphasis"/>
    <w:basedOn w:val="a0"/>
    <w:qFormat/>
    <w:locked/>
    <w:rsid w:val="003667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35EE-ACBA-4BDB-BC77-A8F3E1A8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2626</TotalTime>
  <Pages>8</Pages>
  <Words>2189</Words>
  <Characters>12478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50</cp:revision>
  <cp:lastPrinted>2016-12-16T10:04:00Z</cp:lastPrinted>
  <dcterms:created xsi:type="dcterms:W3CDTF">2013-11-05T06:41:00Z</dcterms:created>
  <dcterms:modified xsi:type="dcterms:W3CDTF">2016-12-28T06:50:00Z</dcterms:modified>
</cp:coreProperties>
</file>