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22" w:rsidRDefault="000527D0" w:rsidP="000527D0">
      <w:pPr>
        <w:pStyle w:val="a7"/>
        <w:ind w:left="567"/>
        <w:rPr>
          <w:rFonts w:ascii="Georgia" w:hAnsi="Georgia"/>
          <w:noProof/>
          <w:color w:val="000000"/>
          <w:sz w:val="28"/>
          <w:szCs w:val="28"/>
          <w:lang w:val="uk-UA" w:eastAsia="ru-RU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 w:rsidR="00993722"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</w:p>
    <w:p w:rsidR="000527D0" w:rsidRDefault="00993722" w:rsidP="000527D0">
      <w:pPr>
        <w:pStyle w:val="a7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</w:t>
      </w:r>
      <w:r w:rsidR="00BF5B6A"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</w:t>
      </w:r>
      <w:r w:rsidR="006024FA"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</w:t>
      </w:r>
      <w:r w:rsidR="000527D0"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D0" w:rsidRDefault="000527D0" w:rsidP="000527D0">
      <w:pPr>
        <w:pStyle w:val="a6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>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0527D0" w:rsidRDefault="00322328" w:rsidP="000527D0">
      <w:pPr>
        <w:pStyle w:val="a6"/>
        <w:rPr>
          <w:rFonts w:ascii="Georgia" w:hAnsi="Georgia"/>
        </w:rPr>
      </w:pPr>
      <w:r w:rsidRPr="00322328">
        <w:pict>
          <v:line id="Пряма сполучна лінія 5" o:spid="_x0000_s1028" style="position:absolute;left:0;text-align:left;z-index:251660288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0527D0" w:rsidRDefault="000527D0" w:rsidP="000527D0">
      <w:pPr>
        <w:pStyle w:val="a6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Pr="00DF32A4">
        <w:rPr>
          <w:i/>
          <w:color w:val="000000"/>
          <w:sz w:val="32"/>
          <w:szCs w:val="32"/>
        </w:rPr>
        <w:t>2</w:t>
      </w:r>
      <w:r w:rsidR="00993722">
        <w:rPr>
          <w:i/>
          <w:color w:val="000000"/>
          <w:sz w:val="32"/>
          <w:szCs w:val="32"/>
        </w:rPr>
        <w:t>74</w:t>
      </w:r>
    </w:p>
    <w:p w:rsidR="000527D0" w:rsidRDefault="000527D0" w:rsidP="000527D0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3426"/>
        <w:gridCol w:w="3312"/>
        <w:gridCol w:w="299"/>
        <w:gridCol w:w="768"/>
        <w:gridCol w:w="3423"/>
      </w:tblGrid>
      <w:tr w:rsidR="000527D0" w:rsidTr="003159C9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27D0" w:rsidRDefault="000527D0" w:rsidP="003159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27D0" w:rsidRDefault="000527D0" w:rsidP="003159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0527D0" w:rsidRPr="00E60141" w:rsidRDefault="000527D0" w:rsidP="003159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527D0" w:rsidRDefault="000527D0" w:rsidP="003159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0527D0" w:rsidRDefault="000527D0" w:rsidP="003159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527D0" w:rsidRDefault="000527D0" w:rsidP="003159C9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0527D0" w:rsidRDefault="000527D0" w:rsidP="003159C9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7D0" w:rsidRDefault="000527D0" w:rsidP="003159C9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0527D0" w:rsidRDefault="000527D0" w:rsidP="00100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10041A" w:rsidRPr="0037386C" w:rsidRDefault="000527D0" w:rsidP="00100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0041A" w:rsidRPr="0037386C">
        <w:rPr>
          <w:b/>
          <w:sz w:val="28"/>
          <w:szCs w:val="28"/>
        </w:rPr>
        <w:t xml:space="preserve">Про списання основних засобів </w:t>
      </w:r>
    </w:p>
    <w:p w:rsidR="0010041A" w:rsidRDefault="000527D0" w:rsidP="00100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10041A" w:rsidRPr="0037386C">
        <w:rPr>
          <w:b/>
          <w:sz w:val="28"/>
          <w:szCs w:val="28"/>
        </w:rPr>
        <w:t>з балансу МКП «Житловокомунгосп»</w:t>
      </w:r>
    </w:p>
    <w:p w:rsidR="0010041A" w:rsidRDefault="0010041A" w:rsidP="0010041A">
      <w:pPr>
        <w:rPr>
          <w:sz w:val="28"/>
          <w:szCs w:val="28"/>
        </w:rPr>
      </w:pPr>
    </w:p>
    <w:p w:rsidR="0010041A" w:rsidRDefault="000527D0" w:rsidP="001004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Керуючись ст. ст.</w:t>
      </w:r>
      <w:r w:rsidR="0010041A">
        <w:rPr>
          <w:sz w:val="28"/>
          <w:szCs w:val="28"/>
        </w:rPr>
        <w:t xml:space="preserve"> 43, 6</w:t>
      </w:r>
      <w:r>
        <w:rPr>
          <w:sz w:val="28"/>
          <w:szCs w:val="28"/>
        </w:rPr>
        <w:t xml:space="preserve">0 Закону України «Про </w:t>
      </w:r>
      <w:r w:rsidR="0010041A">
        <w:rPr>
          <w:sz w:val="28"/>
          <w:szCs w:val="28"/>
        </w:rPr>
        <w:t xml:space="preserve">місцеве самоврядування в Україні», - </w:t>
      </w:r>
    </w:p>
    <w:p w:rsidR="0010041A" w:rsidRDefault="0010041A" w:rsidP="0010041A">
      <w:pPr>
        <w:rPr>
          <w:sz w:val="28"/>
          <w:szCs w:val="28"/>
        </w:rPr>
      </w:pPr>
    </w:p>
    <w:p w:rsidR="0010041A" w:rsidRPr="000527D0" w:rsidRDefault="000527D0" w:rsidP="001004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0041A" w:rsidRPr="000527D0">
        <w:rPr>
          <w:b/>
          <w:sz w:val="28"/>
          <w:szCs w:val="28"/>
        </w:rPr>
        <w:t>міська рада ВИРІШИЛА:</w:t>
      </w:r>
    </w:p>
    <w:p w:rsidR="0010041A" w:rsidRDefault="0010041A" w:rsidP="0010041A">
      <w:pPr>
        <w:rPr>
          <w:sz w:val="28"/>
          <w:szCs w:val="28"/>
        </w:rPr>
      </w:pPr>
    </w:p>
    <w:p w:rsidR="0010041A" w:rsidRDefault="0010041A" w:rsidP="001004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Надати</w:t>
      </w:r>
      <w:r w:rsidR="000527D0">
        <w:rPr>
          <w:sz w:val="28"/>
          <w:szCs w:val="28"/>
        </w:rPr>
        <w:t xml:space="preserve"> дозвіл МКП «Житловокомунгосп» (Шевчук </w:t>
      </w:r>
      <w:r>
        <w:rPr>
          <w:sz w:val="28"/>
          <w:szCs w:val="28"/>
        </w:rPr>
        <w:t xml:space="preserve">М. М.) списати з </w:t>
      </w:r>
      <w:r w:rsidR="000527D0">
        <w:rPr>
          <w:sz w:val="28"/>
          <w:szCs w:val="28"/>
        </w:rPr>
        <w:t xml:space="preserve">балансу основні засоби згідно </w:t>
      </w:r>
      <w:r>
        <w:rPr>
          <w:sz w:val="28"/>
          <w:szCs w:val="28"/>
        </w:rPr>
        <w:t>додатк</w:t>
      </w:r>
      <w:r w:rsidR="000527D0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10041A" w:rsidRDefault="0010041A" w:rsidP="00FA24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Головному бухгалтеру МКП «Житловокомунгосп» </w:t>
      </w:r>
      <w:r w:rsidR="000527D0">
        <w:rPr>
          <w:sz w:val="28"/>
          <w:szCs w:val="28"/>
        </w:rPr>
        <w:t xml:space="preserve">Домашовій Л.С. </w:t>
      </w:r>
      <w:r>
        <w:rPr>
          <w:sz w:val="28"/>
          <w:szCs w:val="28"/>
        </w:rPr>
        <w:t>оприбуткувати усі матері</w:t>
      </w:r>
      <w:r w:rsidR="000527D0">
        <w:rPr>
          <w:sz w:val="28"/>
          <w:szCs w:val="28"/>
        </w:rPr>
        <w:t xml:space="preserve">али розібраних та демонтованих </w:t>
      </w:r>
      <w:r>
        <w:rPr>
          <w:sz w:val="28"/>
          <w:szCs w:val="28"/>
        </w:rPr>
        <w:t>основних засобів, які можуть бути придатні до використання, а не придатні для використання матеріали здати до відповідних утилізаційних організацій, які мають</w:t>
      </w:r>
      <w:r w:rsidR="000527D0">
        <w:rPr>
          <w:sz w:val="28"/>
          <w:szCs w:val="28"/>
        </w:rPr>
        <w:t xml:space="preserve"> ліцензійне право на здійснення </w:t>
      </w:r>
      <w:r>
        <w:rPr>
          <w:sz w:val="28"/>
          <w:szCs w:val="28"/>
        </w:rPr>
        <w:t>такої діяльності та оформити документи згідно чинного законодавства.</w:t>
      </w:r>
    </w:p>
    <w:p w:rsidR="0010041A" w:rsidRPr="00A562B0" w:rsidRDefault="0010041A" w:rsidP="00FA24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2B0">
        <w:rPr>
          <w:sz w:val="28"/>
          <w:szCs w:val="28"/>
        </w:rPr>
        <w:t xml:space="preserve">Контроль за виконанням даного рішення покласти на секретаря міської ради,  </w:t>
      </w:r>
      <w:r w:rsidR="000527D0">
        <w:rPr>
          <w:sz w:val="28"/>
          <w:szCs w:val="28"/>
        </w:rPr>
        <w:t>в.о. першого заступника міського</w:t>
      </w:r>
      <w:r w:rsidR="00FA24DC">
        <w:rPr>
          <w:sz w:val="28"/>
          <w:szCs w:val="28"/>
        </w:rPr>
        <w:t xml:space="preserve"> </w:t>
      </w:r>
      <w:r w:rsidR="000527D0">
        <w:rPr>
          <w:sz w:val="28"/>
          <w:szCs w:val="28"/>
        </w:rPr>
        <w:t>голови Гоцуляка М.</w:t>
      </w:r>
      <w:r w:rsidRPr="00A562B0">
        <w:rPr>
          <w:sz w:val="28"/>
          <w:szCs w:val="28"/>
        </w:rPr>
        <w:t>В</w:t>
      </w:r>
      <w:r w:rsidR="000527D0">
        <w:rPr>
          <w:sz w:val="28"/>
          <w:szCs w:val="28"/>
        </w:rPr>
        <w:t>.</w:t>
      </w:r>
      <w:r w:rsidRPr="00A562B0">
        <w:rPr>
          <w:sz w:val="28"/>
          <w:szCs w:val="28"/>
        </w:rPr>
        <w:t>.</w:t>
      </w:r>
    </w:p>
    <w:p w:rsidR="0010041A" w:rsidRDefault="0010041A" w:rsidP="00FA24DC">
      <w:pPr>
        <w:rPr>
          <w:sz w:val="28"/>
          <w:szCs w:val="28"/>
        </w:rPr>
      </w:pPr>
    </w:p>
    <w:p w:rsidR="000527D0" w:rsidRDefault="000527D0" w:rsidP="0010041A">
      <w:pPr>
        <w:rPr>
          <w:sz w:val="28"/>
          <w:szCs w:val="28"/>
        </w:rPr>
      </w:pPr>
    </w:p>
    <w:p w:rsidR="000527D0" w:rsidRDefault="000527D0" w:rsidP="0010041A">
      <w:pPr>
        <w:rPr>
          <w:sz w:val="28"/>
          <w:szCs w:val="28"/>
        </w:rPr>
      </w:pPr>
    </w:p>
    <w:p w:rsidR="000527D0" w:rsidRDefault="000527D0" w:rsidP="0010041A">
      <w:pPr>
        <w:rPr>
          <w:sz w:val="28"/>
          <w:szCs w:val="28"/>
        </w:rPr>
      </w:pPr>
    </w:p>
    <w:p w:rsidR="000527D0" w:rsidRPr="00A562B0" w:rsidRDefault="000527D0" w:rsidP="0010041A">
      <w:pPr>
        <w:rPr>
          <w:sz w:val="28"/>
          <w:szCs w:val="28"/>
        </w:rPr>
      </w:pPr>
    </w:p>
    <w:p w:rsidR="0010041A" w:rsidRDefault="000527D0" w:rsidP="0010041A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041A" w:rsidRPr="00A562B0"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</w:rPr>
        <w:t xml:space="preserve">                          </w:t>
      </w:r>
      <w:r w:rsidR="00BF588C" w:rsidRPr="00A562B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10041A" w:rsidRPr="00A562B0">
        <w:rPr>
          <w:sz w:val="28"/>
          <w:szCs w:val="28"/>
        </w:rPr>
        <w:t xml:space="preserve">Бровко </w:t>
      </w:r>
    </w:p>
    <w:p w:rsidR="0010041A" w:rsidRDefault="0010041A" w:rsidP="0010041A">
      <w:pPr>
        <w:jc w:val="both"/>
        <w:rPr>
          <w:sz w:val="28"/>
          <w:szCs w:val="28"/>
        </w:rPr>
      </w:pPr>
    </w:p>
    <w:p w:rsidR="00BF588C" w:rsidRDefault="00BF588C" w:rsidP="0010041A">
      <w:pPr>
        <w:jc w:val="right"/>
        <w:rPr>
          <w:sz w:val="28"/>
          <w:szCs w:val="28"/>
        </w:rPr>
      </w:pPr>
    </w:p>
    <w:p w:rsidR="00BF588C" w:rsidRDefault="00BF588C" w:rsidP="0010041A">
      <w:pPr>
        <w:jc w:val="right"/>
        <w:rPr>
          <w:sz w:val="28"/>
          <w:szCs w:val="28"/>
        </w:rPr>
      </w:pPr>
    </w:p>
    <w:p w:rsidR="00BF588C" w:rsidRDefault="00BF588C" w:rsidP="0010041A">
      <w:pPr>
        <w:jc w:val="right"/>
        <w:rPr>
          <w:sz w:val="28"/>
          <w:szCs w:val="28"/>
        </w:rPr>
      </w:pPr>
    </w:p>
    <w:p w:rsidR="00BF588C" w:rsidRDefault="00BF588C" w:rsidP="0010041A">
      <w:pPr>
        <w:jc w:val="right"/>
        <w:rPr>
          <w:sz w:val="28"/>
          <w:szCs w:val="28"/>
        </w:rPr>
      </w:pPr>
    </w:p>
    <w:p w:rsidR="00BF588C" w:rsidRDefault="00BF588C" w:rsidP="0010041A">
      <w:pPr>
        <w:jc w:val="right"/>
        <w:rPr>
          <w:sz w:val="28"/>
          <w:szCs w:val="28"/>
        </w:rPr>
      </w:pPr>
    </w:p>
    <w:p w:rsidR="00BF588C" w:rsidRDefault="00BF588C" w:rsidP="0010041A">
      <w:pPr>
        <w:jc w:val="right"/>
        <w:rPr>
          <w:sz w:val="28"/>
          <w:szCs w:val="28"/>
        </w:rPr>
      </w:pPr>
    </w:p>
    <w:p w:rsidR="000527D0" w:rsidRDefault="000527D0" w:rsidP="0010041A">
      <w:pPr>
        <w:jc w:val="right"/>
        <w:rPr>
          <w:sz w:val="28"/>
          <w:szCs w:val="28"/>
        </w:rPr>
      </w:pPr>
    </w:p>
    <w:p w:rsidR="000527D0" w:rsidRDefault="000527D0" w:rsidP="0010041A">
      <w:pPr>
        <w:jc w:val="right"/>
        <w:rPr>
          <w:sz w:val="28"/>
          <w:szCs w:val="28"/>
        </w:rPr>
      </w:pPr>
    </w:p>
    <w:p w:rsidR="003E594F" w:rsidRDefault="003E594F" w:rsidP="000527D0">
      <w:pPr>
        <w:jc w:val="center"/>
        <w:rPr>
          <w:sz w:val="28"/>
          <w:szCs w:val="28"/>
        </w:rPr>
        <w:sectPr w:rsidR="003E594F" w:rsidSect="000527D0">
          <w:pgSz w:w="11906" w:h="16838"/>
          <w:pgMar w:top="284" w:right="566" w:bottom="709" w:left="1276" w:header="708" w:footer="708" w:gutter="0"/>
          <w:cols w:space="708"/>
          <w:docGrid w:linePitch="360"/>
        </w:sectPr>
      </w:pPr>
    </w:p>
    <w:p w:rsidR="0010041A" w:rsidRDefault="000527D0" w:rsidP="000527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E594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</w:t>
      </w:r>
      <w:r w:rsidR="003E59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Додаток </w:t>
      </w:r>
      <w:r w:rsidR="0010041A">
        <w:rPr>
          <w:sz w:val="28"/>
          <w:szCs w:val="28"/>
        </w:rPr>
        <w:t xml:space="preserve"> </w:t>
      </w:r>
    </w:p>
    <w:p w:rsidR="000527D0" w:rsidRDefault="000527D0" w:rsidP="000527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E594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до рішення</w:t>
      </w:r>
      <w:r w:rsidR="003E5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сесії </w:t>
      </w:r>
    </w:p>
    <w:p w:rsidR="0010041A" w:rsidRDefault="000527D0" w:rsidP="000527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E594F">
        <w:rPr>
          <w:sz w:val="28"/>
          <w:szCs w:val="28"/>
        </w:rPr>
        <w:t xml:space="preserve">                                                                 </w:t>
      </w:r>
      <w:r w:rsidR="0010041A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>7 скликання</w:t>
      </w:r>
    </w:p>
    <w:p w:rsidR="0010041A" w:rsidRPr="00E712F4" w:rsidRDefault="0010041A" w:rsidP="00100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527D0">
        <w:rPr>
          <w:sz w:val="28"/>
          <w:szCs w:val="28"/>
        </w:rPr>
        <w:t xml:space="preserve">            </w:t>
      </w:r>
      <w:r w:rsidR="003E594F">
        <w:rPr>
          <w:sz w:val="28"/>
          <w:szCs w:val="28"/>
        </w:rPr>
        <w:t xml:space="preserve">                                      </w:t>
      </w:r>
      <w:r w:rsidR="000527D0">
        <w:rPr>
          <w:sz w:val="28"/>
          <w:szCs w:val="28"/>
        </w:rPr>
        <w:t xml:space="preserve"> </w:t>
      </w:r>
      <w:r w:rsidR="003E594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від</w:t>
      </w:r>
      <w:r w:rsidR="000527D0">
        <w:rPr>
          <w:sz w:val="28"/>
          <w:szCs w:val="28"/>
        </w:rPr>
        <w:t xml:space="preserve"> 25.10.2016 року №</w:t>
      </w:r>
      <w:r w:rsidR="003E594F">
        <w:rPr>
          <w:sz w:val="28"/>
          <w:szCs w:val="28"/>
        </w:rPr>
        <w:t>274</w:t>
      </w:r>
    </w:p>
    <w:p w:rsidR="0010041A" w:rsidRPr="00D82BAF" w:rsidRDefault="0010041A" w:rsidP="0010041A">
      <w:pPr>
        <w:rPr>
          <w:szCs w:val="28"/>
        </w:rPr>
      </w:pPr>
    </w:p>
    <w:p w:rsidR="0010041A" w:rsidRPr="00D82BAF" w:rsidRDefault="0010041A" w:rsidP="0010041A">
      <w:pPr>
        <w:rPr>
          <w:szCs w:val="28"/>
        </w:rPr>
      </w:pPr>
    </w:p>
    <w:p w:rsidR="0010041A" w:rsidRPr="00D82BAF" w:rsidRDefault="0010041A" w:rsidP="0010041A">
      <w:pPr>
        <w:rPr>
          <w:szCs w:val="28"/>
        </w:rPr>
      </w:pPr>
    </w:p>
    <w:p w:rsidR="0010041A" w:rsidRDefault="0010041A" w:rsidP="0010041A">
      <w:pPr>
        <w:rPr>
          <w:szCs w:val="28"/>
        </w:rPr>
      </w:pPr>
    </w:p>
    <w:p w:rsidR="0010041A" w:rsidRDefault="0010041A" w:rsidP="0010041A">
      <w:pPr>
        <w:rPr>
          <w:szCs w:val="28"/>
        </w:rPr>
      </w:pPr>
    </w:p>
    <w:p w:rsidR="0010041A" w:rsidRPr="0027664B" w:rsidRDefault="00993722" w:rsidP="00BF5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A24DC">
        <w:rPr>
          <w:b/>
          <w:sz w:val="32"/>
          <w:szCs w:val="32"/>
        </w:rPr>
        <w:t xml:space="preserve">Основні засоби, які підлягають </w:t>
      </w:r>
      <w:r w:rsidR="0010041A" w:rsidRPr="0027664B">
        <w:rPr>
          <w:b/>
          <w:sz w:val="32"/>
          <w:szCs w:val="32"/>
        </w:rPr>
        <w:t>списанню</w:t>
      </w:r>
    </w:p>
    <w:p w:rsidR="0010041A" w:rsidRDefault="005D03C4" w:rsidP="00BF5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93722">
        <w:rPr>
          <w:b/>
          <w:sz w:val="32"/>
          <w:szCs w:val="32"/>
        </w:rPr>
        <w:t xml:space="preserve"> </w:t>
      </w:r>
      <w:r w:rsidR="003E594F">
        <w:rPr>
          <w:b/>
          <w:sz w:val="32"/>
          <w:szCs w:val="32"/>
        </w:rPr>
        <w:t xml:space="preserve">з балансу </w:t>
      </w:r>
      <w:r w:rsidR="0010041A" w:rsidRPr="0027664B">
        <w:rPr>
          <w:b/>
          <w:sz w:val="32"/>
          <w:szCs w:val="32"/>
        </w:rPr>
        <w:t>МКП «Житловокомунгосп»</w:t>
      </w:r>
    </w:p>
    <w:p w:rsidR="0010041A" w:rsidRDefault="0010041A" w:rsidP="00BF588C">
      <w:pPr>
        <w:tabs>
          <w:tab w:val="left" w:pos="3255"/>
        </w:tabs>
        <w:jc w:val="center"/>
        <w:rPr>
          <w:b/>
          <w:sz w:val="32"/>
          <w:szCs w:val="32"/>
        </w:rPr>
      </w:pPr>
    </w:p>
    <w:p w:rsidR="00993722" w:rsidRPr="001A6B42" w:rsidRDefault="00993722" w:rsidP="00BF588C">
      <w:pPr>
        <w:tabs>
          <w:tab w:val="left" w:pos="3255"/>
        </w:tabs>
        <w:jc w:val="center"/>
      </w:pPr>
    </w:p>
    <w:tbl>
      <w:tblPr>
        <w:tblW w:w="1570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28"/>
        <w:gridCol w:w="2099"/>
        <w:gridCol w:w="1276"/>
        <w:gridCol w:w="1701"/>
        <w:gridCol w:w="1984"/>
        <w:gridCol w:w="1843"/>
        <w:gridCol w:w="1559"/>
        <w:gridCol w:w="2552"/>
      </w:tblGrid>
      <w:tr w:rsidR="003E594F" w:rsidRPr="0027664B" w:rsidTr="00993722">
        <w:tc>
          <w:tcPr>
            <w:tcW w:w="566" w:type="dxa"/>
            <w:shd w:val="clear" w:color="auto" w:fill="auto"/>
          </w:tcPr>
          <w:p w:rsidR="00BF588C" w:rsidRPr="003E594F" w:rsidRDefault="00BF588C" w:rsidP="00BF588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№ з/п</w:t>
            </w:r>
          </w:p>
        </w:tc>
        <w:tc>
          <w:tcPr>
            <w:tcW w:w="2128" w:type="dxa"/>
            <w:shd w:val="clear" w:color="auto" w:fill="auto"/>
          </w:tcPr>
          <w:p w:rsidR="00BF588C" w:rsidRPr="003E594F" w:rsidRDefault="00BF588C" w:rsidP="00BF588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Назва основного</w:t>
            </w:r>
          </w:p>
          <w:p w:rsidR="00BF588C" w:rsidRPr="003E594F" w:rsidRDefault="00BF588C" w:rsidP="00BF588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засобу</w:t>
            </w:r>
          </w:p>
        </w:tc>
        <w:tc>
          <w:tcPr>
            <w:tcW w:w="2099" w:type="dxa"/>
            <w:shd w:val="clear" w:color="auto" w:fill="auto"/>
          </w:tcPr>
          <w:p w:rsidR="00BF588C" w:rsidRPr="003E594F" w:rsidRDefault="00BF588C" w:rsidP="00BF588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Інвентарний</w:t>
            </w:r>
          </w:p>
          <w:p w:rsidR="00BF588C" w:rsidRPr="003E594F" w:rsidRDefault="00BF588C" w:rsidP="00BF588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F588C" w:rsidRPr="003E594F" w:rsidRDefault="00BF588C" w:rsidP="00BF588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Дата випуску</w:t>
            </w:r>
          </w:p>
        </w:tc>
        <w:tc>
          <w:tcPr>
            <w:tcW w:w="1701" w:type="dxa"/>
            <w:shd w:val="clear" w:color="auto" w:fill="auto"/>
          </w:tcPr>
          <w:p w:rsidR="00BF588C" w:rsidRPr="003E594F" w:rsidRDefault="00BF588C" w:rsidP="00BF588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Дата придбання</w:t>
            </w:r>
          </w:p>
        </w:tc>
        <w:tc>
          <w:tcPr>
            <w:tcW w:w="1984" w:type="dxa"/>
            <w:shd w:val="clear" w:color="auto" w:fill="auto"/>
          </w:tcPr>
          <w:p w:rsidR="00BF588C" w:rsidRPr="003E594F" w:rsidRDefault="00BF588C" w:rsidP="00BF588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Первісна вартість</w:t>
            </w:r>
          </w:p>
        </w:tc>
        <w:tc>
          <w:tcPr>
            <w:tcW w:w="1843" w:type="dxa"/>
            <w:shd w:val="clear" w:color="auto" w:fill="auto"/>
          </w:tcPr>
          <w:p w:rsidR="00BF588C" w:rsidRPr="003E594F" w:rsidRDefault="00BF588C" w:rsidP="00BF588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Знос</w:t>
            </w:r>
          </w:p>
        </w:tc>
        <w:tc>
          <w:tcPr>
            <w:tcW w:w="1559" w:type="dxa"/>
            <w:shd w:val="clear" w:color="auto" w:fill="auto"/>
          </w:tcPr>
          <w:p w:rsidR="00BF588C" w:rsidRPr="003E594F" w:rsidRDefault="00BF588C" w:rsidP="00BF588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Залишкова вартість</w:t>
            </w:r>
          </w:p>
        </w:tc>
        <w:tc>
          <w:tcPr>
            <w:tcW w:w="2552" w:type="dxa"/>
            <w:shd w:val="clear" w:color="auto" w:fill="auto"/>
          </w:tcPr>
          <w:p w:rsidR="00BF588C" w:rsidRPr="003E594F" w:rsidRDefault="00993722" w:rsidP="00BF588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</w:t>
            </w:r>
            <w:r w:rsidR="00BF588C" w:rsidRPr="003E594F">
              <w:rPr>
                <w:sz w:val="28"/>
                <w:szCs w:val="28"/>
              </w:rPr>
              <w:t>списання</w:t>
            </w:r>
          </w:p>
        </w:tc>
      </w:tr>
      <w:tr w:rsidR="003E594F" w:rsidRPr="0027664B" w:rsidTr="00993722">
        <w:tc>
          <w:tcPr>
            <w:tcW w:w="566" w:type="dxa"/>
            <w:shd w:val="clear" w:color="auto" w:fill="auto"/>
          </w:tcPr>
          <w:p w:rsidR="00BF588C" w:rsidRPr="003E594F" w:rsidRDefault="00BF588C" w:rsidP="00BF588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1</w:t>
            </w:r>
            <w:r w:rsidR="003E594F" w:rsidRPr="003E594F">
              <w:rPr>
                <w:sz w:val="28"/>
                <w:szCs w:val="28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:rsidR="00BF588C" w:rsidRPr="003E594F" w:rsidRDefault="00BF588C" w:rsidP="0099372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ГАЗ 5204</w:t>
            </w:r>
          </w:p>
        </w:tc>
        <w:tc>
          <w:tcPr>
            <w:tcW w:w="2099" w:type="dxa"/>
            <w:shd w:val="clear" w:color="auto" w:fill="auto"/>
          </w:tcPr>
          <w:p w:rsidR="00BF588C" w:rsidRPr="003E594F" w:rsidRDefault="00BF588C" w:rsidP="0099372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105025</w:t>
            </w:r>
          </w:p>
        </w:tc>
        <w:tc>
          <w:tcPr>
            <w:tcW w:w="1276" w:type="dxa"/>
          </w:tcPr>
          <w:p w:rsidR="00BF588C" w:rsidRPr="003E594F" w:rsidRDefault="00BF588C" w:rsidP="0099372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1988 р.</w:t>
            </w:r>
          </w:p>
        </w:tc>
        <w:tc>
          <w:tcPr>
            <w:tcW w:w="1701" w:type="dxa"/>
            <w:shd w:val="clear" w:color="auto" w:fill="auto"/>
          </w:tcPr>
          <w:p w:rsidR="00BF588C" w:rsidRPr="003E594F" w:rsidRDefault="00BF588C" w:rsidP="0099372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1996 р.</w:t>
            </w:r>
          </w:p>
        </w:tc>
        <w:tc>
          <w:tcPr>
            <w:tcW w:w="1984" w:type="dxa"/>
            <w:shd w:val="clear" w:color="auto" w:fill="auto"/>
          </w:tcPr>
          <w:p w:rsidR="00BF588C" w:rsidRPr="003E594F" w:rsidRDefault="00BF588C" w:rsidP="0099372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11486,00</w:t>
            </w:r>
            <w:r w:rsidR="0027664B" w:rsidRPr="003E594F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843" w:type="dxa"/>
            <w:shd w:val="clear" w:color="auto" w:fill="auto"/>
          </w:tcPr>
          <w:p w:rsidR="00BF588C" w:rsidRPr="003E594F" w:rsidRDefault="00BF588C" w:rsidP="0099372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11207,94</w:t>
            </w:r>
            <w:r w:rsidR="0027664B" w:rsidRPr="003E594F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559" w:type="dxa"/>
            <w:shd w:val="clear" w:color="auto" w:fill="auto"/>
          </w:tcPr>
          <w:p w:rsidR="00BF588C" w:rsidRPr="003E594F" w:rsidRDefault="00BF588C" w:rsidP="00993722">
            <w:pPr>
              <w:tabs>
                <w:tab w:val="left" w:pos="3255"/>
              </w:tabs>
              <w:ind w:left="-329" w:firstLine="329"/>
              <w:jc w:val="center"/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278,06</w:t>
            </w:r>
            <w:r w:rsidR="0027664B" w:rsidRPr="003E594F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2552" w:type="dxa"/>
            <w:shd w:val="clear" w:color="auto" w:fill="auto"/>
          </w:tcPr>
          <w:p w:rsidR="00BF588C" w:rsidRPr="003E594F" w:rsidRDefault="00BF588C" w:rsidP="00993722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3E594F">
              <w:rPr>
                <w:sz w:val="28"/>
                <w:szCs w:val="28"/>
              </w:rPr>
              <w:t>Фіз</w:t>
            </w:r>
            <w:r w:rsidR="00993722">
              <w:rPr>
                <w:sz w:val="28"/>
                <w:szCs w:val="28"/>
              </w:rPr>
              <w:t xml:space="preserve">ичний та моральний знос, ремонт </w:t>
            </w:r>
            <w:r w:rsidRPr="003E594F">
              <w:rPr>
                <w:sz w:val="28"/>
                <w:szCs w:val="28"/>
              </w:rPr>
              <w:t>економічно не доцільний</w:t>
            </w:r>
          </w:p>
        </w:tc>
      </w:tr>
    </w:tbl>
    <w:p w:rsidR="0010041A" w:rsidRPr="00BF588C" w:rsidRDefault="0010041A" w:rsidP="0010041A">
      <w:pPr>
        <w:tabs>
          <w:tab w:val="left" w:pos="3255"/>
        </w:tabs>
        <w:rPr>
          <w:sz w:val="28"/>
          <w:szCs w:val="28"/>
        </w:rPr>
      </w:pPr>
    </w:p>
    <w:p w:rsidR="0010041A" w:rsidRPr="001A6B42" w:rsidRDefault="0010041A" w:rsidP="0010041A">
      <w:pPr>
        <w:tabs>
          <w:tab w:val="left" w:pos="3255"/>
        </w:tabs>
      </w:pPr>
    </w:p>
    <w:p w:rsidR="0010041A" w:rsidRDefault="0010041A" w:rsidP="0010041A">
      <w:pPr>
        <w:tabs>
          <w:tab w:val="left" w:pos="3255"/>
        </w:tabs>
        <w:rPr>
          <w:sz w:val="28"/>
          <w:szCs w:val="28"/>
        </w:rPr>
      </w:pPr>
    </w:p>
    <w:p w:rsidR="00993722" w:rsidRDefault="00993722" w:rsidP="0010041A">
      <w:pPr>
        <w:tabs>
          <w:tab w:val="left" w:pos="3255"/>
        </w:tabs>
        <w:rPr>
          <w:sz w:val="28"/>
          <w:szCs w:val="28"/>
        </w:rPr>
      </w:pPr>
    </w:p>
    <w:p w:rsidR="00993722" w:rsidRDefault="00993722" w:rsidP="0010041A">
      <w:pPr>
        <w:tabs>
          <w:tab w:val="left" w:pos="3255"/>
        </w:tabs>
        <w:rPr>
          <w:sz w:val="28"/>
          <w:szCs w:val="28"/>
        </w:rPr>
      </w:pPr>
    </w:p>
    <w:p w:rsidR="0010041A" w:rsidRPr="00A562B0" w:rsidRDefault="00993722" w:rsidP="00993722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D67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Секретар міської ради                                                                                                         М. </w:t>
      </w:r>
      <w:r w:rsidR="0010041A" w:rsidRPr="00A562B0">
        <w:rPr>
          <w:sz w:val="28"/>
          <w:szCs w:val="28"/>
        </w:rPr>
        <w:t xml:space="preserve">Гоцуляк </w:t>
      </w:r>
    </w:p>
    <w:p w:rsidR="0027664B" w:rsidRPr="0027664B" w:rsidRDefault="0027664B" w:rsidP="0027664B">
      <w:pPr>
        <w:rPr>
          <w:sz w:val="28"/>
          <w:szCs w:val="28"/>
        </w:rPr>
      </w:pPr>
    </w:p>
    <w:p w:rsidR="0010041A" w:rsidRDefault="0010041A" w:rsidP="0010041A">
      <w:pPr>
        <w:ind w:firstLine="708"/>
      </w:pPr>
    </w:p>
    <w:p w:rsidR="0010041A" w:rsidRDefault="0010041A" w:rsidP="0010041A">
      <w:pPr>
        <w:ind w:firstLine="708"/>
      </w:pPr>
    </w:p>
    <w:p w:rsidR="00513D31" w:rsidRDefault="00513D31"/>
    <w:p w:rsidR="003E594F" w:rsidRDefault="003E594F"/>
    <w:sectPr w:rsidR="003E594F" w:rsidSect="003E594F">
      <w:pgSz w:w="16838" w:h="11906" w:orient="landscape"/>
      <w:pgMar w:top="426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0041A"/>
    <w:rsid w:val="000527D0"/>
    <w:rsid w:val="0010041A"/>
    <w:rsid w:val="001D67CE"/>
    <w:rsid w:val="0027664B"/>
    <w:rsid w:val="00322328"/>
    <w:rsid w:val="003E594F"/>
    <w:rsid w:val="00513D31"/>
    <w:rsid w:val="00540707"/>
    <w:rsid w:val="005D03C4"/>
    <w:rsid w:val="006024FA"/>
    <w:rsid w:val="007B1DA7"/>
    <w:rsid w:val="00993722"/>
    <w:rsid w:val="00BF588C"/>
    <w:rsid w:val="00BF5B6A"/>
    <w:rsid w:val="00EA2BE6"/>
    <w:rsid w:val="00FA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1A"/>
    <w:pPr>
      <w:ind w:left="720"/>
      <w:contextualSpacing/>
    </w:pPr>
  </w:style>
  <w:style w:type="paragraph" w:styleId="a4">
    <w:name w:val="Title"/>
    <w:basedOn w:val="a"/>
    <w:link w:val="a5"/>
    <w:qFormat/>
    <w:rsid w:val="0010041A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5">
    <w:name w:val="Название Знак"/>
    <w:basedOn w:val="a0"/>
    <w:link w:val="a4"/>
    <w:rsid w:val="0010041A"/>
    <w:rPr>
      <w:rFonts w:ascii="Calibri" w:eastAsia="Calibri" w:hAnsi="Calibri" w:cs="Times New Roman"/>
      <w:b/>
      <w:sz w:val="40"/>
      <w:szCs w:val="32"/>
      <w:lang w:val="uk-UA"/>
    </w:rPr>
  </w:style>
  <w:style w:type="paragraph" w:styleId="a6">
    <w:name w:val="caption"/>
    <w:basedOn w:val="a"/>
    <w:next w:val="a"/>
    <w:uiPriority w:val="35"/>
    <w:qFormat/>
    <w:rsid w:val="000527D0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eastAsia="ru-RU"/>
    </w:rPr>
  </w:style>
  <w:style w:type="paragraph" w:styleId="a7">
    <w:name w:val="No Spacing"/>
    <w:link w:val="a8"/>
    <w:uiPriority w:val="99"/>
    <w:qFormat/>
    <w:rsid w:val="000527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0527D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27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D0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9</cp:revision>
  <cp:lastPrinted>2016-10-26T09:01:00Z</cp:lastPrinted>
  <dcterms:created xsi:type="dcterms:W3CDTF">2016-09-28T04:20:00Z</dcterms:created>
  <dcterms:modified xsi:type="dcterms:W3CDTF">2016-10-27T13:23:00Z</dcterms:modified>
</cp:coreProperties>
</file>