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79CD" w14:textId="45227AA4" w:rsidR="00DB29AA" w:rsidRPr="00DB29AA" w:rsidRDefault="00DB29AA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9AA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212A8">
        <w:rPr>
          <w:rFonts w:ascii="Times New Roman" w:eastAsia="Calibri" w:hAnsi="Times New Roman" w:cs="Times New Roman"/>
          <w:sz w:val="28"/>
          <w:szCs w:val="28"/>
        </w:rPr>
        <w:t>8</w:t>
      </w:r>
    </w:p>
    <w:p w14:paraId="594D63F2" w14:textId="5AA7EEC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рішення </w:t>
      </w:r>
      <w:r w:rsidR="00980248">
        <w:rPr>
          <w:rFonts w:ascii="Times New Roman" w:eastAsia="Calibri" w:hAnsi="Times New Roman" w:cs="Times New Roman"/>
          <w:sz w:val="28"/>
          <w:szCs w:val="28"/>
        </w:rPr>
        <w:t>21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сесії</w:t>
      </w:r>
    </w:p>
    <w:p w14:paraId="090016C8" w14:textId="06EA03B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міської ради </w:t>
      </w:r>
      <w:r w:rsidR="00980248">
        <w:rPr>
          <w:rFonts w:ascii="Times New Roman" w:eastAsia="Calibri" w:hAnsi="Times New Roman" w:cs="Times New Roman"/>
          <w:sz w:val="28"/>
          <w:szCs w:val="28"/>
        </w:rPr>
        <w:t>8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скликання</w:t>
      </w:r>
    </w:p>
    <w:p w14:paraId="63769E4B" w14:textId="10F9963D" w:rsidR="00DB29AA" w:rsidRPr="00DB29AA" w:rsidRDefault="001F56E8" w:rsidP="00980248">
      <w:pPr>
        <w:spacing w:after="0" w:line="259" w:lineRule="auto"/>
        <w:ind w:left="453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B14659">
        <w:rPr>
          <w:rFonts w:ascii="Times New Roman" w:eastAsia="Calibri" w:hAnsi="Times New Roman" w:cs="Times New Roman"/>
          <w:sz w:val="28"/>
          <w:szCs w:val="28"/>
        </w:rPr>
        <w:t xml:space="preserve">___________ 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>№</w:t>
      </w:r>
      <w:r w:rsidR="00B14659">
        <w:rPr>
          <w:rFonts w:ascii="Times New Roman" w:eastAsia="Calibri" w:hAnsi="Times New Roman" w:cs="Times New Roman"/>
          <w:sz w:val="28"/>
          <w:szCs w:val="28"/>
        </w:rPr>
        <w:t xml:space="preserve"> ______</w:t>
      </w:r>
      <w:bookmarkStart w:id="0" w:name="_GoBack"/>
      <w:bookmarkEnd w:id="0"/>
    </w:p>
    <w:p w14:paraId="58A38075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3E0D9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559E3A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3F629" w14:textId="77777777" w:rsid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72344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80AD29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745DB7F8" w:rsidR="00DC3894" w:rsidRPr="00DB29AA" w:rsidRDefault="00F212A8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Садецького</w:t>
      </w:r>
      <w:proofErr w:type="spellEnd"/>
      <w:r w:rsidR="009802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9AA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8E9C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7BDA1" w14:textId="77777777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Pr="00DC3894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038F2" w14:textId="77777777" w:rsidR="00DC3894" w:rsidRDefault="001F56E8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DC3894" w:rsidRPr="0015634B">
        <w:rPr>
          <w:rFonts w:ascii="Times New Roman" w:eastAsia="Calibri" w:hAnsi="Times New Roman" w:cs="Times New Roman"/>
          <w:sz w:val="24"/>
          <w:szCs w:val="24"/>
        </w:rPr>
        <w:t>р</w:t>
      </w:r>
      <w:r w:rsidR="00DB29AA" w:rsidRPr="0015634B">
        <w:rPr>
          <w:rFonts w:ascii="Times New Roman" w:eastAsia="Calibri" w:hAnsi="Times New Roman" w:cs="Times New Roman"/>
          <w:sz w:val="24"/>
          <w:szCs w:val="24"/>
        </w:rPr>
        <w:t>ік</w:t>
      </w:r>
    </w:p>
    <w:p w14:paraId="4B32855B" w14:textId="77777777" w:rsidR="008A256E" w:rsidRDefault="008A25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B39302F" w14:textId="442143CA"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0BFA7C2E" w14:textId="03AF2942" w:rsidR="001F7402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F212A8" w:rsidRPr="00F212A8">
        <w:rPr>
          <w:rFonts w:ascii="Times New Roman" w:hAnsi="Times New Roman" w:cs="Times New Roman"/>
          <w:sz w:val="28"/>
          <w:szCs w:val="28"/>
        </w:rPr>
        <w:t>Садецького</w:t>
      </w:r>
      <w:proofErr w:type="spellEnd"/>
      <w:r w:rsidR="00AC2F1F">
        <w:rPr>
          <w:rFonts w:ascii="Times New Roman" w:hAnsi="Times New Roman" w:cs="Times New Roman"/>
          <w:sz w:val="28"/>
          <w:szCs w:val="28"/>
        </w:rPr>
        <w:t xml:space="preserve"> 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по тексту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237AA2F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CB992E" w14:textId="23245460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14:paraId="47C0485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36A2ED4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7633FC" w14:textId="43C5A178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08B506F1" w14:textId="57C33A4B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культуру», Законом України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23D80E7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AFA693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179629D9" w14:textId="2696CE9C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села;</w:t>
      </w:r>
    </w:p>
    <w:p w14:paraId="76D03881" w14:textId="5868CABD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2D14A26D" w14:textId="473692FF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0BA8094A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791F9E" w14:textId="77777777" w:rsidR="00FE5F41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69BED20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8C4A62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582E6B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14:paraId="07ED73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019DC7C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14:paraId="1D055DE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F04D7E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2AD9D9AB" w14:textId="0280EF19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2802CC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434004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698C3B8E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14:paraId="74BA19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14:paraId="2281CC8E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>, обрядів, ритуалів відповідно до місцевих звичаїв і традицій;</w:t>
      </w:r>
    </w:p>
    <w:p w14:paraId="68911842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14:paraId="215C906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1D16AF" w14:textId="27B79580" w:rsidR="001F7402" w:rsidRPr="00290A94" w:rsidRDefault="001F7402" w:rsidP="00020A4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20A40">
        <w:rPr>
          <w:rFonts w:ascii="Times New Roman" w:hAnsi="Times New Roman" w:cs="Times New Roman"/>
          <w:sz w:val="28"/>
          <w:szCs w:val="28"/>
        </w:rPr>
        <w:t xml:space="preserve">село </w:t>
      </w:r>
      <w:r w:rsidR="00F212A8" w:rsidRPr="00F212A8">
        <w:rPr>
          <w:rFonts w:ascii="Times New Roman" w:hAnsi="Times New Roman" w:cs="Times New Roman"/>
          <w:sz w:val="28"/>
          <w:szCs w:val="28"/>
        </w:rPr>
        <w:t>Садки, вул. Сонячна, 21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3AF476D0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F212A8">
        <w:rPr>
          <w:rFonts w:ascii="Times New Roman" w:hAnsi="Times New Roman" w:cs="Times New Roman"/>
          <w:sz w:val="28"/>
          <w:szCs w:val="28"/>
        </w:rPr>
        <w:t>Садецький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322AD395"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proofErr w:type="spellStart"/>
      <w:r w:rsidR="00F212A8">
        <w:rPr>
          <w:rFonts w:ascii="Times New Roman" w:hAnsi="Times New Roman" w:cs="Times New Roman"/>
          <w:sz w:val="28"/>
          <w:szCs w:val="28"/>
        </w:rPr>
        <w:t>Садецький</w:t>
      </w:r>
      <w:proofErr w:type="spellEnd"/>
      <w:r w:rsidR="00980248" w:rsidRPr="00290A94">
        <w:rPr>
          <w:rFonts w:ascii="Times New Roman" w:hAnsi="Times New Roman" w:cs="Times New Roman"/>
          <w:sz w:val="28"/>
          <w:szCs w:val="28"/>
        </w:rPr>
        <w:t xml:space="preserve"> 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7BE23D51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574B48" w14:textId="77777777" w:rsidR="00FE5F41" w:rsidRPr="00EF1C87" w:rsidRDefault="007B6458" w:rsidP="00980248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2. 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7CEFD08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 w:rsidR="0020700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="0020700B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20700B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14:paraId="172102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685B48F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0BD0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 w:rsidR="006F7A67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є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0D52451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321419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2439BD2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1A523D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4AD1DC8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06163C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України.</w:t>
      </w:r>
    </w:p>
    <w:p w14:paraId="348FEAEB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33FB3C" w14:textId="77777777" w:rsidR="001F7402" w:rsidRDefault="00B50148" w:rsidP="00AB1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E5F41"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</w:t>
      </w:r>
      <w:r w:rsidR="001F7402" w:rsidRPr="00290A94">
        <w:rPr>
          <w:rFonts w:ascii="Times New Roman" w:hAnsi="Times New Roman" w:cs="Times New Roman"/>
          <w:b/>
          <w:sz w:val="28"/>
          <w:szCs w:val="28"/>
        </w:rPr>
        <w:t>у</w:t>
      </w:r>
    </w:p>
    <w:p w14:paraId="3539F9AD" w14:textId="77777777" w:rsidR="00EF1C87" w:rsidRPr="00290A94" w:rsidRDefault="00EF1C87" w:rsidP="00EF1C8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C2C234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визначається завданнями, напрямами та змістом його діяльності, місцевими умовами й можливостями.</w:t>
      </w:r>
    </w:p>
    <w:p w14:paraId="14518AC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4581B5" w14:textId="4C79462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4D392A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14:paraId="608DC3EF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A29718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2D8B4372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A72A14" w14:textId="77777777" w:rsidR="007D728E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D86FCF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і</w:t>
      </w:r>
      <w:r w:rsidRPr="00290A94">
        <w:rPr>
          <w:rFonts w:ascii="Times New Roman" w:hAnsi="Times New Roman" w:cs="Times New Roman"/>
          <w:sz w:val="28"/>
          <w:szCs w:val="28"/>
        </w:rPr>
        <w:t xml:space="preserve"> здійснюється диференційовано з використанням різ</w:t>
      </w:r>
      <w:r w:rsidR="007D728E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14:paraId="72062DE9" w14:textId="63852BD6" w:rsidR="00FE5F41" w:rsidRDefault="007D728E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14:paraId="721C2C04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D196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2C8F5DF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14C0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1E1B349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BE2C3A" w14:textId="665871A2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 w:rsidR="00AF5194">
        <w:rPr>
          <w:rFonts w:ascii="Times New Roman" w:hAnsi="Times New Roman" w:cs="Times New Roman"/>
          <w:sz w:val="28"/>
          <w:szCs w:val="28"/>
        </w:rPr>
        <w:t>абінету Міністрів України від 12.12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  <w:r w:rsidR="00AF5194">
        <w:rPr>
          <w:rFonts w:ascii="Times New Roman" w:hAnsi="Times New Roman" w:cs="Times New Roman"/>
          <w:sz w:val="28"/>
          <w:szCs w:val="28"/>
        </w:rPr>
        <w:t>2011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D86FCF">
        <w:rPr>
          <w:rFonts w:ascii="Times New Roman" w:hAnsi="Times New Roman" w:cs="Times New Roman"/>
          <w:sz w:val="28"/>
          <w:szCs w:val="28"/>
        </w:rPr>
        <w:t>№</w:t>
      </w:r>
      <w:r w:rsidR="00AF5194">
        <w:rPr>
          <w:rFonts w:ascii="Times New Roman" w:hAnsi="Times New Roman" w:cs="Times New Roman"/>
          <w:sz w:val="28"/>
          <w:szCs w:val="28"/>
        </w:rPr>
        <w:t>1271</w:t>
      </w:r>
      <w:r w:rsidR="00326AC9">
        <w:rPr>
          <w:rFonts w:ascii="Times New Roman" w:hAnsi="Times New Roman" w:cs="Times New Roman"/>
          <w:sz w:val="28"/>
          <w:szCs w:val="28"/>
        </w:rPr>
        <w:t xml:space="preserve">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 w:rsidR="00326AC9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14:paraId="5EB3619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B3EAB9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ів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повинні проходити курси підвищення кваліфікації, які діють при обласному навчально-методичному центрі культури.</w:t>
      </w:r>
    </w:p>
    <w:p w14:paraId="6B408143" w14:textId="77777777" w:rsidR="00D86FCF" w:rsidRPr="00EF1C87" w:rsidRDefault="00D86FCF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ABE12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атестаційною комісією.</w:t>
      </w:r>
    </w:p>
    <w:p w14:paraId="70EA3C4F" w14:textId="77777777" w:rsidR="00EF1C87" w:rsidRPr="00EF1C87" w:rsidRDefault="00EF1C87" w:rsidP="00EF1C87">
      <w:pPr>
        <w:pStyle w:val="a4"/>
        <w:rPr>
          <w:sz w:val="28"/>
          <w:szCs w:val="28"/>
        </w:rPr>
      </w:pPr>
    </w:p>
    <w:p w14:paraId="65188F0B" w14:textId="77777777" w:rsidR="00D86FCF" w:rsidRPr="00AF5194" w:rsidRDefault="00FE5F41" w:rsidP="00AF51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14:paraId="7A348C02" w14:textId="16B0EE3F" w:rsidR="00FE5F41" w:rsidRDefault="00AF5194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 управління культури та інформаційної діяльності Могилів-Подільської міської ради (надалі Орган управління) як Орган уповноважен</w:t>
      </w:r>
      <w:r w:rsidR="00AB19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ЗАСНОВНИКОМ.</w:t>
      </w:r>
    </w:p>
    <w:p w14:paraId="4CEC21F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DFB050" w14:textId="77777777" w:rsidR="00D86FCF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D86FCF">
        <w:rPr>
          <w:rFonts w:ascii="Times New Roman" w:hAnsi="Times New Roman" w:cs="Times New Roman"/>
          <w:sz w:val="28"/>
          <w:szCs w:val="28"/>
        </w:rPr>
        <w:t>а культури і мистецтв України №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168 </w:t>
      </w:r>
    </w:p>
    <w:p w14:paraId="357BADA7" w14:textId="40C23511" w:rsidR="00FE5F41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E5F41" w:rsidRPr="00290A94">
        <w:rPr>
          <w:rFonts w:ascii="Times New Roman" w:hAnsi="Times New Roman" w:cs="Times New Roman"/>
          <w:sz w:val="28"/>
          <w:szCs w:val="28"/>
        </w:rPr>
        <w:t>14.04.2000.</w:t>
      </w:r>
    </w:p>
    <w:p w14:paraId="64C1A92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83DE17" w14:textId="77777777" w:rsidR="00FE5F41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01EC01C9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самостійно вирішує питання діяльності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0D1F0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;</w:t>
      </w:r>
    </w:p>
    <w:p w14:paraId="506B894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487DB1A5" w14:textId="389E42BB" w:rsidR="000C08E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за результати діяльності закладу;</w:t>
      </w:r>
    </w:p>
    <w:p w14:paraId="1914ECC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52CC15A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фінансово-господарської діяльності, стан і збереження майна, переданого в оперативне управління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7A66E068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BBFFF3" w14:textId="77777777" w:rsidR="000C08E3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 w:rsidR="008D520B">
        <w:rPr>
          <w:rFonts w:ascii="Times New Roman" w:hAnsi="Times New Roman" w:cs="Times New Roman"/>
          <w:sz w:val="28"/>
          <w:szCs w:val="28"/>
        </w:rPr>
        <w:t xml:space="preserve">ься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управління культури та інформаційної діяльності Могилів-Подільської міської ради. </w:t>
      </w:r>
    </w:p>
    <w:p w14:paraId="6256E504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="00FE5F41"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14:paraId="3A9CBF31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5F947E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2FD06983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6C81DB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02BEA267" w14:textId="77777777" w:rsidR="00290A94" w:rsidRPr="00290A94" w:rsidRDefault="00290A94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68F5D9" w14:textId="77777777" w:rsidR="00FE5F41" w:rsidRPr="00290A94" w:rsidRDefault="00FE5F41" w:rsidP="00290A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63AC7B05" w14:textId="62637369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 w:rsidR="00AB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14:paraId="6AF862F4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F9194F" w14:textId="757A9D32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за рахунок коштів місцевого бюджету, додаткових джерел фінансування та інших надходжень, незаборонених законодавством України.</w:t>
      </w:r>
    </w:p>
    <w:p w14:paraId="504CD07A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E6BDE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0810EC44" w14:textId="7BED8710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кошти, одержані від надання платних послуг відповідно до чинного законодавства України;</w:t>
      </w:r>
    </w:p>
    <w:p w14:paraId="0C44A4E7" w14:textId="77777777" w:rsidR="00FE5F41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F41" w:rsidRPr="00EF1C87">
        <w:rPr>
          <w:rFonts w:ascii="Times New Roman" w:hAnsi="Times New Roman" w:cs="Times New Roman"/>
          <w:sz w:val="28"/>
          <w:szCs w:val="28"/>
        </w:rPr>
        <w:t>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14:paraId="4076EE3C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9E561B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2E5A0946" w14:textId="2F245963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користуватися майном, наданим засновником</w:t>
      </w:r>
      <w:r w:rsidR="00AB19B7">
        <w:rPr>
          <w:rFonts w:ascii="Times New Roman" w:hAnsi="Times New Roman" w:cs="Times New Roman"/>
          <w:sz w:val="28"/>
          <w:szCs w:val="28"/>
        </w:rPr>
        <w:t>,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та</w:t>
      </w:r>
    </w:p>
    <w:p w14:paraId="4F229680" w14:textId="77777777" w:rsidR="00FE5F41" w:rsidRPr="00EF1C87" w:rsidRDefault="00E37FD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14:paraId="7CF47EB1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E37FDA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14:paraId="4AAD5678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DB1155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4D34DE9E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4D2D3E" w14:textId="1F030C6E" w:rsidR="001C6B13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перебуває на балансі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2BCD4ED5" w14:textId="77777777" w:rsidR="001C6B13" w:rsidRPr="00EF1C87" w:rsidRDefault="001C6B1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561AC4" w14:textId="2A72C060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і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1C6B13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14:paraId="484DD42D" w14:textId="77777777" w:rsidR="00EF1C87" w:rsidRPr="00EF1C87" w:rsidRDefault="00EF1C87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D1AFAA" w14:textId="59C958A3" w:rsidR="00274E6C" w:rsidRPr="00290A94" w:rsidRDefault="00FE5F41" w:rsidP="000C08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</w:t>
      </w:r>
      <w:r w:rsidR="00274E6C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434D0D7C" w14:textId="3E3D1384" w:rsidR="00875126" w:rsidRDefault="00FE5F41" w:rsidP="001C6B13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</w:t>
      </w:r>
      <w:r w:rsidR="004B022F" w:rsidRPr="00EF1C87">
        <w:rPr>
          <w:rFonts w:ascii="Times New Roman" w:hAnsi="Times New Roman" w:cs="Times New Roman"/>
          <w:sz w:val="28"/>
          <w:szCs w:val="28"/>
        </w:rPr>
        <w:t>о чинного законодавства Укра</w:t>
      </w:r>
      <w:r w:rsidR="00EF1C87">
        <w:rPr>
          <w:rFonts w:ascii="Times New Roman" w:hAnsi="Times New Roman" w:cs="Times New Roman"/>
          <w:sz w:val="28"/>
          <w:szCs w:val="28"/>
        </w:rPr>
        <w:t>ї</w:t>
      </w:r>
      <w:r w:rsidR="004B022F" w:rsidRPr="00EF1C87">
        <w:rPr>
          <w:rFonts w:ascii="Times New Roman" w:hAnsi="Times New Roman" w:cs="Times New Roman"/>
          <w:sz w:val="28"/>
          <w:szCs w:val="28"/>
        </w:rPr>
        <w:t>ни</w:t>
      </w:r>
      <w:r w:rsidR="001C6B13">
        <w:rPr>
          <w:rFonts w:ascii="Times New Roman" w:hAnsi="Times New Roman" w:cs="Times New Roman"/>
          <w:sz w:val="28"/>
          <w:szCs w:val="28"/>
        </w:rPr>
        <w:t>.</w:t>
      </w:r>
    </w:p>
    <w:p w14:paraId="482294EE" w14:textId="71B85077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F3D58C" w14:textId="1354407E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3AD314" w14:textId="45C06DAC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3C3D4C" w14:textId="77777777" w:rsidR="008A256E" w:rsidRPr="001C6B13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3509"/>
      </w:tblGrid>
      <w:tr w:rsidR="00980248" w14:paraId="675BBA19" w14:textId="77777777" w:rsidTr="00A1314D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14:paraId="24107E6C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14:paraId="27CEC961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43106767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980248" w14:paraId="45FAA55D" w14:textId="77777777" w:rsidTr="00A1314D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14:paraId="44FF4F90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14:paraId="119C122B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2B71C0B5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14:paraId="0D61FD00" w14:textId="77777777" w:rsidR="0075290A" w:rsidRDefault="0075290A"/>
    <w:sectPr w:rsidR="0075290A" w:rsidSect="008A256E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41"/>
    <w:rsid w:val="00020A40"/>
    <w:rsid w:val="00066F85"/>
    <w:rsid w:val="000C08E3"/>
    <w:rsid w:val="0015634B"/>
    <w:rsid w:val="00167FE5"/>
    <w:rsid w:val="001C6B13"/>
    <w:rsid w:val="001C7A77"/>
    <w:rsid w:val="001E782A"/>
    <w:rsid w:val="001F56E8"/>
    <w:rsid w:val="001F7402"/>
    <w:rsid w:val="0020700B"/>
    <w:rsid w:val="00274E6C"/>
    <w:rsid w:val="0028453A"/>
    <w:rsid w:val="00290A94"/>
    <w:rsid w:val="00326AC9"/>
    <w:rsid w:val="00480452"/>
    <w:rsid w:val="004B022F"/>
    <w:rsid w:val="004D392A"/>
    <w:rsid w:val="005A1E1F"/>
    <w:rsid w:val="00694CB3"/>
    <w:rsid w:val="006B6814"/>
    <w:rsid w:val="006F7A67"/>
    <w:rsid w:val="0075290A"/>
    <w:rsid w:val="007B6458"/>
    <w:rsid w:val="007D728E"/>
    <w:rsid w:val="00800A36"/>
    <w:rsid w:val="00875126"/>
    <w:rsid w:val="008A256E"/>
    <w:rsid w:val="008D520B"/>
    <w:rsid w:val="00901E1E"/>
    <w:rsid w:val="00974E4E"/>
    <w:rsid w:val="00980248"/>
    <w:rsid w:val="0099581D"/>
    <w:rsid w:val="00A17CDB"/>
    <w:rsid w:val="00AB19B7"/>
    <w:rsid w:val="00AC2F1F"/>
    <w:rsid w:val="00AF5194"/>
    <w:rsid w:val="00B14659"/>
    <w:rsid w:val="00B50148"/>
    <w:rsid w:val="00CE730E"/>
    <w:rsid w:val="00D86FCF"/>
    <w:rsid w:val="00DB29AA"/>
    <w:rsid w:val="00DC3894"/>
    <w:rsid w:val="00E37FDA"/>
    <w:rsid w:val="00E63C3B"/>
    <w:rsid w:val="00EE542F"/>
    <w:rsid w:val="00EF1C87"/>
    <w:rsid w:val="00EF2472"/>
    <w:rsid w:val="00F212A8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  <w15:docId w15:val="{0BC1F4D9-ED79-4615-8BFB-1AA10BD1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2022-07-05T08:17:00Z</cp:lastPrinted>
  <dcterms:created xsi:type="dcterms:W3CDTF">2022-07-01T11:36:00Z</dcterms:created>
  <dcterms:modified xsi:type="dcterms:W3CDTF">2022-07-05T08:17:00Z</dcterms:modified>
</cp:coreProperties>
</file>